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CF" w:rsidRPr="00805442" w:rsidRDefault="000B7AC3" w:rsidP="000E01C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Gdynia,</w:t>
      </w:r>
      <w:r w:rsidR="00556E9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>31.01.2020</w:t>
      </w:r>
      <w:r w:rsidR="00556E9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0E01CF" w:rsidRPr="00805442">
        <w:rPr>
          <w:rFonts w:asciiTheme="minorHAnsi" w:eastAsia="Times New Roman" w:hAnsiTheme="minorHAnsi" w:cstheme="minorHAnsi"/>
          <w:b/>
          <w:lang w:eastAsia="pl-PL"/>
        </w:rPr>
        <w:t>r.</w:t>
      </w:r>
    </w:p>
    <w:p w:rsidR="000E01CF" w:rsidRPr="009B6118" w:rsidRDefault="000E01CF" w:rsidP="009B6118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556E99" w:rsidRDefault="000B7AC3" w:rsidP="009B6118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B6118">
        <w:rPr>
          <w:rFonts w:asciiTheme="minorHAnsi" w:eastAsia="Times New Roman" w:hAnsiTheme="minorHAnsi" w:cstheme="minorHAnsi"/>
          <w:b/>
          <w:lang w:eastAsia="pl-PL"/>
        </w:rPr>
        <w:t xml:space="preserve">Wykonawcy ubiegający się </w:t>
      </w:r>
    </w:p>
    <w:p w:rsidR="00805442" w:rsidRPr="009B6118" w:rsidRDefault="000B7AC3" w:rsidP="00556E99">
      <w:pPr>
        <w:spacing w:after="0" w:line="240" w:lineRule="auto"/>
        <w:ind w:left="5664"/>
        <w:jc w:val="both"/>
        <w:rPr>
          <w:rFonts w:asciiTheme="minorHAnsi" w:eastAsia="Times New Roman" w:hAnsiTheme="minorHAnsi" w:cstheme="minorHAnsi"/>
          <w:lang w:eastAsia="pl-PL"/>
        </w:rPr>
      </w:pPr>
      <w:r w:rsidRPr="009B6118">
        <w:rPr>
          <w:rFonts w:asciiTheme="minorHAnsi" w:eastAsia="Times New Roman" w:hAnsiTheme="minorHAnsi" w:cstheme="minorHAnsi"/>
          <w:b/>
          <w:lang w:eastAsia="pl-PL"/>
        </w:rPr>
        <w:t>o ud</w:t>
      </w:r>
      <w:r w:rsidR="00556E99">
        <w:rPr>
          <w:rFonts w:asciiTheme="minorHAnsi" w:eastAsia="Times New Roman" w:hAnsiTheme="minorHAnsi" w:cstheme="minorHAnsi"/>
          <w:b/>
          <w:lang w:eastAsia="pl-PL"/>
        </w:rPr>
        <w:t>zielenie zamówienia publicznego</w:t>
      </w:r>
    </w:p>
    <w:p w:rsidR="000B7AC3" w:rsidRPr="009B6118" w:rsidRDefault="000B7AC3" w:rsidP="0080544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B7AC3" w:rsidRPr="009B6118" w:rsidRDefault="000B7AC3" w:rsidP="0080544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B6118">
        <w:rPr>
          <w:rFonts w:asciiTheme="minorHAnsi" w:eastAsia="Times New Roman" w:hAnsiTheme="minorHAnsi" w:cstheme="minorHAnsi"/>
          <w:lang w:eastAsia="pl-PL"/>
        </w:rPr>
        <w:t>Dotyczy postępowania „USŁUGA  KOMPLEKSOWEGO UTRZYMANIA CZYSTOŚCI I PORZĄDKU ORAZ PRAC POMOCNICZYCH DLA SZPITALI POMORSKICH Spółka z o. o. w lokalizacji POMORSKIEGO CENTRUM CHORÓB ZAKAŹNYCH I GRUŹLICY W GDAŃSKU” D25M/251/32-64rj/19</w:t>
      </w:r>
    </w:p>
    <w:p w:rsidR="000B7AC3" w:rsidRPr="009B6118" w:rsidRDefault="000B7AC3" w:rsidP="0080544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B7AC3" w:rsidRDefault="000B7AC3" w:rsidP="008054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B6118">
        <w:rPr>
          <w:rFonts w:asciiTheme="minorHAnsi" w:eastAsia="Times New Roman" w:hAnsiTheme="minorHAnsi" w:cstheme="minorHAnsi"/>
          <w:lang w:eastAsia="pl-PL"/>
        </w:rPr>
        <w:t>Zamawiający niniejszym informuje, iż w związku z problemami technicznymi, których nie da się usunąć na stronie zawierającej ogłoszenie o przedmiotowym zamówieniu wraz z pełną dokumentacją pod adresem:</w:t>
      </w:r>
    </w:p>
    <w:p w:rsidR="009B6118" w:rsidRPr="009B6118" w:rsidRDefault="009B6118" w:rsidP="009B6118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0B7AC3" w:rsidRPr="009B6118" w:rsidRDefault="00E453F0" w:rsidP="00805442">
      <w:pPr>
        <w:spacing w:after="0" w:line="240" w:lineRule="auto"/>
        <w:jc w:val="both"/>
      </w:pPr>
      <w:hyperlink r:id="rId8" w:history="1">
        <w:r w:rsidR="000B7AC3" w:rsidRPr="009B6118">
          <w:rPr>
            <w:rStyle w:val="Hipercze"/>
          </w:rPr>
          <w:t>https://platformazakupowa.pl/transakcja/300849</w:t>
        </w:r>
      </w:hyperlink>
    </w:p>
    <w:p w:rsidR="000B7AC3" w:rsidRPr="009B6118" w:rsidRDefault="000B7AC3" w:rsidP="00805442">
      <w:pPr>
        <w:spacing w:after="0" w:line="240" w:lineRule="auto"/>
        <w:jc w:val="both"/>
      </w:pPr>
      <w:r w:rsidRPr="009B6118">
        <w:t xml:space="preserve">które uniemożliwiają Wykonawcom przesłanie oferty </w:t>
      </w:r>
      <w:r w:rsidR="009B6118">
        <w:t xml:space="preserve">w formie elektronicznej </w:t>
      </w:r>
      <w:r w:rsidRPr="009B6118">
        <w:t>poprzez stronę Platformy Zakupowej</w:t>
      </w:r>
      <w:r w:rsidR="00643F7C">
        <w:t xml:space="preserve"> za pośrednictwem Formularza</w:t>
      </w:r>
      <w:r w:rsidRPr="009B6118">
        <w:t>, Zamawiający przygotował duplikat ogłoszenia wraz z pełną dokume</w:t>
      </w:r>
      <w:r w:rsidR="009B6118">
        <w:t>ntacją postępowania pod linkiem:</w:t>
      </w:r>
    </w:p>
    <w:p w:rsidR="000B7AC3" w:rsidRPr="009B6118" w:rsidRDefault="000B7AC3" w:rsidP="00805442">
      <w:pPr>
        <w:spacing w:after="0" w:line="240" w:lineRule="auto"/>
        <w:jc w:val="both"/>
      </w:pPr>
    </w:p>
    <w:p w:rsidR="00052969" w:rsidRDefault="00052969" w:rsidP="00805442">
      <w:pPr>
        <w:spacing w:after="0" w:line="240" w:lineRule="auto"/>
        <w:jc w:val="both"/>
      </w:pPr>
      <w:hyperlink r:id="rId9" w:history="1">
        <w:r>
          <w:rPr>
            <w:rStyle w:val="Hipercze"/>
          </w:rPr>
          <w:t>https://platformazakupowa.pl/transakcja/309204</w:t>
        </w:r>
      </w:hyperlink>
    </w:p>
    <w:p w:rsidR="000B7AC3" w:rsidRPr="009B6118" w:rsidRDefault="000B7AC3" w:rsidP="00805442">
      <w:pPr>
        <w:spacing w:after="0" w:line="240" w:lineRule="auto"/>
        <w:jc w:val="both"/>
      </w:pPr>
      <w:bookmarkStart w:id="0" w:name="_GoBack"/>
      <w:bookmarkEnd w:id="0"/>
      <w:r w:rsidRPr="009B6118">
        <w:t>poprzez który należy przesłać oferty</w:t>
      </w:r>
      <w:r w:rsidR="00643F7C">
        <w:t xml:space="preserve"> (opcja „Formularz”)</w:t>
      </w:r>
      <w:r w:rsidRPr="009B6118">
        <w:t>.</w:t>
      </w:r>
    </w:p>
    <w:p w:rsidR="000B7AC3" w:rsidRPr="009B6118" w:rsidRDefault="000B7AC3" w:rsidP="00805442">
      <w:pPr>
        <w:spacing w:after="0" w:line="240" w:lineRule="auto"/>
        <w:jc w:val="both"/>
      </w:pPr>
      <w:r w:rsidRPr="009B6118">
        <w:t>Jednocześnie Zamawiający informuje, iż wskazanym jest wszelkie wiadomości w toku postępowania przesyłać za pośrednictwem poprawionej strony postępowania.</w:t>
      </w:r>
    </w:p>
    <w:p w:rsidR="000B7AC3" w:rsidRPr="009B6118" w:rsidRDefault="000B7AC3" w:rsidP="00805442">
      <w:pPr>
        <w:spacing w:after="0" w:line="240" w:lineRule="auto"/>
        <w:jc w:val="both"/>
      </w:pPr>
      <w:r w:rsidRPr="009B6118">
        <w:t xml:space="preserve">Wszelka korespondencja w postępowaniu po otwarciu ofert następować będzie również za pośrednictwem poprawionej strony ogłoszenia. </w:t>
      </w:r>
    </w:p>
    <w:p w:rsidR="000B7AC3" w:rsidRPr="009B6118" w:rsidRDefault="000B7AC3" w:rsidP="00805442">
      <w:pPr>
        <w:spacing w:after="0" w:line="240" w:lineRule="auto"/>
        <w:jc w:val="both"/>
      </w:pPr>
      <w:r w:rsidRPr="009B6118">
        <w:t>Przepraszamy za utrudnienia.</w:t>
      </w:r>
    </w:p>
    <w:p w:rsidR="009B6118" w:rsidRPr="009B6118" w:rsidRDefault="009B6118" w:rsidP="009B6118">
      <w:pPr>
        <w:spacing w:after="0" w:line="240" w:lineRule="auto"/>
        <w:jc w:val="both"/>
        <w:rPr>
          <w:rFonts w:eastAsia="Times New Roman" w:cs="Calibri"/>
          <w:lang w:bidi="en-US"/>
        </w:rPr>
      </w:pPr>
    </w:p>
    <w:p w:rsidR="009B6118" w:rsidRPr="009B6118" w:rsidRDefault="009B6118" w:rsidP="009B61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bidi="en-US"/>
        </w:rPr>
      </w:pPr>
      <w:r w:rsidRPr="009B6118">
        <w:rPr>
          <w:rFonts w:eastAsia="Times New Roman" w:cs="Calibri"/>
          <w:lang w:bidi="en-US"/>
        </w:rPr>
        <w:t xml:space="preserve">Szpitale Pomorskie Sp. z o. o. (dalej Zamawiający), na podstawie art. 38 ustawy z dnia 29.01.2004 r. Prawo zamówień publicznych (j. t. Dz. U. z 2019 r. poz. 1843 ze zm.), zwanej dalej ustawą </w:t>
      </w:r>
      <w:proofErr w:type="spellStart"/>
      <w:r w:rsidRPr="009B6118">
        <w:rPr>
          <w:rFonts w:eastAsia="Times New Roman" w:cs="Calibri"/>
          <w:lang w:bidi="en-US"/>
        </w:rPr>
        <w:t>Pzp</w:t>
      </w:r>
      <w:proofErr w:type="spellEnd"/>
      <w:r w:rsidRPr="009B6118">
        <w:rPr>
          <w:rFonts w:eastAsia="Times New Roman" w:cs="Calibri"/>
          <w:lang w:bidi="en-US"/>
        </w:rPr>
        <w:t xml:space="preserve">, informuje, iż poprawia oczywistą omyłkę w treści SIWZ. </w:t>
      </w:r>
      <w:r>
        <w:rPr>
          <w:rFonts w:eastAsia="Times New Roman" w:cs="Calibri"/>
          <w:b/>
          <w:lang w:bidi="en-US"/>
        </w:rPr>
        <w:t>Poprawiony zostaje numer ogłoszenia wskazany w części wstępnej JEDZ, pod którym opublikowane zostało niniejsze postępowanie w Dzienniku Urzędowym Unii Europejskiej. Poprawiony JEDZ w załączeniu.</w:t>
      </w:r>
    </w:p>
    <w:p w:rsidR="009B6118" w:rsidRPr="009B6118" w:rsidRDefault="009B6118" w:rsidP="009B6118">
      <w:pPr>
        <w:suppressAutoHyphens/>
        <w:spacing w:after="0" w:line="240" w:lineRule="auto"/>
        <w:jc w:val="both"/>
        <w:rPr>
          <w:rFonts w:eastAsia="Times New Roman" w:cs="Calibri"/>
          <w:lang w:bidi="en-US"/>
        </w:rPr>
      </w:pPr>
    </w:p>
    <w:p w:rsidR="009B6118" w:rsidRPr="009B6118" w:rsidRDefault="009B6118" w:rsidP="009B6118">
      <w:pPr>
        <w:suppressAutoHyphens/>
        <w:spacing w:after="0" w:line="240" w:lineRule="auto"/>
        <w:jc w:val="both"/>
        <w:rPr>
          <w:rFonts w:eastAsia="Times New Roman" w:cs="Calibri"/>
          <w:lang w:bidi="en-US"/>
        </w:rPr>
      </w:pPr>
      <w:r w:rsidRPr="009B6118">
        <w:rPr>
          <w:rFonts w:eastAsia="Times New Roman" w:cs="Calibri"/>
          <w:lang w:bidi="en-US"/>
        </w:rPr>
        <w:t>Z uwagi na fakt, iż zmiana treści SIWZ nie powoduje zmiany treści ogłoszenia ani konieczności zapewnienia dodatkowego czasu na przygotowanie oferty – Zamawiający nie zmienia terminu składania i otwarcia ofert.</w:t>
      </w:r>
    </w:p>
    <w:p w:rsidR="009B6118" w:rsidRPr="009B6118" w:rsidRDefault="009B6118" w:rsidP="009B6118">
      <w:pPr>
        <w:spacing w:after="0" w:line="240" w:lineRule="auto"/>
        <w:jc w:val="both"/>
        <w:rPr>
          <w:rFonts w:eastAsia="Times New Roman" w:cs="Calibri"/>
          <w:lang w:bidi="en-US"/>
        </w:rPr>
      </w:pPr>
    </w:p>
    <w:p w:rsidR="009B6118" w:rsidRPr="009B6118" w:rsidRDefault="009B6118" w:rsidP="009B6118">
      <w:pPr>
        <w:spacing w:after="0" w:line="240" w:lineRule="auto"/>
        <w:rPr>
          <w:rFonts w:cs="Calibri"/>
        </w:rPr>
      </w:pPr>
      <w:r w:rsidRPr="009B6118">
        <w:rPr>
          <w:rFonts w:cs="Calibri"/>
          <w:b/>
        </w:rPr>
        <w:t>WSZYSTKIE WPROWADZONE ZMIANY LUB UZUPEŁNIENIA ZASTĘPUJĄ LUB UZUPEŁNIAJĄ ZAPISY SIWZ W ODPOWIEDNIM ZAKRESIE</w:t>
      </w:r>
    </w:p>
    <w:p w:rsidR="000B7AC3" w:rsidRDefault="000B7AC3" w:rsidP="009B61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56E99" w:rsidRDefault="00556E99" w:rsidP="00805442">
      <w:pPr>
        <w:spacing w:after="0" w:line="240" w:lineRule="auto"/>
        <w:ind w:left="5245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 poważaniem</w:t>
      </w:r>
    </w:p>
    <w:p w:rsidR="00805442" w:rsidRDefault="00805442" w:rsidP="00805442">
      <w:pPr>
        <w:spacing w:after="0" w:line="240" w:lineRule="auto"/>
        <w:ind w:left="5245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Beata Martyn-Mrozowska</w:t>
      </w:r>
    </w:p>
    <w:p w:rsidR="00805442" w:rsidRPr="00805442" w:rsidRDefault="00805442" w:rsidP="00805442">
      <w:pPr>
        <w:spacing w:after="0" w:line="240" w:lineRule="auto"/>
        <w:ind w:left="5245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Przewodnicząca Komisji Przetargowej</w:t>
      </w:r>
    </w:p>
    <w:p w:rsidR="000E01CF" w:rsidRPr="00805442" w:rsidRDefault="000E01C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0E01CF" w:rsidRPr="00805442" w:rsidRDefault="000E01C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0E01CF" w:rsidRPr="00805442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F0" w:rsidRDefault="00E453F0">
      <w:pPr>
        <w:spacing w:after="0" w:line="240" w:lineRule="auto"/>
      </w:pPr>
      <w:r>
        <w:separator/>
      </w:r>
    </w:p>
  </w:endnote>
  <w:endnote w:type="continuationSeparator" w:id="0">
    <w:p w:rsidR="00E453F0" w:rsidRDefault="00E4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7F" w:rsidRDefault="00BE377F">
    <w:pPr>
      <w:pStyle w:val="Stopka"/>
      <w:jc w:val="center"/>
      <w:rPr>
        <w:b/>
        <w:sz w:val="16"/>
        <w:szCs w:val="16"/>
      </w:rPr>
    </w:pPr>
  </w:p>
  <w:p w:rsidR="00BE377F" w:rsidRDefault="00A0110E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77F" w:rsidRDefault="00BE377F">
    <w:pPr>
      <w:pStyle w:val="Stopka"/>
      <w:rPr>
        <w:b/>
        <w:lang w:eastAsia="pl-PL"/>
      </w:rPr>
    </w:pPr>
  </w:p>
  <w:p w:rsidR="00BE377F" w:rsidRDefault="00A0110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E377F" w:rsidRDefault="00A0110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E377F" w:rsidRDefault="00A0110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0B7AC3">
      <w:rPr>
        <w:rFonts w:ascii="Century Gothic" w:hAnsi="Century Gothic"/>
        <w:color w:val="004685"/>
        <w:sz w:val="18"/>
        <w:szCs w:val="18"/>
      </w:rPr>
      <w:t>172 650</w:t>
    </w:r>
    <w:r>
      <w:rPr>
        <w:rFonts w:ascii="Century Gothic" w:hAnsi="Century Gothic"/>
        <w:color w:val="004685"/>
        <w:sz w:val="18"/>
        <w:szCs w:val="18"/>
      </w:rPr>
      <w:t xml:space="preserve"> 500,00 zł</w:t>
    </w:r>
  </w:p>
  <w:p w:rsidR="00BE377F" w:rsidRDefault="00BE377F">
    <w:pPr>
      <w:pStyle w:val="Stopka"/>
      <w:rPr>
        <w:rFonts w:ascii="Century Gothic" w:hAnsi="Century Gothic"/>
        <w:color w:val="004685"/>
        <w:sz w:val="18"/>
        <w:szCs w:val="18"/>
      </w:rPr>
    </w:pPr>
  </w:p>
  <w:p w:rsidR="00BE377F" w:rsidRDefault="00A0110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E377F" w:rsidRDefault="00A0110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F0" w:rsidRDefault="00E453F0">
      <w:pPr>
        <w:spacing w:after="0" w:line="240" w:lineRule="auto"/>
      </w:pPr>
      <w:r>
        <w:separator/>
      </w:r>
    </w:p>
  </w:footnote>
  <w:footnote w:type="continuationSeparator" w:id="0">
    <w:p w:rsidR="00E453F0" w:rsidRDefault="00E4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7F" w:rsidRDefault="00A0110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E377F" w:rsidRDefault="00A0110E">
    <w:pPr>
      <w:pStyle w:val="Nagwek"/>
    </w:pPr>
    <w:r>
      <w:tab/>
      <w:t xml:space="preserve"> </w:t>
    </w:r>
  </w:p>
  <w:p w:rsidR="00BE377F" w:rsidRDefault="00A0110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77F" w:rsidRDefault="00A0110E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5C23"/>
    <w:multiLevelType w:val="hybridMultilevel"/>
    <w:tmpl w:val="E0A2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7F"/>
    <w:rsid w:val="000522D6"/>
    <w:rsid w:val="00052969"/>
    <w:rsid w:val="000B7AC3"/>
    <w:rsid w:val="000E01CF"/>
    <w:rsid w:val="00315A49"/>
    <w:rsid w:val="00556E99"/>
    <w:rsid w:val="00643F7C"/>
    <w:rsid w:val="00805442"/>
    <w:rsid w:val="009B6118"/>
    <w:rsid w:val="00A0110E"/>
    <w:rsid w:val="00BE377F"/>
    <w:rsid w:val="00C3572D"/>
    <w:rsid w:val="00E4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DACE"/>
  <w15:docId w15:val="{1E9A0895-9AB2-4EC3-8711-F2F58D2F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7A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008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30920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157C-64BB-4137-B698-50AA0B45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Beata Martyn-Mrozowska</cp:lastModifiedBy>
  <cp:revision>4</cp:revision>
  <cp:lastPrinted>2018-06-04T06:46:00Z</cp:lastPrinted>
  <dcterms:created xsi:type="dcterms:W3CDTF">2020-01-31T13:01:00Z</dcterms:created>
  <dcterms:modified xsi:type="dcterms:W3CDTF">2020-01-31T13:09:00Z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