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18" w:rsidRPr="004323EA" w:rsidRDefault="000B036E" w:rsidP="006C0018">
      <w:pPr>
        <w:pStyle w:val="Nagwek1"/>
        <w:tabs>
          <w:tab w:val="left" w:pos="1296"/>
        </w:tabs>
        <w:ind w:left="0"/>
        <w:jc w:val="right"/>
        <w:rPr>
          <w:color w:val="131313"/>
          <w:sz w:val="24"/>
          <w:szCs w:val="24"/>
          <w:u w:val="none"/>
        </w:rPr>
      </w:pPr>
      <w:r w:rsidRPr="004323EA">
        <w:rPr>
          <w:color w:val="131313"/>
          <w:sz w:val="24"/>
          <w:szCs w:val="24"/>
          <w:u w:val="none"/>
        </w:rPr>
        <w:t>Załącznik nr 5</w:t>
      </w:r>
      <w:r w:rsidR="006C0018" w:rsidRPr="004323EA">
        <w:rPr>
          <w:color w:val="131313"/>
          <w:sz w:val="24"/>
          <w:szCs w:val="24"/>
          <w:u w:val="none"/>
        </w:rPr>
        <w:t xml:space="preserve"> </w:t>
      </w:r>
      <w:r w:rsidR="00A14870" w:rsidRPr="004323EA">
        <w:rPr>
          <w:color w:val="131313"/>
          <w:sz w:val="24"/>
          <w:szCs w:val="24"/>
          <w:u w:val="none"/>
        </w:rPr>
        <w:t>d</w:t>
      </w:r>
      <w:r w:rsidR="006C0018" w:rsidRPr="004323EA">
        <w:rPr>
          <w:color w:val="131313"/>
          <w:sz w:val="24"/>
          <w:szCs w:val="24"/>
          <w:u w:val="none"/>
        </w:rPr>
        <w:t>o SWZ</w:t>
      </w:r>
    </w:p>
    <w:p w:rsidR="00125D27" w:rsidRPr="000B036E" w:rsidRDefault="00125D27" w:rsidP="006C0018">
      <w:pPr>
        <w:pStyle w:val="Nagwek1"/>
        <w:tabs>
          <w:tab w:val="left" w:pos="1296"/>
        </w:tabs>
        <w:ind w:left="0"/>
        <w:jc w:val="both"/>
        <w:rPr>
          <w:b w:val="0"/>
          <w:sz w:val="24"/>
          <w:szCs w:val="24"/>
          <w:u w:val="none"/>
        </w:rPr>
      </w:pPr>
      <w:r w:rsidRPr="000B036E">
        <w:rPr>
          <w:color w:val="131313"/>
          <w:sz w:val="24"/>
          <w:szCs w:val="24"/>
          <w:u w:color="232828"/>
        </w:rPr>
        <w:t xml:space="preserve">Opis </w:t>
      </w:r>
      <w:r w:rsidRPr="000B036E">
        <w:rPr>
          <w:sz w:val="24"/>
          <w:szCs w:val="24"/>
          <w:u w:color="232828"/>
        </w:rPr>
        <w:t>przedmiotu zamówienia</w:t>
      </w:r>
      <w:r w:rsidRPr="000B036E">
        <w:rPr>
          <w:spacing w:val="22"/>
          <w:sz w:val="24"/>
          <w:szCs w:val="24"/>
          <w:u w:color="232828"/>
        </w:rPr>
        <w:t xml:space="preserve"> </w:t>
      </w:r>
      <w:r w:rsidRPr="000B036E">
        <w:rPr>
          <w:b w:val="0"/>
          <w:color w:val="212121"/>
          <w:sz w:val="24"/>
          <w:szCs w:val="24"/>
          <w:u w:color="232828"/>
        </w:rPr>
        <w:t>:</w:t>
      </w:r>
    </w:p>
    <w:p w:rsidR="006C0018" w:rsidRPr="000B036E" w:rsidRDefault="00125D27" w:rsidP="006C0018">
      <w:pPr>
        <w:pStyle w:val="Tekstpodstawowy"/>
        <w:tabs>
          <w:tab w:val="left" w:pos="1296"/>
        </w:tabs>
        <w:spacing w:before="113" w:line="242" w:lineRule="auto"/>
        <w:jc w:val="both"/>
        <w:rPr>
          <w:sz w:val="24"/>
          <w:szCs w:val="24"/>
        </w:rPr>
      </w:pPr>
      <w:r w:rsidRPr="000B036E">
        <w:rPr>
          <w:sz w:val="24"/>
          <w:szCs w:val="24"/>
        </w:rPr>
        <w:t xml:space="preserve">1. Przedmiotem zamówienia jest </w:t>
      </w:r>
      <w:r w:rsidR="006C0018" w:rsidRPr="000B036E">
        <w:rPr>
          <w:sz w:val="24"/>
          <w:szCs w:val="24"/>
        </w:rPr>
        <w:t>„Dostawa paliw, mocznika, olejów i płynów na potrzeby Przedsiębiorstwa Komunalnego w Kruszwicy sp. z o.o.  z podziałem na 3 części”</w:t>
      </w:r>
      <w:r w:rsidRPr="000B036E">
        <w:rPr>
          <w:sz w:val="24"/>
          <w:szCs w:val="24"/>
        </w:rPr>
        <w:t xml:space="preserve">. </w:t>
      </w:r>
    </w:p>
    <w:p w:rsidR="00125D27" w:rsidRPr="000B036E" w:rsidRDefault="00125D27" w:rsidP="006C0018">
      <w:pPr>
        <w:pStyle w:val="Tekstpodstawowy"/>
        <w:tabs>
          <w:tab w:val="left" w:pos="1296"/>
        </w:tabs>
        <w:spacing w:before="113" w:line="242" w:lineRule="auto"/>
        <w:jc w:val="both"/>
        <w:rPr>
          <w:sz w:val="24"/>
          <w:szCs w:val="24"/>
        </w:rPr>
      </w:pPr>
      <w:r w:rsidRPr="000B036E">
        <w:rPr>
          <w:sz w:val="24"/>
          <w:szCs w:val="24"/>
        </w:rPr>
        <w:t xml:space="preserve">Przedmiot zamówienia podzielony został </w:t>
      </w:r>
      <w:r w:rsidRPr="000B036E">
        <w:rPr>
          <w:color w:val="1A1A1A"/>
          <w:sz w:val="24"/>
          <w:szCs w:val="24"/>
        </w:rPr>
        <w:t xml:space="preserve">na </w:t>
      </w:r>
      <w:r w:rsidR="006C0018" w:rsidRPr="000B036E">
        <w:rPr>
          <w:sz w:val="24"/>
          <w:szCs w:val="24"/>
        </w:rPr>
        <w:t>trzy części</w:t>
      </w:r>
      <w:r w:rsidRPr="000B036E">
        <w:rPr>
          <w:sz w:val="24"/>
          <w:szCs w:val="24"/>
        </w:rPr>
        <w:t xml:space="preserve">, </w:t>
      </w:r>
      <w:r w:rsidRPr="000B036E">
        <w:rPr>
          <w:color w:val="1D1D1D"/>
          <w:sz w:val="24"/>
          <w:szCs w:val="24"/>
        </w:rPr>
        <w:t xml:space="preserve">w </w:t>
      </w:r>
      <w:r w:rsidRPr="000B036E">
        <w:rPr>
          <w:sz w:val="24"/>
          <w:szCs w:val="24"/>
        </w:rPr>
        <w:t xml:space="preserve">ramach których zamawiający dopuszcza możliwość składania ofert częściowych, na dowolnie wybrane przez wykonawców </w:t>
      </w:r>
      <w:r w:rsidR="003F1F68" w:rsidRPr="000B036E">
        <w:rPr>
          <w:sz w:val="24"/>
          <w:szCs w:val="24"/>
        </w:rPr>
        <w:t>części</w:t>
      </w:r>
      <w:r w:rsidRPr="000B036E">
        <w:rPr>
          <w:sz w:val="24"/>
          <w:szCs w:val="24"/>
        </w:rPr>
        <w:t>,</w:t>
      </w:r>
      <w:r w:rsidRPr="000B036E">
        <w:rPr>
          <w:spacing w:val="8"/>
          <w:sz w:val="24"/>
          <w:szCs w:val="24"/>
        </w:rPr>
        <w:t xml:space="preserve"> </w:t>
      </w:r>
      <w:r w:rsidRPr="000B036E">
        <w:rPr>
          <w:sz w:val="24"/>
          <w:szCs w:val="24"/>
        </w:rPr>
        <w:t>tj.:</w:t>
      </w:r>
    </w:p>
    <w:p w:rsidR="00125D27" w:rsidRPr="000B036E" w:rsidRDefault="00125D27" w:rsidP="00125D27">
      <w:pPr>
        <w:pStyle w:val="Tekstpodstawowy"/>
        <w:tabs>
          <w:tab w:val="left" w:pos="1296"/>
        </w:tabs>
        <w:spacing w:before="10"/>
        <w:rPr>
          <w:sz w:val="24"/>
          <w:szCs w:val="24"/>
        </w:rPr>
      </w:pPr>
    </w:p>
    <w:p w:rsidR="006C0018" w:rsidRPr="000B036E" w:rsidRDefault="006C0018" w:rsidP="00125D27">
      <w:pPr>
        <w:pStyle w:val="Tekstpodstawowy"/>
        <w:tabs>
          <w:tab w:val="left" w:pos="1296"/>
        </w:tabs>
        <w:spacing w:before="58"/>
        <w:jc w:val="both"/>
        <w:rPr>
          <w:b/>
          <w:bCs/>
          <w:color w:val="232323"/>
          <w:sz w:val="24"/>
          <w:szCs w:val="24"/>
          <w:u w:val="single"/>
        </w:rPr>
      </w:pPr>
      <w:r w:rsidRPr="000B036E">
        <w:rPr>
          <w:b/>
          <w:bCs/>
          <w:color w:val="232323"/>
          <w:sz w:val="24"/>
          <w:szCs w:val="24"/>
          <w:u w:val="single"/>
        </w:rPr>
        <w:t xml:space="preserve">Część I: </w:t>
      </w:r>
    </w:p>
    <w:p w:rsidR="00125D27" w:rsidRPr="000B036E" w:rsidRDefault="006C0018" w:rsidP="00125D27">
      <w:pPr>
        <w:pStyle w:val="Tekstpodstawowy"/>
        <w:tabs>
          <w:tab w:val="left" w:pos="1296"/>
        </w:tabs>
        <w:spacing w:before="58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P</w:t>
      </w:r>
      <w:r w:rsidR="00125D27" w:rsidRPr="000B036E">
        <w:rPr>
          <w:sz w:val="24"/>
          <w:szCs w:val="24"/>
        </w:rPr>
        <w:t>r</w:t>
      </w:r>
      <w:r w:rsidRPr="000B036E">
        <w:rPr>
          <w:sz w:val="24"/>
          <w:szCs w:val="24"/>
        </w:rPr>
        <w:t>ze</w:t>
      </w:r>
      <w:r w:rsidR="00125D27" w:rsidRPr="000B036E">
        <w:rPr>
          <w:sz w:val="24"/>
          <w:szCs w:val="24"/>
        </w:rPr>
        <w:t>dmiotem zamówienia jest  sukcesywna  dostawa benzyny be</w:t>
      </w:r>
      <w:r w:rsidRPr="000B036E">
        <w:rPr>
          <w:sz w:val="24"/>
          <w:szCs w:val="24"/>
        </w:rPr>
        <w:t>z</w:t>
      </w:r>
      <w:r w:rsidR="00125D27" w:rsidRPr="000B036E">
        <w:rPr>
          <w:sz w:val="24"/>
          <w:szCs w:val="24"/>
        </w:rPr>
        <w:t xml:space="preserve">ołowiowej </w:t>
      </w:r>
      <w:r w:rsidR="00125D27" w:rsidRPr="000B036E">
        <w:rPr>
          <w:color w:val="080808"/>
          <w:sz w:val="24"/>
          <w:szCs w:val="24"/>
        </w:rPr>
        <w:t xml:space="preserve">Pb </w:t>
      </w:r>
      <w:r w:rsidR="00125D27" w:rsidRPr="000B036E">
        <w:rPr>
          <w:sz w:val="24"/>
          <w:szCs w:val="24"/>
        </w:rPr>
        <w:t>95, oleju napędowego (ON) dla samochodów ora</w:t>
      </w:r>
      <w:r w:rsidRPr="000B036E">
        <w:rPr>
          <w:sz w:val="24"/>
          <w:szCs w:val="24"/>
        </w:rPr>
        <w:t>z</w:t>
      </w:r>
      <w:r w:rsidR="00125D27" w:rsidRPr="000B036E">
        <w:rPr>
          <w:sz w:val="24"/>
          <w:szCs w:val="24"/>
        </w:rPr>
        <w:t xml:space="preserve"> sprzętu należącego do Przedsiębiorstwa Komunalnego </w:t>
      </w:r>
      <w:r w:rsidR="00125D27" w:rsidRPr="000B036E">
        <w:rPr>
          <w:color w:val="262626"/>
          <w:sz w:val="24"/>
          <w:szCs w:val="24"/>
        </w:rPr>
        <w:t xml:space="preserve">w </w:t>
      </w:r>
      <w:r w:rsidR="00125D27" w:rsidRPr="000B036E">
        <w:rPr>
          <w:sz w:val="24"/>
          <w:szCs w:val="24"/>
        </w:rPr>
        <w:t xml:space="preserve">Kruszwicy sp. </w:t>
      </w:r>
      <w:r w:rsidR="00125D27" w:rsidRPr="000B036E">
        <w:rPr>
          <w:color w:val="242424"/>
          <w:sz w:val="24"/>
          <w:szCs w:val="24"/>
        </w:rPr>
        <w:t xml:space="preserve">z </w:t>
      </w:r>
      <w:r w:rsidR="00125D27" w:rsidRPr="000B036E">
        <w:rPr>
          <w:sz w:val="24"/>
          <w:szCs w:val="24"/>
        </w:rPr>
        <w:t xml:space="preserve">o.o. </w:t>
      </w:r>
      <w:r w:rsidRPr="000B036E">
        <w:rPr>
          <w:sz w:val="24"/>
          <w:szCs w:val="24"/>
        </w:rPr>
        <w:t xml:space="preserve"> oraz dostawa gazu LPG </w:t>
      </w:r>
      <w:r w:rsidR="00125D27" w:rsidRPr="000B036E">
        <w:rPr>
          <w:color w:val="212121"/>
          <w:sz w:val="24"/>
          <w:szCs w:val="24"/>
        </w:rPr>
        <w:t xml:space="preserve">w </w:t>
      </w:r>
      <w:r w:rsidR="00125D27" w:rsidRPr="000B036E">
        <w:rPr>
          <w:sz w:val="24"/>
          <w:szCs w:val="24"/>
        </w:rPr>
        <w:t>następującej orientacyjnej ilości,</w:t>
      </w:r>
      <w:r w:rsidR="00125D27" w:rsidRPr="000B036E">
        <w:rPr>
          <w:spacing w:val="-17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tj.:</w:t>
      </w:r>
    </w:p>
    <w:p w:rsidR="00125D27" w:rsidRPr="000B036E" w:rsidRDefault="00125D27" w:rsidP="00125D27">
      <w:pPr>
        <w:pStyle w:val="Tekstpodstawowy"/>
        <w:spacing w:before="12"/>
        <w:rPr>
          <w:sz w:val="24"/>
          <w:szCs w:val="24"/>
        </w:rPr>
      </w:pPr>
    </w:p>
    <w:tbl>
      <w:tblPr>
        <w:tblStyle w:val="TableNormal"/>
        <w:tblW w:w="9491" w:type="dxa"/>
        <w:tblInd w:w="-8" w:type="dxa"/>
        <w:tblBorders>
          <w:top w:val="single" w:sz="6" w:space="0" w:color="2B3434"/>
          <w:left w:val="single" w:sz="6" w:space="0" w:color="2B3434"/>
          <w:bottom w:val="single" w:sz="6" w:space="0" w:color="2B3434"/>
          <w:right w:val="single" w:sz="6" w:space="0" w:color="2B3434"/>
          <w:insideH w:val="single" w:sz="6" w:space="0" w:color="2B3434"/>
          <w:insideV w:val="single" w:sz="6" w:space="0" w:color="2B3434"/>
        </w:tblBorders>
        <w:tblLayout w:type="fixed"/>
        <w:tblLook w:val="01E0"/>
      </w:tblPr>
      <w:tblGrid>
        <w:gridCol w:w="590"/>
        <w:gridCol w:w="5554"/>
        <w:gridCol w:w="1832"/>
        <w:gridCol w:w="1515"/>
      </w:tblGrid>
      <w:tr w:rsidR="00125D27" w:rsidRPr="000B036E" w:rsidTr="009A23B5">
        <w:trPr>
          <w:trHeight w:val="800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w w:val="110"/>
                <w:sz w:val="24"/>
                <w:szCs w:val="24"/>
              </w:rPr>
              <w:t>Lp</w:t>
            </w:r>
            <w:proofErr w:type="spellEnd"/>
            <w:r w:rsidRPr="000B036E">
              <w:rPr>
                <w:w w:val="110"/>
                <w:sz w:val="24"/>
                <w:szCs w:val="24"/>
              </w:rPr>
              <w:t>.</w:t>
            </w:r>
          </w:p>
        </w:tc>
        <w:tc>
          <w:tcPr>
            <w:tcW w:w="5554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125D27" w:rsidRPr="000B036E" w:rsidRDefault="006C0018" w:rsidP="009A23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036E">
              <w:rPr>
                <w:b/>
                <w:sz w:val="24"/>
                <w:szCs w:val="24"/>
              </w:rPr>
              <w:t>Przedmiot</w:t>
            </w:r>
            <w:r w:rsidR="00125D27" w:rsidRPr="000B036E">
              <w:rPr>
                <w:b/>
                <w:sz w:val="24"/>
                <w:szCs w:val="24"/>
              </w:rPr>
              <w:t xml:space="preserve"> </w:t>
            </w:r>
            <w:r w:rsidR="00125D27" w:rsidRPr="000B036E">
              <w:rPr>
                <w:b/>
                <w:color w:val="080808"/>
                <w:sz w:val="24"/>
                <w:szCs w:val="24"/>
              </w:rPr>
              <w:t>zamówienia</w:t>
            </w:r>
          </w:p>
        </w:tc>
        <w:tc>
          <w:tcPr>
            <w:tcW w:w="1832" w:type="dxa"/>
          </w:tcPr>
          <w:p w:rsidR="00125D27" w:rsidRPr="000B036E" w:rsidRDefault="00125D27" w:rsidP="009A23B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w w:val="105"/>
                <w:sz w:val="24"/>
                <w:szCs w:val="24"/>
              </w:rPr>
              <w:t>J.m</w:t>
            </w:r>
            <w:proofErr w:type="spellEnd"/>
            <w:r w:rsidRPr="000B036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125D27" w:rsidRPr="000B036E" w:rsidRDefault="00125D27" w:rsidP="009A23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spacing w:line="247" w:lineRule="auto"/>
              <w:jc w:val="center"/>
              <w:rPr>
                <w:b/>
                <w:sz w:val="24"/>
                <w:szCs w:val="24"/>
              </w:rPr>
            </w:pPr>
            <w:r w:rsidRPr="000B036E">
              <w:rPr>
                <w:b/>
                <w:color w:val="111111"/>
                <w:sz w:val="24"/>
                <w:szCs w:val="24"/>
              </w:rPr>
              <w:t xml:space="preserve">Orientacyjna </w:t>
            </w:r>
            <w:r w:rsidRPr="000B036E">
              <w:rPr>
                <w:b/>
                <w:color w:val="0A0A0A"/>
                <w:sz w:val="24"/>
                <w:szCs w:val="24"/>
              </w:rPr>
              <w:t>ilość</w:t>
            </w:r>
          </w:p>
        </w:tc>
      </w:tr>
      <w:tr w:rsidR="00125D27" w:rsidRPr="000B036E" w:rsidTr="009A23B5">
        <w:trPr>
          <w:trHeight w:val="368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0B036E">
              <w:rPr>
                <w:sz w:val="24"/>
                <w:szCs w:val="24"/>
              </w:rPr>
              <w:t>1.</w:t>
            </w:r>
          </w:p>
        </w:tc>
        <w:tc>
          <w:tcPr>
            <w:tcW w:w="5554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0B036E">
              <w:rPr>
                <w:sz w:val="24"/>
                <w:szCs w:val="24"/>
              </w:rPr>
              <w:t>oleju napędowego (ON)</w:t>
            </w:r>
          </w:p>
        </w:tc>
        <w:tc>
          <w:tcPr>
            <w:tcW w:w="1832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1515" w:type="dxa"/>
          </w:tcPr>
          <w:p w:rsidR="00125D27" w:rsidRPr="000B036E" w:rsidRDefault="002E269C" w:rsidP="009A23B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125D27" w:rsidRPr="000B036E">
              <w:rPr>
                <w:sz w:val="24"/>
                <w:szCs w:val="24"/>
              </w:rPr>
              <w:t xml:space="preserve"> 000</w:t>
            </w:r>
          </w:p>
        </w:tc>
      </w:tr>
      <w:tr w:rsidR="00125D27" w:rsidRPr="000B036E" w:rsidTr="009A23B5">
        <w:trPr>
          <w:trHeight w:val="397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0B036E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5554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0B036E">
              <w:rPr>
                <w:color w:val="080808"/>
                <w:sz w:val="24"/>
                <w:szCs w:val="24"/>
              </w:rPr>
              <w:t xml:space="preserve">benzyny </w:t>
            </w:r>
            <w:r w:rsidRPr="000B036E">
              <w:rPr>
                <w:sz w:val="24"/>
                <w:szCs w:val="24"/>
              </w:rPr>
              <w:t xml:space="preserve">bezołowiowej </w:t>
            </w:r>
            <w:r w:rsidRPr="000B036E">
              <w:rPr>
                <w:color w:val="0F0F0F"/>
                <w:sz w:val="24"/>
                <w:szCs w:val="24"/>
              </w:rPr>
              <w:t xml:space="preserve">Pb </w:t>
            </w:r>
            <w:r w:rsidRPr="000B036E">
              <w:rPr>
                <w:sz w:val="24"/>
                <w:szCs w:val="24"/>
              </w:rPr>
              <w:t>95</w:t>
            </w:r>
          </w:p>
        </w:tc>
        <w:tc>
          <w:tcPr>
            <w:tcW w:w="1832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w w:val="105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1515" w:type="dxa"/>
          </w:tcPr>
          <w:p w:rsidR="00125D27" w:rsidRPr="000B036E" w:rsidRDefault="00125D27" w:rsidP="009A23B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0B036E">
              <w:rPr>
                <w:color w:val="131313"/>
                <w:w w:val="105"/>
                <w:sz w:val="24"/>
                <w:szCs w:val="24"/>
              </w:rPr>
              <w:t xml:space="preserve">1 </w:t>
            </w:r>
            <w:r w:rsidR="002E269C">
              <w:rPr>
                <w:w w:val="105"/>
                <w:sz w:val="24"/>
                <w:szCs w:val="24"/>
              </w:rPr>
              <w:t>2</w:t>
            </w:r>
            <w:r w:rsidRPr="000B036E">
              <w:rPr>
                <w:w w:val="105"/>
                <w:sz w:val="24"/>
                <w:szCs w:val="24"/>
              </w:rPr>
              <w:t>00</w:t>
            </w:r>
          </w:p>
        </w:tc>
      </w:tr>
      <w:tr w:rsidR="006C0018" w:rsidRPr="000B036E" w:rsidTr="009A23B5">
        <w:trPr>
          <w:trHeight w:val="397"/>
        </w:trPr>
        <w:tc>
          <w:tcPr>
            <w:tcW w:w="590" w:type="dxa"/>
          </w:tcPr>
          <w:p w:rsidR="006C0018" w:rsidRPr="000B036E" w:rsidRDefault="006C0018" w:rsidP="009A23B5">
            <w:pPr>
              <w:pStyle w:val="TableParagraph"/>
              <w:spacing w:line="243" w:lineRule="exact"/>
              <w:jc w:val="center"/>
              <w:rPr>
                <w:w w:val="105"/>
                <w:sz w:val="24"/>
                <w:szCs w:val="24"/>
              </w:rPr>
            </w:pPr>
            <w:r w:rsidRPr="000B036E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5554" w:type="dxa"/>
          </w:tcPr>
          <w:p w:rsidR="006C0018" w:rsidRPr="000B036E" w:rsidRDefault="006C0018" w:rsidP="009A23B5">
            <w:pPr>
              <w:pStyle w:val="TableParagraph"/>
              <w:spacing w:line="243" w:lineRule="exact"/>
              <w:jc w:val="center"/>
              <w:rPr>
                <w:color w:val="080808"/>
                <w:sz w:val="24"/>
                <w:szCs w:val="24"/>
              </w:rPr>
            </w:pPr>
            <w:r w:rsidRPr="000B036E">
              <w:rPr>
                <w:color w:val="080808"/>
                <w:sz w:val="24"/>
                <w:szCs w:val="24"/>
              </w:rPr>
              <w:t>Gaz LPG</w:t>
            </w:r>
          </w:p>
        </w:tc>
        <w:tc>
          <w:tcPr>
            <w:tcW w:w="1832" w:type="dxa"/>
          </w:tcPr>
          <w:p w:rsidR="006C0018" w:rsidRPr="000B036E" w:rsidRDefault="006C0018" w:rsidP="009A23B5">
            <w:pPr>
              <w:pStyle w:val="TableParagraph"/>
              <w:spacing w:line="243" w:lineRule="exact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0B036E">
              <w:rPr>
                <w:w w:val="105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1515" w:type="dxa"/>
          </w:tcPr>
          <w:p w:rsidR="006C0018" w:rsidRPr="000B036E" w:rsidRDefault="006C0018" w:rsidP="009A23B5">
            <w:pPr>
              <w:pStyle w:val="TableParagraph"/>
              <w:spacing w:line="238" w:lineRule="exact"/>
              <w:jc w:val="center"/>
              <w:rPr>
                <w:color w:val="131313"/>
                <w:w w:val="105"/>
                <w:sz w:val="24"/>
                <w:szCs w:val="24"/>
              </w:rPr>
            </w:pPr>
            <w:r w:rsidRPr="000B036E">
              <w:rPr>
                <w:color w:val="131313"/>
                <w:w w:val="105"/>
                <w:sz w:val="24"/>
                <w:szCs w:val="24"/>
              </w:rPr>
              <w:t>1 400</w:t>
            </w:r>
          </w:p>
        </w:tc>
      </w:tr>
    </w:tbl>
    <w:p w:rsidR="00125D27" w:rsidRPr="000B036E" w:rsidRDefault="00125D27" w:rsidP="00125D27">
      <w:pPr>
        <w:pStyle w:val="Tekstpodstawowy"/>
        <w:spacing w:before="4"/>
        <w:rPr>
          <w:sz w:val="24"/>
          <w:szCs w:val="24"/>
        </w:rPr>
      </w:pPr>
    </w:p>
    <w:p w:rsidR="006C0018" w:rsidRPr="000B036E" w:rsidRDefault="006C0018" w:rsidP="00125D27">
      <w:pPr>
        <w:pStyle w:val="Tekstpodstawowy"/>
        <w:spacing w:line="247" w:lineRule="auto"/>
        <w:jc w:val="both"/>
        <w:rPr>
          <w:b/>
          <w:bCs/>
          <w:color w:val="1C1C1C"/>
          <w:sz w:val="24"/>
          <w:szCs w:val="24"/>
          <w:u w:val="single"/>
        </w:rPr>
      </w:pPr>
      <w:r w:rsidRPr="000B036E">
        <w:rPr>
          <w:b/>
          <w:bCs/>
          <w:color w:val="1C1C1C"/>
          <w:sz w:val="24"/>
          <w:szCs w:val="24"/>
          <w:u w:val="single"/>
        </w:rPr>
        <w:t>Część II:</w:t>
      </w:r>
    </w:p>
    <w:p w:rsidR="00125D27" w:rsidRPr="000B036E" w:rsidRDefault="006C0018" w:rsidP="00125D27">
      <w:pPr>
        <w:pStyle w:val="Tekstpodstawowy"/>
        <w:spacing w:line="247" w:lineRule="auto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P</w:t>
      </w:r>
      <w:r w:rsidR="00125D27" w:rsidRPr="000B036E">
        <w:rPr>
          <w:sz w:val="24"/>
          <w:szCs w:val="24"/>
        </w:rPr>
        <w:t xml:space="preserve">rzedmiotem zamówienia jest sukcesywna dostawa roztworu mocznika </w:t>
      </w:r>
      <w:r w:rsidR="00125D27" w:rsidRPr="000B036E">
        <w:rPr>
          <w:color w:val="161616"/>
          <w:sz w:val="24"/>
          <w:szCs w:val="24"/>
        </w:rPr>
        <w:t xml:space="preserve">w </w:t>
      </w:r>
      <w:r w:rsidR="00125D27" w:rsidRPr="000B036E">
        <w:rPr>
          <w:sz w:val="24"/>
          <w:szCs w:val="24"/>
        </w:rPr>
        <w:t>następującej, orientacyjnej ilości:</w:t>
      </w:r>
    </w:p>
    <w:p w:rsidR="00125D27" w:rsidRPr="000B036E" w:rsidRDefault="00125D27" w:rsidP="00125D27">
      <w:pPr>
        <w:pStyle w:val="Tekstpodstawowy"/>
        <w:spacing w:before="4"/>
        <w:rPr>
          <w:sz w:val="24"/>
          <w:szCs w:val="24"/>
        </w:rPr>
      </w:pPr>
    </w:p>
    <w:tbl>
      <w:tblPr>
        <w:tblStyle w:val="TableNormal"/>
        <w:tblW w:w="9493" w:type="dxa"/>
        <w:tblInd w:w="-8" w:type="dxa"/>
        <w:tblBorders>
          <w:top w:val="single" w:sz="6" w:space="0" w:color="2B3434"/>
          <w:left w:val="single" w:sz="6" w:space="0" w:color="2B3434"/>
          <w:bottom w:val="single" w:sz="6" w:space="0" w:color="2B3434"/>
          <w:right w:val="single" w:sz="6" w:space="0" w:color="2B3434"/>
          <w:insideH w:val="single" w:sz="6" w:space="0" w:color="2B3434"/>
          <w:insideV w:val="single" w:sz="6" w:space="0" w:color="2B3434"/>
        </w:tblBorders>
        <w:tblLayout w:type="fixed"/>
        <w:tblLook w:val="01E0"/>
      </w:tblPr>
      <w:tblGrid>
        <w:gridCol w:w="595"/>
        <w:gridCol w:w="5545"/>
        <w:gridCol w:w="1842"/>
        <w:gridCol w:w="1511"/>
      </w:tblGrid>
      <w:tr w:rsidR="00125D27" w:rsidRPr="000B036E" w:rsidTr="00125D27">
        <w:trPr>
          <w:trHeight w:val="776"/>
        </w:trPr>
        <w:tc>
          <w:tcPr>
            <w:tcW w:w="595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color w:val="050505"/>
                <w:w w:val="105"/>
                <w:sz w:val="24"/>
                <w:szCs w:val="24"/>
              </w:rPr>
              <w:t>Lp</w:t>
            </w:r>
            <w:proofErr w:type="spellEnd"/>
            <w:r w:rsidRPr="000B036E">
              <w:rPr>
                <w:color w:val="050505"/>
                <w:w w:val="105"/>
                <w:sz w:val="24"/>
                <w:szCs w:val="24"/>
              </w:rPr>
              <w:t>.</w:t>
            </w:r>
          </w:p>
        </w:tc>
        <w:tc>
          <w:tcPr>
            <w:tcW w:w="5545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036E">
              <w:rPr>
                <w:b/>
                <w:sz w:val="24"/>
                <w:szCs w:val="24"/>
              </w:rPr>
              <w:t xml:space="preserve">Przedmiot </w:t>
            </w:r>
            <w:r w:rsidRPr="000B036E">
              <w:rPr>
                <w:b/>
                <w:color w:val="111111"/>
                <w:sz w:val="24"/>
                <w:szCs w:val="24"/>
              </w:rPr>
              <w:t>zamówienia</w:t>
            </w:r>
          </w:p>
        </w:tc>
        <w:tc>
          <w:tcPr>
            <w:tcW w:w="1842" w:type="dxa"/>
          </w:tcPr>
          <w:p w:rsidR="00125D27" w:rsidRPr="000B036E" w:rsidRDefault="00125D27" w:rsidP="009A23B5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w w:val="105"/>
                <w:sz w:val="24"/>
                <w:szCs w:val="24"/>
              </w:rPr>
              <w:t>J.m</w:t>
            </w:r>
            <w:proofErr w:type="spellEnd"/>
            <w:r w:rsidRPr="000B036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125D27" w:rsidRPr="000B036E" w:rsidRDefault="00125D27" w:rsidP="009A23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0B036E">
              <w:rPr>
                <w:b/>
                <w:color w:val="111111"/>
                <w:sz w:val="24"/>
                <w:szCs w:val="24"/>
              </w:rPr>
              <w:t xml:space="preserve">Orientacyjna </w:t>
            </w:r>
            <w:r w:rsidRPr="000B036E">
              <w:rPr>
                <w:b/>
                <w:color w:val="131313"/>
                <w:sz w:val="24"/>
                <w:szCs w:val="24"/>
              </w:rPr>
              <w:t>ilość</w:t>
            </w:r>
          </w:p>
        </w:tc>
      </w:tr>
      <w:tr w:rsidR="00125D27" w:rsidRPr="000B036E" w:rsidTr="00125D27">
        <w:trPr>
          <w:trHeight w:val="512"/>
        </w:trPr>
        <w:tc>
          <w:tcPr>
            <w:tcW w:w="595" w:type="dxa"/>
          </w:tcPr>
          <w:p w:rsidR="00125D27" w:rsidRPr="000B036E" w:rsidRDefault="006C0018" w:rsidP="009A23B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0B036E">
              <w:rPr>
                <w:sz w:val="24"/>
                <w:szCs w:val="24"/>
              </w:rPr>
              <w:t>1</w:t>
            </w:r>
            <w:r w:rsidR="00125D27" w:rsidRPr="000B036E">
              <w:rPr>
                <w:sz w:val="24"/>
                <w:szCs w:val="24"/>
              </w:rPr>
              <w:t>.</w:t>
            </w:r>
          </w:p>
        </w:tc>
        <w:tc>
          <w:tcPr>
            <w:tcW w:w="5545" w:type="dxa"/>
          </w:tcPr>
          <w:p w:rsidR="00125D27" w:rsidRPr="000B036E" w:rsidRDefault="00C06861" w:rsidP="009A23B5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Roztwór mocznika</w:t>
            </w:r>
            <w:r w:rsidR="002E2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proofErr w:type="spellStart"/>
            <w:r w:rsidRPr="000B036E">
              <w:rPr>
                <w:w w:val="105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1511" w:type="dxa"/>
          </w:tcPr>
          <w:p w:rsidR="00125D27" w:rsidRPr="000B036E" w:rsidRDefault="00125D27" w:rsidP="009A23B5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0B036E">
              <w:rPr>
                <w:color w:val="0C0C0C"/>
                <w:sz w:val="24"/>
                <w:szCs w:val="24"/>
              </w:rPr>
              <w:t xml:space="preserve">1 </w:t>
            </w:r>
            <w:r w:rsidR="006C0018" w:rsidRPr="000B036E">
              <w:rPr>
                <w:color w:val="0A0A0A"/>
                <w:sz w:val="24"/>
                <w:szCs w:val="24"/>
              </w:rPr>
              <w:t>5</w:t>
            </w:r>
            <w:r w:rsidRPr="000B036E">
              <w:rPr>
                <w:color w:val="0A0A0A"/>
                <w:sz w:val="24"/>
                <w:szCs w:val="24"/>
              </w:rPr>
              <w:t>00</w:t>
            </w:r>
          </w:p>
        </w:tc>
      </w:tr>
    </w:tbl>
    <w:p w:rsidR="00BB124D" w:rsidRPr="000B036E" w:rsidRDefault="00BB124D" w:rsidP="00125D27">
      <w:pPr>
        <w:rPr>
          <w:sz w:val="24"/>
          <w:szCs w:val="24"/>
        </w:rPr>
      </w:pPr>
    </w:p>
    <w:p w:rsidR="003F1F68" w:rsidRPr="000B036E" w:rsidRDefault="006C0018" w:rsidP="00125D27">
      <w:pPr>
        <w:pStyle w:val="Tekstpodstawowy"/>
        <w:spacing w:before="43"/>
        <w:jc w:val="both"/>
        <w:rPr>
          <w:b/>
          <w:bCs/>
          <w:color w:val="242424"/>
          <w:sz w:val="24"/>
          <w:szCs w:val="24"/>
          <w:u w:val="single"/>
        </w:rPr>
      </w:pPr>
      <w:r w:rsidRPr="000B036E">
        <w:rPr>
          <w:b/>
          <w:bCs/>
          <w:color w:val="1C1C1C"/>
          <w:sz w:val="24"/>
          <w:szCs w:val="24"/>
          <w:u w:val="single"/>
        </w:rPr>
        <w:t>Część III:</w:t>
      </w:r>
      <w:r w:rsidR="00125D27" w:rsidRPr="000B036E">
        <w:rPr>
          <w:b/>
          <w:bCs/>
          <w:color w:val="242424"/>
          <w:sz w:val="24"/>
          <w:szCs w:val="24"/>
          <w:u w:val="single"/>
        </w:rPr>
        <w:t xml:space="preserve"> </w:t>
      </w:r>
    </w:p>
    <w:p w:rsidR="00125D27" w:rsidRPr="000B036E" w:rsidRDefault="003F1F68" w:rsidP="00125D27">
      <w:pPr>
        <w:pStyle w:val="Tekstpodstawowy"/>
        <w:spacing w:before="43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P</w:t>
      </w:r>
      <w:r w:rsidR="00125D27" w:rsidRPr="000B036E">
        <w:rPr>
          <w:sz w:val="24"/>
          <w:szCs w:val="24"/>
        </w:rPr>
        <w:t>r</w:t>
      </w:r>
      <w:r w:rsidR="006C0018" w:rsidRPr="000B036E">
        <w:rPr>
          <w:sz w:val="24"/>
          <w:szCs w:val="24"/>
        </w:rPr>
        <w:t>z</w:t>
      </w:r>
      <w:r w:rsidR="00125D27" w:rsidRPr="000B036E">
        <w:rPr>
          <w:sz w:val="24"/>
          <w:szCs w:val="24"/>
        </w:rPr>
        <w:t>edmiotem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zamówienia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jest sukcesywna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dostawa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olejów,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color w:val="080808"/>
          <w:sz w:val="24"/>
          <w:szCs w:val="24"/>
        </w:rPr>
        <w:t>płynów</w:t>
      </w:r>
      <w:r w:rsidR="00125D27" w:rsidRPr="000B036E">
        <w:rPr>
          <w:color w:val="080808"/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chłodnic</w:t>
      </w:r>
      <w:r w:rsidR="006C0018" w:rsidRPr="000B036E">
        <w:rPr>
          <w:sz w:val="24"/>
          <w:szCs w:val="24"/>
        </w:rPr>
        <w:t>z</w:t>
      </w:r>
      <w:r w:rsidR="00125D27" w:rsidRPr="000B036E">
        <w:rPr>
          <w:sz w:val="24"/>
          <w:szCs w:val="24"/>
        </w:rPr>
        <w:t>ych, płynów do spryski</w:t>
      </w:r>
      <w:r w:rsidR="006C0018" w:rsidRPr="000B036E">
        <w:rPr>
          <w:sz w:val="24"/>
          <w:szCs w:val="24"/>
        </w:rPr>
        <w:t>waczy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 xml:space="preserve">oraz odmrażaczy do szyb </w:t>
      </w:r>
      <w:r w:rsidR="00125D27" w:rsidRPr="000B036E">
        <w:rPr>
          <w:color w:val="131313"/>
          <w:sz w:val="24"/>
          <w:szCs w:val="24"/>
        </w:rPr>
        <w:t xml:space="preserve">w </w:t>
      </w:r>
      <w:r w:rsidR="00125D27" w:rsidRPr="000B036E">
        <w:rPr>
          <w:sz w:val="24"/>
          <w:szCs w:val="24"/>
        </w:rPr>
        <w:t>następującej, orientacyjnej</w:t>
      </w:r>
      <w:r w:rsidR="00125D27" w:rsidRPr="000B036E">
        <w:rPr>
          <w:spacing w:val="1"/>
          <w:sz w:val="24"/>
          <w:szCs w:val="24"/>
        </w:rPr>
        <w:t xml:space="preserve"> </w:t>
      </w:r>
      <w:r w:rsidR="00125D27" w:rsidRPr="000B036E">
        <w:rPr>
          <w:sz w:val="24"/>
          <w:szCs w:val="24"/>
        </w:rPr>
        <w:t>ilości:</w:t>
      </w:r>
    </w:p>
    <w:p w:rsidR="00125D27" w:rsidRPr="000B036E" w:rsidRDefault="00125D27" w:rsidP="00125D27">
      <w:pPr>
        <w:pStyle w:val="Tekstpodstawowy"/>
        <w:spacing w:before="10"/>
        <w:rPr>
          <w:sz w:val="24"/>
          <w:szCs w:val="24"/>
        </w:rPr>
      </w:pPr>
    </w:p>
    <w:tbl>
      <w:tblPr>
        <w:tblStyle w:val="TableNormal"/>
        <w:tblW w:w="9686" w:type="dxa"/>
        <w:tblInd w:w="133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/>
      </w:tblPr>
      <w:tblGrid>
        <w:gridCol w:w="590"/>
        <w:gridCol w:w="5739"/>
        <w:gridCol w:w="1185"/>
        <w:gridCol w:w="2172"/>
      </w:tblGrid>
      <w:tr w:rsidR="00125D27" w:rsidRPr="000B036E" w:rsidTr="00660957">
        <w:trPr>
          <w:trHeight w:val="801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color w:val="0C0C0C"/>
                <w:w w:val="105"/>
                <w:sz w:val="24"/>
                <w:szCs w:val="24"/>
              </w:rPr>
              <w:t>Lp</w:t>
            </w:r>
            <w:proofErr w:type="spellEnd"/>
            <w:r w:rsidRPr="000B036E">
              <w:rPr>
                <w:rFonts w:asciiTheme="minorHAnsi" w:hAnsiTheme="minorHAnsi" w:cstheme="minorHAnsi"/>
                <w:color w:val="0C0C0C"/>
                <w:w w:val="105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9A23B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/>
                <w:sz w:val="24"/>
                <w:szCs w:val="24"/>
              </w:rPr>
              <w:t>Przedmiot</w:t>
            </w:r>
            <w:r w:rsidRPr="000B036E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B036E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J.m</w:t>
            </w:r>
            <w:proofErr w:type="spellEnd"/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125D27" w:rsidP="009A23B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25D27" w:rsidRPr="000B036E" w:rsidRDefault="00125D27" w:rsidP="009A23B5">
            <w:pPr>
              <w:pStyle w:val="TableParagraph"/>
              <w:spacing w:line="26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Orientacyjna</w:t>
            </w:r>
            <w:r w:rsidRPr="000B036E">
              <w:rPr>
                <w:rFonts w:asciiTheme="minorHAnsi" w:hAnsiTheme="minorHAnsi" w:cstheme="minorHAnsi"/>
                <w:b/>
                <w:spacing w:val="-45"/>
                <w:sz w:val="24"/>
                <w:szCs w:val="24"/>
              </w:rPr>
              <w:t xml:space="preserve"> </w:t>
            </w:r>
            <w:r w:rsidRPr="000B036E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</w:tr>
      <w:tr w:rsidR="00125D27" w:rsidRPr="000B036E" w:rsidTr="00660957">
        <w:trPr>
          <w:trHeight w:val="522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F55A3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F42C6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F42C6F" w:rsidRPr="00F42C6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silnikowy mineralny w klasie lepkości SAE30</w:t>
            </w:r>
            <w:r w:rsidRPr="00F42C6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F42C6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F42C6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42C6F">
              <w:rPr>
                <w:rFonts w:asciiTheme="minorHAnsi" w:hAnsiTheme="minorHAnsi" w:cstheme="minorHAnsi"/>
                <w:sz w:val="24"/>
                <w:szCs w:val="24"/>
              </w:rPr>
              <w:t>20l)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100</w:t>
            </w:r>
          </w:p>
        </w:tc>
      </w:tr>
      <w:tr w:rsidR="00125D27" w:rsidRPr="000B036E" w:rsidTr="00660957">
        <w:trPr>
          <w:trHeight w:val="532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5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CD6354" w:rsidRDefault="00125D27" w:rsidP="00CD635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hydrauliczny</w:t>
            </w:r>
            <w:r w:rsidRPr="00CD6354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CD6354" w:rsidRPr="00CD6354">
              <w:rPr>
                <w:rFonts w:asciiTheme="minorHAnsi" w:hAnsiTheme="minorHAnsi" w:cstheme="minorHAnsi"/>
                <w:sz w:val="24"/>
                <w:szCs w:val="24"/>
              </w:rPr>
              <w:t>w klasie lepkości ISO VG 32</w:t>
            </w:r>
            <w:r w:rsidRPr="00CD6354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CD6354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CD635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20I)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before="3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4</w:t>
            </w:r>
            <w:r w:rsidR="00125D27"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00</w:t>
            </w:r>
          </w:p>
        </w:tc>
      </w:tr>
      <w:tr w:rsidR="00125D27" w:rsidRPr="000B036E" w:rsidTr="00660957">
        <w:trPr>
          <w:trHeight w:val="397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4D70A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silnikowy</w:t>
            </w:r>
            <w:r w:rsidRPr="004D70A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4D70A3" w:rsidRPr="004D70A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>w klasie lepkości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10W/40</w:t>
            </w:r>
            <w:r w:rsidRPr="004D70A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="004D70A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20l)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="00125D27" w:rsidRPr="000B036E">
              <w:rPr>
                <w:rFonts w:asciiTheme="minorHAnsi" w:hAnsiTheme="minorHAnsi" w:cstheme="minorHAnsi"/>
                <w:bCs/>
                <w:sz w:val="24"/>
                <w:szCs w:val="24"/>
              </w:rPr>
              <w:t>00</w:t>
            </w:r>
          </w:p>
        </w:tc>
      </w:tr>
      <w:tr w:rsidR="00125D27" w:rsidRPr="000B036E" w:rsidTr="00660957">
        <w:trPr>
          <w:trHeight w:val="479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F55A3F">
            <w:pPr>
              <w:pStyle w:val="TableParagraph"/>
              <w:spacing w:line="234" w:lineRule="exac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CD635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silnikowy</w:t>
            </w:r>
            <w:r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CD6354"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w normie </w:t>
            </w:r>
            <w:r w:rsidR="00F42C6F" w:rsidRPr="00CD635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API CC w klasie lepkości 15W40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 xml:space="preserve"> (opakowanie</w:t>
            </w:r>
            <w:r w:rsidRPr="00CD635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CD635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D6354">
              <w:rPr>
                <w:rFonts w:asciiTheme="minorHAnsi" w:hAnsiTheme="minorHAnsi" w:cstheme="minorHAnsi"/>
                <w:sz w:val="24"/>
                <w:szCs w:val="24"/>
              </w:rPr>
              <w:t>20l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2</w:t>
            </w:r>
            <w:r w:rsidR="00125D27" w:rsidRPr="000B036E">
              <w:rPr>
                <w:rFonts w:asciiTheme="minorHAnsi" w:hAnsiTheme="minorHAnsi" w:cstheme="minorHAnsi"/>
                <w:bCs/>
                <w:w w:val="95"/>
                <w:sz w:val="24"/>
                <w:szCs w:val="24"/>
              </w:rPr>
              <w:t>00</w:t>
            </w:r>
          </w:p>
        </w:tc>
      </w:tr>
      <w:tr w:rsidR="00125D27" w:rsidRPr="000B036E" w:rsidTr="00660957">
        <w:trPr>
          <w:trHeight w:val="421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CD6354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CD635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CD635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układów</w:t>
            </w:r>
            <w:r w:rsidRPr="00CD6354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wspomagania</w:t>
            </w:r>
            <w:r w:rsidRPr="00CD6354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CD6354">
              <w:rPr>
                <w:rFonts w:asciiTheme="minorHAnsi" w:hAnsiTheme="minorHAnsi" w:cstheme="minorHAnsi"/>
                <w:sz w:val="24"/>
                <w:szCs w:val="24"/>
              </w:rPr>
              <w:t>(czerwony)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125D27" w:rsidP="009A23B5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</w:p>
        </w:tc>
      </w:tr>
      <w:tr w:rsidR="00125D27" w:rsidRPr="000B036E" w:rsidTr="00660957">
        <w:trPr>
          <w:trHeight w:val="493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B036E" w:rsidRDefault="00125D27" w:rsidP="00F55A3F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Płyn</w:t>
            </w:r>
            <w:r w:rsidRPr="000020DB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020DB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chłodnic</w:t>
            </w:r>
            <w:r w:rsidRPr="000020DB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="000020DB" w:rsidRPr="000020DB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do </w:t>
            </w:r>
            <w:r w:rsidR="000020DB" w:rsidRPr="000020DB">
              <w:rPr>
                <w:rFonts w:asciiTheme="minorHAnsi" w:hAnsiTheme="minorHAnsi" w:cstheme="minorHAnsi"/>
                <w:sz w:val="24"/>
                <w:szCs w:val="24"/>
              </w:rPr>
              <w:t>temp.</w:t>
            </w:r>
            <w:r w:rsidR="000020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020DB">
              <w:rPr>
                <w:rFonts w:asciiTheme="minorHAnsi" w:hAnsiTheme="minorHAnsi" w:cstheme="minorHAnsi"/>
                <w:sz w:val="24"/>
                <w:szCs w:val="24"/>
              </w:rPr>
              <w:t>krzepnię</w:t>
            </w:r>
            <w:r w:rsidR="000020DB" w:rsidRPr="000020DB">
              <w:rPr>
                <w:rFonts w:asciiTheme="minorHAnsi" w:hAnsiTheme="minorHAnsi" w:cstheme="minorHAnsi"/>
                <w:sz w:val="24"/>
                <w:szCs w:val="24"/>
              </w:rPr>
              <w:t>cia</w:t>
            </w:r>
            <w:proofErr w:type="spellEnd"/>
            <w:r w:rsidRPr="000020DB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-35</w:t>
            </w:r>
            <w:r w:rsidRPr="000020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125D27" w:rsidRPr="000B036E" w:rsidTr="00660957">
        <w:trPr>
          <w:trHeight w:val="537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0020DB" w:rsidRDefault="00125D27" w:rsidP="000020DB">
            <w:pPr>
              <w:pStyle w:val="TableParagraph"/>
              <w:spacing w:before="6" w:line="23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Płyn</w:t>
            </w:r>
            <w:r w:rsidRPr="000020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020D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chłodnic</w:t>
            </w:r>
            <w:proofErr w:type="spellEnd"/>
            <w:r w:rsidRPr="000020DB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mieszalny</w:t>
            </w:r>
            <w:proofErr w:type="spellEnd"/>
            <w:r w:rsidRPr="000020DB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020D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każdym</w:t>
            </w:r>
            <w:proofErr w:type="spellEnd"/>
            <w:r w:rsidRPr="000020D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kolorem</w:t>
            </w:r>
            <w:proofErr w:type="spellEnd"/>
            <w:r w:rsidRPr="000020D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płynu</w:t>
            </w:r>
            <w:proofErr w:type="spellEnd"/>
            <w:r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="000020DB"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>d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chłodnic</w:t>
            </w:r>
            <w:proofErr w:type="spellEnd"/>
            <w:r w:rsidR="000020DB" w:rsidRPr="000020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020D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wszystkich</w:t>
            </w:r>
            <w:proofErr w:type="spellEnd"/>
            <w:r w:rsidRPr="000020DB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modeli</w:t>
            </w:r>
            <w:proofErr w:type="spellEnd"/>
            <w:r w:rsidRPr="000020D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0020D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rodzajów</w:t>
            </w:r>
            <w:proofErr w:type="spellEnd"/>
            <w:r w:rsidRPr="000020D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samochodów</w:t>
            </w:r>
            <w:proofErr w:type="spellEnd"/>
            <w:r w:rsidRPr="000020DB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D65F0C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   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-3</w:t>
            </w:r>
            <w:r w:rsidR="00D65F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020DB">
              <w:rPr>
                <w:rFonts w:asciiTheme="minorHAnsi" w:hAnsiTheme="minorHAnsi" w:cstheme="minorHAnsi"/>
                <w:position w:val="8"/>
                <w:sz w:val="20"/>
                <w:szCs w:val="20"/>
              </w:rPr>
              <w:t>0</w:t>
            </w:r>
            <w:r w:rsidRPr="000020DB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1185" w:type="dxa"/>
          </w:tcPr>
          <w:p w:rsidR="00125D27" w:rsidRPr="000B036E" w:rsidRDefault="00125D27" w:rsidP="009A23B5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  <w:proofErr w:type="spellEnd"/>
          </w:p>
        </w:tc>
        <w:tc>
          <w:tcPr>
            <w:tcW w:w="2172" w:type="dxa"/>
          </w:tcPr>
          <w:p w:rsidR="00125D27" w:rsidRPr="002E269C" w:rsidRDefault="009A23B5" w:rsidP="009A23B5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69C">
              <w:rPr>
                <w:rFonts w:asciiTheme="minorHAnsi" w:hAnsiTheme="minorHAnsi" w:cstheme="minorHAnsi"/>
                <w:w w:val="95"/>
                <w:sz w:val="24"/>
                <w:szCs w:val="24"/>
              </w:rPr>
              <w:t>20</w:t>
            </w:r>
            <w:r w:rsidR="00125D27" w:rsidRPr="002E269C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</w:p>
        </w:tc>
      </w:tr>
      <w:tr w:rsidR="00125D27" w:rsidRPr="000B036E" w:rsidTr="00660957">
        <w:trPr>
          <w:trHeight w:val="378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25D27"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Płyn</w:t>
            </w:r>
            <w:r w:rsidRPr="004D70A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4D70A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spryskiwaczy</w:t>
            </w:r>
            <w:r w:rsidRPr="004D70A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letni</w:t>
            </w:r>
            <w:r w:rsidRPr="004D70A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60957" w:rsidRPr="004D70A3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9A23B5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125D27" w:rsidP="009A23B5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125D27" w:rsidRPr="000B036E" w:rsidTr="00660957">
        <w:trPr>
          <w:trHeight w:val="383"/>
        </w:trPr>
        <w:tc>
          <w:tcPr>
            <w:tcW w:w="590" w:type="dxa"/>
          </w:tcPr>
          <w:p w:rsidR="00125D27" w:rsidRPr="000B036E" w:rsidRDefault="009A23B5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9</w:t>
            </w:r>
            <w:r w:rsidR="00125D27" w:rsidRPr="000B036E">
              <w:rPr>
                <w:rFonts w:asciiTheme="minorHAnsi" w:hAnsiTheme="minorHAnsi" w:cstheme="minorHAnsi"/>
                <w:w w:val="105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Płyn</w:t>
            </w:r>
            <w:r w:rsidRPr="004D70A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D70A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4E02C6"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spryskiwaczy z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imowy</w:t>
            </w:r>
            <w:r w:rsidRPr="004D70A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60957" w:rsidRPr="004D70A3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9A23B5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125D27" w:rsidRPr="000B036E" w:rsidTr="00660957">
        <w:trPr>
          <w:trHeight w:val="383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A23B5" w:rsidRPr="000B03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Odmrażac</w:t>
            </w:r>
            <w:r w:rsidR="00660957"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z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do</w:t>
            </w:r>
            <w:r w:rsidRPr="004D70A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szyb</w:t>
            </w:r>
            <w:r w:rsidRPr="004D70A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samochodowych</w:t>
            </w:r>
            <w:r w:rsidRPr="004D70A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60957" w:rsidRPr="004D70A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:rsidR="00125D27" w:rsidRPr="000B036E" w:rsidRDefault="009A23B5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  <w:tr w:rsidR="00125D27" w:rsidRPr="000B036E" w:rsidTr="00660957">
        <w:trPr>
          <w:trHeight w:val="388"/>
        </w:trPr>
        <w:tc>
          <w:tcPr>
            <w:tcW w:w="590" w:type="dxa"/>
          </w:tcPr>
          <w:p w:rsidR="00125D27" w:rsidRPr="000B036E" w:rsidRDefault="00125D27" w:rsidP="009A23B5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A23B5" w:rsidRPr="000B03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39" w:type="dxa"/>
          </w:tcPr>
          <w:p w:rsidR="00125D27" w:rsidRPr="004D70A3" w:rsidRDefault="00125D27" w:rsidP="009A23B5">
            <w:pPr>
              <w:pStyle w:val="TableParagraph"/>
              <w:spacing w:line="23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Olej</w:t>
            </w:r>
            <w:r w:rsidRPr="004D70A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silnikowy</w:t>
            </w:r>
            <w:r w:rsidR="004D70A3" w:rsidRPr="004D70A3">
              <w:rPr>
                <w:rFonts w:asciiTheme="minorHAnsi" w:hAnsiTheme="minorHAnsi" w:cstheme="minorHAnsi"/>
                <w:sz w:val="24"/>
                <w:szCs w:val="24"/>
              </w:rPr>
              <w:t xml:space="preserve"> w klasie lepkości</w:t>
            </w:r>
            <w:r w:rsidRPr="004D70A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15W40</w:t>
            </w:r>
            <w:r w:rsidRPr="004D70A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(opakowanie</w:t>
            </w:r>
            <w:r w:rsidRPr="004D70A3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="004D70A3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   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4D70A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D70A3">
              <w:rPr>
                <w:rFonts w:asciiTheme="minorHAnsi" w:hAnsiTheme="minorHAnsi" w:cstheme="minorHAnsi"/>
                <w:sz w:val="24"/>
                <w:szCs w:val="24"/>
              </w:rPr>
              <w:t>20I)</w:t>
            </w:r>
          </w:p>
        </w:tc>
        <w:tc>
          <w:tcPr>
            <w:tcW w:w="1185" w:type="dxa"/>
          </w:tcPr>
          <w:p w:rsidR="00125D27" w:rsidRPr="000B036E" w:rsidRDefault="00C06861" w:rsidP="009A23B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litr</w:t>
            </w:r>
          </w:p>
        </w:tc>
        <w:tc>
          <w:tcPr>
            <w:tcW w:w="2172" w:type="dxa"/>
          </w:tcPr>
          <w:p w:rsidR="00125D27" w:rsidRPr="000B036E" w:rsidRDefault="009A23B5" w:rsidP="009A23B5">
            <w:pPr>
              <w:pStyle w:val="TableParagraph"/>
              <w:spacing w:line="23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36E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</w:tr>
    </w:tbl>
    <w:p w:rsidR="00125D27" w:rsidRPr="000B036E" w:rsidRDefault="00125D27" w:rsidP="00125D27">
      <w:pPr>
        <w:pStyle w:val="Akapitzlist"/>
        <w:numPr>
          <w:ilvl w:val="0"/>
          <w:numId w:val="3"/>
        </w:numPr>
        <w:tabs>
          <w:tab w:val="left" w:pos="641"/>
        </w:tabs>
        <w:ind w:left="0" w:right="0" w:firstLine="0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Zamawiający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wymaga,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color w:val="050505"/>
          <w:sz w:val="24"/>
          <w:szCs w:val="24"/>
        </w:rPr>
        <w:t>aby</w:t>
      </w:r>
      <w:r w:rsidRPr="000B036E">
        <w:rPr>
          <w:color w:val="050505"/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przedmiot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zamówienia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pozostawał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zgodny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color w:val="111111"/>
          <w:sz w:val="24"/>
          <w:szCs w:val="24"/>
        </w:rPr>
        <w:t>z</w:t>
      </w:r>
      <w:r w:rsidR="00126F64">
        <w:rPr>
          <w:color w:val="111111"/>
          <w:spacing w:val="1"/>
          <w:sz w:val="24"/>
          <w:szCs w:val="24"/>
        </w:rPr>
        <w:t> </w:t>
      </w:r>
      <w:r w:rsidRPr="000B036E">
        <w:rPr>
          <w:sz w:val="24"/>
          <w:szCs w:val="24"/>
        </w:rPr>
        <w:t>obowiązującymi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standardami</w:t>
      </w:r>
      <w:r w:rsidRPr="000B036E">
        <w:rPr>
          <w:spacing w:val="49"/>
          <w:sz w:val="24"/>
          <w:szCs w:val="24"/>
        </w:rPr>
        <w:t xml:space="preserve"> </w:t>
      </w:r>
      <w:r w:rsidRPr="000B036E">
        <w:rPr>
          <w:sz w:val="24"/>
          <w:szCs w:val="24"/>
        </w:rPr>
        <w:t xml:space="preserve">wynikającymi   </w:t>
      </w:r>
      <w:r w:rsidR="009A23B5" w:rsidRPr="000B036E">
        <w:rPr>
          <w:color w:val="111111"/>
          <w:sz w:val="24"/>
          <w:szCs w:val="24"/>
        </w:rPr>
        <w:t>z</w:t>
      </w:r>
      <w:r w:rsidRPr="000B036E">
        <w:rPr>
          <w:color w:val="111111"/>
          <w:sz w:val="24"/>
          <w:szCs w:val="24"/>
        </w:rPr>
        <w:t xml:space="preserve">   </w:t>
      </w:r>
      <w:r w:rsidRPr="000B036E">
        <w:rPr>
          <w:sz w:val="24"/>
          <w:szCs w:val="24"/>
        </w:rPr>
        <w:t>Rozporządzenia</w:t>
      </w:r>
      <w:r w:rsidRPr="000B036E">
        <w:rPr>
          <w:spacing w:val="47"/>
          <w:sz w:val="24"/>
          <w:szCs w:val="24"/>
        </w:rPr>
        <w:t xml:space="preserve"> </w:t>
      </w:r>
      <w:r w:rsidRPr="000B036E">
        <w:rPr>
          <w:sz w:val="24"/>
          <w:szCs w:val="24"/>
        </w:rPr>
        <w:t>Ministra   Gospodarki   z</w:t>
      </w:r>
      <w:r w:rsidR="00126F64">
        <w:rPr>
          <w:spacing w:val="47"/>
          <w:sz w:val="24"/>
          <w:szCs w:val="24"/>
        </w:rPr>
        <w:t> </w:t>
      </w:r>
      <w:bookmarkStart w:id="0" w:name="_GoBack"/>
      <w:bookmarkEnd w:id="0"/>
      <w:r w:rsidRPr="000B036E">
        <w:rPr>
          <w:sz w:val="24"/>
          <w:szCs w:val="24"/>
        </w:rPr>
        <w:t>dnia   9   grudnia   2008r</w:t>
      </w:r>
      <w:r w:rsidR="00757B28">
        <w:rPr>
          <w:sz w:val="24"/>
          <w:szCs w:val="24"/>
        </w:rPr>
        <w:t>.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color w:val="1C1C1C"/>
          <w:sz w:val="24"/>
          <w:szCs w:val="24"/>
        </w:rPr>
        <w:t xml:space="preserve">w </w:t>
      </w:r>
      <w:r w:rsidRPr="000B036E">
        <w:rPr>
          <w:sz w:val="24"/>
          <w:szCs w:val="24"/>
        </w:rPr>
        <w:t xml:space="preserve">sprawie wymagań jakościowych dla paliw ciekłych (Dz. U. </w:t>
      </w:r>
      <w:r w:rsidRPr="000B036E">
        <w:rPr>
          <w:color w:val="212121"/>
          <w:sz w:val="24"/>
          <w:szCs w:val="24"/>
        </w:rPr>
        <w:t xml:space="preserve">z </w:t>
      </w:r>
      <w:r w:rsidR="00757B28">
        <w:rPr>
          <w:sz w:val="24"/>
          <w:szCs w:val="24"/>
        </w:rPr>
        <w:t>2015r. poz. 1680</w:t>
      </w:r>
      <w:r w:rsidRPr="000B036E">
        <w:rPr>
          <w:sz w:val="24"/>
          <w:szCs w:val="24"/>
        </w:rPr>
        <w:t xml:space="preserve">) oraz </w:t>
      </w:r>
      <w:r w:rsidRPr="00757B28">
        <w:rPr>
          <w:sz w:val="24"/>
          <w:szCs w:val="24"/>
        </w:rPr>
        <w:t>z normami</w:t>
      </w:r>
      <w:r w:rsidRPr="00757B28">
        <w:rPr>
          <w:spacing w:val="1"/>
          <w:sz w:val="24"/>
          <w:szCs w:val="24"/>
        </w:rPr>
        <w:t xml:space="preserve"> </w:t>
      </w:r>
      <w:r w:rsidRPr="00757B28">
        <w:rPr>
          <w:sz w:val="24"/>
          <w:szCs w:val="24"/>
        </w:rPr>
        <w:t>PN-EN</w:t>
      </w:r>
      <w:r w:rsidRPr="00757B28">
        <w:rPr>
          <w:spacing w:val="11"/>
          <w:sz w:val="24"/>
          <w:szCs w:val="24"/>
        </w:rPr>
        <w:t xml:space="preserve"> </w:t>
      </w:r>
      <w:r w:rsidRPr="00757B28">
        <w:rPr>
          <w:sz w:val="24"/>
          <w:szCs w:val="24"/>
        </w:rPr>
        <w:t>228:20</w:t>
      </w:r>
      <w:r w:rsidR="00757B28" w:rsidRPr="00757B28">
        <w:rPr>
          <w:sz w:val="24"/>
          <w:szCs w:val="24"/>
        </w:rPr>
        <w:t>13-04</w:t>
      </w:r>
      <w:r w:rsidRPr="00757B28">
        <w:rPr>
          <w:spacing w:val="19"/>
          <w:sz w:val="24"/>
          <w:szCs w:val="24"/>
        </w:rPr>
        <w:t xml:space="preserve"> </w:t>
      </w:r>
      <w:r w:rsidRPr="00757B28">
        <w:rPr>
          <w:color w:val="0C0C0C"/>
          <w:sz w:val="24"/>
          <w:szCs w:val="24"/>
        </w:rPr>
        <w:t>i</w:t>
      </w:r>
      <w:r w:rsidRPr="00757B28">
        <w:rPr>
          <w:color w:val="0C0C0C"/>
          <w:spacing w:val="-4"/>
          <w:sz w:val="24"/>
          <w:szCs w:val="24"/>
        </w:rPr>
        <w:t xml:space="preserve"> </w:t>
      </w:r>
      <w:r w:rsidRPr="00757B28">
        <w:rPr>
          <w:sz w:val="24"/>
          <w:szCs w:val="24"/>
        </w:rPr>
        <w:t>PN-EN</w:t>
      </w:r>
      <w:r w:rsidRPr="00757B28">
        <w:rPr>
          <w:spacing w:val="8"/>
          <w:sz w:val="24"/>
          <w:szCs w:val="24"/>
        </w:rPr>
        <w:t xml:space="preserve"> </w:t>
      </w:r>
      <w:r w:rsidR="00757B28" w:rsidRPr="00757B28">
        <w:rPr>
          <w:sz w:val="24"/>
          <w:szCs w:val="24"/>
        </w:rPr>
        <w:t>590:2013-12</w:t>
      </w:r>
      <w:r w:rsidRPr="00757B28">
        <w:rPr>
          <w:sz w:val="24"/>
          <w:szCs w:val="24"/>
        </w:rPr>
        <w:t>.</w:t>
      </w:r>
    </w:p>
    <w:p w:rsidR="00125D27" w:rsidRPr="000B036E" w:rsidRDefault="00125D27" w:rsidP="00125D27">
      <w:pPr>
        <w:pStyle w:val="Tekstpodstawowy"/>
        <w:spacing w:before="4"/>
        <w:rPr>
          <w:sz w:val="24"/>
          <w:szCs w:val="24"/>
        </w:rPr>
      </w:pPr>
    </w:p>
    <w:p w:rsidR="00125D27" w:rsidRPr="000B036E" w:rsidRDefault="00125D27" w:rsidP="00125D27">
      <w:pPr>
        <w:pStyle w:val="Akapitzlist"/>
        <w:numPr>
          <w:ilvl w:val="0"/>
          <w:numId w:val="3"/>
        </w:numPr>
        <w:tabs>
          <w:tab w:val="left" w:pos="639"/>
        </w:tabs>
        <w:spacing w:before="1" w:line="242" w:lineRule="auto"/>
        <w:ind w:left="0" w:right="0" w:firstLine="0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Pa</w:t>
      </w:r>
      <w:r w:rsidR="00660957" w:rsidRPr="000B036E">
        <w:rPr>
          <w:sz w:val="24"/>
          <w:szCs w:val="24"/>
        </w:rPr>
        <w:t>l</w:t>
      </w:r>
      <w:r w:rsidRPr="000B036E">
        <w:rPr>
          <w:sz w:val="24"/>
          <w:szCs w:val="24"/>
        </w:rPr>
        <w:t>iwa będą odbierane bezpośrednio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color w:val="0A0A0A"/>
          <w:sz w:val="24"/>
          <w:szCs w:val="24"/>
        </w:rPr>
        <w:t xml:space="preserve">ze </w:t>
      </w:r>
      <w:r w:rsidRPr="000B036E">
        <w:rPr>
          <w:sz w:val="24"/>
          <w:szCs w:val="24"/>
        </w:rPr>
        <w:t>stacji paliw przez Zamawiającego. Tankowanie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paliwa</w:t>
      </w:r>
      <w:r w:rsidRPr="000B036E">
        <w:rPr>
          <w:spacing w:val="1"/>
          <w:sz w:val="24"/>
          <w:szCs w:val="24"/>
        </w:rPr>
        <w:t xml:space="preserve"> </w:t>
      </w:r>
      <w:r w:rsidR="00A14870" w:rsidRPr="000B036E">
        <w:rPr>
          <w:spacing w:val="1"/>
          <w:sz w:val="24"/>
          <w:szCs w:val="24"/>
        </w:rPr>
        <w:t>b</w:t>
      </w:r>
      <w:r w:rsidRPr="000B036E">
        <w:rPr>
          <w:sz w:val="24"/>
          <w:szCs w:val="24"/>
        </w:rPr>
        <w:t>ędzie</w:t>
      </w:r>
      <w:r w:rsidRPr="000B036E">
        <w:rPr>
          <w:spacing w:val="8"/>
          <w:sz w:val="24"/>
          <w:szCs w:val="24"/>
        </w:rPr>
        <w:t xml:space="preserve"> </w:t>
      </w:r>
      <w:r w:rsidRPr="000B036E">
        <w:rPr>
          <w:sz w:val="24"/>
          <w:szCs w:val="24"/>
        </w:rPr>
        <w:t>realizowane</w:t>
      </w:r>
      <w:r w:rsidRPr="000B036E">
        <w:rPr>
          <w:spacing w:val="14"/>
          <w:sz w:val="24"/>
          <w:szCs w:val="24"/>
        </w:rPr>
        <w:t xml:space="preserve"> </w:t>
      </w:r>
      <w:r w:rsidRPr="000B036E">
        <w:rPr>
          <w:sz w:val="24"/>
          <w:szCs w:val="24"/>
        </w:rPr>
        <w:t>sukcesywnie</w:t>
      </w:r>
      <w:r w:rsidRPr="000B036E">
        <w:rPr>
          <w:spacing w:val="5"/>
          <w:sz w:val="24"/>
          <w:szCs w:val="24"/>
        </w:rPr>
        <w:t xml:space="preserve"> </w:t>
      </w:r>
      <w:r w:rsidRPr="000B036E">
        <w:rPr>
          <w:sz w:val="24"/>
          <w:szCs w:val="24"/>
        </w:rPr>
        <w:t>—</w:t>
      </w:r>
      <w:r w:rsidRPr="000B036E">
        <w:rPr>
          <w:spacing w:val="-3"/>
          <w:sz w:val="24"/>
          <w:szCs w:val="24"/>
        </w:rPr>
        <w:t xml:space="preserve"> </w:t>
      </w:r>
      <w:r w:rsidRPr="000B036E">
        <w:rPr>
          <w:color w:val="282828"/>
          <w:sz w:val="24"/>
          <w:szCs w:val="24"/>
        </w:rPr>
        <w:t>w</w:t>
      </w:r>
      <w:r w:rsidRPr="000B036E">
        <w:rPr>
          <w:color w:val="282828"/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zależności</w:t>
      </w:r>
      <w:r w:rsidRPr="000B036E">
        <w:rPr>
          <w:spacing w:val="11"/>
          <w:sz w:val="24"/>
          <w:szCs w:val="24"/>
        </w:rPr>
        <w:t xml:space="preserve"> </w:t>
      </w:r>
      <w:r w:rsidRPr="000B036E">
        <w:rPr>
          <w:sz w:val="24"/>
          <w:szCs w:val="24"/>
        </w:rPr>
        <w:t>od</w:t>
      </w:r>
      <w:r w:rsidRPr="000B036E">
        <w:rPr>
          <w:spacing w:val="5"/>
          <w:sz w:val="24"/>
          <w:szCs w:val="24"/>
        </w:rPr>
        <w:t xml:space="preserve"> </w:t>
      </w:r>
      <w:r w:rsidRPr="000B036E">
        <w:rPr>
          <w:sz w:val="24"/>
          <w:szCs w:val="24"/>
        </w:rPr>
        <w:t>bieżących</w:t>
      </w:r>
      <w:r w:rsidRPr="000B036E">
        <w:rPr>
          <w:spacing w:val="14"/>
          <w:sz w:val="24"/>
          <w:szCs w:val="24"/>
        </w:rPr>
        <w:t xml:space="preserve"> </w:t>
      </w:r>
      <w:r w:rsidRPr="000B036E">
        <w:rPr>
          <w:sz w:val="24"/>
          <w:szCs w:val="24"/>
        </w:rPr>
        <w:t>potrzeb</w:t>
      </w:r>
      <w:r w:rsidR="000B036E" w:rsidRPr="000B036E">
        <w:rPr>
          <w:sz w:val="24"/>
          <w:szCs w:val="24"/>
        </w:rPr>
        <w:t xml:space="preserve"> – dot. Części I</w:t>
      </w:r>
      <w:r w:rsidRPr="000B036E">
        <w:rPr>
          <w:sz w:val="24"/>
          <w:szCs w:val="24"/>
        </w:rPr>
        <w:t>.</w:t>
      </w:r>
    </w:p>
    <w:p w:rsidR="00125D27" w:rsidRPr="000B036E" w:rsidRDefault="00E70439" w:rsidP="00125D27">
      <w:pPr>
        <w:pStyle w:val="Tekstpodstawowy"/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</w:r>
      <w:r>
        <w:rPr>
          <w:noProof/>
          <w:sz w:val="24"/>
          <w:szCs w:val="24"/>
          <w:lang w:bidi="ar-SA"/>
        </w:rPr>
        <w:pict>
          <v:group id="Grupa 2" o:spid="_x0000_s1026" style="width:51.35pt;height:.25pt;mso-position-horizontal-relative:char;mso-position-vertical-relative:line" coordsize="1027,5">
            <v:line id="Line 3" o:spid="_x0000_s1027" style="position:absolute;visibility:visible" from="0,2" to="102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<w10:wrap type="none"/>
            <w10:anchorlock/>
          </v:group>
        </w:pict>
      </w:r>
    </w:p>
    <w:p w:rsidR="00125D27" w:rsidRPr="000B036E" w:rsidRDefault="00125D27" w:rsidP="00125D27">
      <w:pPr>
        <w:pStyle w:val="Tekstpodstawowy"/>
        <w:rPr>
          <w:sz w:val="24"/>
          <w:szCs w:val="24"/>
        </w:rPr>
      </w:pPr>
    </w:p>
    <w:p w:rsidR="00125D27" w:rsidRPr="000B036E" w:rsidRDefault="00125D27" w:rsidP="00125D27">
      <w:pPr>
        <w:pStyle w:val="Akapitzlist"/>
        <w:numPr>
          <w:ilvl w:val="0"/>
          <w:numId w:val="3"/>
        </w:numPr>
        <w:tabs>
          <w:tab w:val="left" w:pos="620"/>
        </w:tabs>
        <w:spacing w:before="1"/>
        <w:ind w:left="0" w:right="0" w:firstLine="0"/>
        <w:jc w:val="both"/>
        <w:rPr>
          <w:sz w:val="24"/>
          <w:szCs w:val="24"/>
        </w:rPr>
      </w:pPr>
      <w:r w:rsidRPr="000B036E">
        <w:rPr>
          <w:sz w:val="24"/>
          <w:szCs w:val="24"/>
        </w:rPr>
        <w:t>Przedmiot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zamówienia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wskazany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color w:val="111111"/>
          <w:sz w:val="24"/>
          <w:szCs w:val="24"/>
        </w:rPr>
        <w:t>w</w:t>
      </w:r>
      <w:r w:rsidRPr="000B036E">
        <w:rPr>
          <w:color w:val="111111"/>
          <w:spacing w:val="1"/>
          <w:sz w:val="24"/>
          <w:szCs w:val="24"/>
        </w:rPr>
        <w:t xml:space="preserve"> </w:t>
      </w:r>
      <w:r w:rsidR="00A14870" w:rsidRPr="000B036E">
        <w:rPr>
          <w:sz w:val="24"/>
          <w:szCs w:val="24"/>
        </w:rPr>
        <w:t xml:space="preserve">części II i III </w:t>
      </w:r>
      <w:r w:rsidRPr="000B036E">
        <w:rPr>
          <w:color w:val="181818"/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Wykonawca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zobowiązany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jest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dostarczyć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sukcesywnie w zależności  od potrzeb  do magazynu Zamawiającego mieszczącego się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w</w:t>
      </w:r>
      <w:r w:rsidRPr="000B036E">
        <w:rPr>
          <w:spacing w:val="5"/>
          <w:sz w:val="24"/>
          <w:szCs w:val="24"/>
        </w:rPr>
        <w:t xml:space="preserve"> </w:t>
      </w:r>
      <w:r w:rsidRPr="000B036E">
        <w:rPr>
          <w:sz w:val="24"/>
          <w:szCs w:val="24"/>
        </w:rPr>
        <w:t>miejscowości</w:t>
      </w:r>
      <w:r w:rsidRPr="000B036E">
        <w:rPr>
          <w:spacing w:val="19"/>
          <w:sz w:val="24"/>
          <w:szCs w:val="24"/>
        </w:rPr>
        <w:t xml:space="preserve"> </w:t>
      </w:r>
      <w:r w:rsidRPr="000B036E">
        <w:rPr>
          <w:sz w:val="24"/>
          <w:szCs w:val="24"/>
        </w:rPr>
        <w:t>Kruszwica</w:t>
      </w:r>
      <w:r w:rsidRPr="000B036E">
        <w:rPr>
          <w:spacing w:val="17"/>
          <w:sz w:val="24"/>
          <w:szCs w:val="24"/>
        </w:rPr>
        <w:t xml:space="preserve"> </w:t>
      </w:r>
      <w:r w:rsidRPr="000B036E">
        <w:rPr>
          <w:sz w:val="24"/>
          <w:szCs w:val="24"/>
        </w:rPr>
        <w:t>przy</w:t>
      </w:r>
      <w:r w:rsidRPr="000B036E">
        <w:rPr>
          <w:spacing w:val="11"/>
          <w:sz w:val="24"/>
          <w:szCs w:val="24"/>
        </w:rPr>
        <w:t xml:space="preserve"> </w:t>
      </w:r>
      <w:r w:rsidRPr="000B036E">
        <w:rPr>
          <w:sz w:val="24"/>
          <w:szCs w:val="24"/>
        </w:rPr>
        <w:t>ul.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Goplańska</w:t>
      </w:r>
      <w:r w:rsidRPr="000B036E">
        <w:rPr>
          <w:spacing w:val="19"/>
          <w:sz w:val="24"/>
          <w:szCs w:val="24"/>
        </w:rPr>
        <w:t xml:space="preserve"> </w:t>
      </w:r>
      <w:r w:rsidRPr="000B036E">
        <w:rPr>
          <w:sz w:val="24"/>
          <w:szCs w:val="24"/>
        </w:rPr>
        <w:t>2.</w:t>
      </w:r>
    </w:p>
    <w:p w:rsidR="00125D27" w:rsidRPr="000B036E" w:rsidRDefault="00125D27" w:rsidP="00125D27">
      <w:pPr>
        <w:pStyle w:val="Tekstpodstawowy"/>
        <w:spacing w:before="11"/>
        <w:rPr>
          <w:sz w:val="24"/>
          <w:szCs w:val="24"/>
        </w:rPr>
      </w:pPr>
    </w:p>
    <w:p w:rsidR="000B036E" w:rsidRPr="00F55A3F" w:rsidRDefault="00A14870" w:rsidP="00125D27">
      <w:pPr>
        <w:pStyle w:val="Akapitzlist"/>
        <w:numPr>
          <w:ilvl w:val="0"/>
          <w:numId w:val="3"/>
        </w:numPr>
        <w:tabs>
          <w:tab w:val="left" w:pos="622"/>
        </w:tabs>
        <w:spacing w:line="244" w:lineRule="auto"/>
        <w:ind w:left="0" w:right="0" w:firstLine="0"/>
        <w:jc w:val="both"/>
        <w:rPr>
          <w:strike/>
          <w:sz w:val="24"/>
          <w:szCs w:val="24"/>
        </w:rPr>
      </w:pPr>
      <w:r w:rsidRPr="00F55A3F">
        <w:rPr>
          <w:sz w:val="24"/>
          <w:szCs w:val="24"/>
        </w:rPr>
        <w:t xml:space="preserve">Zamawiający przewiduje możliwość skorzystania z opcji. Informacje określające między innymi rodzaj i maksymalną wartość opcji czy okoliczności skorzystania z opcji zostały zawarte w załączniku nr </w:t>
      </w:r>
      <w:r w:rsidR="008D30FD">
        <w:rPr>
          <w:sz w:val="24"/>
          <w:szCs w:val="24"/>
        </w:rPr>
        <w:t>4a-c</w:t>
      </w:r>
      <w:r w:rsidRPr="00F55A3F">
        <w:rPr>
          <w:sz w:val="24"/>
          <w:szCs w:val="24"/>
        </w:rPr>
        <w:t xml:space="preserve"> do SWZ – Wzór umowy. Procedura wykorzystująca prawo opcji dotyczy wszystkich części zamówienia </w:t>
      </w:r>
    </w:p>
    <w:p w:rsidR="00125D27" w:rsidRPr="000B036E" w:rsidRDefault="00125D27" w:rsidP="00125D27">
      <w:pPr>
        <w:pStyle w:val="Tekstpodstawowy"/>
        <w:spacing w:before="7"/>
        <w:rPr>
          <w:sz w:val="24"/>
          <w:szCs w:val="24"/>
        </w:rPr>
      </w:pPr>
    </w:p>
    <w:p w:rsidR="00125D27" w:rsidRPr="000B036E" w:rsidRDefault="00125D27" w:rsidP="00125D27">
      <w:pPr>
        <w:pStyle w:val="Tekstpodstawowy"/>
        <w:rPr>
          <w:spacing w:val="2"/>
          <w:sz w:val="24"/>
          <w:szCs w:val="24"/>
          <w:u w:val="single" w:color="282B28"/>
        </w:rPr>
      </w:pPr>
      <w:r w:rsidRPr="000B036E">
        <w:rPr>
          <w:w w:val="105"/>
          <w:sz w:val="24"/>
          <w:szCs w:val="24"/>
          <w:u w:val="single" w:color="282B28"/>
        </w:rPr>
        <w:t>Termin</w:t>
      </w:r>
      <w:r w:rsidRPr="000B036E">
        <w:rPr>
          <w:spacing w:val="-5"/>
          <w:w w:val="105"/>
          <w:sz w:val="24"/>
          <w:szCs w:val="24"/>
          <w:u w:val="single" w:color="282B28"/>
        </w:rPr>
        <w:t xml:space="preserve"> </w:t>
      </w:r>
      <w:r w:rsidRPr="000B036E">
        <w:rPr>
          <w:w w:val="105"/>
          <w:sz w:val="24"/>
          <w:szCs w:val="24"/>
          <w:u w:val="single" w:color="282B28"/>
        </w:rPr>
        <w:t>wykonania</w:t>
      </w:r>
      <w:r w:rsidRPr="000B036E">
        <w:rPr>
          <w:spacing w:val="-1"/>
          <w:w w:val="105"/>
          <w:sz w:val="24"/>
          <w:szCs w:val="24"/>
          <w:u w:val="single" w:color="282B28"/>
        </w:rPr>
        <w:t xml:space="preserve"> </w:t>
      </w:r>
      <w:r w:rsidRPr="000B036E">
        <w:rPr>
          <w:w w:val="105"/>
          <w:sz w:val="24"/>
          <w:szCs w:val="24"/>
          <w:u w:val="single" w:color="282B28"/>
        </w:rPr>
        <w:t>zamówienia:</w:t>
      </w:r>
      <w:r w:rsidRPr="000B036E">
        <w:rPr>
          <w:spacing w:val="2"/>
          <w:sz w:val="24"/>
          <w:szCs w:val="24"/>
          <w:u w:val="single" w:color="282B28"/>
        </w:rPr>
        <w:t xml:space="preserve"> </w:t>
      </w:r>
    </w:p>
    <w:p w:rsidR="00A14870" w:rsidRPr="000B036E" w:rsidRDefault="00A14870" w:rsidP="00125D27">
      <w:pPr>
        <w:pStyle w:val="Tekstpodstawowy"/>
        <w:rPr>
          <w:sz w:val="24"/>
          <w:szCs w:val="24"/>
        </w:rPr>
      </w:pPr>
      <w:r w:rsidRPr="000B036E">
        <w:rPr>
          <w:spacing w:val="2"/>
          <w:sz w:val="24"/>
          <w:szCs w:val="24"/>
          <w:u w:val="single" w:color="282B28"/>
        </w:rPr>
        <w:t xml:space="preserve">Część I </w:t>
      </w:r>
    </w:p>
    <w:p w:rsidR="00A14870" w:rsidRPr="000B036E" w:rsidRDefault="00125D27" w:rsidP="00125D27">
      <w:pPr>
        <w:pStyle w:val="Tekstpodstawowy"/>
        <w:spacing w:before="1" w:line="242" w:lineRule="auto"/>
        <w:rPr>
          <w:sz w:val="24"/>
          <w:szCs w:val="24"/>
        </w:rPr>
      </w:pPr>
      <w:r w:rsidRPr="000B036E">
        <w:rPr>
          <w:sz w:val="24"/>
          <w:szCs w:val="24"/>
        </w:rPr>
        <w:t>Termin wykonania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zamówienia od 01.08.20</w:t>
      </w:r>
      <w:r w:rsidR="00A14870" w:rsidRPr="000B036E">
        <w:rPr>
          <w:sz w:val="24"/>
          <w:szCs w:val="24"/>
        </w:rPr>
        <w:t>21</w:t>
      </w:r>
      <w:r w:rsidRPr="000B036E">
        <w:rPr>
          <w:sz w:val="24"/>
          <w:szCs w:val="24"/>
        </w:rPr>
        <w:t>r.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do 31.07.202</w:t>
      </w:r>
      <w:r w:rsidR="00A14870" w:rsidRPr="000B036E">
        <w:rPr>
          <w:sz w:val="24"/>
          <w:szCs w:val="24"/>
        </w:rPr>
        <w:t>2</w:t>
      </w:r>
      <w:r w:rsidRPr="000B036E">
        <w:rPr>
          <w:sz w:val="24"/>
          <w:szCs w:val="24"/>
        </w:rPr>
        <w:t>r.</w:t>
      </w:r>
    </w:p>
    <w:p w:rsidR="00A14870" w:rsidRPr="000B036E" w:rsidRDefault="00A14870" w:rsidP="00125D27">
      <w:pPr>
        <w:pStyle w:val="Tekstpodstawowy"/>
        <w:spacing w:before="1" w:line="242" w:lineRule="auto"/>
        <w:rPr>
          <w:sz w:val="24"/>
          <w:szCs w:val="24"/>
        </w:rPr>
      </w:pPr>
      <w:r w:rsidRPr="000B036E">
        <w:rPr>
          <w:sz w:val="24"/>
          <w:szCs w:val="24"/>
        </w:rPr>
        <w:t>Część II:</w:t>
      </w:r>
    </w:p>
    <w:p w:rsidR="00A14870" w:rsidRPr="000B036E" w:rsidRDefault="00A14870" w:rsidP="00125D27">
      <w:pPr>
        <w:pStyle w:val="Tekstpodstawowy"/>
        <w:spacing w:before="1" w:line="242" w:lineRule="auto"/>
        <w:rPr>
          <w:sz w:val="24"/>
          <w:szCs w:val="24"/>
        </w:rPr>
      </w:pPr>
      <w:r w:rsidRPr="000B036E">
        <w:rPr>
          <w:sz w:val="24"/>
          <w:szCs w:val="24"/>
        </w:rPr>
        <w:t>Termin wykonania zamówienia od 01.08.2021r. do 31.07.2022r.</w:t>
      </w:r>
    </w:p>
    <w:p w:rsidR="00A14870" w:rsidRPr="000B036E" w:rsidRDefault="00A14870" w:rsidP="00125D27">
      <w:pPr>
        <w:pStyle w:val="Tekstpodstawowy"/>
        <w:spacing w:before="1" w:line="242" w:lineRule="auto"/>
        <w:rPr>
          <w:sz w:val="24"/>
          <w:szCs w:val="24"/>
        </w:rPr>
      </w:pPr>
      <w:r w:rsidRPr="000B036E">
        <w:rPr>
          <w:sz w:val="24"/>
          <w:szCs w:val="24"/>
        </w:rPr>
        <w:t>Część III:</w:t>
      </w:r>
    </w:p>
    <w:p w:rsidR="00125D27" w:rsidRPr="000B036E" w:rsidRDefault="00125D27" w:rsidP="00125D27">
      <w:pPr>
        <w:pStyle w:val="Tekstpodstawowy"/>
        <w:spacing w:before="1" w:line="242" w:lineRule="auto"/>
        <w:rPr>
          <w:sz w:val="24"/>
          <w:szCs w:val="24"/>
        </w:rPr>
      </w:pPr>
      <w:r w:rsidRPr="000B036E">
        <w:rPr>
          <w:spacing w:val="-45"/>
          <w:sz w:val="24"/>
          <w:szCs w:val="24"/>
        </w:rPr>
        <w:t xml:space="preserve"> </w:t>
      </w:r>
      <w:r w:rsidRPr="000B036E">
        <w:rPr>
          <w:sz w:val="24"/>
          <w:szCs w:val="24"/>
        </w:rPr>
        <w:t>Termin</w:t>
      </w:r>
      <w:r w:rsidRPr="000B036E">
        <w:rPr>
          <w:spacing w:val="10"/>
          <w:sz w:val="24"/>
          <w:szCs w:val="24"/>
        </w:rPr>
        <w:t xml:space="preserve"> </w:t>
      </w:r>
      <w:r w:rsidRPr="000B036E">
        <w:rPr>
          <w:sz w:val="24"/>
          <w:szCs w:val="24"/>
        </w:rPr>
        <w:t>wykonania</w:t>
      </w:r>
      <w:r w:rsidRPr="000B036E">
        <w:rPr>
          <w:spacing w:val="22"/>
          <w:sz w:val="24"/>
          <w:szCs w:val="24"/>
        </w:rPr>
        <w:t xml:space="preserve"> </w:t>
      </w:r>
      <w:r w:rsidRPr="000B036E">
        <w:rPr>
          <w:sz w:val="24"/>
          <w:szCs w:val="24"/>
        </w:rPr>
        <w:t>zamówienia</w:t>
      </w:r>
      <w:r w:rsidRPr="000B036E">
        <w:rPr>
          <w:spacing w:val="22"/>
          <w:sz w:val="24"/>
          <w:szCs w:val="24"/>
        </w:rPr>
        <w:t xml:space="preserve"> </w:t>
      </w:r>
      <w:r w:rsidRPr="000B036E">
        <w:rPr>
          <w:sz w:val="24"/>
          <w:szCs w:val="24"/>
        </w:rPr>
        <w:t>dla</w:t>
      </w:r>
      <w:r w:rsidRPr="000B036E">
        <w:rPr>
          <w:spacing w:val="-5"/>
          <w:sz w:val="24"/>
          <w:szCs w:val="24"/>
        </w:rPr>
        <w:t xml:space="preserve"> </w:t>
      </w:r>
      <w:r w:rsidRPr="000B036E">
        <w:rPr>
          <w:sz w:val="24"/>
          <w:szCs w:val="24"/>
        </w:rPr>
        <w:t>wynosi</w:t>
      </w:r>
      <w:r w:rsidRPr="000B036E">
        <w:rPr>
          <w:spacing w:val="12"/>
          <w:sz w:val="24"/>
          <w:szCs w:val="24"/>
        </w:rPr>
        <w:t xml:space="preserve"> </w:t>
      </w:r>
      <w:r w:rsidRPr="000B036E">
        <w:rPr>
          <w:sz w:val="24"/>
          <w:szCs w:val="24"/>
        </w:rPr>
        <w:t>od</w:t>
      </w:r>
      <w:r w:rsidRPr="000B036E">
        <w:rPr>
          <w:spacing w:val="3"/>
          <w:sz w:val="24"/>
          <w:szCs w:val="24"/>
        </w:rPr>
        <w:t xml:space="preserve"> </w:t>
      </w:r>
      <w:r w:rsidRPr="000B036E">
        <w:rPr>
          <w:sz w:val="24"/>
          <w:szCs w:val="24"/>
        </w:rPr>
        <w:t>01.08.20</w:t>
      </w:r>
      <w:r w:rsidR="00A14870" w:rsidRPr="000B036E">
        <w:rPr>
          <w:sz w:val="24"/>
          <w:szCs w:val="24"/>
        </w:rPr>
        <w:t>21</w:t>
      </w:r>
      <w:r w:rsidRPr="000B036E">
        <w:rPr>
          <w:sz w:val="24"/>
          <w:szCs w:val="24"/>
        </w:rPr>
        <w:t>r.</w:t>
      </w:r>
      <w:r w:rsidRPr="000B036E">
        <w:rPr>
          <w:spacing w:val="19"/>
          <w:sz w:val="24"/>
          <w:szCs w:val="24"/>
        </w:rPr>
        <w:t xml:space="preserve"> </w:t>
      </w:r>
      <w:r w:rsidRPr="000B036E">
        <w:rPr>
          <w:sz w:val="24"/>
          <w:szCs w:val="24"/>
        </w:rPr>
        <w:t>do</w:t>
      </w:r>
      <w:r w:rsidRPr="000B036E">
        <w:rPr>
          <w:spacing w:val="1"/>
          <w:sz w:val="24"/>
          <w:szCs w:val="24"/>
        </w:rPr>
        <w:t xml:space="preserve"> </w:t>
      </w:r>
      <w:r w:rsidRPr="000B036E">
        <w:rPr>
          <w:sz w:val="24"/>
          <w:szCs w:val="24"/>
        </w:rPr>
        <w:t>31.07.202</w:t>
      </w:r>
      <w:r w:rsidR="00A14870" w:rsidRPr="000B036E">
        <w:rPr>
          <w:sz w:val="24"/>
          <w:szCs w:val="24"/>
        </w:rPr>
        <w:t>3</w:t>
      </w:r>
      <w:r w:rsidRPr="000B036E">
        <w:rPr>
          <w:sz w:val="24"/>
          <w:szCs w:val="24"/>
        </w:rPr>
        <w:t>r.</w:t>
      </w:r>
    </w:p>
    <w:sectPr w:rsidR="00125D27" w:rsidRPr="000B036E" w:rsidSect="0021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1F3"/>
    <w:multiLevelType w:val="hybridMultilevel"/>
    <w:tmpl w:val="0F4AD93A"/>
    <w:lvl w:ilvl="0" w:tplc="2A403B22">
      <w:start w:val="1"/>
      <w:numFmt w:val="upperRoman"/>
      <w:lvlText w:val="%1."/>
      <w:lvlJc w:val="left"/>
      <w:pPr>
        <w:ind w:left="1455" w:hanging="167"/>
        <w:jc w:val="left"/>
      </w:pPr>
      <w:rPr>
        <w:rFonts w:ascii="Calibri" w:eastAsia="Calibri" w:hAnsi="Calibri" w:cs="Calibri" w:hint="default"/>
        <w:b/>
        <w:bCs/>
        <w:spacing w:val="-1"/>
        <w:w w:val="105"/>
        <w:sz w:val="21"/>
        <w:szCs w:val="21"/>
        <w:u w:val="single" w:color="1F2323"/>
        <w:lang w:val="pl-PL" w:eastAsia="pl-PL" w:bidi="pl-PL"/>
      </w:rPr>
    </w:lvl>
    <w:lvl w:ilvl="1" w:tplc="EBCCB48E">
      <w:numFmt w:val="bullet"/>
      <w:lvlText w:val="•"/>
      <w:lvlJc w:val="left"/>
      <w:pPr>
        <w:ind w:left="2459" w:hanging="167"/>
      </w:pPr>
      <w:rPr>
        <w:rFonts w:hint="default"/>
        <w:lang w:val="pl-PL" w:eastAsia="pl-PL" w:bidi="pl-PL"/>
      </w:rPr>
    </w:lvl>
    <w:lvl w:ilvl="2" w:tplc="3E0EEE58">
      <w:numFmt w:val="bullet"/>
      <w:lvlText w:val="•"/>
      <w:lvlJc w:val="left"/>
      <w:pPr>
        <w:ind w:left="3459" w:hanging="167"/>
      </w:pPr>
      <w:rPr>
        <w:rFonts w:hint="default"/>
        <w:lang w:val="pl-PL" w:eastAsia="pl-PL" w:bidi="pl-PL"/>
      </w:rPr>
    </w:lvl>
    <w:lvl w:ilvl="3" w:tplc="572470D0">
      <w:numFmt w:val="bullet"/>
      <w:lvlText w:val="•"/>
      <w:lvlJc w:val="left"/>
      <w:pPr>
        <w:ind w:left="4459" w:hanging="167"/>
      </w:pPr>
      <w:rPr>
        <w:rFonts w:hint="default"/>
        <w:lang w:val="pl-PL" w:eastAsia="pl-PL" w:bidi="pl-PL"/>
      </w:rPr>
    </w:lvl>
    <w:lvl w:ilvl="4" w:tplc="8020BDCC">
      <w:numFmt w:val="bullet"/>
      <w:lvlText w:val="•"/>
      <w:lvlJc w:val="left"/>
      <w:pPr>
        <w:ind w:left="5459" w:hanging="167"/>
      </w:pPr>
      <w:rPr>
        <w:rFonts w:hint="default"/>
        <w:lang w:val="pl-PL" w:eastAsia="pl-PL" w:bidi="pl-PL"/>
      </w:rPr>
    </w:lvl>
    <w:lvl w:ilvl="5" w:tplc="D412498A">
      <w:numFmt w:val="bullet"/>
      <w:lvlText w:val="•"/>
      <w:lvlJc w:val="left"/>
      <w:pPr>
        <w:ind w:left="6459" w:hanging="167"/>
      </w:pPr>
      <w:rPr>
        <w:rFonts w:hint="default"/>
        <w:lang w:val="pl-PL" w:eastAsia="pl-PL" w:bidi="pl-PL"/>
      </w:rPr>
    </w:lvl>
    <w:lvl w:ilvl="6" w:tplc="882C77CC">
      <w:numFmt w:val="bullet"/>
      <w:lvlText w:val="•"/>
      <w:lvlJc w:val="left"/>
      <w:pPr>
        <w:ind w:left="7459" w:hanging="167"/>
      </w:pPr>
      <w:rPr>
        <w:rFonts w:hint="default"/>
        <w:lang w:val="pl-PL" w:eastAsia="pl-PL" w:bidi="pl-PL"/>
      </w:rPr>
    </w:lvl>
    <w:lvl w:ilvl="7" w:tplc="2ECCBA7C">
      <w:numFmt w:val="bullet"/>
      <w:lvlText w:val="•"/>
      <w:lvlJc w:val="left"/>
      <w:pPr>
        <w:ind w:left="8459" w:hanging="167"/>
      </w:pPr>
      <w:rPr>
        <w:rFonts w:hint="default"/>
        <w:lang w:val="pl-PL" w:eastAsia="pl-PL" w:bidi="pl-PL"/>
      </w:rPr>
    </w:lvl>
    <w:lvl w:ilvl="8" w:tplc="AE0204C6">
      <w:numFmt w:val="bullet"/>
      <w:lvlText w:val="•"/>
      <w:lvlJc w:val="left"/>
      <w:pPr>
        <w:ind w:left="9459" w:hanging="167"/>
      </w:pPr>
      <w:rPr>
        <w:rFonts w:hint="default"/>
        <w:lang w:val="pl-PL" w:eastAsia="pl-PL" w:bidi="pl-PL"/>
      </w:rPr>
    </w:lvl>
  </w:abstractNum>
  <w:abstractNum w:abstractNumId="1">
    <w:nsid w:val="1B1B0D09"/>
    <w:multiLevelType w:val="hybridMultilevel"/>
    <w:tmpl w:val="8DDA7106"/>
    <w:lvl w:ilvl="0" w:tplc="93BAB1EE">
      <w:start w:val="4"/>
      <w:numFmt w:val="upperRoman"/>
      <w:lvlText w:val="%1."/>
      <w:lvlJc w:val="left"/>
      <w:pPr>
        <w:ind w:left="568" w:hanging="295"/>
        <w:jc w:val="left"/>
      </w:pPr>
      <w:rPr>
        <w:rFonts w:hint="default"/>
        <w:spacing w:val="-1"/>
        <w:w w:val="99"/>
        <w:u w:val="single" w:color="232828"/>
        <w:lang w:val="pl-PL" w:eastAsia="en-US" w:bidi="ar-SA"/>
      </w:rPr>
    </w:lvl>
    <w:lvl w:ilvl="1" w:tplc="823828B4">
      <w:start w:val="1"/>
      <w:numFmt w:val="decimal"/>
      <w:lvlText w:val="%2."/>
      <w:lvlJc w:val="left"/>
      <w:pPr>
        <w:ind w:left="628" w:hanging="35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2" w:tplc="00ECAECC">
      <w:numFmt w:val="bullet"/>
      <w:lvlText w:val="•"/>
      <w:lvlJc w:val="left"/>
      <w:pPr>
        <w:ind w:left="1656" w:hanging="352"/>
      </w:pPr>
      <w:rPr>
        <w:rFonts w:hint="default"/>
        <w:lang w:val="pl-PL" w:eastAsia="en-US" w:bidi="ar-SA"/>
      </w:rPr>
    </w:lvl>
    <w:lvl w:ilvl="3" w:tplc="5E34770C">
      <w:numFmt w:val="bullet"/>
      <w:lvlText w:val="•"/>
      <w:lvlJc w:val="left"/>
      <w:pPr>
        <w:ind w:left="2692" w:hanging="352"/>
      </w:pPr>
      <w:rPr>
        <w:rFonts w:hint="default"/>
        <w:lang w:val="pl-PL" w:eastAsia="en-US" w:bidi="ar-SA"/>
      </w:rPr>
    </w:lvl>
    <w:lvl w:ilvl="4" w:tplc="97C6048C">
      <w:numFmt w:val="bullet"/>
      <w:lvlText w:val="•"/>
      <w:lvlJc w:val="left"/>
      <w:pPr>
        <w:ind w:left="3728" w:hanging="352"/>
      </w:pPr>
      <w:rPr>
        <w:rFonts w:hint="default"/>
        <w:lang w:val="pl-PL" w:eastAsia="en-US" w:bidi="ar-SA"/>
      </w:rPr>
    </w:lvl>
    <w:lvl w:ilvl="5" w:tplc="B8004B5A">
      <w:numFmt w:val="bullet"/>
      <w:lvlText w:val="•"/>
      <w:lvlJc w:val="left"/>
      <w:pPr>
        <w:ind w:left="4765" w:hanging="352"/>
      </w:pPr>
      <w:rPr>
        <w:rFonts w:hint="default"/>
        <w:lang w:val="pl-PL" w:eastAsia="en-US" w:bidi="ar-SA"/>
      </w:rPr>
    </w:lvl>
    <w:lvl w:ilvl="6" w:tplc="16F61FEC">
      <w:numFmt w:val="bullet"/>
      <w:lvlText w:val="•"/>
      <w:lvlJc w:val="left"/>
      <w:pPr>
        <w:ind w:left="5801" w:hanging="352"/>
      </w:pPr>
      <w:rPr>
        <w:rFonts w:hint="default"/>
        <w:lang w:val="pl-PL" w:eastAsia="en-US" w:bidi="ar-SA"/>
      </w:rPr>
    </w:lvl>
    <w:lvl w:ilvl="7" w:tplc="0518C4B6">
      <w:numFmt w:val="bullet"/>
      <w:lvlText w:val="•"/>
      <w:lvlJc w:val="left"/>
      <w:pPr>
        <w:ind w:left="6837" w:hanging="352"/>
      </w:pPr>
      <w:rPr>
        <w:rFonts w:hint="default"/>
        <w:lang w:val="pl-PL" w:eastAsia="en-US" w:bidi="ar-SA"/>
      </w:rPr>
    </w:lvl>
    <w:lvl w:ilvl="8" w:tplc="ECCAC56E">
      <w:numFmt w:val="bullet"/>
      <w:lvlText w:val="•"/>
      <w:lvlJc w:val="left"/>
      <w:pPr>
        <w:ind w:left="7873" w:hanging="352"/>
      </w:pPr>
      <w:rPr>
        <w:rFonts w:hint="default"/>
        <w:lang w:val="pl-PL" w:eastAsia="en-US" w:bidi="ar-SA"/>
      </w:rPr>
    </w:lvl>
  </w:abstractNum>
  <w:abstractNum w:abstractNumId="2">
    <w:nsid w:val="513478B5"/>
    <w:multiLevelType w:val="hybridMultilevel"/>
    <w:tmpl w:val="65E0BEA4"/>
    <w:lvl w:ilvl="0" w:tplc="0E2C0DC0">
      <w:start w:val="2"/>
      <w:numFmt w:val="decimal"/>
      <w:lvlText w:val="%1."/>
      <w:lvlJc w:val="left"/>
      <w:pPr>
        <w:ind w:left="632" w:hanging="347"/>
        <w:jc w:val="left"/>
      </w:pPr>
      <w:rPr>
        <w:rFonts w:ascii="Calibri" w:eastAsia="Calibri" w:hAnsi="Calibri" w:cs="Calibri" w:hint="default"/>
        <w:strike w:val="0"/>
        <w:spacing w:val="-1"/>
        <w:w w:val="102"/>
        <w:sz w:val="21"/>
        <w:szCs w:val="21"/>
        <w:lang w:val="pl-PL" w:eastAsia="en-US" w:bidi="ar-SA"/>
      </w:rPr>
    </w:lvl>
    <w:lvl w:ilvl="1" w:tplc="D6087074">
      <w:numFmt w:val="bullet"/>
      <w:lvlText w:val="•"/>
      <w:lvlJc w:val="left"/>
      <w:pPr>
        <w:ind w:left="1570" w:hanging="347"/>
      </w:pPr>
      <w:rPr>
        <w:rFonts w:hint="default"/>
        <w:lang w:val="pl-PL" w:eastAsia="en-US" w:bidi="ar-SA"/>
      </w:rPr>
    </w:lvl>
    <w:lvl w:ilvl="2" w:tplc="891C6C54">
      <w:numFmt w:val="bullet"/>
      <w:lvlText w:val="•"/>
      <w:lvlJc w:val="left"/>
      <w:pPr>
        <w:ind w:left="2501" w:hanging="347"/>
      </w:pPr>
      <w:rPr>
        <w:rFonts w:hint="default"/>
        <w:lang w:val="pl-PL" w:eastAsia="en-US" w:bidi="ar-SA"/>
      </w:rPr>
    </w:lvl>
    <w:lvl w:ilvl="3" w:tplc="2F6000F6">
      <w:numFmt w:val="bullet"/>
      <w:lvlText w:val="•"/>
      <w:lvlJc w:val="left"/>
      <w:pPr>
        <w:ind w:left="3431" w:hanging="347"/>
      </w:pPr>
      <w:rPr>
        <w:rFonts w:hint="default"/>
        <w:lang w:val="pl-PL" w:eastAsia="en-US" w:bidi="ar-SA"/>
      </w:rPr>
    </w:lvl>
    <w:lvl w:ilvl="4" w:tplc="166806D8">
      <w:numFmt w:val="bullet"/>
      <w:lvlText w:val="•"/>
      <w:lvlJc w:val="left"/>
      <w:pPr>
        <w:ind w:left="4362" w:hanging="347"/>
      </w:pPr>
      <w:rPr>
        <w:rFonts w:hint="default"/>
        <w:lang w:val="pl-PL" w:eastAsia="en-US" w:bidi="ar-SA"/>
      </w:rPr>
    </w:lvl>
    <w:lvl w:ilvl="5" w:tplc="109C8088">
      <w:numFmt w:val="bullet"/>
      <w:lvlText w:val="•"/>
      <w:lvlJc w:val="left"/>
      <w:pPr>
        <w:ind w:left="5293" w:hanging="347"/>
      </w:pPr>
      <w:rPr>
        <w:rFonts w:hint="default"/>
        <w:lang w:val="pl-PL" w:eastAsia="en-US" w:bidi="ar-SA"/>
      </w:rPr>
    </w:lvl>
    <w:lvl w:ilvl="6" w:tplc="5AEA2D14">
      <w:numFmt w:val="bullet"/>
      <w:lvlText w:val="•"/>
      <w:lvlJc w:val="left"/>
      <w:pPr>
        <w:ind w:left="6223" w:hanging="347"/>
      </w:pPr>
      <w:rPr>
        <w:rFonts w:hint="default"/>
        <w:lang w:val="pl-PL" w:eastAsia="en-US" w:bidi="ar-SA"/>
      </w:rPr>
    </w:lvl>
    <w:lvl w:ilvl="7" w:tplc="BDD6452A">
      <w:numFmt w:val="bullet"/>
      <w:lvlText w:val="•"/>
      <w:lvlJc w:val="left"/>
      <w:pPr>
        <w:ind w:left="7154" w:hanging="347"/>
      </w:pPr>
      <w:rPr>
        <w:rFonts w:hint="default"/>
        <w:lang w:val="pl-PL" w:eastAsia="en-US" w:bidi="ar-SA"/>
      </w:rPr>
    </w:lvl>
    <w:lvl w:ilvl="8" w:tplc="BDF63668">
      <w:numFmt w:val="bullet"/>
      <w:lvlText w:val="•"/>
      <w:lvlJc w:val="left"/>
      <w:pPr>
        <w:ind w:left="8085" w:hanging="3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124D"/>
    <w:rsid w:val="000020DB"/>
    <w:rsid w:val="000B036E"/>
    <w:rsid w:val="00125D27"/>
    <w:rsid w:val="00126F64"/>
    <w:rsid w:val="00144682"/>
    <w:rsid w:val="001B1054"/>
    <w:rsid w:val="00212A63"/>
    <w:rsid w:val="002E269C"/>
    <w:rsid w:val="003F1F68"/>
    <w:rsid w:val="004323EA"/>
    <w:rsid w:val="004D70A3"/>
    <w:rsid w:val="004E02C6"/>
    <w:rsid w:val="005122F2"/>
    <w:rsid w:val="00573F06"/>
    <w:rsid w:val="00660957"/>
    <w:rsid w:val="006C0018"/>
    <w:rsid w:val="00757B28"/>
    <w:rsid w:val="008D30FD"/>
    <w:rsid w:val="009A23B5"/>
    <w:rsid w:val="00A14870"/>
    <w:rsid w:val="00AF68EC"/>
    <w:rsid w:val="00BB124D"/>
    <w:rsid w:val="00C06861"/>
    <w:rsid w:val="00CD6354"/>
    <w:rsid w:val="00CE6388"/>
    <w:rsid w:val="00D65F0C"/>
    <w:rsid w:val="00E70439"/>
    <w:rsid w:val="00EF2C00"/>
    <w:rsid w:val="00F42C6F"/>
    <w:rsid w:val="00F44CA2"/>
    <w:rsid w:val="00F5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D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125D27"/>
    <w:pPr>
      <w:ind w:left="1293"/>
      <w:outlineLvl w:val="0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D27"/>
    <w:rPr>
      <w:rFonts w:ascii="Calibri" w:eastAsia="Calibri" w:hAnsi="Calibri" w:cs="Calibri"/>
      <w:b/>
      <w:bCs/>
      <w:sz w:val="21"/>
      <w:szCs w:val="21"/>
      <w:u w:val="single" w:color="00000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125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25D27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5D27"/>
    <w:rPr>
      <w:rFonts w:ascii="Calibri" w:eastAsia="Calibri" w:hAnsi="Calibri" w:cs="Calibri"/>
      <w:sz w:val="21"/>
      <w:szCs w:val="21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125D27"/>
  </w:style>
  <w:style w:type="paragraph" w:styleId="Akapitzlist">
    <w:name w:val="List Paragraph"/>
    <w:basedOn w:val="Normalny"/>
    <w:uiPriority w:val="1"/>
    <w:qFormat/>
    <w:rsid w:val="00125D27"/>
    <w:pPr>
      <w:ind w:left="283" w:right="854" w:hanging="350"/>
      <w:jc w:val="both"/>
    </w:pPr>
    <w:rPr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bolszewska</cp:lastModifiedBy>
  <cp:revision>3</cp:revision>
  <cp:lastPrinted>2021-06-25T06:04:00Z</cp:lastPrinted>
  <dcterms:created xsi:type="dcterms:W3CDTF">2021-06-25T06:04:00Z</dcterms:created>
  <dcterms:modified xsi:type="dcterms:W3CDTF">2021-06-25T06:13:00Z</dcterms:modified>
</cp:coreProperties>
</file>