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4083" w14:textId="5925BA79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3D4E7D">
        <w:rPr>
          <w:b/>
          <w:bCs/>
        </w:rPr>
        <w:t xml:space="preserve">5 do SWZ. 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6342B8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</w:t>
      </w:r>
      <w:r w:rsidR="003D4E7D">
        <w:rPr>
          <w:b/>
          <w:bCs/>
        </w:rPr>
        <w:t xml:space="preserve">aktualności oświadczenia, o którym mowa w art. 125 ust 1 </w:t>
      </w:r>
      <w:proofErr w:type="spellStart"/>
      <w:r w:rsidR="003D4E7D">
        <w:rPr>
          <w:b/>
          <w:bCs/>
        </w:rPr>
        <w:t>p.z.p</w:t>
      </w:r>
      <w:proofErr w:type="spellEnd"/>
      <w:r w:rsidR="003D4E7D">
        <w:rPr>
          <w:b/>
          <w:bCs/>
        </w:rPr>
        <w:t>.</w:t>
      </w:r>
    </w:p>
    <w:p w14:paraId="4016416C" w14:textId="77777777" w:rsidR="002A4DB5" w:rsidRPr="006342B8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6342B8">
        <w:t xml:space="preserve">Przystępując </w:t>
      </w:r>
      <w:r w:rsidR="00EF6BCB" w:rsidRPr="006342B8">
        <w:t xml:space="preserve"> </w:t>
      </w:r>
      <w:r w:rsidRPr="006342B8">
        <w:t xml:space="preserve">do </w:t>
      </w:r>
      <w:r w:rsidR="00EF6BCB" w:rsidRPr="006342B8">
        <w:t xml:space="preserve"> </w:t>
      </w:r>
      <w:r w:rsidRPr="006342B8">
        <w:t>post</w:t>
      </w:r>
      <w:r w:rsidR="0008575E" w:rsidRPr="006342B8">
        <w:t>ępowania w formie przetargu nieograniczonego na:</w:t>
      </w:r>
    </w:p>
    <w:p w14:paraId="7ED3FC59" w14:textId="77777777" w:rsidR="003D4E7D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7F20EE40" w14:textId="426D86AA" w:rsidR="003D4E7D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  <w:lang w:eastAsia="pl-PL"/>
        </w:rPr>
      </w:pP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  <w:lang w:eastAsia="pl-PL"/>
        </w:rPr>
        <w:t>ODBIÓR I ZAGOSPODAROWANIE PALIWA ALTERNATYWNEGO</w:t>
      </w:r>
    </w:p>
    <w:p w14:paraId="2D610117" w14:textId="77777777" w:rsidR="003D4E7D" w:rsidRPr="000807EC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  <w:lang w:eastAsia="pl-PL"/>
        </w:rPr>
        <w:t>RDF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 w:rsidRPr="000807EC">
        <w:rPr>
          <w:rFonts w:asciiTheme="minorHAnsi" w:hAnsiTheme="minorHAnsi" w:cstheme="minorHAnsi"/>
          <w:b/>
          <w:bCs/>
          <w:i/>
          <w:iCs/>
          <w:lang w:eastAsia="pl-PL"/>
        </w:rPr>
        <w:t xml:space="preserve">O KODZIE 19-12-10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>z okresem realizacji do 90 dni od dnia podpisania umowy z możliwością składania ofert częściowych.”</w:t>
      </w:r>
    </w:p>
    <w:p w14:paraId="7C86D3FC" w14:textId="7D73A24C" w:rsidR="00F0247E" w:rsidRPr="006342B8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5BCF6E6" w14:textId="0D5898FE" w:rsidR="003D4E7D" w:rsidRDefault="003D4E7D">
      <w:pPr>
        <w:rPr>
          <w:lang w:eastAsia="ar-SA"/>
        </w:rPr>
      </w:pPr>
    </w:p>
    <w:p w14:paraId="3C945DB6" w14:textId="4A749A60" w:rsidR="0008575E" w:rsidRPr="006342B8" w:rsidRDefault="003D4E7D">
      <w:pPr>
        <w:rPr>
          <w:lang w:eastAsia="ar-SA"/>
        </w:rPr>
      </w:pPr>
      <w:r>
        <w:rPr>
          <w:lang w:eastAsia="ar-SA"/>
        </w:rPr>
        <w:t xml:space="preserve">Informacje zawarte w oświadczeniu, o którym mowa w art. 125 ust. 1 </w:t>
      </w:r>
      <w:proofErr w:type="spellStart"/>
      <w:r>
        <w:rPr>
          <w:lang w:eastAsia="ar-SA"/>
        </w:rPr>
        <w:t>p.z.p</w:t>
      </w:r>
      <w:proofErr w:type="spellEnd"/>
      <w:r>
        <w:rPr>
          <w:lang w:eastAsia="ar-SA"/>
        </w:rPr>
        <w:t xml:space="preserve">. w zakresie odnoszącym się do podstaw wykluczenia wskazanych w art. 108 ust 1 pkt 3-6 </w:t>
      </w:r>
      <w:proofErr w:type="spellStart"/>
      <w:r>
        <w:rPr>
          <w:lang w:eastAsia="ar-SA"/>
        </w:rPr>
        <w:t>p.z.p</w:t>
      </w:r>
      <w:proofErr w:type="spellEnd"/>
      <w:r>
        <w:rPr>
          <w:lang w:eastAsia="ar-SA"/>
        </w:rPr>
        <w:t xml:space="preserve">. są aktualne. </w:t>
      </w:r>
    </w:p>
    <w:p w14:paraId="22DBD1A8" w14:textId="77777777" w:rsidR="00BD1644" w:rsidRPr="006342B8" w:rsidRDefault="00BD1644"/>
    <w:p w14:paraId="70988FA0" w14:textId="77777777" w:rsidR="003D4E7D" w:rsidRDefault="003D4E7D"/>
    <w:p w14:paraId="2A92F438" w14:textId="77777777" w:rsidR="003D4E7D" w:rsidRDefault="003D4E7D"/>
    <w:p w14:paraId="0D9C783F" w14:textId="3219FA23" w:rsidR="003D4E7D" w:rsidRDefault="003D4E7D">
      <w:r>
        <w:t>……………………..</w:t>
      </w:r>
    </w:p>
    <w:p w14:paraId="6606D8E5" w14:textId="740DF45C" w:rsidR="00C77D45" w:rsidRPr="006342B8" w:rsidRDefault="006342B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  <w:r w:rsidR="003D4E7D">
        <w:t xml:space="preserve">                             </w:t>
      </w:r>
      <w:r w:rsidR="00C77D45" w:rsidRPr="006342B8">
        <w:t>………………………………………….</w:t>
      </w:r>
    </w:p>
    <w:p w14:paraId="2FBBB23E" w14:textId="48E56E12" w:rsidR="00C77D45" w:rsidRPr="003118DF" w:rsidRDefault="00C77D45">
      <w:pPr>
        <w:rPr>
          <w:sz w:val="20"/>
          <w:szCs w:val="20"/>
        </w:rPr>
      </w:pPr>
      <w:r w:rsidRPr="006342B8">
        <w:tab/>
      </w:r>
      <w:r w:rsidR="00A616AE">
        <w:t xml:space="preserve">                                            </w:t>
      </w:r>
      <w:r w:rsidR="003D4E7D">
        <w:t xml:space="preserve">                                     </w:t>
      </w:r>
      <w:r w:rsidR="00A616AE">
        <w:t xml:space="preserve">     </w:t>
      </w:r>
      <w:r w:rsidR="003D4E7D">
        <w:t xml:space="preserve"> </w:t>
      </w:r>
      <w:r w:rsidR="00844AF4" w:rsidRPr="003118DF">
        <w:rPr>
          <w:sz w:val="20"/>
          <w:szCs w:val="20"/>
        </w:rPr>
        <w:t xml:space="preserve">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2021-02-09T12:11:00Z</dcterms:created>
  <dcterms:modified xsi:type="dcterms:W3CDTF">2021-02-09T12:11:00Z</dcterms:modified>
</cp:coreProperties>
</file>