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0E9A1D24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9668BE">
        <w:t>4</w:t>
      </w:r>
      <w:r w:rsidR="002962A2" w:rsidRPr="0070025D">
        <w:t>-</w:t>
      </w:r>
      <w:r w:rsidR="00A6612B">
        <w:t>11</w:t>
      </w:r>
      <w:r w:rsidR="002962A2" w:rsidRPr="0070025D">
        <w:t>-</w:t>
      </w:r>
      <w:r w:rsidR="00A6612B">
        <w:t>04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6CB99624" w:rsidR="002962A2" w:rsidRPr="0070025D" w:rsidRDefault="002962A2">
      <w:r w:rsidRPr="0070025D">
        <w:t>Numer postępowania: RGK.271.</w:t>
      </w:r>
      <w:r w:rsidR="00A6612B">
        <w:t>16</w:t>
      </w:r>
      <w:r w:rsidRPr="0070025D">
        <w:t>.202</w:t>
      </w:r>
      <w:r w:rsidR="009668BE">
        <w:t>4</w:t>
      </w:r>
      <w:r w:rsidRPr="0070025D">
        <w:t xml:space="preserve"> </w:t>
      </w:r>
    </w:p>
    <w:p w14:paraId="1B3BD6F3" w14:textId="77777777" w:rsidR="002962A2" w:rsidRPr="00AA5FCD" w:rsidRDefault="002962A2">
      <w:pPr>
        <w:rPr>
          <w:rFonts w:cstheme="minorHAnsi"/>
        </w:rPr>
      </w:pPr>
    </w:p>
    <w:p w14:paraId="4A61AECF" w14:textId="3A3B5B51" w:rsidR="00EC5F06" w:rsidRPr="00AA5FCD" w:rsidRDefault="002962A2" w:rsidP="00D13B30">
      <w:pPr>
        <w:jc w:val="both"/>
        <w:rPr>
          <w:rFonts w:cstheme="minorHAnsi"/>
        </w:rPr>
      </w:pPr>
      <w:r w:rsidRPr="00AA5FCD">
        <w:rPr>
          <w:rFonts w:cstheme="minorHAnsi"/>
        </w:rPr>
        <w:t xml:space="preserve">Dotyczy: </w:t>
      </w:r>
      <w:r w:rsidR="00EC5F06" w:rsidRPr="00AA5FCD">
        <w:rPr>
          <w:rFonts w:cstheme="minorHAnsi"/>
          <w:b/>
          <w:color w:val="000000"/>
          <w:spacing w:val="-4"/>
          <w:kern w:val="24"/>
        </w:rPr>
        <w:t>„</w:t>
      </w:r>
      <w:r w:rsidR="004B4F93">
        <w:rPr>
          <w:rFonts w:eastAsia="Times New Roman" w:cstheme="minorHAnsi"/>
          <w:b/>
          <w:bCs/>
          <w:color w:val="000000" w:themeColor="text1"/>
          <w:lang w:eastAsia="pl-PL"/>
        </w:rPr>
        <w:t>Świadczenie usług w zakresie odbioru i zagospodarowania odpadów komunalnych od właścicieli nieruchomości zamieszkałych na terenie gminy Szudziałowo</w:t>
      </w:r>
      <w:r w:rsidR="00EC5F06" w:rsidRPr="00AA5FCD">
        <w:rPr>
          <w:rFonts w:cstheme="minorHAnsi"/>
          <w:b/>
          <w:spacing w:val="-4"/>
          <w:kern w:val="24"/>
        </w:rPr>
        <w:t>”</w:t>
      </w:r>
    </w:p>
    <w:p w14:paraId="254070DD" w14:textId="77777777" w:rsidR="002A1BD5" w:rsidRDefault="002A1BD5" w:rsidP="0065310A">
      <w:pPr>
        <w:jc w:val="center"/>
        <w:rPr>
          <w:b/>
          <w:bCs/>
        </w:rPr>
      </w:pPr>
    </w:p>
    <w:p w14:paraId="55033E00" w14:textId="297C6BCD" w:rsidR="00EC5F06" w:rsidRPr="0070025D" w:rsidRDefault="002962A2" w:rsidP="0065310A">
      <w:pPr>
        <w:jc w:val="center"/>
        <w:rPr>
          <w:b/>
          <w:bCs/>
        </w:rPr>
      </w:pPr>
      <w:r w:rsidRPr="0070025D">
        <w:rPr>
          <w:b/>
          <w:bCs/>
        </w:rPr>
        <w:t>Informacja z otwarcia ofert</w:t>
      </w:r>
    </w:p>
    <w:p w14:paraId="710895EE" w14:textId="2E9F742C" w:rsidR="002962A2" w:rsidRPr="0070025D" w:rsidRDefault="002962A2">
      <w:r w:rsidRPr="0070025D">
        <w:t xml:space="preserve"> Kwota jaką Zamawiający zamierza przeznaczyć na realizację zamówienia:</w:t>
      </w:r>
      <w:r w:rsidR="00E12BD0" w:rsidRPr="00E12BD0">
        <w:t xml:space="preserve"> </w:t>
      </w:r>
      <w:r w:rsidR="004B4F93">
        <w:t>756000</w:t>
      </w:r>
      <w:r w:rsidR="009668BE" w:rsidRPr="009668BE">
        <w:t>,00</w:t>
      </w:r>
      <w:r w:rsidR="00344D43" w:rsidRPr="00EC5F06">
        <w:rPr>
          <w:rFonts w:cstheme="minorHAnsi"/>
        </w:rPr>
        <w:t xml:space="preserve">zł </w:t>
      </w:r>
      <w:r w:rsidRPr="00EC5F06">
        <w:t>brutto</w:t>
      </w:r>
      <w:r w:rsidRPr="0070025D">
        <w:t xml:space="preserve">. </w:t>
      </w:r>
    </w:p>
    <w:p w14:paraId="7CD58A2E" w14:textId="7158ECFB" w:rsidR="005C7231" w:rsidRPr="0070025D" w:rsidRDefault="002962A2" w:rsidP="00344D43">
      <w:pPr>
        <w:jc w:val="both"/>
      </w:pPr>
      <w:r w:rsidRPr="0070025D">
        <w:t>Zamawiający na podstawie art. 222 ust. 5 ustawy z dnia 11 września 2019 r. Prawo zamówień publicznych (Dz. U. z 20</w:t>
      </w:r>
      <w:r w:rsidR="00AA5FCD">
        <w:t>2</w:t>
      </w:r>
      <w:r w:rsidR="009668BE">
        <w:t>4</w:t>
      </w:r>
      <w:r w:rsidRPr="0070025D">
        <w:t xml:space="preserve"> r. poz. </w:t>
      </w:r>
      <w:r w:rsidR="009668BE">
        <w:t>1320 ze zm.</w:t>
      </w:r>
      <w:r w:rsidRPr="0070025D">
        <w:t xml:space="preserve">) przekazuje poniżej informacje z otwarcia ofert: </w:t>
      </w:r>
    </w:p>
    <w:p w14:paraId="100C4CC8" w14:textId="77777777" w:rsidR="00AA5FCD" w:rsidRDefault="00AA5FCD" w:rsidP="005C7231">
      <w:pPr>
        <w:ind w:firstLine="708"/>
        <w:rPr>
          <w:b/>
          <w:bCs/>
        </w:rPr>
      </w:pPr>
    </w:p>
    <w:p w14:paraId="074E1807" w14:textId="6CF1B727" w:rsidR="005C7231" w:rsidRDefault="002962A2" w:rsidP="005C7231">
      <w:pPr>
        <w:ind w:firstLine="708"/>
        <w:rPr>
          <w:b/>
          <w:bCs/>
        </w:rPr>
      </w:pPr>
      <w:r w:rsidRPr="0070025D">
        <w:rPr>
          <w:b/>
          <w:bCs/>
        </w:rPr>
        <w:t xml:space="preserve">Zestawienie ofert złożonych w postępowaniu: </w:t>
      </w:r>
    </w:p>
    <w:p w14:paraId="2FBE9EF5" w14:textId="77777777" w:rsidR="00AA5FCD" w:rsidRDefault="00AA5FCD" w:rsidP="005C7231">
      <w:pPr>
        <w:ind w:firstLine="708"/>
        <w:rPr>
          <w:b/>
          <w:bCs/>
        </w:rPr>
      </w:pPr>
    </w:p>
    <w:tbl>
      <w:tblPr>
        <w:tblStyle w:val="Tabela-Siatka"/>
        <w:tblW w:w="9429" w:type="dxa"/>
        <w:tblLook w:val="04A0" w:firstRow="1" w:lastRow="0" w:firstColumn="1" w:lastColumn="0" w:noHBand="0" w:noVBand="1"/>
      </w:tblPr>
      <w:tblGrid>
        <w:gridCol w:w="825"/>
        <w:gridCol w:w="3006"/>
        <w:gridCol w:w="2799"/>
        <w:gridCol w:w="2799"/>
      </w:tblGrid>
      <w:tr w:rsidR="004B4F93" w:rsidRPr="00452D09" w14:paraId="3416D73F" w14:textId="17D0B0C7" w:rsidTr="004B4F93">
        <w:trPr>
          <w:trHeight w:val="525"/>
        </w:trPr>
        <w:tc>
          <w:tcPr>
            <w:tcW w:w="825" w:type="dxa"/>
          </w:tcPr>
          <w:p w14:paraId="21DFE5ED" w14:textId="080031CF" w:rsidR="004B4F93" w:rsidRPr="00452D09" w:rsidRDefault="004B4F93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006" w:type="dxa"/>
          </w:tcPr>
          <w:p w14:paraId="25847D8E" w14:textId="52E47DFC" w:rsidR="004B4F93" w:rsidRPr="00452D09" w:rsidRDefault="004B4F93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799" w:type="dxa"/>
          </w:tcPr>
          <w:p w14:paraId="04259720" w14:textId="77777777" w:rsidR="004B4F93" w:rsidRDefault="004B4F93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kryterium</w:t>
            </w:r>
          </w:p>
          <w:p w14:paraId="66D17CDC" w14:textId="4378800B" w:rsidR="004B4F93" w:rsidRPr="00452D09" w:rsidRDefault="004B4F93" w:rsidP="00BF1ABD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Cena brutto oferty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52D09">
              <w:rPr>
                <w:rFonts w:cstheme="minorHAnsi"/>
                <w:b/>
                <w:bCs/>
              </w:rPr>
              <w:t xml:space="preserve">(kryterium </w:t>
            </w:r>
            <w:r>
              <w:rPr>
                <w:rFonts w:cstheme="minorHAnsi"/>
                <w:b/>
                <w:bCs/>
              </w:rPr>
              <w:t>60</w:t>
            </w:r>
            <w:r w:rsidRPr="00452D09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2799" w:type="dxa"/>
          </w:tcPr>
          <w:p w14:paraId="1DDCEDD9" w14:textId="77777777" w:rsidR="004B4F93" w:rsidRDefault="004B4F93" w:rsidP="004B4F9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kryterium</w:t>
            </w:r>
          </w:p>
          <w:p w14:paraId="3C1A7745" w14:textId="4D53CA5C" w:rsidR="004B4F93" w:rsidRDefault="004B4F93" w:rsidP="004B4F9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Emisja spalin </w:t>
            </w:r>
            <w:r w:rsidRPr="00452D09">
              <w:rPr>
                <w:rFonts w:cstheme="minorHAnsi"/>
                <w:b/>
                <w:bCs/>
              </w:rPr>
              <w:t xml:space="preserve">(kryterium </w:t>
            </w:r>
            <w:r>
              <w:rPr>
                <w:rFonts w:cstheme="minorHAnsi"/>
                <w:b/>
                <w:bCs/>
              </w:rPr>
              <w:t>40</w:t>
            </w:r>
            <w:r w:rsidRPr="00452D09">
              <w:rPr>
                <w:rFonts w:cstheme="minorHAnsi"/>
                <w:b/>
                <w:bCs/>
              </w:rPr>
              <w:t>%)</w:t>
            </w:r>
          </w:p>
        </w:tc>
      </w:tr>
      <w:tr w:rsidR="004B4F93" w:rsidRPr="00452D09" w14:paraId="68D29BEB" w14:textId="5E5E55A6" w:rsidTr="004B4F93">
        <w:trPr>
          <w:trHeight w:val="1080"/>
        </w:trPr>
        <w:tc>
          <w:tcPr>
            <w:tcW w:w="825" w:type="dxa"/>
          </w:tcPr>
          <w:p w14:paraId="6B4C6307" w14:textId="06D3050C" w:rsidR="004B4F93" w:rsidRPr="0065310A" w:rsidRDefault="004B4F93" w:rsidP="005C7231">
            <w:pPr>
              <w:rPr>
                <w:rFonts w:cstheme="minorHAnsi"/>
              </w:rPr>
            </w:pPr>
            <w:r w:rsidRPr="0065310A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043144EC" w14:textId="3687743F" w:rsidR="004B4F93" w:rsidRDefault="004B4F93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MPO Sp. z o. o.</w:t>
            </w:r>
          </w:p>
          <w:p w14:paraId="42935494" w14:textId="6DA4CC27" w:rsidR="004B4F93" w:rsidRDefault="004B4F93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ul. 42 Pułku Piechoty 48</w:t>
            </w:r>
          </w:p>
          <w:p w14:paraId="5FE264F5" w14:textId="03E3423E" w:rsidR="004B4F93" w:rsidRPr="0065310A" w:rsidRDefault="004B4F93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15-950 Białystok</w:t>
            </w:r>
          </w:p>
          <w:p w14:paraId="6C7FE6E5" w14:textId="7793F76D" w:rsidR="004B4F93" w:rsidRPr="0065310A" w:rsidRDefault="004B4F93" w:rsidP="005C7231">
            <w:pPr>
              <w:rPr>
                <w:rFonts w:cstheme="minorHAnsi"/>
              </w:rPr>
            </w:pPr>
            <w:r w:rsidRPr="0065310A">
              <w:rPr>
                <w:rFonts w:cstheme="minorHAnsi"/>
              </w:rPr>
              <w:t xml:space="preserve">NIP </w:t>
            </w:r>
            <w:r>
              <w:rPr>
                <w:rFonts w:cstheme="minorHAnsi"/>
              </w:rPr>
              <w:t>542 020 10 38</w:t>
            </w:r>
          </w:p>
        </w:tc>
        <w:tc>
          <w:tcPr>
            <w:tcW w:w="2799" w:type="dxa"/>
          </w:tcPr>
          <w:p w14:paraId="01C9DA01" w14:textId="68991038" w:rsidR="004B4F93" w:rsidRPr="0065310A" w:rsidRDefault="00A6612B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  <w:r w:rsidR="004B4F93">
              <w:rPr>
                <w:rFonts w:cstheme="minorHAnsi"/>
              </w:rPr>
              <w:t> </w:t>
            </w:r>
            <w:r>
              <w:rPr>
                <w:rFonts w:cstheme="minorHAnsi"/>
              </w:rPr>
              <w:t>180</w:t>
            </w:r>
            <w:r w:rsidR="004B4F93">
              <w:rPr>
                <w:rFonts w:cstheme="minorHAnsi"/>
              </w:rPr>
              <w:t>,00</w:t>
            </w:r>
            <w:r w:rsidR="004B4F93" w:rsidRPr="0065310A">
              <w:rPr>
                <w:rFonts w:cstheme="minorHAnsi"/>
              </w:rPr>
              <w:t xml:space="preserve"> zł</w:t>
            </w:r>
          </w:p>
        </w:tc>
        <w:tc>
          <w:tcPr>
            <w:tcW w:w="2799" w:type="dxa"/>
          </w:tcPr>
          <w:p w14:paraId="6408BB5C" w14:textId="59DFCE8D" w:rsidR="004B4F93" w:rsidRDefault="004B4F9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spełniają Europejskiego Standardu Emisji Spalin na poziomie EURO 5</w:t>
            </w:r>
          </w:p>
        </w:tc>
      </w:tr>
    </w:tbl>
    <w:p w14:paraId="341FA19C" w14:textId="77777777" w:rsidR="0065310A" w:rsidRDefault="0065310A" w:rsidP="0065310A">
      <w:pPr>
        <w:jc w:val="both"/>
      </w:pPr>
    </w:p>
    <w:p w14:paraId="198EB0B4" w14:textId="3C550780" w:rsidR="00452D09" w:rsidRDefault="00AA5FCD" w:rsidP="006531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68BE">
        <w:t xml:space="preserve">            </w:t>
      </w:r>
      <w:r w:rsidR="00A6612B">
        <w:t>Renata Czaban-Tarasewicz</w:t>
      </w:r>
    </w:p>
    <w:p w14:paraId="35018BF2" w14:textId="67A255A7" w:rsidR="00AA5FCD" w:rsidRPr="0070025D" w:rsidRDefault="00AA5FCD" w:rsidP="0065310A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12B">
        <w:t xml:space="preserve">              </w:t>
      </w:r>
      <w:r>
        <w:t>Wójt Gminy Szudziałowo</w:t>
      </w:r>
    </w:p>
    <w:sectPr w:rsidR="00AA5FCD" w:rsidRPr="0070025D" w:rsidSect="006531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1DE8" w14:textId="77777777" w:rsidR="004604A4" w:rsidRDefault="004604A4" w:rsidP="00344D43">
      <w:pPr>
        <w:spacing w:after="0" w:line="240" w:lineRule="auto"/>
      </w:pPr>
      <w:r>
        <w:separator/>
      </w:r>
    </w:p>
  </w:endnote>
  <w:endnote w:type="continuationSeparator" w:id="0">
    <w:p w14:paraId="29BC2265" w14:textId="77777777" w:rsidR="004604A4" w:rsidRDefault="004604A4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C00AE" w14:textId="77777777" w:rsidR="004604A4" w:rsidRDefault="004604A4" w:rsidP="00344D43">
      <w:pPr>
        <w:spacing w:after="0" w:line="240" w:lineRule="auto"/>
      </w:pPr>
      <w:r>
        <w:separator/>
      </w:r>
    </w:p>
  </w:footnote>
  <w:footnote w:type="continuationSeparator" w:id="0">
    <w:p w14:paraId="2441E072" w14:textId="77777777" w:rsidR="004604A4" w:rsidRDefault="004604A4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C0CEE"/>
    <w:rsid w:val="00105D73"/>
    <w:rsid w:val="001245CF"/>
    <w:rsid w:val="001556B5"/>
    <w:rsid w:val="001609AA"/>
    <w:rsid w:val="00242656"/>
    <w:rsid w:val="002855E0"/>
    <w:rsid w:val="002962A2"/>
    <w:rsid w:val="002A1BD5"/>
    <w:rsid w:val="003339CD"/>
    <w:rsid w:val="00344D43"/>
    <w:rsid w:val="00393D15"/>
    <w:rsid w:val="00452D09"/>
    <w:rsid w:val="004604A4"/>
    <w:rsid w:val="004B2DE4"/>
    <w:rsid w:val="004B4F93"/>
    <w:rsid w:val="004D2D62"/>
    <w:rsid w:val="004F0FE0"/>
    <w:rsid w:val="00585C19"/>
    <w:rsid w:val="005C0C8E"/>
    <w:rsid w:val="005C7231"/>
    <w:rsid w:val="005F5AE9"/>
    <w:rsid w:val="0065310A"/>
    <w:rsid w:val="006D22D6"/>
    <w:rsid w:val="0070025D"/>
    <w:rsid w:val="007A22C3"/>
    <w:rsid w:val="007D0703"/>
    <w:rsid w:val="008A5F69"/>
    <w:rsid w:val="008F248B"/>
    <w:rsid w:val="0091766C"/>
    <w:rsid w:val="009647B8"/>
    <w:rsid w:val="009668BE"/>
    <w:rsid w:val="009D7CC8"/>
    <w:rsid w:val="00A6612B"/>
    <w:rsid w:val="00A967CF"/>
    <w:rsid w:val="00AA5FCD"/>
    <w:rsid w:val="00AD3DF0"/>
    <w:rsid w:val="00BF1ABD"/>
    <w:rsid w:val="00C26006"/>
    <w:rsid w:val="00C62458"/>
    <w:rsid w:val="00CC12E2"/>
    <w:rsid w:val="00CF2B60"/>
    <w:rsid w:val="00CF3A38"/>
    <w:rsid w:val="00D13B30"/>
    <w:rsid w:val="00D170D2"/>
    <w:rsid w:val="00D306F9"/>
    <w:rsid w:val="00D66EFD"/>
    <w:rsid w:val="00D747AD"/>
    <w:rsid w:val="00DD4D25"/>
    <w:rsid w:val="00E11E2D"/>
    <w:rsid w:val="00E12BD0"/>
    <w:rsid w:val="00E50B43"/>
    <w:rsid w:val="00E571EF"/>
    <w:rsid w:val="00E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7</cp:revision>
  <cp:lastPrinted>2023-10-04T08:56:00Z</cp:lastPrinted>
  <dcterms:created xsi:type="dcterms:W3CDTF">2023-10-04T09:47:00Z</dcterms:created>
  <dcterms:modified xsi:type="dcterms:W3CDTF">2024-11-04T10:44:00Z</dcterms:modified>
</cp:coreProperties>
</file>