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53E3DB" w14:textId="03D13379" w:rsidR="00FD36C7" w:rsidRPr="00014DD0" w:rsidRDefault="00014DD0" w:rsidP="00014DD0">
      <w:pPr>
        <w:jc w:val="center"/>
        <w:rPr>
          <w:rFonts w:ascii="Arial" w:hAnsi="Arial" w:cs="Arial"/>
          <w:b/>
          <w:bCs/>
        </w:rPr>
      </w:pPr>
      <w:r w:rsidRPr="00014DD0">
        <w:rPr>
          <w:rFonts w:ascii="Arial" w:hAnsi="Arial" w:cs="Arial"/>
          <w:b/>
          <w:bCs/>
        </w:rPr>
        <w:t>Opis przedmiotu zamówienia/Specyfikacja techniczna</w:t>
      </w:r>
    </w:p>
    <w:p w14:paraId="3B6FA69E" w14:textId="77777777" w:rsidR="00014DD0" w:rsidRDefault="00014DD0" w:rsidP="00014DD0">
      <w:pPr>
        <w:jc w:val="center"/>
        <w:rPr>
          <w:rFonts w:ascii="Arial" w:hAnsi="Arial" w:cs="Arial"/>
        </w:rPr>
      </w:pPr>
    </w:p>
    <w:p w14:paraId="5531FB9E" w14:textId="6231BDA0" w:rsidR="00014DD0" w:rsidRPr="006E5758" w:rsidRDefault="00F657A2" w:rsidP="00315169">
      <w:pPr>
        <w:jc w:val="both"/>
        <w:rPr>
          <w:b/>
          <w:bCs/>
        </w:rPr>
      </w:pPr>
      <w:r w:rsidRPr="006E5758">
        <w:rPr>
          <w:b/>
          <w:bCs/>
        </w:rPr>
        <w:t>P</w:t>
      </w:r>
      <w:r w:rsidR="00760BE3">
        <w:rPr>
          <w:b/>
          <w:bCs/>
        </w:rPr>
        <w:t>rzedmiotem zamówienia jest wykonanie</w:t>
      </w:r>
      <w:r w:rsidRPr="006E5758">
        <w:rPr>
          <w:b/>
          <w:bCs/>
        </w:rPr>
        <w:t>:</w:t>
      </w:r>
    </w:p>
    <w:p w14:paraId="3EA21D3B" w14:textId="3B3BD8D7" w:rsidR="00315169" w:rsidRPr="006E5758" w:rsidRDefault="00200DBA" w:rsidP="00200DBA">
      <w:pPr>
        <w:pStyle w:val="Akapitzlist"/>
        <w:numPr>
          <w:ilvl w:val="0"/>
          <w:numId w:val="2"/>
        </w:numPr>
        <w:jc w:val="both"/>
        <w:rPr>
          <w:b/>
          <w:bCs/>
        </w:rPr>
      </w:pPr>
      <w:r w:rsidRPr="006E5758">
        <w:rPr>
          <w:b/>
          <w:bCs/>
        </w:rPr>
        <w:t xml:space="preserve">50 </w:t>
      </w:r>
      <w:r w:rsidR="00315169" w:rsidRPr="006E5758">
        <w:rPr>
          <w:b/>
          <w:bCs/>
        </w:rPr>
        <w:t>sztuk kart elektronicznych stanowiących blankiety elektronicznej legitymacji doktoranta (ELD)</w:t>
      </w:r>
      <w:r w:rsidRPr="006E5758">
        <w:rPr>
          <w:b/>
          <w:bCs/>
        </w:rPr>
        <w:t xml:space="preserve"> </w:t>
      </w:r>
      <w:r w:rsidR="00315169" w:rsidRPr="006E5758">
        <w:rPr>
          <w:b/>
          <w:bCs/>
        </w:rPr>
        <w:t>według poniższej specyfikacji;</w:t>
      </w:r>
    </w:p>
    <w:p w14:paraId="55D324B6" w14:textId="03278ADF" w:rsidR="0015310A" w:rsidRDefault="0015310A" w:rsidP="00620E6E">
      <w:pPr>
        <w:spacing w:before="240"/>
        <w:jc w:val="both"/>
        <w:rPr>
          <w:b/>
          <w:bCs/>
        </w:rPr>
      </w:pPr>
      <w:r w:rsidRPr="0015310A">
        <w:rPr>
          <w:b/>
          <w:bCs/>
        </w:rPr>
        <w:t xml:space="preserve">Ad. </w:t>
      </w:r>
      <w:r>
        <w:rPr>
          <w:b/>
          <w:bCs/>
        </w:rPr>
        <w:t>1</w:t>
      </w:r>
      <w:r w:rsidRPr="0015310A">
        <w:rPr>
          <w:b/>
          <w:bCs/>
        </w:rPr>
        <w:t>) Wymagania techniczno-funkcjonalne dla karty elektronicznej – blankietu ELD</w:t>
      </w:r>
    </w:p>
    <w:p w14:paraId="770D29CD" w14:textId="14ED90E8" w:rsidR="00057B19" w:rsidRPr="00620E6E" w:rsidRDefault="00057B19" w:rsidP="0015310A">
      <w:pPr>
        <w:jc w:val="both"/>
        <w:rPr>
          <w:rFonts w:ascii="Arial" w:hAnsi="Arial" w:cs="Arial"/>
          <w:b/>
          <w:bCs/>
        </w:rPr>
      </w:pPr>
      <w:r w:rsidRPr="00620E6E">
        <w:rPr>
          <w:rFonts w:ascii="Arial" w:hAnsi="Arial" w:cs="Arial"/>
          <w:b/>
          <w:bCs/>
        </w:rPr>
        <w:t>Opis:</w:t>
      </w:r>
    </w:p>
    <w:p w14:paraId="481E616D" w14:textId="5694EE88" w:rsidR="00054DE1" w:rsidRDefault="00054DE1" w:rsidP="00766EE0">
      <w:pPr>
        <w:jc w:val="both"/>
        <w:rPr>
          <w:rFonts w:ascii="Arial" w:hAnsi="Arial" w:cs="Arial"/>
        </w:rPr>
      </w:pPr>
      <w:r w:rsidRPr="00054DE1">
        <w:rPr>
          <w:rFonts w:ascii="Arial" w:hAnsi="Arial" w:cs="Arial"/>
        </w:rPr>
        <w:t>Rodzaj blankietu i wygląd elektronicznej legitymacji doktoranta określa Załącznik nr 1 rozporządzeni</w:t>
      </w:r>
      <w:r>
        <w:rPr>
          <w:rFonts w:ascii="Arial" w:hAnsi="Arial" w:cs="Arial"/>
        </w:rPr>
        <w:t>a</w:t>
      </w:r>
      <w:r w:rsidR="00766EE0">
        <w:rPr>
          <w:rFonts w:ascii="Arial" w:hAnsi="Arial" w:cs="Arial"/>
        </w:rPr>
        <w:t xml:space="preserve"> </w:t>
      </w:r>
      <w:r w:rsidR="00766EE0" w:rsidRPr="00766EE0">
        <w:rPr>
          <w:rFonts w:ascii="Arial" w:hAnsi="Arial" w:cs="Arial"/>
        </w:rPr>
        <w:t xml:space="preserve">Ministra Edukacji </w:t>
      </w:r>
      <w:r w:rsidR="00766EE0">
        <w:rPr>
          <w:rFonts w:ascii="Arial" w:hAnsi="Arial" w:cs="Arial"/>
        </w:rPr>
        <w:t>i</w:t>
      </w:r>
      <w:r w:rsidR="00766EE0" w:rsidRPr="00766EE0">
        <w:rPr>
          <w:rFonts w:ascii="Arial" w:hAnsi="Arial" w:cs="Arial"/>
        </w:rPr>
        <w:t xml:space="preserve"> Nauki</w:t>
      </w:r>
      <w:r w:rsidR="00766EE0">
        <w:rPr>
          <w:rFonts w:ascii="Arial" w:hAnsi="Arial" w:cs="Arial"/>
        </w:rPr>
        <w:t xml:space="preserve"> </w:t>
      </w:r>
      <w:r w:rsidR="00766EE0" w:rsidRPr="00766EE0">
        <w:rPr>
          <w:rFonts w:ascii="Arial" w:hAnsi="Arial" w:cs="Arial"/>
        </w:rPr>
        <w:t>z dnia 5 lipca 2023 r.</w:t>
      </w:r>
      <w:r w:rsidR="00766EE0">
        <w:rPr>
          <w:rFonts w:ascii="Arial" w:hAnsi="Arial" w:cs="Arial"/>
        </w:rPr>
        <w:t xml:space="preserve"> </w:t>
      </w:r>
      <w:r w:rsidR="00766EE0" w:rsidRPr="00766EE0">
        <w:rPr>
          <w:rFonts w:ascii="Arial" w:hAnsi="Arial" w:cs="Arial"/>
        </w:rPr>
        <w:t>w sprawie dyplomów doktorskich, dyplomów habilitacyjnych i legitymacji doktoranta</w:t>
      </w:r>
      <w:r w:rsidR="00FA71B1">
        <w:rPr>
          <w:rFonts w:ascii="Arial" w:hAnsi="Arial" w:cs="Arial"/>
        </w:rPr>
        <w:t xml:space="preserve"> (</w:t>
      </w:r>
      <w:r w:rsidR="00FA71B1" w:rsidRPr="00FA71B1">
        <w:rPr>
          <w:rFonts w:ascii="Arial" w:hAnsi="Arial" w:cs="Arial"/>
        </w:rPr>
        <w:t>Dz.U. 2023 poz. 1422</w:t>
      </w:r>
      <w:r w:rsidR="00FA71B1">
        <w:rPr>
          <w:rFonts w:ascii="Arial" w:hAnsi="Arial" w:cs="Arial"/>
        </w:rPr>
        <w:t>)</w:t>
      </w:r>
      <w:r w:rsidR="00CB6C59">
        <w:rPr>
          <w:rFonts w:ascii="Arial" w:hAnsi="Arial" w:cs="Arial"/>
        </w:rPr>
        <w:t>.</w:t>
      </w:r>
    </w:p>
    <w:p w14:paraId="76294BD0" w14:textId="77777777" w:rsidR="00570511" w:rsidRDefault="00CB6C59" w:rsidP="00C56EAA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</w:rPr>
      </w:pPr>
      <w:r w:rsidRPr="00570511">
        <w:rPr>
          <w:rFonts w:ascii="Arial" w:hAnsi="Arial" w:cs="Arial"/>
        </w:rPr>
        <w:t>Legitymacja doktoranta jest elektroniczną kartą procesorową z interfejsem stykowym określonym w normach ISO/IEC 7816-2 i ISO/IEC 7816-3. Legitymacja doktoranta może zawierać również inne interfejsy, w tym interfejs bezstykowy.</w:t>
      </w:r>
    </w:p>
    <w:p w14:paraId="0382E405" w14:textId="4A889E2F" w:rsidR="00C56EAA" w:rsidRPr="00570511" w:rsidRDefault="005754CF" w:rsidP="00C56EAA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</w:rPr>
      </w:pPr>
      <w:r w:rsidRPr="00570511">
        <w:rPr>
          <w:rFonts w:ascii="Arial" w:hAnsi="Arial" w:cs="Arial"/>
        </w:rPr>
        <w:t>Blankiet legitymacji doktoranta jest wykonany z materiału laminowanego o</w:t>
      </w:r>
      <w:r w:rsidR="00796046" w:rsidRPr="00570511">
        <w:rPr>
          <w:rFonts w:ascii="Arial" w:hAnsi="Arial" w:cs="Arial"/>
        </w:rPr>
        <w:t> </w:t>
      </w:r>
      <w:r w:rsidRPr="00570511">
        <w:rPr>
          <w:rFonts w:ascii="Arial" w:hAnsi="Arial" w:cs="Arial"/>
        </w:rPr>
        <w:t>wymiarach i właściwościach fizycznych zgodnych z wymaganiami dla kart identyfikacyjnych formatu ID-1 określonymi w normie ISO/IEC 7810; właściwości i</w:t>
      </w:r>
      <w:r w:rsidR="00796046" w:rsidRPr="00570511">
        <w:rPr>
          <w:rFonts w:ascii="Arial" w:hAnsi="Arial" w:cs="Arial"/>
        </w:rPr>
        <w:t xml:space="preserve"> </w:t>
      </w:r>
      <w:r w:rsidRPr="00570511">
        <w:rPr>
          <w:rFonts w:ascii="Arial" w:hAnsi="Arial" w:cs="Arial"/>
        </w:rPr>
        <w:t>odporność są potwierdzane badaniami przeprowadzonymi zgodnie</w:t>
      </w:r>
      <w:r w:rsidR="00796046" w:rsidRPr="00570511">
        <w:rPr>
          <w:rFonts w:ascii="Arial" w:hAnsi="Arial" w:cs="Arial"/>
        </w:rPr>
        <w:t xml:space="preserve"> </w:t>
      </w:r>
      <w:r w:rsidRPr="00570511">
        <w:rPr>
          <w:rFonts w:ascii="Arial" w:hAnsi="Arial" w:cs="Arial"/>
        </w:rPr>
        <w:t>z</w:t>
      </w:r>
      <w:r w:rsidR="00796046" w:rsidRPr="00570511">
        <w:rPr>
          <w:rFonts w:ascii="Arial" w:hAnsi="Arial" w:cs="Arial"/>
        </w:rPr>
        <w:t> </w:t>
      </w:r>
      <w:r w:rsidRPr="00570511">
        <w:rPr>
          <w:rFonts w:ascii="Arial" w:hAnsi="Arial" w:cs="Arial"/>
        </w:rPr>
        <w:t>wieloczęściową normą ISO/IEC 10373.</w:t>
      </w:r>
    </w:p>
    <w:p w14:paraId="7BBB5EFF" w14:textId="2FFC9C7F" w:rsidR="00B1480D" w:rsidRDefault="00C56EAA" w:rsidP="00C56EAA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</w:rPr>
      </w:pPr>
      <w:r w:rsidRPr="00C56EAA">
        <w:rPr>
          <w:rFonts w:ascii="Arial" w:hAnsi="Arial" w:cs="Arial"/>
        </w:rPr>
        <w:t>Poddruk blankietu legitymacji doktoranta, wykonany w technice offsetowej</w:t>
      </w:r>
      <w:r>
        <w:rPr>
          <w:rFonts w:ascii="Arial" w:hAnsi="Arial" w:cs="Arial"/>
        </w:rPr>
        <w:t xml:space="preserve"> </w:t>
      </w:r>
      <w:r w:rsidRPr="00C56EAA">
        <w:rPr>
          <w:rFonts w:ascii="Arial" w:hAnsi="Arial" w:cs="Arial"/>
        </w:rPr>
        <w:t xml:space="preserve">w standardzie 5+4 (CMYK i </w:t>
      </w:r>
      <w:proofErr w:type="spellStart"/>
      <w:r w:rsidRPr="00C56EAA">
        <w:rPr>
          <w:rFonts w:ascii="Arial" w:hAnsi="Arial" w:cs="Arial"/>
        </w:rPr>
        <w:t>Pantone</w:t>
      </w:r>
      <w:proofErr w:type="spellEnd"/>
      <w:r w:rsidRPr="00C56EAA">
        <w:rPr>
          <w:rFonts w:ascii="Arial" w:hAnsi="Arial" w:cs="Arial"/>
        </w:rPr>
        <w:t xml:space="preserve"> 5483 na awersie oraz CMYK na rewersie) w kolorach</w:t>
      </w:r>
      <w:r>
        <w:rPr>
          <w:rFonts w:ascii="Arial" w:hAnsi="Arial" w:cs="Arial"/>
        </w:rPr>
        <w:t xml:space="preserve"> </w:t>
      </w:r>
      <w:r w:rsidRPr="00C56EAA">
        <w:rPr>
          <w:rFonts w:ascii="Arial" w:hAnsi="Arial" w:cs="Arial"/>
        </w:rPr>
        <w:t xml:space="preserve">błękitnym i niebieskim, jest chroniony zewnętrzną folią </w:t>
      </w:r>
      <w:proofErr w:type="spellStart"/>
      <w:r w:rsidRPr="00C56EAA">
        <w:rPr>
          <w:rFonts w:ascii="Arial" w:hAnsi="Arial" w:cs="Arial"/>
        </w:rPr>
        <w:t>laminacyjną</w:t>
      </w:r>
      <w:proofErr w:type="spellEnd"/>
      <w:r w:rsidRPr="00C56EAA">
        <w:rPr>
          <w:rFonts w:ascii="Arial" w:hAnsi="Arial" w:cs="Arial"/>
        </w:rPr>
        <w:t>. W procesie</w:t>
      </w:r>
      <w:r>
        <w:rPr>
          <w:rFonts w:ascii="Arial" w:hAnsi="Arial" w:cs="Arial"/>
        </w:rPr>
        <w:t xml:space="preserve"> </w:t>
      </w:r>
      <w:r w:rsidRPr="00C56EAA">
        <w:rPr>
          <w:rFonts w:ascii="Arial" w:hAnsi="Arial" w:cs="Arial"/>
        </w:rPr>
        <w:t>zadrukowywania blankietu (poddruk offsetowy) są nanoszone następujące elementy:</w:t>
      </w:r>
    </w:p>
    <w:p w14:paraId="563F1157" w14:textId="64EEB371" w:rsidR="00F962D8" w:rsidRPr="00F962D8" w:rsidRDefault="00F962D8" w:rsidP="00583A33">
      <w:pPr>
        <w:pStyle w:val="Akapitzlist"/>
        <w:numPr>
          <w:ilvl w:val="1"/>
          <w:numId w:val="5"/>
        </w:numPr>
        <w:ind w:left="568" w:hanging="284"/>
        <w:jc w:val="both"/>
        <w:rPr>
          <w:rFonts w:ascii="Arial" w:hAnsi="Arial" w:cs="Arial"/>
        </w:rPr>
      </w:pPr>
      <w:r w:rsidRPr="00F962D8">
        <w:rPr>
          <w:rFonts w:ascii="Arial" w:hAnsi="Arial" w:cs="Arial"/>
        </w:rPr>
        <w:t>tło z elementami grafiki rastrowej w kolorach CMYK;</w:t>
      </w:r>
    </w:p>
    <w:p w14:paraId="6A5F9880" w14:textId="26D48A2E" w:rsidR="00F962D8" w:rsidRDefault="00F962D8" w:rsidP="00583A33">
      <w:pPr>
        <w:pStyle w:val="Akapitzlist"/>
        <w:numPr>
          <w:ilvl w:val="1"/>
          <w:numId w:val="5"/>
        </w:numPr>
        <w:ind w:left="568" w:hanging="284"/>
        <w:jc w:val="both"/>
        <w:rPr>
          <w:rFonts w:ascii="Arial" w:hAnsi="Arial" w:cs="Arial"/>
        </w:rPr>
      </w:pPr>
      <w:r w:rsidRPr="00F962D8">
        <w:rPr>
          <w:rFonts w:ascii="Arial" w:hAnsi="Arial" w:cs="Arial"/>
        </w:rPr>
        <w:t>na awersie: zabezpieczające elementy wykonane techniką giloszową w formie</w:t>
      </w:r>
      <w:r w:rsidR="00583A33">
        <w:rPr>
          <w:rFonts w:ascii="Arial" w:hAnsi="Arial" w:cs="Arial"/>
        </w:rPr>
        <w:t xml:space="preserve"> </w:t>
      </w:r>
      <w:r w:rsidRPr="00583A33">
        <w:rPr>
          <w:rFonts w:ascii="Arial" w:hAnsi="Arial" w:cs="Arial"/>
        </w:rPr>
        <w:t>stylizowanego, powtarzalnego ornamentu gwiaździstego wydrukowanego linią</w:t>
      </w:r>
      <w:r w:rsidR="00583A33">
        <w:rPr>
          <w:rFonts w:ascii="Arial" w:hAnsi="Arial" w:cs="Arial"/>
        </w:rPr>
        <w:t xml:space="preserve"> </w:t>
      </w:r>
      <w:r w:rsidRPr="00583A33">
        <w:rPr>
          <w:rFonts w:ascii="Arial" w:hAnsi="Arial" w:cs="Arial"/>
        </w:rPr>
        <w:t xml:space="preserve">o grubości 0,075 pkt w kolorze </w:t>
      </w:r>
      <w:proofErr w:type="spellStart"/>
      <w:r w:rsidRPr="00583A33">
        <w:rPr>
          <w:rFonts w:ascii="Arial" w:hAnsi="Arial" w:cs="Arial"/>
        </w:rPr>
        <w:t>Pantone</w:t>
      </w:r>
      <w:proofErr w:type="spellEnd"/>
      <w:r w:rsidRPr="00583A33">
        <w:rPr>
          <w:rFonts w:ascii="Arial" w:hAnsi="Arial" w:cs="Arial"/>
        </w:rPr>
        <w:t xml:space="preserve"> 5483, o przezroczystości 70%, umieszczone na</w:t>
      </w:r>
      <w:r w:rsidR="00583A33">
        <w:rPr>
          <w:rFonts w:ascii="Arial" w:hAnsi="Arial" w:cs="Arial"/>
        </w:rPr>
        <w:t xml:space="preserve"> </w:t>
      </w:r>
      <w:r w:rsidRPr="00583A33">
        <w:rPr>
          <w:rFonts w:ascii="Arial" w:hAnsi="Arial" w:cs="Arial"/>
        </w:rPr>
        <w:t>pasie o szerokości 27 mm przebiegającym wzdłuż prawego boku legitymacji w odległości</w:t>
      </w:r>
      <w:r w:rsidR="00583A33">
        <w:rPr>
          <w:rFonts w:ascii="Arial" w:hAnsi="Arial" w:cs="Arial"/>
        </w:rPr>
        <w:t xml:space="preserve"> </w:t>
      </w:r>
      <w:r w:rsidRPr="00583A33">
        <w:rPr>
          <w:rFonts w:ascii="Arial" w:hAnsi="Arial" w:cs="Arial"/>
        </w:rPr>
        <w:t>1,5 mm od krawędzi, na całej jej wysokości, włącznie z polem przeznaczonym na zdjęcie</w:t>
      </w:r>
      <w:r w:rsidR="00583A33">
        <w:rPr>
          <w:rFonts w:ascii="Arial" w:hAnsi="Arial" w:cs="Arial"/>
        </w:rPr>
        <w:t xml:space="preserve"> </w:t>
      </w:r>
      <w:r w:rsidRPr="00583A33">
        <w:rPr>
          <w:rFonts w:ascii="Arial" w:hAnsi="Arial" w:cs="Arial"/>
        </w:rPr>
        <w:t>doktoranta – posiadacza legitymacji;</w:t>
      </w:r>
    </w:p>
    <w:p w14:paraId="47732E4B" w14:textId="1D9AF966" w:rsidR="00162726" w:rsidRDefault="00162726" w:rsidP="00162726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 w:rsidRPr="00162726">
        <w:rPr>
          <w:rFonts w:ascii="Arial" w:hAnsi="Arial" w:cs="Arial"/>
        </w:rPr>
        <w:t>na awersie: napis „LEGITYMACJA DOKTORANTA” wykonany w technice</w:t>
      </w:r>
      <w:r>
        <w:rPr>
          <w:rFonts w:ascii="Arial" w:hAnsi="Arial" w:cs="Arial"/>
        </w:rPr>
        <w:t xml:space="preserve"> </w:t>
      </w:r>
      <w:r w:rsidRPr="00162726">
        <w:rPr>
          <w:rFonts w:ascii="Arial" w:hAnsi="Arial" w:cs="Arial"/>
        </w:rPr>
        <w:t>mikrodruku, na białym pasku o szerokości 1 mm przebiegającym poziomo w odległości</w:t>
      </w:r>
      <w:r>
        <w:rPr>
          <w:rFonts w:ascii="Arial" w:hAnsi="Arial" w:cs="Arial"/>
        </w:rPr>
        <w:t xml:space="preserve"> </w:t>
      </w:r>
      <w:r w:rsidRPr="00162726">
        <w:rPr>
          <w:rFonts w:ascii="Arial" w:hAnsi="Arial" w:cs="Arial"/>
        </w:rPr>
        <w:t>1,7 mm od dolnej krawędzi legitymacji, w kolorze czarnym;</w:t>
      </w:r>
    </w:p>
    <w:p w14:paraId="62DA17ED" w14:textId="77777777" w:rsidR="00095C0E" w:rsidRDefault="001A4535" w:rsidP="00095C0E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 w:rsidRPr="001A4535">
        <w:rPr>
          <w:rFonts w:ascii="Arial" w:hAnsi="Arial" w:cs="Arial"/>
        </w:rPr>
        <w:t>na awersie: wizerunek orła ustalony dla godła Rzeczypospolitej Polskiej o wysokości</w:t>
      </w:r>
      <w:r>
        <w:rPr>
          <w:rFonts w:ascii="Arial" w:hAnsi="Arial" w:cs="Arial"/>
        </w:rPr>
        <w:t xml:space="preserve"> </w:t>
      </w:r>
      <w:r w:rsidRPr="001A4535">
        <w:rPr>
          <w:rFonts w:ascii="Arial" w:hAnsi="Arial" w:cs="Arial"/>
        </w:rPr>
        <w:t xml:space="preserve">8,1 mm i napis „RZECZPOSPOLITA POLSKA” wykonany krojem </w:t>
      </w:r>
      <w:proofErr w:type="spellStart"/>
      <w:r w:rsidRPr="001A4535">
        <w:rPr>
          <w:rFonts w:ascii="Arial" w:hAnsi="Arial" w:cs="Arial"/>
        </w:rPr>
        <w:t>DejaVu</w:t>
      </w:r>
      <w:proofErr w:type="spellEnd"/>
      <w:r w:rsidRPr="001A4535">
        <w:rPr>
          <w:rFonts w:ascii="Arial" w:hAnsi="Arial" w:cs="Arial"/>
        </w:rPr>
        <w:t xml:space="preserve"> </w:t>
      </w:r>
      <w:proofErr w:type="spellStart"/>
      <w:r w:rsidRPr="001A4535">
        <w:rPr>
          <w:rFonts w:ascii="Arial" w:hAnsi="Arial" w:cs="Arial"/>
        </w:rPr>
        <w:t>Serif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1A4535">
        <w:rPr>
          <w:rFonts w:ascii="Arial" w:hAnsi="Arial" w:cs="Arial"/>
        </w:rPr>
        <w:t>Condensed</w:t>
      </w:r>
      <w:proofErr w:type="spellEnd"/>
      <w:r w:rsidRPr="001A4535">
        <w:rPr>
          <w:rFonts w:ascii="Arial" w:hAnsi="Arial" w:cs="Arial"/>
        </w:rPr>
        <w:t xml:space="preserve"> o wielkości 4,5 pkt, w kolorze czarnym, w lewym górnym rogu legitymacji;</w:t>
      </w:r>
    </w:p>
    <w:p w14:paraId="193C8167" w14:textId="2F9B507F" w:rsidR="00095C0E" w:rsidRPr="00095C0E" w:rsidRDefault="00095C0E" w:rsidP="00095C0E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 w:rsidRPr="00095C0E">
        <w:rPr>
          <w:rFonts w:ascii="Arial" w:hAnsi="Arial" w:cs="Arial"/>
        </w:rPr>
        <w:t>napisy:</w:t>
      </w:r>
    </w:p>
    <w:p w14:paraId="62327974" w14:textId="1393FB84" w:rsidR="00095C0E" w:rsidRPr="00095C0E" w:rsidRDefault="00095C0E" w:rsidP="00EE1EAD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095C0E">
        <w:rPr>
          <w:rFonts w:ascii="Arial" w:hAnsi="Arial" w:cs="Arial"/>
        </w:rPr>
        <w:lastRenderedPageBreak/>
        <w:t xml:space="preserve">„LEGITYMACJA DOKTORANTA” wykonany krojem </w:t>
      </w:r>
      <w:proofErr w:type="spellStart"/>
      <w:r w:rsidRPr="00095C0E">
        <w:rPr>
          <w:rFonts w:ascii="Arial" w:hAnsi="Arial" w:cs="Arial"/>
        </w:rPr>
        <w:t>Switzerlandlnserat</w:t>
      </w:r>
      <w:proofErr w:type="spellEnd"/>
      <w:r>
        <w:rPr>
          <w:rFonts w:ascii="Arial" w:hAnsi="Arial" w:cs="Arial"/>
        </w:rPr>
        <w:t xml:space="preserve"> </w:t>
      </w:r>
      <w:r w:rsidRPr="00095C0E">
        <w:rPr>
          <w:rFonts w:ascii="Arial" w:hAnsi="Arial" w:cs="Arial"/>
        </w:rPr>
        <w:t>o</w:t>
      </w:r>
      <w:r w:rsidR="00EE1EAD">
        <w:rPr>
          <w:rFonts w:ascii="Arial" w:hAnsi="Arial" w:cs="Arial"/>
        </w:rPr>
        <w:t> </w:t>
      </w:r>
      <w:r w:rsidRPr="00095C0E">
        <w:rPr>
          <w:rFonts w:ascii="Arial" w:hAnsi="Arial" w:cs="Arial"/>
        </w:rPr>
        <w:t>wielkości 11,28 pkt, w kolorze czarnym; pozycjonowanie: na awersie, 59 mm od</w:t>
      </w:r>
      <w:r>
        <w:rPr>
          <w:rFonts w:ascii="Arial" w:hAnsi="Arial" w:cs="Arial"/>
        </w:rPr>
        <w:t xml:space="preserve"> </w:t>
      </w:r>
      <w:r w:rsidRPr="00095C0E">
        <w:rPr>
          <w:rFonts w:ascii="Arial" w:hAnsi="Arial" w:cs="Arial"/>
        </w:rPr>
        <w:t>lewej krawędzi legitymacji i 10,7 mm od górnej krawędzi legitymacji,</w:t>
      </w:r>
    </w:p>
    <w:p w14:paraId="56252E91" w14:textId="2D042BA0" w:rsidR="00EE1EAD" w:rsidRDefault="00095C0E" w:rsidP="00EE1EAD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095C0E">
        <w:rPr>
          <w:rFonts w:ascii="Arial" w:hAnsi="Arial" w:cs="Arial"/>
        </w:rPr>
        <w:t xml:space="preserve">„DOCTORAL CANDIDATE CARD” wykonany krojem </w:t>
      </w:r>
      <w:proofErr w:type="spellStart"/>
      <w:r w:rsidRPr="00095C0E">
        <w:rPr>
          <w:rFonts w:ascii="Arial" w:hAnsi="Arial" w:cs="Arial"/>
        </w:rPr>
        <w:t>Switzerlandlnserat</w:t>
      </w:r>
      <w:proofErr w:type="spellEnd"/>
      <w:r>
        <w:rPr>
          <w:rFonts w:ascii="Arial" w:hAnsi="Arial" w:cs="Arial"/>
        </w:rPr>
        <w:t xml:space="preserve"> </w:t>
      </w:r>
      <w:r w:rsidRPr="00095C0E">
        <w:rPr>
          <w:rFonts w:ascii="Arial" w:hAnsi="Arial" w:cs="Arial"/>
        </w:rPr>
        <w:t>o</w:t>
      </w:r>
      <w:r w:rsidR="00EE1EAD">
        <w:rPr>
          <w:rFonts w:ascii="Arial" w:hAnsi="Arial" w:cs="Arial"/>
        </w:rPr>
        <w:t> </w:t>
      </w:r>
      <w:r w:rsidRPr="00095C0E">
        <w:rPr>
          <w:rFonts w:ascii="Arial" w:hAnsi="Arial" w:cs="Arial"/>
        </w:rPr>
        <w:t>wielkości 6 pkt, w kolorze czarnym; pozycjonowanie: na awersie, 59 mm od lewej</w:t>
      </w:r>
      <w:r>
        <w:rPr>
          <w:rFonts w:ascii="Arial" w:hAnsi="Arial" w:cs="Arial"/>
        </w:rPr>
        <w:t xml:space="preserve"> </w:t>
      </w:r>
      <w:r w:rsidRPr="00095C0E">
        <w:rPr>
          <w:rFonts w:ascii="Arial" w:hAnsi="Arial" w:cs="Arial"/>
        </w:rPr>
        <w:t>krawędzi legitymacji i 14 mm od górnej krawędzi legitymacji,</w:t>
      </w:r>
    </w:p>
    <w:p w14:paraId="189C21A3" w14:textId="77777777" w:rsidR="00881486" w:rsidRDefault="00095C0E" w:rsidP="00881486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095C0E">
        <w:rPr>
          <w:rFonts w:ascii="Arial" w:hAnsi="Arial" w:cs="Arial"/>
        </w:rPr>
        <w:t>„Imię:”, „Nazwisko:”, „Wydana:”, „Nr legitymacji:”, „PESEL:” wykonane krojem</w:t>
      </w:r>
      <w:r w:rsidR="00EE1EAD">
        <w:rPr>
          <w:rFonts w:ascii="Arial" w:hAnsi="Arial" w:cs="Arial"/>
        </w:rPr>
        <w:t xml:space="preserve"> </w:t>
      </w:r>
      <w:proofErr w:type="spellStart"/>
      <w:r w:rsidRPr="00EE1EAD">
        <w:rPr>
          <w:rFonts w:ascii="Arial" w:hAnsi="Arial" w:cs="Arial"/>
        </w:rPr>
        <w:t>Switzerland</w:t>
      </w:r>
      <w:proofErr w:type="spellEnd"/>
      <w:r w:rsidRPr="00EE1EAD">
        <w:rPr>
          <w:rFonts w:ascii="Arial" w:hAnsi="Arial" w:cs="Arial"/>
        </w:rPr>
        <w:t xml:space="preserve"> </w:t>
      </w:r>
      <w:proofErr w:type="spellStart"/>
      <w:r w:rsidRPr="00EE1EAD">
        <w:rPr>
          <w:rFonts w:ascii="Arial" w:hAnsi="Arial" w:cs="Arial"/>
        </w:rPr>
        <w:t>Condensed</w:t>
      </w:r>
      <w:proofErr w:type="spellEnd"/>
      <w:r w:rsidRPr="00EE1EAD">
        <w:rPr>
          <w:rFonts w:ascii="Arial" w:hAnsi="Arial" w:cs="Arial"/>
        </w:rPr>
        <w:t xml:space="preserve"> o wielkości 7 pkt, w kolorze czarnym, justowane do prawej</w:t>
      </w:r>
      <w:r w:rsidR="00EE1EAD">
        <w:rPr>
          <w:rFonts w:ascii="Arial" w:hAnsi="Arial" w:cs="Arial"/>
        </w:rPr>
        <w:t xml:space="preserve"> </w:t>
      </w:r>
      <w:r w:rsidRPr="00EE1EAD">
        <w:rPr>
          <w:rFonts w:ascii="Arial" w:hAnsi="Arial" w:cs="Arial"/>
        </w:rPr>
        <w:t>strony; pozycjonowanie: na awersie, linia justowania – 20 mm od lewej krawędzi</w:t>
      </w:r>
      <w:r w:rsidR="00EE1EAD">
        <w:rPr>
          <w:rFonts w:ascii="Arial" w:hAnsi="Arial" w:cs="Arial"/>
        </w:rPr>
        <w:t xml:space="preserve"> </w:t>
      </w:r>
      <w:r w:rsidRPr="00EE1EAD">
        <w:rPr>
          <w:rFonts w:ascii="Arial" w:hAnsi="Arial" w:cs="Arial"/>
        </w:rPr>
        <w:t>legitymacji, podstawa bloku tekstu – 48 mm od górnej krawędzi legitymacji,</w:t>
      </w:r>
    </w:p>
    <w:p w14:paraId="1C3BB56A" w14:textId="77777777" w:rsidR="00881486" w:rsidRDefault="00803CFB" w:rsidP="00881486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881486">
        <w:rPr>
          <w:rFonts w:ascii="Arial" w:hAnsi="Arial" w:cs="Arial"/>
        </w:rPr>
        <w:t xml:space="preserve">„Poświadcza uprawnienia do korzystania – do ukończenia 35. roku życia – z ulgowych przejazdów środkami publicznego transportu zbiorowego autobusowego i kolejowego na podstawie odrębnych przepisów.” wykonany krojem </w:t>
      </w:r>
      <w:proofErr w:type="spellStart"/>
      <w:r w:rsidRPr="00881486">
        <w:rPr>
          <w:rFonts w:ascii="Arial" w:hAnsi="Arial" w:cs="Arial"/>
        </w:rPr>
        <w:t>DejaVu</w:t>
      </w:r>
      <w:proofErr w:type="spellEnd"/>
      <w:r w:rsidRPr="00881486">
        <w:rPr>
          <w:rFonts w:ascii="Arial" w:hAnsi="Arial" w:cs="Arial"/>
        </w:rPr>
        <w:t xml:space="preserve"> </w:t>
      </w:r>
      <w:proofErr w:type="spellStart"/>
      <w:r w:rsidRPr="00881486">
        <w:rPr>
          <w:rFonts w:ascii="Arial" w:hAnsi="Arial" w:cs="Arial"/>
        </w:rPr>
        <w:t>Serif</w:t>
      </w:r>
      <w:proofErr w:type="spellEnd"/>
      <w:r w:rsidRPr="00881486">
        <w:rPr>
          <w:rFonts w:ascii="Arial" w:hAnsi="Arial" w:cs="Arial"/>
        </w:rPr>
        <w:t xml:space="preserve"> </w:t>
      </w:r>
      <w:proofErr w:type="spellStart"/>
      <w:r w:rsidRPr="00881486">
        <w:rPr>
          <w:rFonts w:ascii="Arial" w:hAnsi="Arial" w:cs="Arial"/>
        </w:rPr>
        <w:t>Condensed</w:t>
      </w:r>
      <w:proofErr w:type="spellEnd"/>
      <w:r w:rsidRPr="00881486">
        <w:rPr>
          <w:rFonts w:ascii="Arial" w:hAnsi="Arial" w:cs="Arial"/>
        </w:rPr>
        <w:t xml:space="preserve"> o wielkości 6 pkt, w kolorze czarnym; pozycjonowanie: na rewersie, tekst</w:t>
      </w:r>
      <w:r w:rsidR="00881486" w:rsidRPr="00881486">
        <w:rPr>
          <w:rFonts w:ascii="Arial" w:hAnsi="Arial" w:cs="Arial"/>
        </w:rPr>
        <w:t xml:space="preserve"> centrowany, oś justowania – 24 mm od lewej krawędzi legitymacji, podstawa bloku tekstu – 47 mm od górnej krawędzi legitymacji,</w:t>
      </w:r>
    </w:p>
    <w:p w14:paraId="7CD4B0D6" w14:textId="77777777" w:rsidR="00074311" w:rsidRDefault="00881486" w:rsidP="00074311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881486">
        <w:rPr>
          <w:rFonts w:ascii="Arial" w:hAnsi="Arial" w:cs="Arial"/>
        </w:rPr>
        <w:t>numer PESEL (dla osób, którym nie nadano numeru PESEL, data urodzenia</w:t>
      </w:r>
      <w:r w:rsidR="00074311">
        <w:rPr>
          <w:rFonts w:ascii="Arial" w:hAnsi="Arial" w:cs="Arial"/>
        </w:rPr>
        <w:t xml:space="preserve"> </w:t>
      </w:r>
      <w:r w:rsidRPr="00074311">
        <w:rPr>
          <w:rFonts w:ascii="Arial" w:hAnsi="Arial" w:cs="Arial"/>
        </w:rPr>
        <w:t>w formacie rrmmdd00000, kodowanie tysięcy i setek lat zgodnie z zasadami rejestru</w:t>
      </w:r>
    </w:p>
    <w:p w14:paraId="54FA41F7" w14:textId="1F7F971B" w:rsidR="00803CFB" w:rsidRDefault="00881486" w:rsidP="00074311">
      <w:pPr>
        <w:pStyle w:val="Akapitzlist"/>
        <w:numPr>
          <w:ilvl w:val="2"/>
          <w:numId w:val="7"/>
        </w:numPr>
        <w:ind w:left="851" w:hanging="284"/>
        <w:jc w:val="both"/>
        <w:rPr>
          <w:rFonts w:ascii="Arial" w:hAnsi="Arial" w:cs="Arial"/>
        </w:rPr>
      </w:pPr>
      <w:r w:rsidRPr="00074311">
        <w:rPr>
          <w:rFonts w:ascii="Arial" w:hAnsi="Arial" w:cs="Arial"/>
        </w:rPr>
        <w:t>PESEL, ostatnie 0 w numerze może być zastąpione wyliczaną liczbą kontrolną);</w:t>
      </w:r>
    </w:p>
    <w:p w14:paraId="023374E7" w14:textId="77777777" w:rsidR="00817922" w:rsidRDefault="00135403" w:rsidP="00817922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817922">
        <w:rPr>
          <w:rFonts w:ascii="Arial" w:hAnsi="Arial" w:cs="Arial"/>
        </w:rPr>
        <w:t>na awersie: białe pole przeznaczone na zdjęcie doktoranta – posiadacza legitymacji</w:t>
      </w:r>
      <w:r w:rsidR="00817922">
        <w:rPr>
          <w:rFonts w:ascii="Arial" w:hAnsi="Arial" w:cs="Arial"/>
        </w:rPr>
        <w:t xml:space="preserve"> </w:t>
      </w:r>
      <w:r w:rsidRPr="00817922">
        <w:rPr>
          <w:rFonts w:ascii="Arial" w:hAnsi="Arial" w:cs="Arial"/>
        </w:rPr>
        <w:t>o wymiarach 20 × 25 mm, w odległości 5 mm w poziomie, licząc od prawej krawędzi</w:t>
      </w:r>
      <w:r w:rsidR="00817922">
        <w:rPr>
          <w:rFonts w:ascii="Arial" w:hAnsi="Arial" w:cs="Arial"/>
        </w:rPr>
        <w:t xml:space="preserve"> </w:t>
      </w:r>
      <w:r w:rsidRPr="00817922">
        <w:rPr>
          <w:rFonts w:ascii="Arial" w:hAnsi="Arial" w:cs="Arial"/>
        </w:rPr>
        <w:t>legitymacji, i 23,5 mm w pionie, licząc od górnej krawędzi legitymacji;</w:t>
      </w:r>
    </w:p>
    <w:p w14:paraId="567DEA61" w14:textId="77777777" w:rsidR="00817922" w:rsidRDefault="00135403" w:rsidP="00817922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817922">
        <w:rPr>
          <w:rFonts w:ascii="Arial" w:hAnsi="Arial" w:cs="Arial"/>
        </w:rPr>
        <w:t>na rewersie: 5 pól o wymiarach 8 × 9 mm wyodrębnionych białymi liniami, oznaczonych</w:t>
      </w:r>
      <w:r w:rsidR="00817922">
        <w:rPr>
          <w:rFonts w:ascii="Arial" w:hAnsi="Arial" w:cs="Arial"/>
        </w:rPr>
        <w:t xml:space="preserve"> </w:t>
      </w:r>
      <w:r w:rsidRPr="00817922">
        <w:rPr>
          <w:rFonts w:ascii="Arial" w:hAnsi="Arial" w:cs="Arial"/>
        </w:rPr>
        <w:t xml:space="preserve">kolejno liczbami od 1 do 5 wykonanymi krojem </w:t>
      </w:r>
      <w:proofErr w:type="spellStart"/>
      <w:r w:rsidRPr="00817922">
        <w:rPr>
          <w:rFonts w:ascii="Arial" w:hAnsi="Arial" w:cs="Arial"/>
        </w:rPr>
        <w:t>DejaVu</w:t>
      </w:r>
      <w:proofErr w:type="spellEnd"/>
      <w:r w:rsidRPr="00817922">
        <w:rPr>
          <w:rFonts w:ascii="Arial" w:hAnsi="Arial" w:cs="Arial"/>
        </w:rPr>
        <w:t xml:space="preserve"> </w:t>
      </w:r>
      <w:proofErr w:type="spellStart"/>
      <w:r w:rsidRPr="00817922">
        <w:rPr>
          <w:rFonts w:ascii="Arial" w:hAnsi="Arial" w:cs="Arial"/>
        </w:rPr>
        <w:t>Serif</w:t>
      </w:r>
      <w:proofErr w:type="spellEnd"/>
      <w:r w:rsidRPr="00817922">
        <w:rPr>
          <w:rFonts w:ascii="Arial" w:hAnsi="Arial" w:cs="Arial"/>
        </w:rPr>
        <w:t xml:space="preserve"> </w:t>
      </w:r>
      <w:proofErr w:type="spellStart"/>
      <w:r w:rsidRPr="00817922">
        <w:rPr>
          <w:rFonts w:ascii="Arial" w:hAnsi="Arial" w:cs="Arial"/>
        </w:rPr>
        <w:t>Condensed</w:t>
      </w:r>
      <w:proofErr w:type="spellEnd"/>
      <w:r w:rsidRPr="00817922">
        <w:rPr>
          <w:rFonts w:ascii="Arial" w:hAnsi="Arial" w:cs="Arial"/>
        </w:rPr>
        <w:t xml:space="preserve"> o wielkości</w:t>
      </w:r>
      <w:r w:rsidR="00817922">
        <w:rPr>
          <w:rFonts w:ascii="Arial" w:hAnsi="Arial" w:cs="Arial"/>
        </w:rPr>
        <w:t xml:space="preserve"> </w:t>
      </w:r>
      <w:r w:rsidRPr="00817922">
        <w:rPr>
          <w:rFonts w:ascii="Arial" w:hAnsi="Arial" w:cs="Arial"/>
        </w:rPr>
        <w:t>5 pkt, w kolorze białym;</w:t>
      </w:r>
    </w:p>
    <w:p w14:paraId="3228993A" w14:textId="411D334D" w:rsidR="00135403" w:rsidRDefault="00135403" w:rsidP="00D71AF1">
      <w:pPr>
        <w:pStyle w:val="Akapitzlist"/>
        <w:numPr>
          <w:ilvl w:val="0"/>
          <w:numId w:val="9"/>
        </w:numPr>
        <w:spacing w:after="120"/>
        <w:ind w:left="714" w:hanging="357"/>
        <w:contextualSpacing w:val="0"/>
        <w:jc w:val="both"/>
        <w:rPr>
          <w:rFonts w:ascii="Arial" w:hAnsi="Arial" w:cs="Arial"/>
        </w:rPr>
      </w:pPr>
      <w:r w:rsidRPr="00817922">
        <w:rPr>
          <w:rFonts w:ascii="Arial" w:hAnsi="Arial" w:cs="Arial"/>
        </w:rPr>
        <w:t>na rewersie: białe pole o wymiarach 30 × 21 mm przeznaczone na naniesienie kodu</w:t>
      </w:r>
      <w:r w:rsidR="00817922">
        <w:rPr>
          <w:rFonts w:ascii="Arial" w:hAnsi="Arial" w:cs="Arial"/>
        </w:rPr>
        <w:t xml:space="preserve"> </w:t>
      </w:r>
      <w:r w:rsidRPr="00817922">
        <w:rPr>
          <w:rFonts w:ascii="Arial" w:hAnsi="Arial" w:cs="Arial"/>
        </w:rPr>
        <w:t>kreskowego.</w:t>
      </w:r>
    </w:p>
    <w:p w14:paraId="4AC7A667" w14:textId="77777777" w:rsidR="00D71AF1" w:rsidRDefault="00D71AF1" w:rsidP="00D71AF1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D71AF1">
        <w:rPr>
          <w:rFonts w:ascii="Arial" w:hAnsi="Arial" w:cs="Arial"/>
        </w:rPr>
        <w:t>W układzie scalonym elektronicznej karty procesorowej, zwanej dalej „kartą”, są</w:t>
      </w:r>
      <w:r>
        <w:rPr>
          <w:rFonts w:ascii="Arial" w:hAnsi="Arial" w:cs="Arial"/>
        </w:rPr>
        <w:t xml:space="preserve"> </w:t>
      </w:r>
      <w:r w:rsidRPr="00D71AF1">
        <w:rPr>
          <w:rFonts w:ascii="Arial" w:hAnsi="Arial" w:cs="Arial"/>
        </w:rPr>
        <w:t>zapisywane dane, których struktura jest zgodna z normą ISO/IEC 7816-4.</w:t>
      </w:r>
    </w:p>
    <w:p w14:paraId="2C2DFC05" w14:textId="77777777" w:rsidR="00D71AF1" w:rsidRDefault="00D71AF1" w:rsidP="00D71AF1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D71AF1">
        <w:rPr>
          <w:rFonts w:ascii="Arial" w:hAnsi="Arial" w:cs="Arial"/>
        </w:rPr>
        <w:t>Polecenia i odpowiedzi przesyłane podczas komunikacji karty z infrastrukturą</w:t>
      </w:r>
      <w:r>
        <w:rPr>
          <w:rFonts w:ascii="Arial" w:hAnsi="Arial" w:cs="Arial"/>
        </w:rPr>
        <w:t xml:space="preserve"> </w:t>
      </w:r>
      <w:r w:rsidRPr="00D71AF1">
        <w:rPr>
          <w:rFonts w:ascii="Arial" w:hAnsi="Arial" w:cs="Arial"/>
        </w:rPr>
        <w:t xml:space="preserve">informatyczną mają strukturę zgodną z APDU (Application </w:t>
      </w:r>
      <w:proofErr w:type="spellStart"/>
      <w:r w:rsidRPr="00D71AF1">
        <w:rPr>
          <w:rFonts w:ascii="Arial" w:hAnsi="Arial" w:cs="Arial"/>
        </w:rPr>
        <w:t>Protocol</w:t>
      </w:r>
      <w:proofErr w:type="spellEnd"/>
      <w:r w:rsidRPr="00D71AF1">
        <w:rPr>
          <w:rFonts w:ascii="Arial" w:hAnsi="Arial" w:cs="Arial"/>
        </w:rPr>
        <w:t xml:space="preserve"> Data Unit) określoną</w:t>
      </w:r>
      <w:r>
        <w:rPr>
          <w:rFonts w:ascii="Arial" w:hAnsi="Arial" w:cs="Arial"/>
        </w:rPr>
        <w:t xml:space="preserve"> </w:t>
      </w:r>
      <w:r w:rsidRPr="00D71AF1">
        <w:rPr>
          <w:rFonts w:ascii="Arial" w:hAnsi="Arial" w:cs="Arial"/>
        </w:rPr>
        <w:t>w normie ISO/IEC 7816-4.</w:t>
      </w:r>
    </w:p>
    <w:p w14:paraId="7588EB9E" w14:textId="77777777" w:rsidR="009B32FE" w:rsidRDefault="00D71AF1" w:rsidP="009B32FE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D71AF1">
        <w:rPr>
          <w:rFonts w:ascii="Arial" w:hAnsi="Arial" w:cs="Arial"/>
        </w:rPr>
        <w:t>Legitymacja doktoranta zawiera w pamięci obowiązkowo plik DF.SELD oraz dwa pliki</w:t>
      </w:r>
      <w:r>
        <w:rPr>
          <w:rFonts w:ascii="Arial" w:hAnsi="Arial" w:cs="Arial"/>
        </w:rPr>
        <w:t xml:space="preserve"> </w:t>
      </w:r>
      <w:r w:rsidRPr="00D71AF1">
        <w:rPr>
          <w:rFonts w:ascii="Arial" w:hAnsi="Arial" w:cs="Arial"/>
        </w:rPr>
        <w:t>potomne: EF.CERT i EF.ELD. Plik DF.SELD jest dostępny za pomocą polecenia SELECT</w:t>
      </w:r>
      <w:r>
        <w:rPr>
          <w:rFonts w:ascii="Arial" w:hAnsi="Arial" w:cs="Arial"/>
        </w:rPr>
        <w:t xml:space="preserve"> </w:t>
      </w:r>
      <w:r w:rsidRPr="00D71AF1">
        <w:rPr>
          <w:rFonts w:ascii="Arial" w:hAnsi="Arial" w:cs="Arial"/>
        </w:rPr>
        <w:t>FILE bezpośrednio po resecie karty.</w:t>
      </w:r>
    </w:p>
    <w:p w14:paraId="5849E57F" w14:textId="77777777" w:rsidR="00087DDA" w:rsidRDefault="00D71AF1" w:rsidP="00087DDA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9B32FE">
        <w:rPr>
          <w:rFonts w:ascii="Arial" w:hAnsi="Arial" w:cs="Arial"/>
        </w:rPr>
        <w:t>Dane związane z legitymacją doktoranta są zlokalizowane w pliku dedykowanym</w:t>
      </w:r>
      <w:r w:rsidR="009B32FE" w:rsidRPr="009B32FE">
        <w:rPr>
          <w:rFonts w:ascii="Arial" w:hAnsi="Arial" w:cs="Arial"/>
        </w:rPr>
        <w:t xml:space="preserve"> </w:t>
      </w:r>
      <w:r w:rsidRPr="009B32FE">
        <w:rPr>
          <w:rFonts w:ascii="Arial" w:hAnsi="Arial" w:cs="Arial"/>
        </w:rPr>
        <w:t xml:space="preserve">DF.SELD. Identyfikator dostawcy aplikacji (RID) jest zgodny z identyfikatorem </w:t>
      </w:r>
      <w:r w:rsidRPr="009B32FE">
        <w:rPr>
          <w:rFonts w:ascii="Arial" w:hAnsi="Arial" w:cs="Arial"/>
        </w:rPr>
        <w:lastRenderedPageBreak/>
        <w:t>zarejestrowanym</w:t>
      </w:r>
      <w:r w:rsidR="009B32FE">
        <w:rPr>
          <w:rFonts w:ascii="Arial" w:hAnsi="Arial" w:cs="Arial"/>
        </w:rPr>
        <w:t xml:space="preserve"> </w:t>
      </w:r>
      <w:r w:rsidRPr="009B32FE">
        <w:rPr>
          <w:rFonts w:ascii="Arial" w:hAnsi="Arial" w:cs="Arial"/>
        </w:rPr>
        <w:t>w Polskim Komitecie Normalizacyjnym, zgodnie z normą ISO/IEC 7816-5+A1. Własne</w:t>
      </w:r>
      <w:r w:rsidR="009B32FE">
        <w:rPr>
          <w:rFonts w:ascii="Arial" w:hAnsi="Arial" w:cs="Arial"/>
        </w:rPr>
        <w:t xml:space="preserve"> </w:t>
      </w:r>
      <w:r w:rsidRPr="009B32FE">
        <w:rPr>
          <w:rFonts w:ascii="Arial" w:hAnsi="Arial" w:cs="Arial"/>
        </w:rPr>
        <w:t>rozszerzenie identyfikatora aplikacji (PIX) dla legitymacji doktoranta jest równe „01 02” (zapis</w:t>
      </w:r>
      <w:r w:rsidR="009B32FE">
        <w:rPr>
          <w:rFonts w:ascii="Arial" w:hAnsi="Arial" w:cs="Arial"/>
        </w:rPr>
        <w:t xml:space="preserve"> </w:t>
      </w:r>
      <w:r w:rsidRPr="009B32FE">
        <w:rPr>
          <w:rFonts w:ascii="Arial" w:hAnsi="Arial" w:cs="Arial"/>
        </w:rPr>
        <w:t>w systemie szesnastkowym).</w:t>
      </w:r>
    </w:p>
    <w:p w14:paraId="5317852B" w14:textId="77777777" w:rsidR="00087DDA" w:rsidRDefault="00087DDA" w:rsidP="00087DDA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087DDA">
        <w:rPr>
          <w:rFonts w:ascii="Arial" w:hAnsi="Arial" w:cs="Arial"/>
        </w:rPr>
        <w:t>Plik DF.SELD jest dostępny bezpośrednio po resecie karty za pomocą polecenia</w:t>
      </w:r>
      <w:r>
        <w:rPr>
          <w:rFonts w:ascii="Arial" w:hAnsi="Arial" w:cs="Arial"/>
        </w:rPr>
        <w:t xml:space="preserve"> </w:t>
      </w:r>
      <w:r w:rsidRPr="00087DDA">
        <w:rPr>
          <w:rFonts w:ascii="Arial" w:hAnsi="Arial" w:cs="Arial"/>
        </w:rPr>
        <w:t>wyboru, którego parametrem jest pełna nazwa tego pliku (AID wraz z rozszerzeniem).</w:t>
      </w:r>
    </w:p>
    <w:p w14:paraId="0826C81B" w14:textId="4415FF5E" w:rsidR="00087DDA" w:rsidRDefault="00087DDA" w:rsidP="00087DDA">
      <w:pPr>
        <w:pStyle w:val="Akapitzlist"/>
        <w:numPr>
          <w:ilvl w:val="0"/>
          <w:numId w:val="3"/>
        </w:numPr>
        <w:spacing w:before="120" w:after="120"/>
        <w:ind w:left="284" w:hanging="284"/>
        <w:contextualSpacing w:val="0"/>
        <w:jc w:val="both"/>
        <w:rPr>
          <w:rFonts w:ascii="Arial" w:hAnsi="Arial" w:cs="Arial"/>
        </w:rPr>
      </w:pPr>
      <w:r w:rsidRPr="00087DDA">
        <w:rPr>
          <w:rFonts w:ascii="Arial" w:hAnsi="Arial" w:cs="Arial"/>
        </w:rPr>
        <w:t>Obligatoryjnymi potomnymi plikami elementarnymi dla pliku DF.SELD są dwa pliki</w:t>
      </w:r>
      <w:r>
        <w:rPr>
          <w:rFonts w:ascii="Arial" w:hAnsi="Arial" w:cs="Arial"/>
        </w:rPr>
        <w:t xml:space="preserve"> </w:t>
      </w:r>
      <w:r w:rsidRPr="00087DDA">
        <w:rPr>
          <w:rFonts w:ascii="Arial" w:hAnsi="Arial" w:cs="Arial"/>
        </w:rPr>
        <w:t>o przezroczystej strukturze binarnej:</w:t>
      </w:r>
    </w:p>
    <w:p w14:paraId="53995425" w14:textId="2229232F" w:rsidR="002464F6" w:rsidRDefault="002464F6" w:rsidP="002464F6">
      <w:pPr>
        <w:pStyle w:val="Akapitzlist"/>
        <w:numPr>
          <w:ilvl w:val="1"/>
          <w:numId w:val="10"/>
        </w:numPr>
        <w:spacing w:before="120" w:after="120"/>
        <w:ind w:left="568" w:hanging="284"/>
        <w:contextualSpacing w:val="0"/>
        <w:jc w:val="both"/>
        <w:rPr>
          <w:rFonts w:ascii="Arial" w:hAnsi="Arial" w:cs="Arial"/>
        </w:rPr>
      </w:pPr>
      <w:r w:rsidRPr="002464F6">
        <w:rPr>
          <w:rFonts w:ascii="Arial" w:hAnsi="Arial" w:cs="Arial"/>
        </w:rPr>
        <w:t>plik EF.CERT o dwubajtowym identyfikatorze „00 01” (zapis w systemie szesnastkowym)</w:t>
      </w:r>
      <w:r>
        <w:rPr>
          <w:rFonts w:ascii="Arial" w:hAnsi="Arial" w:cs="Arial"/>
        </w:rPr>
        <w:t xml:space="preserve"> </w:t>
      </w:r>
      <w:r w:rsidRPr="002464F6">
        <w:rPr>
          <w:rFonts w:ascii="Arial" w:hAnsi="Arial" w:cs="Arial"/>
        </w:rPr>
        <w:t>zawierający kwalifikowany certyfikat podpisu elektronicznego, w którym:</w:t>
      </w:r>
    </w:p>
    <w:p w14:paraId="5B18617A" w14:textId="77777777" w:rsidR="002464F6" w:rsidRDefault="002464F6" w:rsidP="002464F6">
      <w:pPr>
        <w:pStyle w:val="Akapitzlist"/>
        <w:numPr>
          <w:ilvl w:val="2"/>
          <w:numId w:val="11"/>
        </w:numPr>
        <w:spacing w:before="120" w:after="120"/>
        <w:ind w:left="851" w:hanging="284"/>
        <w:contextualSpacing w:val="0"/>
        <w:jc w:val="both"/>
        <w:rPr>
          <w:rFonts w:ascii="Arial" w:hAnsi="Arial" w:cs="Arial"/>
        </w:rPr>
      </w:pPr>
      <w:r w:rsidRPr="002464F6">
        <w:rPr>
          <w:rFonts w:ascii="Arial" w:hAnsi="Arial" w:cs="Arial"/>
        </w:rPr>
        <w:t>w polu „właściciel certyfikatu” w atrybucie „nazwa powszechna” zawarto</w:t>
      </w:r>
      <w:r>
        <w:rPr>
          <w:rFonts w:ascii="Arial" w:hAnsi="Arial" w:cs="Arial"/>
        </w:rPr>
        <w:t xml:space="preserve"> </w:t>
      </w:r>
      <w:r w:rsidRPr="002464F6">
        <w:rPr>
          <w:rFonts w:ascii="Arial" w:hAnsi="Arial" w:cs="Arial"/>
        </w:rPr>
        <w:t>sformułowanie: „osoba upoważniona do wystawiania legitymacji doktoranta”;</w:t>
      </w:r>
      <w:r>
        <w:rPr>
          <w:rFonts w:ascii="Arial" w:hAnsi="Arial" w:cs="Arial"/>
        </w:rPr>
        <w:t xml:space="preserve"> </w:t>
      </w:r>
      <w:r w:rsidRPr="002464F6">
        <w:rPr>
          <w:rFonts w:ascii="Arial" w:hAnsi="Arial" w:cs="Arial"/>
        </w:rPr>
        <w:t>w polu tym znajdują się również następujące atrybuty: „nazwa organizacji”, „nazwa</w:t>
      </w:r>
      <w:r>
        <w:rPr>
          <w:rFonts w:ascii="Arial" w:hAnsi="Arial" w:cs="Arial"/>
        </w:rPr>
        <w:t xml:space="preserve"> </w:t>
      </w:r>
      <w:r w:rsidRPr="002464F6">
        <w:rPr>
          <w:rFonts w:ascii="Arial" w:hAnsi="Arial" w:cs="Arial"/>
        </w:rPr>
        <w:t>województwa”, „nazwa miejscowości” i „adres”, które dotyczą podmiotu</w:t>
      </w:r>
      <w:r>
        <w:rPr>
          <w:rFonts w:ascii="Arial" w:hAnsi="Arial" w:cs="Arial"/>
        </w:rPr>
        <w:t xml:space="preserve"> </w:t>
      </w:r>
      <w:r w:rsidRPr="002464F6">
        <w:rPr>
          <w:rFonts w:ascii="Arial" w:hAnsi="Arial" w:cs="Arial"/>
        </w:rPr>
        <w:t>wydającego legitymację doktoranta,</w:t>
      </w:r>
    </w:p>
    <w:p w14:paraId="031FA411" w14:textId="583122B8" w:rsidR="002464F6" w:rsidRDefault="002464F6" w:rsidP="00E84B18">
      <w:pPr>
        <w:pStyle w:val="Akapitzlist"/>
        <w:numPr>
          <w:ilvl w:val="2"/>
          <w:numId w:val="11"/>
        </w:numPr>
        <w:spacing w:before="120" w:after="120"/>
        <w:ind w:left="851" w:hanging="284"/>
        <w:contextualSpacing w:val="0"/>
        <w:jc w:val="both"/>
        <w:rPr>
          <w:rFonts w:ascii="Arial" w:hAnsi="Arial" w:cs="Arial"/>
        </w:rPr>
      </w:pPr>
      <w:r w:rsidRPr="002464F6">
        <w:rPr>
          <w:rFonts w:ascii="Arial" w:hAnsi="Arial" w:cs="Arial"/>
        </w:rPr>
        <w:t>znajduje się krytyczne rozszerzenie „deklaracja wydawcy certyfikatu</w:t>
      </w:r>
      <w:r w:rsidR="00E84B18">
        <w:rPr>
          <w:rFonts w:ascii="Arial" w:hAnsi="Arial" w:cs="Arial"/>
        </w:rPr>
        <w:t xml:space="preserve"> </w:t>
      </w:r>
      <w:r w:rsidRPr="00E84B18">
        <w:rPr>
          <w:rFonts w:ascii="Arial" w:hAnsi="Arial" w:cs="Arial"/>
        </w:rPr>
        <w:t xml:space="preserve">kwalifikowanego” (ang. </w:t>
      </w:r>
      <w:proofErr w:type="spellStart"/>
      <w:r w:rsidRPr="00E84B18">
        <w:rPr>
          <w:rFonts w:ascii="Arial" w:hAnsi="Arial" w:cs="Arial"/>
        </w:rPr>
        <w:t>qcStatements</w:t>
      </w:r>
      <w:proofErr w:type="spellEnd"/>
      <w:r w:rsidRPr="00E84B18">
        <w:rPr>
          <w:rFonts w:ascii="Arial" w:hAnsi="Arial" w:cs="Arial"/>
        </w:rPr>
        <w:t>) wskazujące, że właściciel certyfikatu,</w:t>
      </w:r>
      <w:r w:rsidR="00E84B18">
        <w:rPr>
          <w:rFonts w:ascii="Arial" w:hAnsi="Arial" w:cs="Arial"/>
        </w:rPr>
        <w:t xml:space="preserve"> </w:t>
      </w:r>
      <w:r w:rsidRPr="00E84B18">
        <w:rPr>
          <w:rFonts w:ascii="Arial" w:hAnsi="Arial" w:cs="Arial"/>
        </w:rPr>
        <w:t>składając podpis elektroniczny, weryfikowany za pomocą tego certyfikatu, działa</w:t>
      </w:r>
      <w:r w:rsidR="00E84B18">
        <w:rPr>
          <w:rFonts w:ascii="Arial" w:hAnsi="Arial" w:cs="Arial"/>
        </w:rPr>
        <w:t xml:space="preserve"> </w:t>
      </w:r>
      <w:r w:rsidRPr="00E84B18">
        <w:rPr>
          <w:rFonts w:ascii="Arial" w:hAnsi="Arial" w:cs="Arial"/>
        </w:rPr>
        <w:t>jako przedstawiciel osoby prawnej – podmiotu wydającego legitymację doktoranta;</w:t>
      </w:r>
    </w:p>
    <w:p w14:paraId="4D48D5BB" w14:textId="4C1C47AC" w:rsidR="002148AC" w:rsidRPr="002148AC" w:rsidRDefault="002148AC" w:rsidP="002148AC">
      <w:pPr>
        <w:pStyle w:val="Akapitzlist"/>
        <w:numPr>
          <w:ilvl w:val="0"/>
          <w:numId w:val="10"/>
        </w:numPr>
        <w:spacing w:before="120" w:after="120"/>
        <w:ind w:left="568" w:hanging="284"/>
        <w:contextualSpacing w:val="0"/>
        <w:jc w:val="both"/>
        <w:rPr>
          <w:rFonts w:ascii="Arial" w:hAnsi="Arial" w:cs="Arial"/>
        </w:rPr>
      </w:pPr>
      <w:r w:rsidRPr="002148AC">
        <w:rPr>
          <w:rFonts w:ascii="Arial" w:hAnsi="Arial" w:cs="Arial"/>
        </w:rPr>
        <w:t>plik EF.ELD o dwubajtowym identyfikatorze „00 02” (zapis w systemie szesnastkowym)</w:t>
      </w:r>
      <w:r>
        <w:rPr>
          <w:rFonts w:ascii="Arial" w:hAnsi="Arial" w:cs="Arial"/>
        </w:rPr>
        <w:t xml:space="preserve"> </w:t>
      </w:r>
      <w:r w:rsidRPr="002148AC">
        <w:rPr>
          <w:rFonts w:ascii="Arial" w:hAnsi="Arial" w:cs="Arial"/>
        </w:rPr>
        <w:t>zawierający wiadomość w formacie zgodnym ze specyfikacją techniczną ETSI TS 101 733,opatrzoną kwalifikowanym podpisem elektronicznym, przy czym:</w:t>
      </w:r>
    </w:p>
    <w:p w14:paraId="08AC9207" w14:textId="77777777" w:rsidR="00665E27" w:rsidRDefault="002148AC" w:rsidP="00665E27">
      <w:pPr>
        <w:pStyle w:val="Akapitzlist"/>
        <w:numPr>
          <w:ilvl w:val="2"/>
          <w:numId w:val="12"/>
        </w:numPr>
        <w:spacing w:before="120" w:after="120"/>
        <w:ind w:left="851" w:hanging="284"/>
        <w:contextualSpacing w:val="0"/>
        <w:jc w:val="both"/>
        <w:rPr>
          <w:rFonts w:ascii="Arial" w:hAnsi="Arial" w:cs="Arial"/>
        </w:rPr>
      </w:pPr>
      <w:r w:rsidRPr="002148AC">
        <w:rPr>
          <w:rFonts w:ascii="Arial" w:hAnsi="Arial" w:cs="Arial"/>
        </w:rPr>
        <w:t xml:space="preserve">format podpisanej wiadomości to „podpis elektroniczny” (ang. Basic </w:t>
      </w:r>
      <w:proofErr w:type="spellStart"/>
      <w:r w:rsidRPr="002148AC">
        <w:rPr>
          <w:rFonts w:ascii="Arial" w:hAnsi="Arial" w:cs="Arial"/>
        </w:rPr>
        <w:t>ElectronicSignature</w:t>
      </w:r>
      <w:proofErr w:type="spellEnd"/>
      <w:r w:rsidRPr="002148AC">
        <w:rPr>
          <w:rFonts w:ascii="Arial" w:hAnsi="Arial" w:cs="Arial"/>
        </w:rPr>
        <w:t xml:space="preserve">), w którym </w:t>
      </w:r>
      <w:proofErr w:type="spellStart"/>
      <w:r w:rsidRPr="002148AC">
        <w:rPr>
          <w:rFonts w:ascii="Arial" w:hAnsi="Arial" w:cs="Arial"/>
        </w:rPr>
        <w:t>eContentType</w:t>
      </w:r>
      <w:proofErr w:type="spellEnd"/>
      <w:r w:rsidRPr="002148AC">
        <w:rPr>
          <w:rFonts w:ascii="Arial" w:hAnsi="Arial" w:cs="Arial"/>
        </w:rPr>
        <w:t xml:space="preserve"> wewnątrz struktury </w:t>
      </w:r>
      <w:proofErr w:type="spellStart"/>
      <w:r w:rsidRPr="002148AC">
        <w:rPr>
          <w:rFonts w:ascii="Arial" w:hAnsi="Arial" w:cs="Arial"/>
        </w:rPr>
        <w:t>SignedData</w:t>
      </w:r>
      <w:proofErr w:type="spellEnd"/>
      <w:r w:rsidRPr="002148AC">
        <w:rPr>
          <w:rFonts w:ascii="Arial" w:hAnsi="Arial" w:cs="Arial"/>
        </w:rPr>
        <w:t xml:space="preserve"> zawiera</w:t>
      </w:r>
      <w:r w:rsidR="00741F25">
        <w:rPr>
          <w:rFonts w:ascii="Arial" w:hAnsi="Arial" w:cs="Arial"/>
        </w:rPr>
        <w:t xml:space="preserve"> </w:t>
      </w:r>
      <w:r w:rsidR="00741F25" w:rsidRPr="00741F25">
        <w:rPr>
          <w:rFonts w:ascii="Arial" w:hAnsi="Arial" w:cs="Arial"/>
        </w:rPr>
        <w:t>id-</w:t>
      </w:r>
      <w:proofErr w:type="spellStart"/>
      <w:r w:rsidR="00741F25" w:rsidRPr="00741F25">
        <w:rPr>
          <w:rFonts w:ascii="Arial" w:hAnsi="Arial" w:cs="Arial"/>
        </w:rPr>
        <w:t>SELDInfo</w:t>
      </w:r>
      <w:proofErr w:type="spellEnd"/>
      <w:r w:rsidR="00741F25" w:rsidRPr="00741F25">
        <w:rPr>
          <w:rFonts w:ascii="Arial" w:hAnsi="Arial" w:cs="Arial"/>
        </w:rPr>
        <w:t xml:space="preserve"> o następującym identyfikatorze obiektu: id-</w:t>
      </w:r>
      <w:proofErr w:type="spellStart"/>
      <w:r w:rsidR="00741F25" w:rsidRPr="00741F25">
        <w:rPr>
          <w:rFonts w:ascii="Arial" w:hAnsi="Arial" w:cs="Arial"/>
        </w:rPr>
        <w:t>SELDInfo</w:t>
      </w:r>
      <w:proofErr w:type="spellEnd"/>
      <w:r w:rsidR="00741F25" w:rsidRPr="00741F25">
        <w:rPr>
          <w:rFonts w:ascii="Arial" w:hAnsi="Arial" w:cs="Arial"/>
        </w:rPr>
        <w:t xml:space="preserve"> OBJECT</w:t>
      </w:r>
      <w:r w:rsidR="00741F25">
        <w:rPr>
          <w:rFonts w:ascii="Arial" w:hAnsi="Arial" w:cs="Arial"/>
        </w:rPr>
        <w:t xml:space="preserve"> </w:t>
      </w:r>
      <w:r w:rsidR="00741F25" w:rsidRPr="00741F25">
        <w:rPr>
          <w:rFonts w:ascii="Arial" w:hAnsi="Arial" w:cs="Arial"/>
        </w:rPr>
        <w:t xml:space="preserve">IDENTIFIER ::= </w:t>
      </w:r>
      <w:proofErr w:type="spellStart"/>
      <w:r w:rsidR="00741F25" w:rsidRPr="00741F25">
        <w:rPr>
          <w:rFonts w:ascii="Arial" w:hAnsi="Arial" w:cs="Arial"/>
        </w:rPr>
        <w:t>iso</w:t>
      </w:r>
      <w:proofErr w:type="spellEnd"/>
      <w:r w:rsidR="00741F25" w:rsidRPr="00741F25">
        <w:rPr>
          <w:rFonts w:ascii="Arial" w:hAnsi="Arial" w:cs="Arial"/>
        </w:rPr>
        <w:t xml:space="preserve">(1) </w:t>
      </w:r>
      <w:proofErr w:type="spellStart"/>
      <w:r w:rsidR="00741F25" w:rsidRPr="00741F25">
        <w:rPr>
          <w:rFonts w:ascii="Arial" w:hAnsi="Arial" w:cs="Arial"/>
        </w:rPr>
        <w:t>member</w:t>
      </w:r>
      <w:proofErr w:type="spellEnd"/>
      <w:r w:rsidR="00741F25" w:rsidRPr="00741F25">
        <w:rPr>
          <w:rFonts w:ascii="Arial" w:hAnsi="Arial" w:cs="Arial"/>
        </w:rPr>
        <w:t xml:space="preserve">-body(2) </w:t>
      </w:r>
      <w:proofErr w:type="spellStart"/>
      <w:r w:rsidR="00741F25" w:rsidRPr="00741F25">
        <w:rPr>
          <w:rFonts w:ascii="Arial" w:hAnsi="Arial" w:cs="Arial"/>
        </w:rPr>
        <w:t>pl</w:t>
      </w:r>
      <w:proofErr w:type="spellEnd"/>
      <w:r w:rsidR="00741F25" w:rsidRPr="00741F25">
        <w:rPr>
          <w:rFonts w:ascii="Arial" w:hAnsi="Arial" w:cs="Arial"/>
        </w:rPr>
        <w:t xml:space="preserve">(616) </w:t>
      </w:r>
      <w:proofErr w:type="spellStart"/>
      <w:r w:rsidR="00741F25" w:rsidRPr="00741F25">
        <w:rPr>
          <w:rFonts w:ascii="Arial" w:hAnsi="Arial" w:cs="Arial"/>
        </w:rPr>
        <w:t>organization</w:t>
      </w:r>
      <w:proofErr w:type="spellEnd"/>
      <w:r w:rsidR="00741F25" w:rsidRPr="00741F25">
        <w:rPr>
          <w:rFonts w:ascii="Arial" w:hAnsi="Arial" w:cs="Arial"/>
        </w:rPr>
        <w:t xml:space="preserve">(1) </w:t>
      </w:r>
      <w:proofErr w:type="spellStart"/>
      <w:r w:rsidR="00741F25" w:rsidRPr="00741F25">
        <w:rPr>
          <w:rFonts w:ascii="Arial" w:hAnsi="Arial" w:cs="Arial"/>
        </w:rPr>
        <w:t>gov</w:t>
      </w:r>
      <w:proofErr w:type="spellEnd"/>
      <w:r w:rsidR="00741F25" w:rsidRPr="00741F25">
        <w:rPr>
          <w:rFonts w:ascii="Arial" w:hAnsi="Arial" w:cs="Arial"/>
        </w:rPr>
        <w:t>(101)</w:t>
      </w:r>
      <w:r w:rsidR="00C02ED2">
        <w:rPr>
          <w:rFonts w:ascii="Arial" w:hAnsi="Arial" w:cs="Arial"/>
        </w:rPr>
        <w:t xml:space="preserve"> </w:t>
      </w:r>
      <w:proofErr w:type="spellStart"/>
      <w:r w:rsidR="00741F25" w:rsidRPr="00C02ED2">
        <w:rPr>
          <w:rFonts w:ascii="Arial" w:hAnsi="Arial" w:cs="Arial"/>
        </w:rPr>
        <w:t>moneas</w:t>
      </w:r>
      <w:proofErr w:type="spellEnd"/>
      <w:r w:rsidR="00741F25" w:rsidRPr="00C02ED2">
        <w:rPr>
          <w:rFonts w:ascii="Arial" w:hAnsi="Arial" w:cs="Arial"/>
        </w:rPr>
        <w:t xml:space="preserve">(4) </w:t>
      </w:r>
      <w:proofErr w:type="spellStart"/>
      <w:r w:rsidR="00741F25" w:rsidRPr="00C02ED2">
        <w:rPr>
          <w:rFonts w:ascii="Arial" w:hAnsi="Arial" w:cs="Arial"/>
        </w:rPr>
        <w:t>pki</w:t>
      </w:r>
      <w:proofErr w:type="spellEnd"/>
      <w:r w:rsidR="00741F25" w:rsidRPr="00C02ED2">
        <w:rPr>
          <w:rFonts w:ascii="Arial" w:hAnsi="Arial" w:cs="Arial"/>
        </w:rPr>
        <w:t xml:space="preserve">(1) </w:t>
      </w:r>
      <w:proofErr w:type="spellStart"/>
      <w:r w:rsidR="00741F25" w:rsidRPr="00C02ED2">
        <w:rPr>
          <w:rFonts w:ascii="Arial" w:hAnsi="Arial" w:cs="Arial"/>
        </w:rPr>
        <w:t>seld</w:t>
      </w:r>
      <w:proofErr w:type="spellEnd"/>
      <w:r w:rsidR="00741F25" w:rsidRPr="00C02ED2">
        <w:rPr>
          <w:rFonts w:ascii="Arial" w:hAnsi="Arial" w:cs="Arial"/>
        </w:rPr>
        <w:t>(2) 1,</w:t>
      </w:r>
    </w:p>
    <w:p w14:paraId="39BE06FC" w14:textId="740C80A1" w:rsidR="00665E27" w:rsidRDefault="00665E27" w:rsidP="00665E27">
      <w:pPr>
        <w:pStyle w:val="Akapitzlist"/>
        <w:numPr>
          <w:ilvl w:val="2"/>
          <w:numId w:val="12"/>
        </w:numPr>
        <w:spacing w:before="120" w:after="120"/>
        <w:ind w:left="851" w:hanging="284"/>
        <w:contextualSpacing w:val="0"/>
        <w:jc w:val="both"/>
        <w:rPr>
          <w:rFonts w:ascii="Arial" w:hAnsi="Arial" w:cs="Arial"/>
        </w:rPr>
      </w:pPr>
      <w:r w:rsidRPr="00665E27">
        <w:rPr>
          <w:rFonts w:ascii="Arial" w:hAnsi="Arial" w:cs="Arial"/>
        </w:rPr>
        <w:t>podpisywane dane (</w:t>
      </w:r>
      <w:proofErr w:type="spellStart"/>
      <w:r w:rsidRPr="00665E27">
        <w:rPr>
          <w:rFonts w:ascii="Arial" w:hAnsi="Arial" w:cs="Arial"/>
        </w:rPr>
        <w:t>SELDInfo</w:t>
      </w:r>
      <w:proofErr w:type="spellEnd"/>
      <w:r w:rsidRPr="00665E27">
        <w:rPr>
          <w:rFonts w:ascii="Arial" w:hAnsi="Arial" w:cs="Arial"/>
        </w:rPr>
        <w:t xml:space="preserve">) są umieszczone w </w:t>
      </w:r>
      <w:proofErr w:type="spellStart"/>
      <w:r w:rsidRPr="00665E27">
        <w:rPr>
          <w:rFonts w:ascii="Arial" w:hAnsi="Arial" w:cs="Arial"/>
        </w:rPr>
        <w:t>eContent</w:t>
      </w:r>
      <w:proofErr w:type="spellEnd"/>
      <w:r w:rsidRPr="00665E27">
        <w:rPr>
          <w:rFonts w:ascii="Arial" w:hAnsi="Arial" w:cs="Arial"/>
        </w:rPr>
        <w:t xml:space="preserve"> wewnątrz struktury</w:t>
      </w:r>
      <w:r>
        <w:rPr>
          <w:rFonts w:ascii="Arial" w:hAnsi="Arial" w:cs="Arial"/>
        </w:rPr>
        <w:t xml:space="preserve"> </w:t>
      </w:r>
      <w:proofErr w:type="spellStart"/>
      <w:r w:rsidRPr="00665E27">
        <w:rPr>
          <w:rFonts w:ascii="Arial" w:hAnsi="Arial" w:cs="Arial"/>
        </w:rPr>
        <w:t>SignedData</w:t>
      </w:r>
      <w:proofErr w:type="spellEnd"/>
      <w:r w:rsidRPr="00665E27">
        <w:rPr>
          <w:rFonts w:ascii="Arial" w:hAnsi="Arial" w:cs="Arial"/>
        </w:rPr>
        <w:t xml:space="preserve"> i mają następującą składnię:</w:t>
      </w:r>
    </w:p>
    <w:p w14:paraId="0ED1B04F" w14:textId="10CB82C8" w:rsidR="00966AA3" w:rsidRPr="00FB1B18" w:rsidRDefault="00114251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</w:rPr>
      </w:pPr>
      <w:proofErr w:type="spellStart"/>
      <w:r w:rsidRPr="00FB1B18">
        <w:rPr>
          <w:rFonts w:ascii="Arial" w:hAnsi="Arial" w:cs="Arial"/>
          <w:b/>
          <w:bCs/>
        </w:rPr>
        <w:t>SELDInfo</w:t>
      </w:r>
      <w:proofErr w:type="spellEnd"/>
      <w:r w:rsidRPr="00FB1B18">
        <w:rPr>
          <w:rFonts w:ascii="Arial" w:hAnsi="Arial" w:cs="Arial"/>
          <w:b/>
          <w:bCs/>
        </w:rPr>
        <w:t xml:space="preserve"> ::= SEQUENCE</w:t>
      </w:r>
    </w:p>
    <w:p w14:paraId="74B3FCB1" w14:textId="7D78F26B" w:rsidR="009C1805" w:rsidRPr="00FB1B18" w:rsidRDefault="009C1805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wersja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  </w:t>
      </w:r>
      <w:r w:rsidR="006E5279" w:rsidRPr="00FB1B18">
        <w:rPr>
          <w:rFonts w:ascii="Arial" w:hAnsi="Arial" w:cs="Arial"/>
          <w:b/>
          <w:bCs/>
          <w:lang w:val="en-US"/>
        </w:rPr>
        <w:t xml:space="preserve">                              </w:t>
      </w:r>
      <w:r w:rsidRPr="00FB1B18">
        <w:rPr>
          <w:rFonts w:ascii="Arial" w:hAnsi="Arial" w:cs="Arial"/>
          <w:b/>
          <w:bCs/>
          <w:lang w:val="en-US"/>
        </w:rPr>
        <w:t>INTEGER v1(1)</w:t>
      </w:r>
    </w:p>
    <w:p w14:paraId="0DCB7855" w14:textId="71D7067F" w:rsidR="00544444" w:rsidRPr="00FB1B18" w:rsidRDefault="00544444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numerSeryjnyUkladu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</w:t>
      </w:r>
      <w:r w:rsidR="006E5279" w:rsidRPr="00FB1B18">
        <w:rPr>
          <w:rFonts w:ascii="Arial" w:hAnsi="Arial" w:cs="Arial"/>
          <w:b/>
          <w:bCs/>
          <w:lang w:val="en-US"/>
        </w:rPr>
        <w:t xml:space="preserve">                              </w:t>
      </w:r>
      <w:proofErr w:type="spellStart"/>
      <w:r w:rsidRPr="00FB1B18">
        <w:rPr>
          <w:rFonts w:ascii="Arial" w:hAnsi="Arial" w:cs="Arial"/>
          <w:b/>
          <w:bCs/>
          <w:lang w:val="en-US"/>
        </w:rPr>
        <w:t>PrintableString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(SIZE (8..16))</w:t>
      </w:r>
    </w:p>
    <w:p w14:paraId="2F374E77" w14:textId="0EF80197" w:rsidR="00544444" w:rsidRPr="00FB1B18" w:rsidRDefault="006E5279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nazwaPodmiotuWydajacegoLegitymacje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UTF8String (SIZE (1..128)),</w:t>
      </w:r>
    </w:p>
    <w:p w14:paraId="622FE110" w14:textId="47003F48" w:rsidR="00321AC1" w:rsidRPr="00FB1B18" w:rsidRDefault="00321AC1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nazwiskoDoktoranta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          SEQUENCE OF</w:t>
      </w:r>
    </w:p>
    <w:p w14:paraId="62C1210A" w14:textId="7D2CA6D7" w:rsidR="00321AC1" w:rsidRPr="00FB1B18" w:rsidRDefault="00321AC1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</w:rPr>
      </w:pPr>
      <w:r w:rsidRPr="00FB1B18">
        <w:rPr>
          <w:rFonts w:ascii="Arial" w:hAnsi="Arial" w:cs="Arial"/>
          <w:b/>
          <w:bCs/>
        </w:rPr>
        <w:t xml:space="preserve">                                                                            UTF8String (SIZE (1..28)),</w:t>
      </w:r>
    </w:p>
    <w:p w14:paraId="7FD54444" w14:textId="4C5860AC" w:rsidR="00532D8C" w:rsidRPr="00FB1B18" w:rsidRDefault="00532D8C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lastRenderedPageBreak/>
        <w:t>imionaDoktoranta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                SEQUENCE OF</w:t>
      </w:r>
    </w:p>
    <w:p w14:paraId="017EE86A" w14:textId="5500A0CC" w:rsidR="00ED39B3" w:rsidRPr="00FB1B18" w:rsidRDefault="00ED39B3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numerLegitymacji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FB1B18">
        <w:rPr>
          <w:rFonts w:ascii="Arial" w:hAnsi="Arial" w:cs="Arial"/>
          <w:b/>
          <w:bCs/>
          <w:lang w:val="en-US"/>
        </w:rPr>
        <w:t>PrintableString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(SIZE (1..16))</w:t>
      </w:r>
    </w:p>
    <w:p w14:paraId="02BE1531" w14:textId="32964EA3" w:rsidR="00ED39B3" w:rsidRPr="00FB1B18" w:rsidRDefault="00ED39B3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numerEdycji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FB1B18">
        <w:rPr>
          <w:rFonts w:ascii="Arial" w:hAnsi="Arial" w:cs="Arial"/>
          <w:b/>
          <w:bCs/>
          <w:lang w:val="en-US"/>
        </w:rPr>
        <w:t>PrintableString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(SIZE (1)),</w:t>
      </w:r>
    </w:p>
    <w:p w14:paraId="4E97804D" w14:textId="0A6EBF32" w:rsidR="00C2549E" w:rsidRPr="00FB1B18" w:rsidRDefault="00C2549E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numerPesel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FB1B18">
        <w:rPr>
          <w:rFonts w:ascii="Arial" w:hAnsi="Arial" w:cs="Arial"/>
          <w:b/>
          <w:bCs/>
          <w:lang w:val="en-US"/>
        </w:rPr>
        <w:t>PrintableString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 (SIZE (11)),</w:t>
      </w:r>
    </w:p>
    <w:p w14:paraId="67D490EF" w14:textId="7A032F68" w:rsidR="00C2549E" w:rsidRDefault="00C2549E" w:rsidP="00966AA3">
      <w:pPr>
        <w:pStyle w:val="Akapitzlist"/>
        <w:spacing w:before="120" w:after="120"/>
        <w:ind w:left="851"/>
        <w:contextualSpacing w:val="0"/>
        <w:jc w:val="both"/>
        <w:rPr>
          <w:rFonts w:ascii="Arial" w:hAnsi="Arial" w:cs="Arial"/>
          <w:b/>
          <w:bCs/>
          <w:lang w:val="en-US"/>
        </w:rPr>
      </w:pPr>
      <w:proofErr w:type="spellStart"/>
      <w:r w:rsidRPr="00FB1B18">
        <w:rPr>
          <w:rFonts w:ascii="Arial" w:hAnsi="Arial" w:cs="Arial"/>
          <w:b/>
          <w:bCs/>
          <w:lang w:val="en-US"/>
        </w:rPr>
        <w:t>dataWaznosci</w:t>
      </w:r>
      <w:proofErr w:type="spellEnd"/>
      <w:r w:rsidRPr="00FB1B18">
        <w:rPr>
          <w:rFonts w:ascii="Arial" w:hAnsi="Arial" w:cs="Arial"/>
          <w:b/>
          <w:bCs/>
          <w:lang w:val="en-US"/>
        </w:rPr>
        <w:t xml:space="preserve">                                                       </w:t>
      </w:r>
      <w:proofErr w:type="spellStart"/>
      <w:r w:rsidRPr="00FB1B18">
        <w:rPr>
          <w:rFonts w:ascii="Arial" w:hAnsi="Arial" w:cs="Arial"/>
          <w:b/>
          <w:bCs/>
          <w:lang w:val="en-US"/>
        </w:rPr>
        <w:t>GeneralizedTime</w:t>
      </w:r>
      <w:proofErr w:type="spellEnd"/>
    </w:p>
    <w:p w14:paraId="2AA1262E" w14:textId="2CD892AB" w:rsidR="00FA41CD" w:rsidRPr="00EB6F16" w:rsidRDefault="00FA41CD" w:rsidP="00EB6F16">
      <w:pPr>
        <w:spacing w:before="120" w:after="120"/>
        <w:jc w:val="both"/>
        <w:rPr>
          <w:rFonts w:ascii="Arial" w:hAnsi="Arial" w:cs="Arial"/>
        </w:rPr>
      </w:pPr>
      <w:r w:rsidRPr="00EB6F16">
        <w:rPr>
          <w:rFonts w:ascii="Arial" w:hAnsi="Arial" w:cs="Arial"/>
        </w:rPr>
        <w:t>określoną za pomocą notacji ASN.1 opisanej w normie ISO/IEC 8824; poszczególne pola należy interpretować następująco:</w:t>
      </w:r>
    </w:p>
    <w:p w14:paraId="2D240545" w14:textId="5EA325EB" w:rsidR="00FA41CD" w:rsidRPr="00FA41CD" w:rsidRDefault="00FA41CD" w:rsidP="00FA41CD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r w:rsidRPr="00FA41CD">
        <w:rPr>
          <w:rFonts w:ascii="Arial" w:hAnsi="Arial" w:cs="Arial"/>
        </w:rPr>
        <w:t>wersja zawiera numer wersji struktury podpisywanych danych; pole to umożliwi</w:t>
      </w:r>
      <w:r>
        <w:rPr>
          <w:rFonts w:ascii="Arial" w:hAnsi="Arial" w:cs="Arial"/>
        </w:rPr>
        <w:t xml:space="preserve"> </w:t>
      </w:r>
      <w:r w:rsidRPr="00FA41CD">
        <w:rPr>
          <w:rFonts w:ascii="Arial" w:hAnsi="Arial" w:cs="Arial"/>
        </w:rPr>
        <w:t>łatwe rozpoznawanie ewentualnych nowych wersji struktur danych zawartych</w:t>
      </w:r>
      <w:r>
        <w:rPr>
          <w:rFonts w:ascii="Arial" w:hAnsi="Arial" w:cs="Arial"/>
        </w:rPr>
        <w:t xml:space="preserve"> </w:t>
      </w:r>
      <w:r w:rsidRPr="00FA41CD">
        <w:rPr>
          <w:rFonts w:ascii="Arial" w:hAnsi="Arial" w:cs="Arial"/>
        </w:rPr>
        <w:t>w legitymacji doktoranta,</w:t>
      </w:r>
    </w:p>
    <w:p w14:paraId="1FE36E5A" w14:textId="7D2618FF" w:rsidR="00FA41CD" w:rsidRPr="00FA41CD" w:rsidRDefault="00FA41CD" w:rsidP="00FA41CD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FA41CD">
        <w:rPr>
          <w:rFonts w:ascii="Arial" w:hAnsi="Arial" w:cs="Arial"/>
        </w:rPr>
        <w:t>numerSeryjnyUkladu</w:t>
      </w:r>
      <w:proofErr w:type="spellEnd"/>
      <w:r w:rsidRPr="00FA41CD">
        <w:rPr>
          <w:rFonts w:ascii="Arial" w:hAnsi="Arial" w:cs="Arial"/>
        </w:rPr>
        <w:t xml:space="preserve"> to unikatowy numer nadawany przez producenta układu</w:t>
      </w:r>
      <w:r>
        <w:rPr>
          <w:rFonts w:ascii="Arial" w:hAnsi="Arial" w:cs="Arial"/>
        </w:rPr>
        <w:t xml:space="preserve"> </w:t>
      </w:r>
      <w:r w:rsidRPr="00FA41CD">
        <w:rPr>
          <w:rFonts w:ascii="Arial" w:hAnsi="Arial" w:cs="Arial"/>
        </w:rPr>
        <w:t>scalonego, zapisany w formacie heksadecymalnym; w momencie tworzenia</w:t>
      </w:r>
      <w:r>
        <w:rPr>
          <w:rFonts w:ascii="Arial" w:hAnsi="Arial" w:cs="Arial"/>
        </w:rPr>
        <w:t xml:space="preserve"> </w:t>
      </w:r>
      <w:r w:rsidRPr="00FA41CD">
        <w:rPr>
          <w:rFonts w:ascii="Arial" w:hAnsi="Arial" w:cs="Arial"/>
        </w:rPr>
        <w:t>podpisu aplikacja podpisująca dokonuje jego odczytu z układu elektronicznego</w:t>
      </w:r>
      <w:r>
        <w:rPr>
          <w:rFonts w:ascii="Arial" w:hAnsi="Arial" w:cs="Arial"/>
        </w:rPr>
        <w:t xml:space="preserve"> </w:t>
      </w:r>
      <w:r w:rsidRPr="00FA41CD">
        <w:rPr>
          <w:rFonts w:ascii="Arial" w:hAnsi="Arial" w:cs="Arial"/>
        </w:rPr>
        <w:t>legitymacji doktoranta,</w:t>
      </w:r>
    </w:p>
    <w:p w14:paraId="7FFB697A" w14:textId="77777777" w:rsidR="00DE4407" w:rsidRDefault="00FA41CD" w:rsidP="00DE4407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FA41CD">
        <w:rPr>
          <w:rFonts w:ascii="Arial" w:hAnsi="Arial" w:cs="Arial"/>
        </w:rPr>
        <w:t>nazwaPodmiotuWydajacegoLegitymacje</w:t>
      </w:r>
      <w:proofErr w:type="spellEnd"/>
      <w:r w:rsidRPr="00FA41CD">
        <w:rPr>
          <w:rFonts w:ascii="Arial" w:hAnsi="Arial" w:cs="Arial"/>
        </w:rPr>
        <w:t xml:space="preserve"> to nazwa uczelni albo instytutu</w:t>
      </w:r>
      <w:r w:rsidR="00173223">
        <w:rPr>
          <w:rFonts w:ascii="Arial" w:hAnsi="Arial" w:cs="Arial"/>
        </w:rPr>
        <w:t xml:space="preserve"> </w:t>
      </w:r>
      <w:r w:rsidRPr="00173223">
        <w:rPr>
          <w:rFonts w:ascii="Arial" w:hAnsi="Arial" w:cs="Arial"/>
        </w:rPr>
        <w:t>naukowego Polskiej Akademii Nauk, albo instytutu badawczego, albo</w:t>
      </w:r>
      <w:r w:rsidR="00173223">
        <w:rPr>
          <w:rFonts w:ascii="Arial" w:hAnsi="Arial" w:cs="Arial"/>
        </w:rPr>
        <w:t xml:space="preserve"> </w:t>
      </w:r>
      <w:r w:rsidRPr="00173223">
        <w:rPr>
          <w:rFonts w:ascii="Arial" w:hAnsi="Arial" w:cs="Arial"/>
        </w:rPr>
        <w:t>międzynarodowego instytutu naukowego utworzonego na podstawie odrębnej</w:t>
      </w:r>
      <w:r w:rsidR="00173223">
        <w:rPr>
          <w:rFonts w:ascii="Arial" w:hAnsi="Arial" w:cs="Arial"/>
        </w:rPr>
        <w:t xml:space="preserve"> </w:t>
      </w:r>
      <w:r w:rsidRPr="00173223">
        <w:rPr>
          <w:rFonts w:ascii="Arial" w:hAnsi="Arial" w:cs="Arial"/>
        </w:rPr>
        <w:t>ustawy działającego na terytorium Rzeczypospolitej Polskiej, albo federacji</w:t>
      </w:r>
      <w:r w:rsidR="00173223">
        <w:rPr>
          <w:rFonts w:ascii="Arial" w:hAnsi="Arial" w:cs="Arial"/>
        </w:rPr>
        <w:t xml:space="preserve"> </w:t>
      </w:r>
      <w:r w:rsidRPr="00173223">
        <w:rPr>
          <w:rFonts w:ascii="Arial" w:hAnsi="Arial" w:cs="Arial"/>
        </w:rPr>
        <w:t>podmiotów systemu szkolnictwa wyższego i nauki, albo nazwa – Centrum</w:t>
      </w:r>
      <w:r w:rsidR="00173223">
        <w:rPr>
          <w:rFonts w:ascii="Arial" w:hAnsi="Arial" w:cs="Arial"/>
        </w:rPr>
        <w:t xml:space="preserve"> </w:t>
      </w:r>
      <w:r w:rsidRPr="00173223">
        <w:rPr>
          <w:rFonts w:ascii="Arial" w:hAnsi="Arial" w:cs="Arial"/>
        </w:rPr>
        <w:t>Medyczne Kształcenia Podyplomowego,</w:t>
      </w:r>
    </w:p>
    <w:p w14:paraId="0B59E404" w14:textId="77777777" w:rsidR="00DE4407" w:rsidRDefault="00DE4407" w:rsidP="00DE4407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DE4407">
        <w:rPr>
          <w:rFonts w:ascii="Arial" w:hAnsi="Arial" w:cs="Arial"/>
        </w:rPr>
        <w:t>nazwiskoDoktoranta</w:t>
      </w:r>
      <w:proofErr w:type="spellEnd"/>
      <w:r w:rsidRPr="00DE4407">
        <w:rPr>
          <w:rFonts w:ascii="Arial" w:hAnsi="Arial" w:cs="Arial"/>
        </w:rPr>
        <w:t xml:space="preserve"> to dana zgodna z daną zawartą w dowodzie osobistym lub</w:t>
      </w:r>
      <w:r>
        <w:rPr>
          <w:rFonts w:ascii="Arial" w:hAnsi="Arial" w:cs="Arial"/>
        </w:rPr>
        <w:t xml:space="preserve"> </w:t>
      </w:r>
      <w:r w:rsidRPr="00DE4407">
        <w:rPr>
          <w:rFonts w:ascii="Arial" w:hAnsi="Arial" w:cs="Arial"/>
        </w:rPr>
        <w:t>paszporcie doktoranta,</w:t>
      </w:r>
    </w:p>
    <w:p w14:paraId="16C3C4A0" w14:textId="77777777" w:rsidR="00DE4407" w:rsidRDefault="00DE4407" w:rsidP="00DE4407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DE4407">
        <w:rPr>
          <w:rFonts w:ascii="Arial" w:hAnsi="Arial" w:cs="Arial"/>
        </w:rPr>
        <w:t>imionaDoktoranta</w:t>
      </w:r>
      <w:proofErr w:type="spellEnd"/>
      <w:r w:rsidRPr="00DE4407">
        <w:rPr>
          <w:rFonts w:ascii="Arial" w:hAnsi="Arial" w:cs="Arial"/>
        </w:rPr>
        <w:t xml:space="preserve"> to dane zgodne z danymi zawartymi w dowodzie osobistym</w:t>
      </w:r>
      <w:r>
        <w:rPr>
          <w:rFonts w:ascii="Arial" w:hAnsi="Arial" w:cs="Arial"/>
        </w:rPr>
        <w:t xml:space="preserve"> </w:t>
      </w:r>
      <w:r w:rsidRPr="00DE4407">
        <w:rPr>
          <w:rFonts w:ascii="Arial" w:hAnsi="Arial" w:cs="Arial"/>
        </w:rPr>
        <w:t>lub paszporcie doktoranta,</w:t>
      </w:r>
    </w:p>
    <w:p w14:paraId="416874DC" w14:textId="77777777" w:rsidR="00DE4407" w:rsidRDefault="00DE4407" w:rsidP="00DE4407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DE4407">
        <w:rPr>
          <w:rFonts w:ascii="Arial" w:hAnsi="Arial" w:cs="Arial"/>
        </w:rPr>
        <w:t>numerLegitymacji</w:t>
      </w:r>
      <w:proofErr w:type="spellEnd"/>
      <w:r w:rsidRPr="00DE4407">
        <w:rPr>
          <w:rFonts w:ascii="Arial" w:hAnsi="Arial" w:cs="Arial"/>
        </w:rPr>
        <w:t>,</w:t>
      </w:r>
    </w:p>
    <w:p w14:paraId="251392FF" w14:textId="77777777" w:rsidR="00BB7005" w:rsidRDefault="00DE4407" w:rsidP="00BB7005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DE4407">
        <w:rPr>
          <w:rFonts w:ascii="Arial" w:hAnsi="Arial" w:cs="Arial"/>
        </w:rPr>
        <w:t>numerEdycji</w:t>
      </w:r>
      <w:proofErr w:type="spellEnd"/>
      <w:r w:rsidRPr="00DE4407">
        <w:rPr>
          <w:rFonts w:ascii="Arial" w:hAnsi="Arial" w:cs="Arial"/>
        </w:rPr>
        <w:t xml:space="preserve"> to literowe oznaczenie egzemplarza legitymacji doktoranta o tym</w:t>
      </w:r>
      <w:r>
        <w:rPr>
          <w:rFonts w:ascii="Arial" w:hAnsi="Arial" w:cs="Arial"/>
        </w:rPr>
        <w:t xml:space="preserve"> </w:t>
      </w:r>
      <w:r w:rsidRPr="00DE4407">
        <w:rPr>
          <w:rFonts w:ascii="Arial" w:hAnsi="Arial" w:cs="Arial"/>
        </w:rPr>
        <w:t>samym numerze; pierwszy egzemplarz jest oznaczony literą A, kolejne literami</w:t>
      </w:r>
      <w:r w:rsidR="00BB7005">
        <w:rPr>
          <w:rFonts w:ascii="Arial" w:hAnsi="Arial" w:cs="Arial"/>
        </w:rPr>
        <w:t xml:space="preserve"> </w:t>
      </w:r>
      <w:r w:rsidRPr="00BB7005">
        <w:rPr>
          <w:rFonts w:ascii="Arial" w:hAnsi="Arial" w:cs="Arial"/>
        </w:rPr>
        <w:t>B, C, D...,</w:t>
      </w:r>
    </w:p>
    <w:p w14:paraId="15A00532" w14:textId="77777777" w:rsidR="00BB7005" w:rsidRDefault="00DE4407" w:rsidP="00BB7005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  <w:lang w:val="en-US"/>
        </w:rPr>
      </w:pPr>
      <w:proofErr w:type="spellStart"/>
      <w:r w:rsidRPr="00BB7005">
        <w:rPr>
          <w:rFonts w:ascii="Arial" w:hAnsi="Arial" w:cs="Arial"/>
          <w:lang w:val="en-US"/>
        </w:rPr>
        <w:t>numerPesel</w:t>
      </w:r>
      <w:proofErr w:type="spellEnd"/>
      <w:r w:rsidRPr="00BB7005">
        <w:rPr>
          <w:rFonts w:ascii="Arial" w:hAnsi="Arial" w:cs="Arial"/>
          <w:lang w:val="en-US"/>
        </w:rPr>
        <w:t xml:space="preserve"> to </w:t>
      </w:r>
      <w:proofErr w:type="spellStart"/>
      <w:r w:rsidRPr="00BB7005">
        <w:rPr>
          <w:rFonts w:ascii="Arial" w:hAnsi="Arial" w:cs="Arial"/>
          <w:lang w:val="en-US"/>
        </w:rPr>
        <w:t>numer</w:t>
      </w:r>
      <w:proofErr w:type="spellEnd"/>
      <w:r w:rsidRPr="00BB7005">
        <w:rPr>
          <w:rFonts w:ascii="Arial" w:hAnsi="Arial" w:cs="Arial"/>
          <w:lang w:val="en-US"/>
        </w:rPr>
        <w:t xml:space="preserve"> PESEL </w:t>
      </w:r>
      <w:proofErr w:type="spellStart"/>
      <w:r w:rsidRPr="00BB7005">
        <w:rPr>
          <w:rFonts w:ascii="Arial" w:hAnsi="Arial" w:cs="Arial"/>
          <w:lang w:val="en-US"/>
        </w:rPr>
        <w:t>doktoranta</w:t>
      </w:r>
      <w:proofErr w:type="spellEnd"/>
      <w:r w:rsidRPr="00BB7005">
        <w:rPr>
          <w:rFonts w:ascii="Arial" w:hAnsi="Arial" w:cs="Arial"/>
          <w:lang w:val="en-US"/>
        </w:rPr>
        <w:t>,</w:t>
      </w:r>
    </w:p>
    <w:p w14:paraId="142CD9E1" w14:textId="77777777" w:rsidR="00BB7005" w:rsidRDefault="00DE4407" w:rsidP="00BB7005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proofErr w:type="spellStart"/>
      <w:r w:rsidRPr="00BB7005">
        <w:rPr>
          <w:rFonts w:ascii="Arial" w:hAnsi="Arial" w:cs="Arial"/>
        </w:rPr>
        <w:t>dataWaznosci</w:t>
      </w:r>
      <w:proofErr w:type="spellEnd"/>
      <w:r w:rsidRPr="00BB7005">
        <w:rPr>
          <w:rFonts w:ascii="Arial" w:hAnsi="Arial" w:cs="Arial"/>
        </w:rPr>
        <w:t xml:space="preserve"> to data, po której upływie dana legitymacja doktoranta traci</w:t>
      </w:r>
    </w:p>
    <w:p w14:paraId="7308837A" w14:textId="3DD7A049" w:rsidR="00DE4407" w:rsidRDefault="00DE4407" w:rsidP="00BB7005">
      <w:pPr>
        <w:pStyle w:val="Akapitzlist"/>
        <w:numPr>
          <w:ilvl w:val="0"/>
          <w:numId w:val="13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r w:rsidRPr="00BB7005">
        <w:rPr>
          <w:rFonts w:ascii="Arial" w:hAnsi="Arial" w:cs="Arial"/>
        </w:rPr>
        <w:t>ważność; jest modyfikowana co rok,</w:t>
      </w:r>
    </w:p>
    <w:p w14:paraId="5C16D9CC" w14:textId="1FD37911" w:rsidR="008741E9" w:rsidRPr="008741E9" w:rsidRDefault="008741E9" w:rsidP="008741E9">
      <w:pPr>
        <w:pStyle w:val="Akapitzlist"/>
        <w:numPr>
          <w:ilvl w:val="0"/>
          <w:numId w:val="15"/>
        </w:numPr>
        <w:spacing w:before="120" w:after="120"/>
        <w:ind w:left="568" w:hanging="284"/>
        <w:contextualSpacing w:val="0"/>
        <w:jc w:val="both"/>
        <w:rPr>
          <w:rFonts w:ascii="Arial" w:hAnsi="Arial" w:cs="Arial"/>
        </w:rPr>
      </w:pPr>
      <w:r w:rsidRPr="008741E9">
        <w:rPr>
          <w:rFonts w:ascii="Arial" w:hAnsi="Arial" w:cs="Arial"/>
        </w:rPr>
        <w:t>w formacie podpisywanej wiadomości zostaną umieszczone, jako podpisane,</w:t>
      </w:r>
      <w:r>
        <w:rPr>
          <w:rFonts w:ascii="Arial" w:hAnsi="Arial" w:cs="Arial"/>
        </w:rPr>
        <w:t xml:space="preserve"> </w:t>
      </w:r>
      <w:r w:rsidRPr="008741E9">
        <w:rPr>
          <w:rFonts w:ascii="Arial" w:hAnsi="Arial" w:cs="Arial"/>
        </w:rPr>
        <w:t>atrybuty:</w:t>
      </w:r>
    </w:p>
    <w:p w14:paraId="22EE6B52" w14:textId="77777777" w:rsidR="004C2E97" w:rsidRDefault="008741E9" w:rsidP="004C2E97">
      <w:pPr>
        <w:pStyle w:val="Akapitzlist"/>
        <w:numPr>
          <w:ilvl w:val="0"/>
          <w:numId w:val="16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r w:rsidRPr="008741E9">
        <w:rPr>
          <w:rFonts w:ascii="Arial" w:hAnsi="Arial" w:cs="Arial"/>
        </w:rPr>
        <w:t>obligatoryjne według specyfikacji technicznej ETSI TS 101 733 oraz</w:t>
      </w:r>
    </w:p>
    <w:p w14:paraId="20E4E65F" w14:textId="44F213A7" w:rsidR="008741E9" w:rsidRDefault="008741E9" w:rsidP="008741E9">
      <w:pPr>
        <w:pStyle w:val="Akapitzlist"/>
        <w:numPr>
          <w:ilvl w:val="0"/>
          <w:numId w:val="16"/>
        </w:numPr>
        <w:spacing w:before="120" w:after="120"/>
        <w:ind w:left="993" w:hanging="284"/>
        <w:contextualSpacing w:val="0"/>
        <w:jc w:val="both"/>
        <w:rPr>
          <w:rFonts w:ascii="Arial" w:hAnsi="Arial" w:cs="Arial"/>
        </w:rPr>
      </w:pPr>
      <w:r w:rsidRPr="004C2E97">
        <w:rPr>
          <w:rFonts w:ascii="Arial" w:hAnsi="Arial" w:cs="Arial"/>
        </w:rPr>
        <w:t xml:space="preserve">dodatkowe: „deklarowany czas złożenia podpisu” (ang. </w:t>
      </w:r>
      <w:proofErr w:type="spellStart"/>
      <w:r w:rsidRPr="004C2E97">
        <w:rPr>
          <w:rFonts w:ascii="Arial" w:hAnsi="Arial" w:cs="Arial"/>
        </w:rPr>
        <w:t>signing-time</w:t>
      </w:r>
      <w:proofErr w:type="spellEnd"/>
      <w:r w:rsidRPr="004C2E97">
        <w:rPr>
          <w:rFonts w:ascii="Arial" w:hAnsi="Arial" w:cs="Arial"/>
        </w:rPr>
        <w:t>),</w:t>
      </w:r>
      <w:r w:rsidR="004C2E97">
        <w:rPr>
          <w:rFonts w:ascii="Arial" w:hAnsi="Arial" w:cs="Arial"/>
        </w:rPr>
        <w:t xml:space="preserve"> </w:t>
      </w:r>
      <w:r w:rsidRPr="004C2E97">
        <w:rPr>
          <w:rFonts w:ascii="Arial" w:hAnsi="Arial" w:cs="Arial"/>
        </w:rPr>
        <w:t>zawierający czas złożenia podpisu kodowany zgodnie z typem</w:t>
      </w:r>
      <w:r w:rsidR="004C2E97">
        <w:rPr>
          <w:rFonts w:ascii="Arial" w:hAnsi="Arial" w:cs="Arial"/>
        </w:rPr>
        <w:t xml:space="preserve"> </w:t>
      </w:r>
      <w:proofErr w:type="spellStart"/>
      <w:r w:rsidRPr="004C2E97">
        <w:rPr>
          <w:rFonts w:ascii="Arial" w:hAnsi="Arial" w:cs="Arial"/>
        </w:rPr>
        <w:lastRenderedPageBreak/>
        <w:t>GeneralizedTime</w:t>
      </w:r>
      <w:proofErr w:type="spellEnd"/>
      <w:r w:rsidRPr="004C2E97">
        <w:rPr>
          <w:rFonts w:ascii="Arial" w:hAnsi="Arial" w:cs="Arial"/>
        </w:rPr>
        <w:t>; czas ten jest nie wcześniejszy niż 15 miesięcy od daty</w:t>
      </w:r>
      <w:r w:rsidR="004C2E97">
        <w:rPr>
          <w:rFonts w:ascii="Arial" w:hAnsi="Arial" w:cs="Arial"/>
        </w:rPr>
        <w:t xml:space="preserve"> </w:t>
      </w:r>
      <w:r w:rsidRPr="004C2E97">
        <w:rPr>
          <w:rFonts w:ascii="Arial" w:hAnsi="Arial" w:cs="Arial"/>
        </w:rPr>
        <w:t xml:space="preserve">zawartej w polu </w:t>
      </w:r>
      <w:proofErr w:type="spellStart"/>
      <w:r w:rsidRPr="004C2E97">
        <w:rPr>
          <w:rFonts w:ascii="Arial" w:hAnsi="Arial" w:cs="Arial"/>
        </w:rPr>
        <w:t>dataWaznosci</w:t>
      </w:r>
      <w:proofErr w:type="spellEnd"/>
      <w:r w:rsidRPr="004C2E97">
        <w:rPr>
          <w:rFonts w:ascii="Arial" w:hAnsi="Arial" w:cs="Arial"/>
        </w:rPr>
        <w:t>, o którym mowa w lit. b, oraz „rodzaj</w:t>
      </w:r>
      <w:r w:rsidR="004C2E97">
        <w:rPr>
          <w:rFonts w:ascii="Arial" w:hAnsi="Arial" w:cs="Arial"/>
        </w:rPr>
        <w:t xml:space="preserve"> </w:t>
      </w:r>
      <w:r w:rsidRPr="004C2E97">
        <w:rPr>
          <w:rFonts w:ascii="Arial" w:hAnsi="Arial" w:cs="Arial"/>
        </w:rPr>
        <w:t>zobowiązania” zawierający identyfikator obiektu:</w:t>
      </w:r>
      <w:r w:rsidR="004C2E97">
        <w:rPr>
          <w:rFonts w:ascii="Arial" w:hAnsi="Arial" w:cs="Arial"/>
        </w:rPr>
        <w:t xml:space="preserve"> </w:t>
      </w:r>
      <w:proofErr w:type="spellStart"/>
      <w:r w:rsidRPr="004C2E97">
        <w:rPr>
          <w:rFonts w:ascii="Arial" w:hAnsi="Arial" w:cs="Arial"/>
        </w:rPr>
        <w:t>commitmentType</w:t>
      </w:r>
      <w:proofErr w:type="spellEnd"/>
      <w:r w:rsidRPr="004C2E97">
        <w:rPr>
          <w:rFonts w:ascii="Arial" w:hAnsi="Arial" w:cs="Arial"/>
        </w:rPr>
        <w:t xml:space="preserve"> OBJECT IDENTIFIER ::=</w:t>
      </w:r>
      <w:proofErr w:type="spellStart"/>
      <w:r w:rsidRPr="004C2E97">
        <w:rPr>
          <w:rFonts w:ascii="Arial" w:hAnsi="Arial" w:cs="Arial"/>
        </w:rPr>
        <w:t>iso</w:t>
      </w:r>
      <w:proofErr w:type="spellEnd"/>
      <w:r w:rsidRPr="004C2E97">
        <w:rPr>
          <w:rFonts w:ascii="Arial" w:hAnsi="Arial" w:cs="Arial"/>
        </w:rPr>
        <w:t xml:space="preserve">(1) </w:t>
      </w:r>
      <w:proofErr w:type="spellStart"/>
      <w:r w:rsidRPr="004C2E97">
        <w:rPr>
          <w:rFonts w:ascii="Arial" w:hAnsi="Arial" w:cs="Arial"/>
        </w:rPr>
        <w:t>member</w:t>
      </w:r>
      <w:proofErr w:type="spellEnd"/>
      <w:r w:rsidRPr="004C2E97">
        <w:rPr>
          <w:rFonts w:ascii="Arial" w:hAnsi="Arial" w:cs="Arial"/>
        </w:rPr>
        <w:t xml:space="preserve">-body(2) </w:t>
      </w:r>
      <w:proofErr w:type="spellStart"/>
      <w:r w:rsidRPr="004C2E97">
        <w:rPr>
          <w:rFonts w:ascii="Arial" w:hAnsi="Arial" w:cs="Arial"/>
        </w:rPr>
        <w:t>us</w:t>
      </w:r>
      <w:proofErr w:type="spellEnd"/>
      <w:r w:rsidRPr="004C2E97">
        <w:rPr>
          <w:rFonts w:ascii="Arial" w:hAnsi="Arial" w:cs="Arial"/>
        </w:rPr>
        <w:t>(840)</w:t>
      </w:r>
      <w:r w:rsidR="004C2E97">
        <w:rPr>
          <w:rFonts w:ascii="Arial" w:hAnsi="Arial" w:cs="Arial"/>
        </w:rPr>
        <w:t xml:space="preserve"> </w:t>
      </w:r>
      <w:proofErr w:type="spellStart"/>
      <w:r w:rsidRPr="004C2E97">
        <w:rPr>
          <w:rFonts w:ascii="Arial" w:hAnsi="Arial" w:cs="Arial"/>
        </w:rPr>
        <w:t>rsadsi</w:t>
      </w:r>
      <w:proofErr w:type="spellEnd"/>
      <w:r w:rsidRPr="004C2E97">
        <w:rPr>
          <w:rFonts w:ascii="Arial" w:hAnsi="Arial" w:cs="Arial"/>
        </w:rPr>
        <w:t xml:space="preserve">(113549) </w:t>
      </w:r>
      <w:proofErr w:type="spellStart"/>
      <w:r w:rsidRPr="004C2E97">
        <w:rPr>
          <w:rFonts w:ascii="Arial" w:hAnsi="Arial" w:cs="Arial"/>
        </w:rPr>
        <w:t>pkcs</w:t>
      </w:r>
      <w:proofErr w:type="spellEnd"/>
      <w:r w:rsidRPr="004C2E97">
        <w:rPr>
          <w:rFonts w:ascii="Arial" w:hAnsi="Arial" w:cs="Arial"/>
        </w:rPr>
        <w:t>(1) 9 16 6 5,</w:t>
      </w:r>
    </w:p>
    <w:p w14:paraId="7326DD5B" w14:textId="4152028C" w:rsidR="003E2BDC" w:rsidRDefault="003E2BDC" w:rsidP="003E2BDC">
      <w:pPr>
        <w:pStyle w:val="Akapitzlist"/>
        <w:spacing w:before="120" w:after="120"/>
        <w:ind w:left="993"/>
        <w:contextualSpacing w:val="0"/>
        <w:jc w:val="both"/>
        <w:rPr>
          <w:rFonts w:ascii="Arial" w:hAnsi="Arial" w:cs="Arial"/>
        </w:rPr>
      </w:pPr>
      <w:r w:rsidRPr="003E2BDC">
        <w:rPr>
          <w:rFonts w:ascii="Arial" w:hAnsi="Arial" w:cs="Arial"/>
        </w:rPr>
        <w:t>wskazujący, że podpisujący zaaprobował podpisywane dane.</w:t>
      </w:r>
    </w:p>
    <w:p w14:paraId="3FA87E5D" w14:textId="27079FC3" w:rsidR="00157CB5" w:rsidRDefault="00157CB5" w:rsidP="00157CB5">
      <w:pPr>
        <w:spacing w:before="120" w:after="120"/>
        <w:jc w:val="both"/>
        <w:rPr>
          <w:rFonts w:ascii="Arial" w:hAnsi="Arial" w:cs="Arial"/>
          <w:b/>
          <w:bCs/>
        </w:rPr>
      </w:pPr>
      <w:r w:rsidRPr="00157CB5">
        <w:rPr>
          <w:rFonts w:ascii="Arial" w:hAnsi="Arial" w:cs="Arial"/>
          <w:b/>
          <w:bCs/>
        </w:rPr>
        <w:t xml:space="preserve">Proponowane Karty muszą być zgodne (kompatybilne) z zainstalowanym na Uczelni systemem </w:t>
      </w:r>
      <w:proofErr w:type="spellStart"/>
      <w:r w:rsidRPr="00157CB5">
        <w:rPr>
          <w:rFonts w:ascii="Arial" w:hAnsi="Arial" w:cs="Arial"/>
          <w:b/>
          <w:bCs/>
        </w:rPr>
        <w:t>OPTIcamp</w:t>
      </w:r>
      <w:proofErr w:type="spellEnd"/>
      <w:r w:rsidRPr="00157CB5">
        <w:rPr>
          <w:rFonts w:ascii="Arial" w:hAnsi="Arial" w:cs="Arial"/>
          <w:b/>
          <w:bCs/>
        </w:rPr>
        <w:t xml:space="preserve"> firmy </w:t>
      </w:r>
      <w:proofErr w:type="spellStart"/>
      <w:r w:rsidRPr="00157CB5">
        <w:rPr>
          <w:rFonts w:ascii="Arial" w:hAnsi="Arial" w:cs="Arial"/>
          <w:b/>
          <w:bCs/>
        </w:rPr>
        <w:t>OPTeam</w:t>
      </w:r>
      <w:proofErr w:type="spellEnd"/>
      <w:r w:rsidRPr="00157CB5">
        <w:rPr>
          <w:rFonts w:ascii="Arial" w:hAnsi="Arial" w:cs="Arial"/>
          <w:b/>
          <w:bCs/>
        </w:rPr>
        <w:t xml:space="preserve"> S.A.</w:t>
      </w:r>
    </w:p>
    <w:p w14:paraId="35458242" w14:textId="77777777" w:rsidR="00157CB5" w:rsidRDefault="00157CB5" w:rsidP="00157CB5">
      <w:pPr>
        <w:spacing w:before="120" w:after="120"/>
        <w:jc w:val="both"/>
        <w:rPr>
          <w:rFonts w:ascii="Arial" w:hAnsi="Arial" w:cs="Arial"/>
          <w:b/>
          <w:bCs/>
        </w:rPr>
      </w:pPr>
      <w:bookmarkStart w:id="0" w:name="_GoBack"/>
      <w:bookmarkEnd w:id="0"/>
    </w:p>
    <w:sectPr w:rsidR="00157C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42111"/>
    <w:multiLevelType w:val="hybridMultilevel"/>
    <w:tmpl w:val="EA4ACE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B482A8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54175"/>
    <w:multiLevelType w:val="hybridMultilevel"/>
    <w:tmpl w:val="2416B6D2"/>
    <w:lvl w:ilvl="0" w:tplc="5BAA173A">
      <w:start w:val="3"/>
      <w:numFmt w:val="lowerLetter"/>
      <w:lvlText w:val="%1)"/>
      <w:lvlJc w:val="left"/>
      <w:pPr>
        <w:ind w:left="3060" w:hanging="360"/>
      </w:pPr>
      <w:rPr>
        <w:rFonts w:hint="default"/>
      </w:rPr>
    </w:lvl>
    <w:lvl w:ilvl="1" w:tplc="3A44917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95700"/>
    <w:multiLevelType w:val="hybridMultilevel"/>
    <w:tmpl w:val="DAAED0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7100CA"/>
    <w:multiLevelType w:val="hybridMultilevel"/>
    <w:tmpl w:val="CF86EAC4"/>
    <w:lvl w:ilvl="0" w:tplc="3718E60A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FC1388"/>
    <w:multiLevelType w:val="hybridMultilevel"/>
    <w:tmpl w:val="04E2B792"/>
    <w:lvl w:ilvl="0" w:tplc="D7625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C202D5"/>
    <w:multiLevelType w:val="hybridMultilevel"/>
    <w:tmpl w:val="A00EDB18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D060310"/>
    <w:multiLevelType w:val="hybridMultilevel"/>
    <w:tmpl w:val="521A05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2D0463"/>
    <w:multiLevelType w:val="hybridMultilevel"/>
    <w:tmpl w:val="E44A7B4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3D53011"/>
    <w:multiLevelType w:val="hybridMultilevel"/>
    <w:tmpl w:val="493E423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1761F39"/>
    <w:multiLevelType w:val="hybridMultilevel"/>
    <w:tmpl w:val="92540642"/>
    <w:lvl w:ilvl="0" w:tplc="FFFFFFFF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68B2EEA0">
      <w:start w:val="1"/>
      <w:numFmt w:val="lowerLetter"/>
      <w:lvlText w:val="%3)"/>
      <w:lvlJc w:val="left"/>
      <w:pPr>
        <w:ind w:left="2624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34C053B"/>
    <w:multiLevelType w:val="hybridMultilevel"/>
    <w:tmpl w:val="0608D526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524A241D"/>
    <w:multiLevelType w:val="hybridMultilevel"/>
    <w:tmpl w:val="FE0E1A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A7596B"/>
    <w:multiLevelType w:val="hybridMultilevel"/>
    <w:tmpl w:val="2C8EB9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85187E"/>
    <w:multiLevelType w:val="hybridMultilevel"/>
    <w:tmpl w:val="E4982E6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BE04749"/>
    <w:multiLevelType w:val="hybridMultilevel"/>
    <w:tmpl w:val="DCFC4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68209B"/>
    <w:multiLevelType w:val="hybridMultilevel"/>
    <w:tmpl w:val="19DEBDA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7E1A0038"/>
    <w:multiLevelType w:val="hybridMultilevel"/>
    <w:tmpl w:val="0B480C9C"/>
    <w:lvl w:ilvl="0" w:tplc="D76256F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E4746B8"/>
    <w:multiLevelType w:val="hybridMultilevel"/>
    <w:tmpl w:val="9154B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843394"/>
    <w:multiLevelType w:val="hybridMultilevel"/>
    <w:tmpl w:val="693C86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1"/>
  </w:num>
  <w:num w:numId="3">
    <w:abstractNumId w:val="0"/>
  </w:num>
  <w:num w:numId="4">
    <w:abstractNumId w:val="15"/>
  </w:num>
  <w:num w:numId="5">
    <w:abstractNumId w:val="9"/>
  </w:num>
  <w:num w:numId="6">
    <w:abstractNumId w:val="7"/>
  </w:num>
  <w:num w:numId="7">
    <w:abstractNumId w:val="5"/>
  </w:num>
  <w:num w:numId="8">
    <w:abstractNumId w:val="18"/>
  </w:num>
  <w:num w:numId="9">
    <w:abstractNumId w:val="3"/>
  </w:num>
  <w:num w:numId="10">
    <w:abstractNumId w:val="8"/>
  </w:num>
  <w:num w:numId="11">
    <w:abstractNumId w:val="13"/>
  </w:num>
  <w:num w:numId="12">
    <w:abstractNumId w:val="10"/>
  </w:num>
  <w:num w:numId="13">
    <w:abstractNumId w:val="16"/>
  </w:num>
  <w:num w:numId="14">
    <w:abstractNumId w:val="2"/>
  </w:num>
  <w:num w:numId="15">
    <w:abstractNumId w:val="1"/>
  </w:num>
  <w:num w:numId="16">
    <w:abstractNumId w:val="4"/>
  </w:num>
  <w:num w:numId="17">
    <w:abstractNumId w:val="14"/>
  </w:num>
  <w:num w:numId="18">
    <w:abstractNumId w:val="17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6C7"/>
    <w:rsid w:val="00014DD0"/>
    <w:rsid w:val="00054DE1"/>
    <w:rsid w:val="00057B19"/>
    <w:rsid w:val="00074311"/>
    <w:rsid w:val="00087DDA"/>
    <w:rsid w:val="00095C0E"/>
    <w:rsid w:val="00114251"/>
    <w:rsid w:val="00135403"/>
    <w:rsid w:val="0015310A"/>
    <w:rsid w:val="00157CB5"/>
    <w:rsid w:val="00162726"/>
    <w:rsid w:val="00173223"/>
    <w:rsid w:val="001A4535"/>
    <w:rsid w:val="00200DBA"/>
    <w:rsid w:val="00205CFC"/>
    <w:rsid w:val="002148AC"/>
    <w:rsid w:val="002464F6"/>
    <w:rsid w:val="00250743"/>
    <w:rsid w:val="002B0A15"/>
    <w:rsid w:val="00315169"/>
    <w:rsid w:val="00321AC1"/>
    <w:rsid w:val="003E2BDC"/>
    <w:rsid w:val="004C2E97"/>
    <w:rsid w:val="00532D8C"/>
    <w:rsid w:val="00544444"/>
    <w:rsid w:val="005510AB"/>
    <w:rsid w:val="00570511"/>
    <w:rsid w:val="005754CF"/>
    <w:rsid w:val="00583A33"/>
    <w:rsid w:val="00620E6E"/>
    <w:rsid w:val="00665E27"/>
    <w:rsid w:val="006E5279"/>
    <w:rsid w:val="006E5758"/>
    <w:rsid w:val="006F1260"/>
    <w:rsid w:val="00741F25"/>
    <w:rsid w:val="00760BE3"/>
    <w:rsid w:val="00766EE0"/>
    <w:rsid w:val="00796046"/>
    <w:rsid w:val="00803CFB"/>
    <w:rsid w:val="0081119D"/>
    <w:rsid w:val="00817922"/>
    <w:rsid w:val="008741E9"/>
    <w:rsid w:val="00881486"/>
    <w:rsid w:val="00883679"/>
    <w:rsid w:val="00966AA3"/>
    <w:rsid w:val="009B32FE"/>
    <w:rsid w:val="009C1805"/>
    <w:rsid w:val="00A675EB"/>
    <w:rsid w:val="00B1480D"/>
    <w:rsid w:val="00B83FB0"/>
    <w:rsid w:val="00BB7005"/>
    <w:rsid w:val="00C02ED2"/>
    <w:rsid w:val="00C2549E"/>
    <w:rsid w:val="00C50712"/>
    <w:rsid w:val="00C5162D"/>
    <w:rsid w:val="00C56EAA"/>
    <w:rsid w:val="00C60F89"/>
    <w:rsid w:val="00C62FF1"/>
    <w:rsid w:val="00C83E3D"/>
    <w:rsid w:val="00CB6C59"/>
    <w:rsid w:val="00CF766D"/>
    <w:rsid w:val="00D2150F"/>
    <w:rsid w:val="00D71AF1"/>
    <w:rsid w:val="00DE4407"/>
    <w:rsid w:val="00E83531"/>
    <w:rsid w:val="00E84B18"/>
    <w:rsid w:val="00EB6F16"/>
    <w:rsid w:val="00ED39B3"/>
    <w:rsid w:val="00EE1EAD"/>
    <w:rsid w:val="00F169DF"/>
    <w:rsid w:val="00F657A2"/>
    <w:rsid w:val="00F962D8"/>
    <w:rsid w:val="00FA41CD"/>
    <w:rsid w:val="00FA71B1"/>
    <w:rsid w:val="00FB1B18"/>
    <w:rsid w:val="00FD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876A3"/>
  <w15:chartTrackingRefBased/>
  <w15:docId w15:val="{DCCB3F19-A6F3-4EF4-820E-985482CBA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D36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D36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D36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D36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D36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D36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D36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D36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D36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D36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D36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D36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D36C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D36C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D36C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D36C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D36C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D36C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D36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D36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D36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D36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D36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D36C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D36C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D36C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D36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D36C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D36C7"/>
    <w:rPr>
      <w:b/>
      <w:bCs/>
      <w:smallCaps/>
      <w:color w:val="0F4761" w:themeColor="accent1" w:themeShade="BF"/>
      <w:spacing w:val="5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6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1414</Words>
  <Characters>8490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Saska</dc:creator>
  <cp:keywords/>
  <dc:description/>
  <cp:lastModifiedBy>Wilczak Edyta</cp:lastModifiedBy>
  <cp:revision>2</cp:revision>
  <cp:lastPrinted>2025-03-07T07:49:00Z</cp:lastPrinted>
  <dcterms:created xsi:type="dcterms:W3CDTF">2025-03-12T06:45:00Z</dcterms:created>
  <dcterms:modified xsi:type="dcterms:W3CDTF">2025-03-12T06:45:00Z</dcterms:modified>
</cp:coreProperties>
</file>