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8F37F" w14:textId="48C6C4C1" w:rsidR="00E079B8" w:rsidRDefault="00E079B8" w:rsidP="00E079B8">
      <w:pPr>
        <w:spacing w:after="6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Załącznik nr 7 do SWZ</w:t>
      </w:r>
    </w:p>
    <w:p w14:paraId="0C770352" w14:textId="77777777" w:rsidR="00E079B8" w:rsidRDefault="00E079B8" w:rsidP="00E079B8">
      <w:pPr>
        <w:spacing w:after="60"/>
        <w:jc w:val="right"/>
        <w:rPr>
          <w:rFonts w:ascii="Times New Roman" w:eastAsia="Times New Roman" w:hAnsi="Times New Roman"/>
          <w:b/>
        </w:rPr>
      </w:pPr>
    </w:p>
    <w:p w14:paraId="2052193E" w14:textId="77777777" w:rsidR="00E079B8" w:rsidRPr="00F456D2" w:rsidRDefault="00E079B8" w:rsidP="00E079B8">
      <w:pPr>
        <w:spacing w:after="60"/>
        <w:ind w:left="6237"/>
        <w:rPr>
          <w:rFonts w:ascii="Times New Roman" w:eastAsia="Times New Roman" w:hAnsi="Times New Roman"/>
          <w:b/>
        </w:rPr>
      </w:pPr>
      <w:r w:rsidRPr="00F456D2">
        <w:rPr>
          <w:rFonts w:ascii="Times New Roman" w:eastAsia="Times New Roman" w:hAnsi="Times New Roman"/>
          <w:b/>
        </w:rPr>
        <w:t>Zamawiający:</w:t>
      </w:r>
    </w:p>
    <w:p w14:paraId="089F2BA7" w14:textId="77777777" w:rsidR="00E079B8" w:rsidRPr="00F456D2" w:rsidRDefault="00E079B8" w:rsidP="00E079B8">
      <w:pPr>
        <w:spacing w:after="60" w:line="276" w:lineRule="auto"/>
        <w:ind w:left="6237" w:hanging="1"/>
        <w:rPr>
          <w:rFonts w:ascii="Times New Roman" w:eastAsia="Times New Roman" w:hAnsi="Times New Roman"/>
          <w:b/>
        </w:rPr>
      </w:pPr>
      <w:r w:rsidRPr="00F456D2">
        <w:rPr>
          <w:rFonts w:ascii="Times New Roman" w:eastAsia="Times New Roman" w:hAnsi="Times New Roman"/>
          <w:b/>
        </w:rPr>
        <w:t>Gmina Sędziejowice</w:t>
      </w:r>
      <w:r w:rsidRPr="00F456D2">
        <w:rPr>
          <w:rFonts w:ascii="Times New Roman" w:eastAsia="Times New Roman" w:hAnsi="Times New Roman"/>
          <w:b/>
        </w:rPr>
        <w:br/>
        <w:t>ul. Wi</w:t>
      </w:r>
      <w:r>
        <w:rPr>
          <w:rFonts w:ascii="Times New Roman" w:eastAsia="Times New Roman" w:hAnsi="Times New Roman"/>
          <w:b/>
        </w:rPr>
        <w:t>eluńska 6</w:t>
      </w:r>
      <w:r>
        <w:rPr>
          <w:rFonts w:ascii="Times New Roman" w:eastAsia="Times New Roman" w:hAnsi="Times New Roman"/>
          <w:b/>
        </w:rPr>
        <w:br/>
        <w:t>98 – 160 Sędziejowice</w:t>
      </w:r>
    </w:p>
    <w:p w14:paraId="5D5A6E1F" w14:textId="77777777" w:rsidR="00E079B8" w:rsidRPr="00F456D2" w:rsidRDefault="00E079B8" w:rsidP="00E079B8">
      <w:pPr>
        <w:spacing w:line="480" w:lineRule="auto"/>
        <w:rPr>
          <w:rFonts w:ascii="Times New Roman" w:eastAsia="Times New Roman" w:hAnsi="Times New Roman"/>
          <w:b/>
        </w:rPr>
      </w:pPr>
      <w:r w:rsidRPr="00F456D2">
        <w:rPr>
          <w:rFonts w:ascii="Times New Roman" w:eastAsia="Times New Roman" w:hAnsi="Times New Roman"/>
          <w:b/>
        </w:rPr>
        <w:t>Wykonawca:</w:t>
      </w:r>
    </w:p>
    <w:p w14:paraId="713F8DE6" w14:textId="77777777" w:rsidR="00E079B8" w:rsidRPr="00F456D2" w:rsidRDefault="00E079B8" w:rsidP="00E079B8">
      <w:pPr>
        <w:tabs>
          <w:tab w:val="right" w:leader="underscore" w:pos="4536"/>
        </w:tabs>
        <w:spacing w:line="480" w:lineRule="auto"/>
        <w:ind w:right="4870"/>
        <w:rPr>
          <w:rFonts w:ascii="Times New Roman" w:eastAsia="Times New Roman" w:hAnsi="Times New Roman"/>
        </w:rPr>
      </w:pPr>
      <w:r w:rsidRPr="00F456D2">
        <w:rPr>
          <w:rFonts w:ascii="Times New Roman" w:eastAsia="Times New Roman" w:hAnsi="Times New Roman"/>
        </w:rPr>
        <w:tab/>
      </w:r>
    </w:p>
    <w:p w14:paraId="2E33AD50" w14:textId="77777777" w:rsidR="00E079B8" w:rsidRPr="00F456D2" w:rsidRDefault="00E079B8" w:rsidP="00E079B8">
      <w:pPr>
        <w:tabs>
          <w:tab w:val="right" w:leader="underscore" w:pos="4536"/>
        </w:tabs>
        <w:ind w:right="4870"/>
        <w:rPr>
          <w:rFonts w:ascii="Times New Roman" w:eastAsia="Times New Roman" w:hAnsi="Times New Roman"/>
        </w:rPr>
      </w:pPr>
      <w:r w:rsidRPr="00F456D2">
        <w:rPr>
          <w:rFonts w:ascii="Times New Roman" w:eastAsia="Times New Roman" w:hAnsi="Times New Roman"/>
        </w:rPr>
        <w:tab/>
      </w:r>
    </w:p>
    <w:p w14:paraId="0F8C9A2D" w14:textId="77777777" w:rsidR="00E079B8" w:rsidRPr="00F456D2" w:rsidRDefault="00E079B8" w:rsidP="00E079B8">
      <w:pPr>
        <w:ind w:right="4871"/>
        <w:rPr>
          <w:rFonts w:ascii="Times New Roman" w:eastAsia="Times New Roman" w:hAnsi="Times New Roman"/>
          <w:i/>
          <w:sz w:val="18"/>
        </w:rPr>
      </w:pPr>
      <w:r w:rsidRPr="00F456D2">
        <w:rPr>
          <w:rFonts w:ascii="Times New Roman" w:eastAsia="Times New Roman" w:hAnsi="Times New Roman"/>
          <w:i/>
          <w:sz w:val="18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</w:rPr>
        <w:t>)</w:t>
      </w:r>
    </w:p>
    <w:p w14:paraId="20036819" w14:textId="77777777" w:rsidR="00E079B8" w:rsidRPr="00F456D2" w:rsidRDefault="00E079B8" w:rsidP="00E079B8">
      <w:pPr>
        <w:spacing w:before="160" w:line="480" w:lineRule="auto"/>
        <w:ind w:right="4871"/>
        <w:rPr>
          <w:rFonts w:ascii="Times New Roman" w:eastAsia="Times New Roman" w:hAnsi="Times New Roman"/>
          <w:u w:val="single"/>
        </w:rPr>
      </w:pPr>
      <w:r w:rsidRPr="00F456D2">
        <w:rPr>
          <w:rFonts w:ascii="Times New Roman" w:eastAsia="Times New Roman" w:hAnsi="Times New Roman"/>
          <w:u w:val="single"/>
        </w:rPr>
        <w:t>reprezentowany przez:</w:t>
      </w:r>
    </w:p>
    <w:p w14:paraId="3DBD3FF4" w14:textId="77777777" w:rsidR="00E079B8" w:rsidRPr="00F456D2" w:rsidRDefault="00E079B8" w:rsidP="00E079B8">
      <w:pPr>
        <w:tabs>
          <w:tab w:val="right" w:leader="underscore" w:pos="4536"/>
        </w:tabs>
        <w:ind w:right="4871"/>
        <w:rPr>
          <w:rFonts w:ascii="Times New Roman" w:eastAsia="Times New Roman" w:hAnsi="Times New Roman"/>
        </w:rPr>
      </w:pPr>
      <w:r w:rsidRPr="00F456D2">
        <w:rPr>
          <w:rFonts w:ascii="Times New Roman" w:eastAsia="Times New Roman" w:hAnsi="Times New Roman"/>
        </w:rPr>
        <w:tab/>
      </w:r>
    </w:p>
    <w:p w14:paraId="204B4850" w14:textId="77777777" w:rsidR="00E079B8" w:rsidRPr="00F456D2" w:rsidRDefault="00E079B8" w:rsidP="00E079B8">
      <w:pPr>
        <w:ind w:right="4871"/>
        <w:rPr>
          <w:rFonts w:ascii="Times New Roman" w:eastAsia="Times New Roman" w:hAnsi="Times New Roman"/>
          <w:i/>
          <w:sz w:val="18"/>
        </w:rPr>
      </w:pPr>
      <w:r w:rsidRPr="00F456D2">
        <w:rPr>
          <w:rFonts w:ascii="Times New Roman" w:eastAsia="Times New Roman" w:hAnsi="Times New Roman"/>
          <w:i/>
          <w:sz w:val="18"/>
        </w:rPr>
        <w:t>(imię, nazwisko, stanowisko/podstawa do reprezentacji)</w:t>
      </w:r>
    </w:p>
    <w:p w14:paraId="0321E248" w14:textId="77777777" w:rsidR="00E079B8" w:rsidRDefault="00E079B8" w:rsidP="00E079B8"/>
    <w:p w14:paraId="749D1AC6" w14:textId="77777777" w:rsidR="00E079B8" w:rsidRDefault="00E079B8" w:rsidP="00E079B8">
      <w:pPr>
        <w:jc w:val="center"/>
        <w:rPr>
          <w:rFonts w:ascii="Times New Roman" w:hAnsi="Times New Roman"/>
          <w:b/>
          <w:u w:val="single"/>
        </w:rPr>
      </w:pPr>
    </w:p>
    <w:p w14:paraId="45F2A6FE" w14:textId="77BEFA81" w:rsidR="00E079B8" w:rsidRDefault="00E079B8" w:rsidP="00E079B8">
      <w:pPr>
        <w:jc w:val="center"/>
        <w:rPr>
          <w:rFonts w:ascii="Times New Roman" w:hAnsi="Times New Roman"/>
          <w:b/>
          <w:u w:val="single"/>
        </w:rPr>
      </w:pPr>
      <w:r w:rsidRPr="00956553">
        <w:rPr>
          <w:rFonts w:ascii="Times New Roman" w:hAnsi="Times New Roman"/>
          <w:b/>
          <w:u w:val="single"/>
        </w:rPr>
        <w:t>Oświadczenia</w:t>
      </w:r>
    </w:p>
    <w:p w14:paraId="08FD3905" w14:textId="77777777" w:rsidR="00E079B8" w:rsidRPr="00956553" w:rsidRDefault="00E079B8" w:rsidP="00E079B8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składan</w:t>
      </w:r>
      <w:r w:rsidRPr="00956553">
        <w:rPr>
          <w:rFonts w:ascii="Times New Roman" w:hAnsi="Times New Roman"/>
          <w:b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lang w:eastAsia="pl-PL"/>
        </w:rPr>
        <w:t>z dnia 11 września 2019 r.</w:t>
      </w:r>
    </w:p>
    <w:p w14:paraId="758117A8" w14:textId="77777777" w:rsidR="00E079B8" w:rsidRDefault="00E079B8" w:rsidP="00E079B8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56553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lang w:eastAsia="pl-PL"/>
        </w:rPr>
        <w:t>)</w:t>
      </w:r>
      <w:r>
        <w:rPr>
          <w:rFonts w:ascii="Times New Roman" w:eastAsia="Times New Roman" w:hAnsi="Times New Roman"/>
          <w:b/>
          <w:lang w:eastAsia="pl-PL"/>
        </w:rPr>
        <w:t>, w przypadku, gdy Wykonawca w celu potwierdzenia spełniania warunków udziału w postępowaniu polega na zdolnościach innych podmiotów</w:t>
      </w:r>
    </w:p>
    <w:p w14:paraId="747573A0" w14:textId="77777777" w:rsidR="00E079B8" w:rsidRDefault="00E079B8" w:rsidP="00E079B8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8E1BB08" w14:textId="71D8EB9D" w:rsidR="00E079B8" w:rsidRDefault="00E079B8" w:rsidP="00E079B8">
      <w:pPr>
        <w:widowControl w:val="0"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F456D2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r>
        <w:rPr>
          <w:rFonts w:ascii="Times New Roman" w:hAnsi="Times New Roman"/>
          <w:b/>
        </w:rPr>
        <w:t xml:space="preserve"> </w:t>
      </w:r>
      <w:r w:rsidRPr="00096B15">
        <w:rPr>
          <w:rFonts w:ascii="Times New Roman" w:hAnsi="Times New Roman"/>
          <w:b/>
        </w:rPr>
        <w:t>„</w:t>
      </w:r>
      <w:r w:rsidR="004C1D20">
        <w:rPr>
          <w:rFonts w:ascii="Times New Roman" w:hAnsi="Times New Roman"/>
          <w:b/>
        </w:rPr>
        <w:t>Dostawa urządzeń                     i oprogramowania wraz z przeprowadzeniem diagnozy cyberbezpieczeństwa</w:t>
      </w:r>
      <w:r w:rsidR="00C6370C">
        <w:rPr>
          <w:rFonts w:ascii="Times New Roman" w:hAnsi="Times New Roman"/>
          <w:b/>
        </w:rPr>
        <w:t xml:space="preserve"> w ramach konkursu grantowego „Cyfrowa Gmina” realizowanego przez Gminę Sędziejowice</w:t>
      </w:r>
      <w:r>
        <w:rPr>
          <w:rFonts w:ascii="Times New Roman" w:hAnsi="Times New Roman"/>
          <w:b/>
        </w:rPr>
        <w:t>”</w:t>
      </w:r>
      <w:r w:rsidRPr="00F456D2">
        <w:rPr>
          <w:rFonts w:ascii="Times New Roman" w:eastAsia="Times New Roman" w:hAnsi="Times New Roman"/>
          <w:b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lang w:eastAsia="pl-PL"/>
        </w:rPr>
        <w:t xml:space="preserve"> </w:t>
      </w:r>
      <w:r w:rsidRPr="00F456D2">
        <w:rPr>
          <w:rFonts w:ascii="Times New Roman" w:eastAsia="Times New Roman" w:hAnsi="Times New Roman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lang w:eastAsia="pl-PL"/>
        </w:rPr>
        <w:t>Gminę Sędzi</w:t>
      </w:r>
      <w:r>
        <w:rPr>
          <w:rFonts w:ascii="Times New Roman" w:eastAsia="Times New Roman" w:hAnsi="Times New Roman"/>
          <w:b/>
          <w:lang w:eastAsia="pl-PL"/>
        </w:rPr>
        <w:t>ej</w:t>
      </w:r>
      <w:r w:rsidRPr="00F456D2">
        <w:rPr>
          <w:rFonts w:ascii="Times New Roman" w:eastAsia="Times New Roman" w:hAnsi="Times New Roman"/>
          <w:b/>
          <w:lang w:eastAsia="pl-PL"/>
        </w:rPr>
        <w:t>owice</w:t>
      </w:r>
      <w:r w:rsidRPr="00F456D2">
        <w:rPr>
          <w:rFonts w:ascii="Times New Roman" w:eastAsia="Times New Roman" w:hAnsi="Times New Roman"/>
          <w:lang w:eastAsia="pl-PL"/>
        </w:rPr>
        <w:t>,</w:t>
      </w:r>
      <w:r w:rsidRPr="00F456D2">
        <w:rPr>
          <w:rFonts w:ascii="Times New Roman" w:eastAsia="Times New Roman" w:hAnsi="Times New Roman"/>
          <w:i/>
          <w:lang w:eastAsia="pl-PL"/>
        </w:rPr>
        <w:t xml:space="preserve"> </w:t>
      </w:r>
      <w:r w:rsidRPr="00F456D2">
        <w:rPr>
          <w:rFonts w:ascii="Times New Roman" w:eastAsia="Times New Roman" w:hAnsi="Times New Roman"/>
          <w:lang w:eastAsia="pl-PL"/>
        </w:rPr>
        <w:t>oświadczam, co następuje:</w:t>
      </w:r>
    </w:p>
    <w:p w14:paraId="66D11020" w14:textId="77777777" w:rsidR="00E079B8" w:rsidRPr="008B2F61" w:rsidRDefault="00E079B8" w:rsidP="00E079B8">
      <w:pPr>
        <w:pStyle w:val="NormalnyWeb"/>
        <w:shd w:val="clear" w:color="auto" w:fill="BFBFBF"/>
        <w:spacing w:after="0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7D647CE1" w14:textId="77777777" w:rsidR="00E079B8" w:rsidRDefault="00E079B8" w:rsidP="00E079B8">
      <w:pPr>
        <w:pStyle w:val="NormalnyWeb"/>
        <w:spacing w:after="0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14:paraId="1317BB1A" w14:textId="77777777" w:rsidR="00E079B8" w:rsidRDefault="00E079B8" w:rsidP="00E079B8">
      <w:pPr>
        <w:pStyle w:val="NormalnyWeb"/>
        <w:spacing w:after="0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10719590" w14:textId="77777777" w:rsidR="00E079B8" w:rsidRDefault="00E079B8" w:rsidP="00E079B8">
      <w:pPr>
        <w:pStyle w:val="NormalnyWeb"/>
        <w:spacing w:after="0"/>
        <w:ind w:right="-79"/>
      </w:pPr>
      <w:r>
        <w:rPr>
          <w:i/>
          <w:iCs/>
          <w:color w:val="000000"/>
        </w:rPr>
        <w:t>Miejscowość ............................... dnia ...............2022 roku.</w:t>
      </w:r>
    </w:p>
    <w:p w14:paraId="708362DE" w14:textId="77777777" w:rsidR="00E079B8" w:rsidRDefault="00E079B8" w:rsidP="00E079B8">
      <w:pPr>
        <w:pStyle w:val="NormalnyWeb"/>
        <w:spacing w:after="0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     w imieniu wykonawcy)</w:t>
      </w:r>
    </w:p>
    <w:p w14:paraId="7B74C945" w14:textId="77777777" w:rsidR="00E079B8" w:rsidRDefault="00E079B8" w:rsidP="00E079B8">
      <w:pPr>
        <w:pStyle w:val="NormalnyWeb"/>
        <w:shd w:val="clear" w:color="auto" w:fill="BFBFBF"/>
        <w:spacing w:after="0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4A5A4830" w14:textId="77777777" w:rsidR="00E079B8" w:rsidRDefault="00E079B8" w:rsidP="00E079B8">
      <w:pPr>
        <w:pStyle w:val="NormalnyWeb"/>
        <w:spacing w:after="0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0490377A" w14:textId="77777777" w:rsidR="00E079B8" w:rsidRDefault="00E079B8" w:rsidP="00E079B8">
      <w:pPr>
        <w:pStyle w:val="NormalnyWeb"/>
        <w:spacing w:after="0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2BACF539" w14:textId="77777777" w:rsidR="00E079B8" w:rsidRDefault="00E079B8" w:rsidP="00E079B8">
      <w:pPr>
        <w:pStyle w:val="NormalnyWeb"/>
        <w:spacing w:after="0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25486480" w14:textId="77777777" w:rsidR="00E079B8" w:rsidRDefault="00E079B8" w:rsidP="00E079B8">
      <w:pPr>
        <w:pStyle w:val="NormalnyWeb"/>
        <w:spacing w:after="0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65443F57" w14:textId="5748C69D" w:rsidR="00E079B8" w:rsidRDefault="00E079B8" w:rsidP="00E079B8">
      <w:pPr>
        <w:pStyle w:val="NormalnyWeb"/>
        <w:spacing w:after="0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Pr="00096B15">
        <w:rPr>
          <w:b/>
        </w:rPr>
        <w:t>„</w:t>
      </w:r>
      <w:r w:rsidR="00C6370C">
        <w:rPr>
          <w:b/>
        </w:rPr>
        <w:t xml:space="preserve">Dostawa urządzeń i oprogramowania wraz z przeprowadzeniem diagnozy cyberbezpieczeństwa </w:t>
      </w:r>
      <w:r w:rsidR="00C6370C">
        <w:rPr>
          <w:b/>
        </w:rPr>
        <w:t xml:space="preserve">                 </w:t>
      </w:r>
      <w:r w:rsidR="00C6370C">
        <w:rPr>
          <w:b/>
        </w:rPr>
        <w:t>w ramach konkursu grantowego „Cyfrowa Gmina” realizowanego przez Gminę Sędziejowice</w:t>
      </w:r>
      <w:r>
        <w:rPr>
          <w:b/>
        </w:rPr>
        <w:t xml:space="preserve">”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063ED955" w14:textId="77777777" w:rsidR="00E079B8" w:rsidRDefault="00E079B8" w:rsidP="00E079B8">
      <w:pPr>
        <w:pStyle w:val="NormalnyWeb"/>
        <w:spacing w:after="0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3424347F" w14:textId="77777777" w:rsidR="00E079B8" w:rsidRDefault="00E079B8" w:rsidP="00E079B8">
      <w:pPr>
        <w:pStyle w:val="NormalnyWeb"/>
        <w:spacing w:after="0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6BFEC2D4" w14:textId="77777777" w:rsidR="00E079B8" w:rsidRDefault="00E079B8" w:rsidP="00E079B8">
      <w:pPr>
        <w:pStyle w:val="NormalnyWeb"/>
        <w:spacing w:after="0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27851EED" w14:textId="77777777" w:rsidR="00E079B8" w:rsidRDefault="00E079B8" w:rsidP="00E079B8">
      <w:pPr>
        <w:pStyle w:val="NormalnyWeb"/>
        <w:spacing w:after="0"/>
        <w:ind w:right="-79"/>
      </w:pPr>
      <w:r>
        <w:rPr>
          <w:color w:val="000000"/>
        </w:rPr>
        <w:t>niezbędnych zasobów na potrzeby realizacji zamówienia:</w:t>
      </w:r>
    </w:p>
    <w:p w14:paraId="390030C1" w14:textId="77777777" w:rsidR="00E079B8" w:rsidRDefault="00E079B8" w:rsidP="00E079B8">
      <w:pPr>
        <w:pStyle w:val="NormalnyWeb"/>
        <w:spacing w:after="0"/>
        <w:ind w:left="425" w:right="-79"/>
      </w:pPr>
      <w:r>
        <w:rPr>
          <w:color w:val="000000"/>
        </w:rPr>
        <w:t>- sytuacji ekonomicznej lub finansowej *):</w:t>
      </w:r>
    </w:p>
    <w:p w14:paraId="575B40F7" w14:textId="77777777" w:rsidR="00E079B8" w:rsidRDefault="00E079B8" w:rsidP="00E079B8">
      <w:pPr>
        <w:pStyle w:val="NormalnyWeb"/>
        <w:spacing w:after="0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2D8304D" w14:textId="77777777" w:rsidR="00E079B8" w:rsidRDefault="00E079B8" w:rsidP="00E079B8">
      <w:pPr>
        <w:pStyle w:val="NormalnyWeb"/>
        <w:spacing w:after="0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AC1DB62" w14:textId="77777777" w:rsidR="00E079B8" w:rsidRDefault="00E079B8" w:rsidP="00E079B8">
      <w:pPr>
        <w:pStyle w:val="NormalnyWeb"/>
        <w:spacing w:after="0"/>
        <w:ind w:left="425" w:right="-79"/>
      </w:pPr>
      <w:r>
        <w:rPr>
          <w:color w:val="000000"/>
        </w:rPr>
        <w:t>- zdolności technicznej lub zawodowej *):</w:t>
      </w:r>
    </w:p>
    <w:p w14:paraId="1A09F72D" w14:textId="77777777" w:rsidR="00E079B8" w:rsidRDefault="00E079B8" w:rsidP="00E079B8">
      <w:pPr>
        <w:pStyle w:val="NormalnyWeb"/>
        <w:spacing w:after="0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0B5C3226" w14:textId="77777777" w:rsidR="00E079B8" w:rsidRDefault="00E079B8" w:rsidP="00E079B8">
      <w:pPr>
        <w:pStyle w:val="NormalnyWeb"/>
        <w:spacing w:after="0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AFC8324" w14:textId="77777777" w:rsidR="00E079B8" w:rsidRDefault="00E079B8" w:rsidP="00E079B8">
      <w:pPr>
        <w:pStyle w:val="NormalnyWeb"/>
        <w:spacing w:after="0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743FE3C7" w14:textId="77777777" w:rsidR="00E079B8" w:rsidRDefault="00E079B8" w:rsidP="00E079B8">
      <w:pPr>
        <w:pStyle w:val="NormalnyWeb"/>
        <w:spacing w:after="0"/>
        <w:ind w:right="-79"/>
      </w:pPr>
      <w:r>
        <w:rPr>
          <w:color w:val="000000"/>
        </w:rPr>
        <w:t>w tym w szczególności:</w:t>
      </w:r>
    </w:p>
    <w:p w14:paraId="5212321E" w14:textId="77777777" w:rsidR="00E079B8" w:rsidRDefault="00E079B8" w:rsidP="00E079B8">
      <w:pPr>
        <w:pStyle w:val="NormalnyWeb"/>
        <w:spacing w:after="0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1F19873C" w14:textId="77777777" w:rsidR="00E079B8" w:rsidRDefault="00E079B8" w:rsidP="00E079B8">
      <w:pPr>
        <w:pStyle w:val="NormalnyWeb"/>
        <w:spacing w:after="0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165D693" w14:textId="77777777" w:rsidR="00E079B8" w:rsidRDefault="00E079B8" w:rsidP="00E079B8">
      <w:pPr>
        <w:pStyle w:val="NormalnyWeb"/>
        <w:spacing w:after="0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AE58DB6" w14:textId="77777777" w:rsidR="00E079B8" w:rsidRDefault="00E079B8" w:rsidP="00E079B8">
      <w:pPr>
        <w:pStyle w:val="NormalnyWeb"/>
        <w:spacing w:after="0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437A3D75" w14:textId="77777777" w:rsidR="00E079B8" w:rsidRDefault="00E079B8" w:rsidP="00E079B8">
      <w:pPr>
        <w:pStyle w:val="NormalnyWeb"/>
        <w:spacing w:after="0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43949023" w14:textId="77777777" w:rsidR="00E079B8" w:rsidRDefault="00E079B8" w:rsidP="00E079B8">
      <w:pPr>
        <w:pStyle w:val="NormalnyWeb"/>
        <w:spacing w:after="0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56A785D" w14:textId="77777777" w:rsidR="00E079B8" w:rsidRDefault="00E079B8" w:rsidP="00E079B8">
      <w:pPr>
        <w:pStyle w:val="NormalnyWeb"/>
        <w:spacing w:after="0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09865F8" w14:textId="77777777" w:rsidR="00E079B8" w:rsidRDefault="00E079B8" w:rsidP="00E079B8">
      <w:pPr>
        <w:pStyle w:val="NormalnyWeb"/>
        <w:spacing w:after="0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018CC14D" w14:textId="77777777" w:rsidR="00E079B8" w:rsidRDefault="00E079B8" w:rsidP="00E079B8">
      <w:pPr>
        <w:pStyle w:val="NormalnyWeb"/>
        <w:spacing w:after="0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0FE05129" w14:textId="77777777" w:rsidR="00E079B8" w:rsidRDefault="00E079B8" w:rsidP="00E079B8">
      <w:pPr>
        <w:pStyle w:val="NormalnyWeb"/>
        <w:spacing w:after="0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2B964F7D" w14:textId="77777777" w:rsidR="00E079B8" w:rsidRDefault="00E079B8" w:rsidP="00E079B8">
      <w:pPr>
        <w:pStyle w:val="NormalnyWeb"/>
        <w:spacing w:after="0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udostępnienia zasobów, zgodnie z art. 118 ust. 1 ustawy PZP, </w:t>
      </w:r>
      <w:r>
        <w:rPr>
          <w:b/>
          <w:bCs/>
          <w:color w:val="000000"/>
          <w:u w:val="single"/>
        </w:rPr>
        <w:t>odpowiada solidarnie z Wykonawcą</w:t>
      </w:r>
      <w:r w:rsidRPr="00EA76EC">
        <w:rPr>
          <w:b/>
          <w:bCs/>
          <w:color w:val="000000"/>
        </w:rPr>
        <w:t xml:space="preserve">, który polega na jego sytuacji finansowej lub ekonomicznej,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podmiot ten nie ponosi winy. </w:t>
      </w:r>
    </w:p>
    <w:p w14:paraId="4074393A" w14:textId="77777777" w:rsidR="00E079B8" w:rsidRDefault="00E079B8" w:rsidP="00E079B8">
      <w:pPr>
        <w:pStyle w:val="NormalnyWeb"/>
        <w:spacing w:after="0"/>
        <w:ind w:right="-79"/>
      </w:pPr>
      <w:r>
        <w:rPr>
          <w:i/>
          <w:iCs/>
          <w:color w:val="000000"/>
        </w:rPr>
        <w:t>Miejscowość ............................... dnia ...............2022 roku.</w:t>
      </w:r>
    </w:p>
    <w:p w14:paraId="45C43ADA" w14:textId="77777777" w:rsidR="00E079B8" w:rsidRDefault="00E079B8" w:rsidP="00E079B8">
      <w:pPr>
        <w:pStyle w:val="NormalnyWeb"/>
        <w:spacing w:after="0"/>
        <w:ind w:right="-79"/>
      </w:pPr>
    </w:p>
    <w:p w14:paraId="14129803" w14:textId="77777777" w:rsidR="00E079B8" w:rsidRDefault="00E079B8" w:rsidP="00E079B8">
      <w:pPr>
        <w:pStyle w:val="NormalnyWeb"/>
        <w:spacing w:after="0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</w:p>
    <w:p w14:paraId="285E6443" w14:textId="77777777" w:rsidR="00E079B8" w:rsidRPr="00956553" w:rsidRDefault="00E079B8" w:rsidP="00E079B8">
      <w:pPr>
        <w:rPr>
          <w:rFonts w:ascii="Times New Roman" w:hAnsi="Times New Roman"/>
          <w:b/>
          <w:u w:val="single"/>
        </w:rPr>
      </w:pPr>
    </w:p>
    <w:p w14:paraId="30F6F396" w14:textId="77777777" w:rsidR="00E079B8" w:rsidRDefault="00E079B8" w:rsidP="00884303">
      <w:pPr>
        <w:jc w:val="right"/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</w:pPr>
    </w:p>
    <w:p w14:paraId="1471A32B" w14:textId="77777777" w:rsidR="00E079B8" w:rsidRDefault="00E079B8" w:rsidP="00884303">
      <w:pPr>
        <w:jc w:val="right"/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</w:pPr>
    </w:p>
    <w:p w14:paraId="4EA9CF89" w14:textId="77777777" w:rsidR="00E079B8" w:rsidRDefault="00E079B8" w:rsidP="00884303">
      <w:pPr>
        <w:jc w:val="right"/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</w:pPr>
    </w:p>
    <w:p w14:paraId="6E29A230" w14:textId="77777777" w:rsidR="00E079B8" w:rsidRDefault="00E079B8" w:rsidP="00884303">
      <w:pPr>
        <w:jc w:val="right"/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</w:pPr>
    </w:p>
    <w:p w14:paraId="1A06A2EE" w14:textId="77777777" w:rsidR="00E079B8" w:rsidRDefault="00E079B8" w:rsidP="00884303">
      <w:pPr>
        <w:jc w:val="right"/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</w:pPr>
    </w:p>
    <w:p w14:paraId="30FEBF91" w14:textId="77777777" w:rsidR="00E079B8" w:rsidRDefault="00E079B8" w:rsidP="00884303">
      <w:pPr>
        <w:jc w:val="right"/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</w:pPr>
    </w:p>
    <w:p w14:paraId="565B571D" w14:textId="61973C51" w:rsidR="00B05974" w:rsidRPr="003D1051" w:rsidRDefault="00B05974" w:rsidP="00B05974">
      <w:pPr>
        <w:rPr>
          <w:rFonts w:ascii="Cambria" w:hAnsi="Cambria" w:cs="Tahoma"/>
        </w:rPr>
      </w:pPr>
      <w:bookmarkStart w:id="0" w:name="_GoBack"/>
      <w:bookmarkEnd w:id="0"/>
    </w:p>
    <w:sectPr w:rsidR="00B05974" w:rsidRPr="003D1051" w:rsidSect="005038B1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4DD8B" w14:textId="77777777" w:rsidR="0029231C" w:rsidRDefault="0029231C" w:rsidP="00F834BE">
      <w:r>
        <w:separator/>
      </w:r>
    </w:p>
  </w:endnote>
  <w:endnote w:type="continuationSeparator" w:id="0">
    <w:p w14:paraId="2AB6FAAA" w14:textId="77777777" w:rsidR="0029231C" w:rsidRDefault="0029231C" w:rsidP="00F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217551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4F4B7C" w14:textId="32A2A2B9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233258" w14:textId="77777777" w:rsidR="00B05974" w:rsidRDefault="00B05974" w:rsidP="00B059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476791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85D73" w14:textId="2F9E9E1A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B6FC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D872856" w14:textId="77777777" w:rsidR="00F834BE" w:rsidRPr="00F834BE" w:rsidRDefault="00F834BE" w:rsidP="00B05974">
    <w:pPr>
      <w:ind w:right="360"/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Projekt „Cyfrowa Gmina” jest finansowany ze środków Europejskiego Funduszu Rozwoju Regionalnego</w:t>
    </w:r>
  </w:p>
  <w:p w14:paraId="45236381" w14:textId="77777777" w:rsidR="00F834BE" w:rsidRPr="00F834BE" w:rsidRDefault="00F834BE" w:rsidP="00F834BE">
    <w:pPr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w ramach Programu Operacyjnego Polska Cyfrowa na lata 2014 – 2020.</w:t>
    </w:r>
  </w:p>
  <w:p w14:paraId="79AD13DE" w14:textId="77777777" w:rsidR="00F834BE" w:rsidRPr="00F834BE" w:rsidRDefault="00F834BE" w:rsidP="00F834BE">
    <w:pPr>
      <w:rPr>
        <w:rFonts w:ascii="Times New Roman" w:eastAsia="Times New Roman" w:hAnsi="Times New Roman" w:cs="Times New Roman"/>
        <w:lang w:eastAsia="pl-PL"/>
      </w:rPr>
    </w:pPr>
  </w:p>
  <w:p w14:paraId="4A7DF58F" w14:textId="77777777" w:rsidR="00F834BE" w:rsidRDefault="00F8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B1610" w14:textId="77777777" w:rsidR="0029231C" w:rsidRDefault="0029231C" w:rsidP="00F834BE">
      <w:r>
        <w:separator/>
      </w:r>
    </w:p>
  </w:footnote>
  <w:footnote w:type="continuationSeparator" w:id="0">
    <w:p w14:paraId="0D230676" w14:textId="77777777" w:rsidR="0029231C" w:rsidRDefault="0029231C" w:rsidP="00F8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5D00" w14:textId="7572DD70" w:rsidR="00884303" w:rsidRDefault="00884303">
    <w:pPr>
      <w:pStyle w:val="Nagwek"/>
    </w:pPr>
    <w:r w:rsidRPr="003D1051">
      <w:rPr>
        <w:rFonts w:ascii="Cambria" w:eastAsia="Times New Roman" w:hAnsi="Cambria" w:cs="Times New Roman"/>
        <w:noProof/>
        <w:color w:val="000000"/>
        <w:bdr w:val="none" w:sz="0" w:space="0" w:color="auto" w:frame="1"/>
        <w:lang w:eastAsia="pl-PL"/>
      </w:rPr>
      <w:drawing>
        <wp:anchor distT="0" distB="0" distL="114300" distR="114300" simplePos="0" relativeHeight="251658240" behindDoc="1" locked="0" layoutInCell="1" allowOverlap="1" wp14:anchorId="49B03F74" wp14:editId="323A1BD7">
          <wp:simplePos x="0" y="0"/>
          <wp:positionH relativeFrom="column">
            <wp:posOffset>-61595</wp:posOffset>
          </wp:positionH>
          <wp:positionV relativeFrom="paragraph">
            <wp:posOffset>-373380</wp:posOffset>
          </wp:positionV>
          <wp:extent cx="5756910" cy="704850"/>
          <wp:effectExtent l="0" t="0" r="0" b="0"/>
          <wp:wrapTight wrapText="bothSides">
            <wp:wrapPolygon edited="0">
              <wp:start x="0" y="0"/>
              <wp:lineTo x="0" y="21016"/>
              <wp:lineTo x="21514" y="21016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E"/>
    <w:rsid w:val="00164C22"/>
    <w:rsid w:val="00185931"/>
    <w:rsid w:val="001B6FC8"/>
    <w:rsid w:val="0029231C"/>
    <w:rsid w:val="002D6F9B"/>
    <w:rsid w:val="003022B2"/>
    <w:rsid w:val="003B35AF"/>
    <w:rsid w:val="003D1051"/>
    <w:rsid w:val="00446906"/>
    <w:rsid w:val="004C1D20"/>
    <w:rsid w:val="004C6833"/>
    <w:rsid w:val="004D728B"/>
    <w:rsid w:val="005038B1"/>
    <w:rsid w:val="00522866"/>
    <w:rsid w:val="005A191E"/>
    <w:rsid w:val="005E1EB0"/>
    <w:rsid w:val="00736B79"/>
    <w:rsid w:val="00756D84"/>
    <w:rsid w:val="0084377C"/>
    <w:rsid w:val="00884303"/>
    <w:rsid w:val="009E6E0D"/>
    <w:rsid w:val="00AA7E8C"/>
    <w:rsid w:val="00AC1993"/>
    <w:rsid w:val="00B05974"/>
    <w:rsid w:val="00BB5D51"/>
    <w:rsid w:val="00BB7ECC"/>
    <w:rsid w:val="00BE65BF"/>
    <w:rsid w:val="00C6370C"/>
    <w:rsid w:val="00D23884"/>
    <w:rsid w:val="00D536C5"/>
    <w:rsid w:val="00DC3488"/>
    <w:rsid w:val="00E079B8"/>
    <w:rsid w:val="00E458E8"/>
    <w:rsid w:val="00E62DDF"/>
    <w:rsid w:val="00E95202"/>
    <w:rsid w:val="00ED3FBD"/>
    <w:rsid w:val="00EF65D9"/>
    <w:rsid w:val="00F834BE"/>
    <w:rsid w:val="00FB1F5C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8F9"/>
  <w15:chartTrackingRefBased/>
  <w15:docId w15:val="{20915E88-6036-2B49-8BB6-5CE2FD9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388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388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05974"/>
  </w:style>
  <w:style w:type="character" w:styleId="Odwoaniedokomentarza">
    <w:name w:val="annotation reference"/>
    <w:basedOn w:val="Domylnaczcionkaakapitu"/>
    <w:uiPriority w:val="99"/>
    <w:semiHidden/>
    <w:unhideWhenUsed/>
    <w:rsid w:val="00FD7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Rychlik - Kancelaria Attorney</dc:creator>
  <cp:keywords/>
  <dc:description/>
  <cp:lastModifiedBy>Sylwia</cp:lastModifiedBy>
  <cp:revision>9</cp:revision>
  <dcterms:created xsi:type="dcterms:W3CDTF">2022-05-12T20:30:00Z</dcterms:created>
  <dcterms:modified xsi:type="dcterms:W3CDTF">2022-06-13T10:15:00Z</dcterms:modified>
</cp:coreProperties>
</file>