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3F7" w:rsidRPr="000B6A42" w:rsidRDefault="007653F7" w:rsidP="007653F7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bookmarkStart w:id="0" w:name="_Hlk58783175"/>
      <w:r w:rsidRPr="000B6A42">
        <w:rPr>
          <w:rFonts w:asciiTheme="minorHAnsi" w:hAnsiTheme="minorHAnsi" w:cstheme="minorHAnsi"/>
          <w:b/>
          <w:sz w:val="22"/>
          <w:szCs w:val="22"/>
        </w:rPr>
        <w:t xml:space="preserve">Wykonawca: </w:t>
      </w:r>
    </w:p>
    <w:p w:rsidR="007653F7" w:rsidRPr="000B6A42" w:rsidRDefault="007653F7" w:rsidP="007653F7">
      <w:pPr>
        <w:spacing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653F7" w:rsidRPr="000B6A42" w:rsidRDefault="007653F7" w:rsidP="007653F7">
      <w:pPr>
        <w:spacing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B6A4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</w:p>
    <w:p w:rsidR="007653F7" w:rsidRPr="000B6A42" w:rsidRDefault="007653F7" w:rsidP="007653F7">
      <w:pPr>
        <w:spacing w:line="240" w:lineRule="auto"/>
        <w:rPr>
          <w:rFonts w:asciiTheme="minorHAnsi" w:hAnsiTheme="minorHAnsi" w:cstheme="minorHAnsi"/>
          <w:sz w:val="16"/>
          <w:szCs w:val="16"/>
        </w:rPr>
      </w:pPr>
      <w:r w:rsidRPr="000B6A42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KRS/CEiDG)</w:t>
      </w:r>
      <w:r w:rsidRPr="000B6A42">
        <w:rPr>
          <w:rFonts w:asciiTheme="minorHAnsi" w:hAnsiTheme="minorHAnsi" w:cstheme="minorHAnsi"/>
          <w:sz w:val="16"/>
          <w:szCs w:val="16"/>
        </w:rPr>
        <w:t xml:space="preserve"> </w:t>
      </w:r>
    </w:p>
    <w:p w:rsidR="007653F7" w:rsidRPr="00A527E0" w:rsidRDefault="007653F7" w:rsidP="007653F7">
      <w:pPr>
        <w:spacing w:line="240" w:lineRule="auto"/>
        <w:rPr>
          <w:rFonts w:asciiTheme="minorHAnsi" w:hAnsiTheme="minorHAnsi" w:cstheme="minorHAnsi"/>
          <w:sz w:val="10"/>
          <w:szCs w:val="10"/>
          <w:u w:val="single"/>
        </w:rPr>
      </w:pPr>
    </w:p>
    <w:p w:rsidR="007653F7" w:rsidRPr="000B6A42" w:rsidRDefault="007653F7" w:rsidP="007653F7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B6A42">
        <w:rPr>
          <w:rFonts w:asciiTheme="minorHAnsi" w:hAnsiTheme="minorHAnsi" w:cstheme="minorHAnsi"/>
          <w:sz w:val="22"/>
          <w:szCs w:val="22"/>
        </w:rPr>
        <w:t>reprezentowany przez:</w:t>
      </w:r>
    </w:p>
    <w:p w:rsidR="007653F7" w:rsidRPr="000B6A42" w:rsidRDefault="007653F7" w:rsidP="00A527E0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7653F7" w:rsidRPr="000B6A42" w:rsidRDefault="007653F7" w:rsidP="00A527E0">
      <w:pPr>
        <w:tabs>
          <w:tab w:val="left" w:pos="0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B6A4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……………………………………………………………………....…</w:t>
      </w:r>
    </w:p>
    <w:p w:rsidR="007653F7" w:rsidRPr="000B6A42" w:rsidRDefault="007653F7" w:rsidP="007653F7">
      <w:pPr>
        <w:spacing w:line="240" w:lineRule="auto"/>
        <w:jc w:val="left"/>
        <w:rPr>
          <w:rFonts w:asciiTheme="minorHAnsi" w:hAnsiTheme="minorHAnsi" w:cstheme="minorHAnsi"/>
          <w:i/>
          <w:sz w:val="16"/>
          <w:szCs w:val="16"/>
        </w:rPr>
      </w:pPr>
      <w:r w:rsidRPr="000B6A42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bookmarkEnd w:id="0"/>
    <w:p w:rsidR="007653F7" w:rsidRPr="000B6A42" w:rsidRDefault="007653F7" w:rsidP="007653F7">
      <w:pPr>
        <w:rPr>
          <w:rFonts w:asciiTheme="minorHAnsi" w:hAnsiTheme="minorHAnsi" w:cstheme="minorHAnsi"/>
          <w:sz w:val="22"/>
          <w:szCs w:val="22"/>
        </w:rPr>
      </w:pPr>
    </w:p>
    <w:p w:rsidR="007653F7" w:rsidRDefault="007653F7" w:rsidP="007653F7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B6A42">
        <w:rPr>
          <w:rFonts w:asciiTheme="minorHAnsi" w:hAnsiTheme="minorHAnsi" w:cstheme="minorHAnsi"/>
          <w:b/>
          <w:sz w:val="22"/>
          <w:szCs w:val="22"/>
        </w:rPr>
        <w:t>OŚWIADCZENIE WYKONAWCY</w:t>
      </w:r>
      <w:r w:rsidR="0042402A">
        <w:rPr>
          <w:rFonts w:asciiTheme="minorHAnsi" w:hAnsiTheme="minorHAnsi" w:cstheme="minorHAnsi"/>
          <w:b/>
          <w:sz w:val="22"/>
          <w:szCs w:val="22"/>
        </w:rPr>
        <w:t>/</w:t>
      </w:r>
    </w:p>
    <w:p w:rsidR="0042402A" w:rsidRPr="0042402A" w:rsidRDefault="0042402A" w:rsidP="0042402A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2402A">
        <w:rPr>
          <w:rFonts w:asciiTheme="minorHAnsi" w:hAnsiTheme="minorHAnsi" w:cstheme="minorHAnsi"/>
          <w:b/>
          <w:sz w:val="22"/>
          <w:szCs w:val="22"/>
        </w:rPr>
        <w:t>WYKONAWCÓW WSPÓLNIE UBIEGAJĄCYCH SIĘ O UDZIELENIE ZAMÓWI</w:t>
      </w:r>
      <w:r>
        <w:rPr>
          <w:rFonts w:asciiTheme="minorHAnsi" w:hAnsiTheme="minorHAnsi" w:cstheme="minorHAnsi"/>
          <w:b/>
          <w:sz w:val="22"/>
          <w:szCs w:val="22"/>
        </w:rPr>
        <w:t>E</w:t>
      </w:r>
      <w:r w:rsidRPr="0042402A">
        <w:rPr>
          <w:rFonts w:asciiTheme="minorHAnsi" w:hAnsiTheme="minorHAnsi" w:cstheme="minorHAnsi"/>
          <w:b/>
          <w:sz w:val="22"/>
          <w:szCs w:val="22"/>
        </w:rPr>
        <w:t>NIA</w:t>
      </w:r>
    </w:p>
    <w:p w:rsidR="007653F7" w:rsidRPr="000B6A42" w:rsidRDefault="007653F7" w:rsidP="007653F7">
      <w:pPr>
        <w:widowControl/>
        <w:autoSpaceDE w:val="0"/>
        <w:autoSpaceDN w:val="0"/>
        <w:spacing w:line="240" w:lineRule="auto"/>
        <w:jc w:val="center"/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</w:pPr>
      <w:bookmarkStart w:id="1" w:name="_Hlk58783155"/>
      <w:r w:rsidRPr="000B6A42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>składane na podstawie art. 125 ust. 1 ustawy z dnia 11 września 2019 r.</w:t>
      </w:r>
    </w:p>
    <w:p w:rsidR="007653F7" w:rsidRPr="000B6A42" w:rsidRDefault="007653F7" w:rsidP="007653F7">
      <w:pPr>
        <w:widowControl/>
        <w:autoSpaceDE w:val="0"/>
        <w:autoSpaceDN w:val="0"/>
        <w:spacing w:line="240" w:lineRule="auto"/>
        <w:jc w:val="center"/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</w:pPr>
      <w:r w:rsidRPr="000B6A42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>Prawo zamówień publicznych, zwanej dalej „ustawą”</w:t>
      </w:r>
    </w:p>
    <w:bookmarkEnd w:id="1"/>
    <w:p w:rsidR="007653F7" w:rsidRPr="000B6A42" w:rsidRDefault="007653F7" w:rsidP="007653F7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623C14" w:rsidRDefault="00623C14" w:rsidP="007653F7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653F7" w:rsidRPr="001353EC" w:rsidRDefault="007653F7" w:rsidP="007653F7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B6A42">
        <w:rPr>
          <w:rFonts w:asciiTheme="minorHAnsi" w:hAnsiTheme="minorHAnsi" w:cstheme="minorHAnsi"/>
          <w:b/>
          <w:sz w:val="22"/>
          <w:szCs w:val="22"/>
          <w:u w:val="single"/>
        </w:rPr>
        <w:t>DOTYCZĄCE P</w:t>
      </w:r>
      <w:r w:rsidR="00976ED7">
        <w:rPr>
          <w:rFonts w:asciiTheme="minorHAnsi" w:hAnsiTheme="minorHAnsi" w:cstheme="minorHAnsi"/>
          <w:b/>
          <w:sz w:val="22"/>
          <w:szCs w:val="22"/>
          <w:u w:val="single"/>
        </w:rPr>
        <w:t>ODSTAW</w:t>
      </w:r>
      <w:r w:rsidRPr="000B6A42">
        <w:rPr>
          <w:rFonts w:asciiTheme="minorHAnsi" w:hAnsiTheme="minorHAnsi" w:cstheme="minorHAnsi"/>
          <w:b/>
          <w:sz w:val="22"/>
          <w:szCs w:val="22"/>
          <w:u w:val="single"/>
        </w:rPr>
        <w:t xml:space="preserve"> WYKLUCZENIA Z POSTĘP</w:t>
      </w:r>
      <w:r w:rsidRPr="001353EC">
        <w:rPr>
          <w:rFonts w:asciiTheme="minorHAnsi" w:hAnsiTheme="minorHAnsi" w:cstheme="minorHAnsi"/>
          <w:b/>
          <w:sz w:val="22"/>
          <w:szCs w:val="22"/>
          <w:u w:val="single"/>
        </w:rPr>
        <w:t>OWANIA</w:t>
      </w:r>
    </w:p>
    <w:p w:rsidR="007653F7" w:rsidRPr="003475BD" w:rsidRDefault="007653F7" w:rsidP="007653F7">
      <w:pPr>
        <w:widowControl/>
        <w:autoSpaceDE w:val="0"/>
        <w:autoSpaceDN w:val="0"/>
        <w:spacing w:before="60" w:line="240" w:lineRule="atLeast"/>
        <w:rPr>
          <w:rFonts w:asciiTheme="minorHAnsi" w:hAnsiTheme="minorHAnsi" w:cstheme="minorHAnsi"/>
          <w:b/>
          <w:sz w:val="22"/>
          <w:szCs w:val="22"/>
        </w:rPr>
      </w:pPr>
      <w:bookmarkStart w:id="2" w:name="_Hlk58783233"/>
      <w:r w:rsidRPr="001353EC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Na potrzeby postępowania o udzielenie zamówienia publicznego pn.: </w:t>
      </w:r>
      <w:bookmarkStart w:id="3" w:name="_Hlk144821800"/>
      <w:r w:rsidR="00991684" w:rsidRPr="001353EC">
        <w:rPr>
          <w:rFonts w:ascii="Calibri" w:hAnsi="Calibri" w:cs="Calibri"/>
          <w:b/>
          <w:bCs/>
          <w:sz w:val="22"/>
          <w:szCs w:val="22"/>
        </w:rPr>
        <w:t>„</w:t>
      </w:r>
      <w:bookmarkEnd w:id="3"/>
      <w:r w:rsidR="006C3FE9" w:rsidRPr="001353EC">
        <w:rPr>
          <w:rFonts w:ascii="Calibri" w:eastAsia="Arial Unicode MS" w:hAnsi="Calibri" w:cs="Calibri"/>
          <w:b/>
          <w:sz w:val="22"/>
          <w:szCs w:val="22"/>
        </w:rPr>
        <w:t>Dostawa sprzętu komputerowego i oprogramowania</w:t>
      </w:r>
      <w:r w:rsidR="001353EC" w:rsidRPr="001353EC">
        <w:rPr>
          <w:rFonts w:ascii="Calibri" w:eastAsia="Arial Unicode MS" w:hAnsi="Calibri" w:cs="Calibri"/>
          <w:b/>
          <w:sz w:val="22"/>
          <w:szCs w:val="22"/>
        </w:rPr>
        <w:t xml:space="preserve"> I</w:t>
      </w:r>
      <w:r w:rsidR="006C3FE9" w:rsidRPr="001353EC">
        <w:rPr>
          <w:rFonts w:ascii="Calibri" w:eastAsia="Arial Unicode MS" w:hAnsi="Calibri" w:cs="Calibri"/>
          <w:b/>
          <w:sz w:val="22"/>
          <w:szCs w:val="22"/>
        </w:rPr>
        <w:t>”</w:t>
      </w:r>
      <w:r w:rsidR="006C3FE9" w:rsidRPr="001353EC">
        <w:rPr>
          <w:rFonts w:ascii="Calibri" w:eastAsia="Arial Unicode MS" w:hAnsi="Calibri" w:cs="Calibri"/>
          <w:sz w:val="22"/>
          <w:szCs w:val="22"/>
        </w:rPr>
        <w:t xml:space="preserve">, nr postępowania </w:t>
      </w:r>
      <w:r w:rsidR="001353EC" w:rsidRPr="001353EC">
        <w:rPr>
          <w:rFonts w:ascii="Calibri" w:eastAsia="Arial Unicode MS" w:hAnsi="Calibri" w:cs="Calibri"/>
          <w:b/>
          <w:sz w:val="22"/>
          <w:szCs w:val="22"/>
        </w:rPr>
        <w:t>18</w:t>
      </w:r>
      <w:r w:rsidR="006C3FE9" w:rsidRPr="001353EC">
        <w:rPr>
          <w:rFonts w:ascii="Calibri" w:eastAsia="Arial Unicode MS" w:hAnsi="Calibri" w:cs="Calibri"/>
          <w:b/>
          <w:sz w:val="22"/>
          <w:szCs w:val="22"/>
        </w:rPr>
        <w:t>/ZP/2024</w:t>
      </w:r>
      <w:r w:rsidR="00E6240D" w:rsidRPr="001353EC">
        <w:rPr>
          <w:rFonts w:ascii="Calibri" w:hAnsi="Calibri" w:cs="Calibri"/>
          <w:bCs/>
          <w:iCs/>
          <w:sz w:val="22"/>
          <w:szCs w:val="22"/>
        </w:rPr>
        <w:t>,</w:t>
      </w:r>
      <w:r w:rsidR="00D05661" w:rsidRPr="00506865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Pr="000B6A42">
        <w:rPr>
          <w:rFonts w:asciiTheme="minorHAnsi" w:eastAsia="ArialMT" w:hAnsiTheme="minorHAnsi" w:cstheme="minorHAnsi"/>
          <w:sz w:val="22"/>
          <w:szCs w:val="22"/>
          <w:lang w:eastAsia="en-US"/>
        </w:rPr>
        <w:t>prowadzonego przez Instytut Ogrodnictwa – Państwowy</w:t>
      </w:r>
      <w:r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 </w:t>
      </w:r>
      <w:r w:rsidRPr="000B6A42">
        <w:rPr>
          <w:rFonts w:asciiTheme="minorHAnsi" w:eastAsia="ArialMT" w:hAnsiTheme="minorHAnsi" w:cstheme="minorHAnsi"/>
          <w:sz w:val="22"/>
          <w:szCs w:val="22"/>
          <w:lang w:eastAsia="en-US"/>
        </w:rPr>
        <w:t>Instytut Badawczy,</w:t>
      </w:r>
      <w:r w:rsidRPr="000B6A42">
        <w:rPr>
          <w:rFonts w:asciiTheme="minorHAnsi" w:hAnsiTheme="minorHAnsi" w:cstheme="minorHAnsi"/>
          <w:sz w:val="22"/>
          <w:szCs w:val="22"/>
        </w:rPr>
        <w:t xml:space="preserve"> ul. Konstytucji 3 Maja 1/3, 96-100 Skierniewice,</w:t>
      </w:r>
      <w:r w:rsidRPr="000B6A42">
        <w:rPr>
          <w:rFonts w:asciiTheme="minorHAnsi" w:eastAsia="ArialMT" w:hAnsiTheme="minorHAnsi" w:cstheme="minorHAnsi"/>
          <w:i/>
          <w:iCs/>
          <w:sz w:val="22"/>
          <w:szCs w:val="22"/>
          <w:lang w:eastAsia="en-US"/>
        </w:rPr>
        <w:t xml:space="preserve"> </w:t>
      </w:r>
      <w:r w:rsidRPr="000B6A42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oświadczam, </w:t>
      </w:r>
      <w:bookmarkEnd w:id="2"/>
      <w:r w:rsidR="00CE1333">
        <w:rPr>
          <w:rFonts w:asciiTheme="minorHAnsi" w:eastAsia="ArialMT" w:hAnsiTheme="minorHAnsi" w:cstheme="minorHAnsi"/>
          <w:sz w:val="22"/>
          <w:szCs w:val="22"/>
          <w:lang w:eastAsia="en-US"/>
        </w:rPr>
        <w:t>co następuje</w:t>
      </w:r>
      <w:r w:rsidRPr="000B6A42">
        <w:rPr>
          <w:rFonts w:asciiTheme="minorHAnsi" w:eastAsia="ArialMT" w:hAnsiTheme="minorHAnsi" w:cstheme="minorHAnsi"/>
          <w:sz w:val="22"/>
          <w:szCs w:val="22"/>
          <w:lang w:eastAsia="en-US"/>
        </w:rPr>
        <w:t>:</w:t>
      </w:r>
    </w:p>
    <w:p w:rsidR="00CE1333" w:rsidRPr="00CE1333" w:rsidRDefault="00CE1333" w:rsidP="00CE1333">
      <w:pPr>
        <w:pStyle w:val="ListParagraph"/>
        <w:spacing w:before="120" w:after="120" w:line="240" w:lineRule="auto"/>
        <w:ind w:left="284" w:hanging="284"/>
        <w:contextualSpacing w:val="0"/>
        <w:rPr>
          <w:rFonts w:ascii="Calibri" w:hAnsi="Calibri" w:cs="Calibri"/>
          <w:i/>
          <w:iCs/>
          <w:sz w:val="20"/>
          <w:szCs w:val="20"/>
        </w:rPr>
      </w:pPr>
      <w:r w:rsidRPr="00CE1333">
        <w:rPr>
          <w:rFonts w:ascii="Calibri" w:hAnsi="Calibri" w:cs="Calibri"/>
          <w:i/>
          <w:iCs/>
          <w:sz w:val="20"/>
          <w:szCs w:val="20"/>
        </w:rPr>
        <w:t>(niepotrzebne skreślić)</w:t>
      </w:r>
    </w:p>
    <w:p w:rsidR="00CE1333" w:rsidRPr="00CE1333" w:rsidRDefault="00CE1333" w:rsidP="00CE1333">
      <w:pPr>
        <w:pStyle w:val="ListParagraph"/>
        <w:widowControl/>
        <w:numPr>
          <w:ilvl w:val="0"/>
          <w:numId w:val="5"/>
        </w:numPr>
        <w:adjustRightInd/>
        <w:spacing w:before="120" w:after="240" w:line="240" w:lineRule="auto"/>
        <w:ind w:left="284" w:hanging="284"/>
        <w:contextualSpacing w:val="0"/>
        <w:rPr>
          <w:rFonts w:ascii="Calibri" w:hAnsi="Calibri" w:cs="Calibri"/>
          <w:sz w:val="22"/>
          <w:szCs w:val="22"/>
        </w:rPr>
      </w:pPr>
      <w:r w:rsidRPr="00CE1333">
        <w:rPr>
          <w:rFonts w:ascii="Calibri" w:hAnsi="Calibri" w:cs="Calibri"/>
          <w:sz w:val="22"/>
          <w:szCs w:val="22"/>
        </w:rPr>
        <w:t>Oświadczam, że nie podlegam wykluczeniu z postępowania na podstawie art. 108 ust. 1 ustawy Pzp.</w:t>
      </w:r>
    </w:p>
    <w:p w:rsidR="00CE1333" w:rsidRPr="00CE1333" w:rsidRDefault="00CE1333" w:rsidP="00CE1333">
      <w:pPr>
        <w:pStyle w:val="ListParagraph"/>
        <w:widowControl/>
        <w:numPr>
          <w:ilvl w:val="0"/>
          <w:numId w:val="5"/>
        </w:numPr>
        <w:adjustRightInd/>
        <w:spacing w:before="120" w:after="240" w:line="240" w:lineRule="auto"/>
        <w:ind w:left="284" w:hanging="284"/>
        <w:contextualSpacing w:val="0"/>
        <w:rPr>
          <w:rFonts w:ascii="Calibri" w:hAnsi="Calibri" w:cs="Calibri"/>
          <w:sz w:val="22"/>
          <w:szCs w:val="22"/>
        </w:rPr>
      </w:pPr>
      <w:r w:rsidRPr="00CE1333">
        <w:rPr>
          <w:rFonts w:ascii="Calibri" w:hAnsi="Calibri" w:cs="Calibri"/>
          <w:sz w:val="22"/>
          <w:szCs w:val="22"/>
        </w:rPr>
        <w:t xml:space="preserve">Oświadczam, że zachodzą w stosunku do mnie podstawy wykluczenia z postępowania na podstawie art. ……..……. ustawy Pzp </w:t>
      </w:r>
      <w:r w:rsidRPr="00CE1333">
        <w:rPr>
          <w:rFonts w:ascii="Calibri" w:hAnsi="Calibri" w:cs="Calibri"/>
          <w:i/>
          <w:sz w:val="22"/>
          <w:szCs w:val="22"/>
        </w:rPr>
        <w:t>(podać mającą zastosowanie podstawę wykluczenia spośród wymienionych w art. 108 ust. 1 pkt 1, 2 i 5 lub art. 109 ust. 1 pkt 2-5 i 7-10 ustawy Pzp).</w:t>
      </w:r>
      <w:r w:rsidRPr="00CE1333">
        <w:rPr>
          <w:rFonts w:ascii="Calibri" w:hAnsi="Calibri" w:cs="Calibri"/>
          <w:sz w:val="22"/>
          <w:szCs w:val="22"/>
        </w:rPr>
        <w:t xml:space="preserve"> 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…………………………………………………………………………………………………………………..…</w:t>
      </w:r>
      <w:r>
        <w:rPr>
          <w:rFonts w:ascii="Calibri" w:hAnsi="Calibri" w:cs="Calibri"/>
          <w:sz w:val="22"/>
          <w:szCs w:val="22"/>
        </w:rPr>
        <w:t>………………</w:t>
      </w:r>
      <w:bookmarkStart w:id="4" w:name="_GoBack"/>
      <w:bookmarkEnd w:id="4"/>
      <w:r>
        <w:rPr>
          <w:rFonts w:ascii="Calibri" w:hAnsi="Calibri" w:cs="Calibri"/>
          <w:sz w:val="22"/>
          <w:szCs w:val="22"/>
        </w:rPr>
        <w:t>………….</w:t>
      </w:r>
      <w:r w:rsidRPr="00CE1333">
        <w:rPr>
          <w:rFonts w:ascii="Calibri" w:hAnsi="Calibri" w:cs="Calibri"/>
          <w:sz w:val="22"/>
          <w:szCs w:val="22"/>
        </w:rPr>
        <w:t>…….. ..….…………………………………………………………………….………………………………………..………</w:t>
      </w:r>
      <w:r>
        <w:rPr>
          <w:rFonts w:ascii="Calibri" w:hAnsi="Calibri" w:cs="Calibri"/>
          <w:sz w:val="22"/>
          <w:szCs w:val="22"/>
        </w:rPr>
        <w:t>…………..</w:t>
      </w:r>
      <w:r w:rsidRPr="00CE1333">
        <w:rPr>
          <w:rFonts w:ascii="Calibri" w:hAnsi="Calibri" w:cs="Calibri"/>
          <w:sz w:val="22"/>
          <w:szCs w:val="22"/>
        </w:rPr>
        <w:t xml:space="preserve">……..……… </w:t>
      </w:r>
    </w:p>
    <w:p w:rsidR="00CE1333" w:rsidRPr="00CE1333" w:rsidRDefault="00CE1333" w:rsidP="00CE1333">
      <w:pPr>
        <w:pStyle w:val="NormalWeb"/>
        <w:numPr>
          <w:ilvl w:val="0"/>
          <w:numId w:val="5"/>
        </w:numPr>
        <w:spacing w:before="120" w:after="240" w:line="24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E1333">
        <w:rPr>
          <w:rFonts w:ascii="Calibri" w:hAnsi="Calibri" w:cs="Calibri"/>
          <w:sz w:val="22"/>
          <w:szCs w:val="22"/>
        </w:rPr>
        <w:t xml:space="preserve">Oświadczam, że nie zachodzą w stosunku do mnie przesłanki wykluczenia z postępowania na podstawie art. </w:t>
      </w:r>
      <w:r w:rsidRPr="00CE1333">
        <w:rPr>
          <w:rFonts w:ascii="Calibri" w:eastAsia="Times New Roman" w:hAnsi="Calibri" w:cs="Calibri"/>
          <w:sz w:val="22"/>
          <w:szCs w:val="22"/>
          <w:lang w:eastAsia="pl-PL"/>
        </w:rPr>
        <w:t xml:space="preserve">7 ust. 1 ustawy </w:t>
      </w:r>
      <w:r w:rsidRPr="00CE1333">
        <w:rPr>
          <w:rFonts w:ascii="Calibri" w:hAnsi="Calibri" w:cs="Calibri"/>
          <w:sz w:val="22"/>
          <w:szCs w:val="22"/>
        </w:rPr>
        <w:t>z dnia 13 kwietnia 2022 r.</w:t>
      </w:r>
      <w:r w:rsidRPr="00CE1333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CE1333">
        <w:rPr>
          <w:rFonts w:ascii="Calibri" w:hAnsi="Calibri" w:cs="Calibr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CE1333">
        <w:rPr>
          <w:rFonts w:ascii="Calibri" w:hAnsi="Calibri" w:cs="Calibri"/>
          <w:iCs/>
          <w:color w:val="222222"/>
          <w:sz w:val="22"/>
          <w:szCs w:val="22"/>
        </w:rPr>
        <w:t>(Dz. U. z 2023 r., poz. 1497)</w:t>
      </w:r>
      <w:r w:rsidRPr="00CE1333">
        <w:rPr>
          <w:rStyle w:val="FootnoteReference"/>
          <w:rFonts w:ascii="Calibri" w:hAnsi="Calibri" w:cs="Calibri"/>
          <w:i/>
          <w:iCs/>
          <w:color w:val="222222"/>
          <w:sz w:val="22"/>
          <w:szCs w:val="22"/>
        </w:rPr>
        <w:footnoteReference w:id="1"/>
      </w:r>
      <w:r w:rsidRPr="00CE1333">
        <w:rPr>
          <w:rFonts w:ascii="Calibri" w:hAnsi="Calibri" w:cs="Calibri"/>
          <w:i/>
          <w:iCs/>
          <w:color w:val="222222"/>
          <w:sz w:val="22"/>
          <w:szCs w:val="22"/>
        </w:rPr>
        <w:t>.</w:t>
      </w:r>
      <w:r w:rsidRPr="00CE1333">
        <w:rPr>
          <w:rFonts w:ascii="Calibri" w:hAnsi="Calibri" w:cs="Calibri"/>
          <w:color w:val="222222"/>
          <w:sz w:val="22"/>
          <w:szCs w:val="22"/>
        </w:rPr>
        <w:t xml:space="preserve"> </w:t>
      </w:r>
    </w:p>
    <w:p w:rsidR="007653F7" w:rsidRPr="000B6A42" w:rsidRDefault="007653F7" w:rsidP="007653F7">
      <w:pPr>
        <w:pStyle w:val="ListParagraph"/>
        <w:widowControl/>
        <w:autoSpaceDE w:val="0"/>
        <w:autoSpaceDN w:val="0"/>
        <w:spacing w:before="60" w:line="240" w:lineRule="atLeast"/>
        <w:rPr>
          <w:rFonts w:asciiTheme="minorHAnsi" w:eastAsia="ArialMT" w:hAnsiTheme="minorHAnsi" w:cstheme="minorHAnsi"/>
          <w:sz w:val="22"/>
          <w:szCs w:val="22"/>
          <w:lang w:eastAsia="en-US"/>
        </w:rPr>
      </w:pPr>
    </w:p>
    <w:p w:rsidR="00B823CC" w:rsidRDefault="00B823CC" w:rsidP="007653F7">
      <w:pPr>
        <w:spacing w:line="240" w:lineRule="atLeast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653F7" w:rsidRPr="000B6A42" w:rsidRDefault="007653F7" w:rsidP="007653F7">
      <w:pPr>
        <w:spacing w:line="240" w:lineRule="atLeast"/>
        <w:jc w:val="center"/>
        <w:rPr>
          <w:rFonts w:asciiTheme="minorHAnsi" w:hAnsiTheme="minorHAnsi" w:cstheme="minorHAnsi"/>
          <w:sz w:val="22"/>
          <w:szCs w:val="22"/>
        </w:rPr>
      </w:pPr>
      <w:r w:rsidRPr="000B6A42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OŚWIADCZENIE DOTYCZĄCE PODANYCH INFORMACJI</w:t>
      </w:r>
    </w:p>
    <w:p w:rsidR="007653F7" w:rsidRPr="0041154F" w:rsidRDefault="007653F7" w:rsidP="0041154F">
      <w:pPr>
        <w:spacing w:before="60" w:line="240" w:lineRule="auto"/>
        <w:rPr>
          <w:rFonts w:asciiTheme="minorHAnsi" w:hAnsiTheme="minorHAnsi" w:cstheme="minorHAnsi"/>
          <w:sz w:val="22"/>
          <w:szCs w:val="22"/>
        </w:rPr>
      </w:pPr>
      <w:r w:rsidRPr="000B6A42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0B6A42">
        <w:rPr>
          <w:rFonts w:asciiTheme="minorHAnsi" w:hAnsiTheme="minorHAnsi" w:cstheme="minorHAnsi"/>
          <w:sz w:val="22"/>
          <w:szCs w:val="22"/>
        </w:rPr>
        <w:br/>
        <w:t xml:space="preserve">i zgodne z prawdą oraz zostały przedstawione z pełną świadomością konsekwencji wprowadzenia Zamawiającego w błąd przy przedstawianiu informacji. </w:t>
      </w:r>
    </w:p>
    <w:p w:rsidR="00CE1333" w:rsidRDefault="00CE1333" w:rsidP="007653F7">
      <w:pPr>
        <w:tabs>
          <w:tab w:val="left" w:pos="6096"/>
        </w:tabs>
        <w:spacing w:line="240" w:lineRule="auto"/>
        <w:rPr>
          <w:rFonts w:asciiTheme="minorHAnsi" w:hAnsiTheme="minorHAnsi" w:cstheme="minorHAnsi"/>
          <w:bCs/>
          <w:iCs/>
          <w:sz w:val="22"/>
          <w:szCs w:val="22"/>
          <w:vertAlign w:val="superscript"/>
        </w:rPr>
      </w:pPr>
    </w:p>
    <w:p w:rsidR="00CE1333" w:rsidRDefault="00CE1333" w:rsidP="00CE1333">
      <w:pPr>
        <w:tabs>
          <w:tab w:val="left" w:pos="6096"/>
        </w:tabs>
        <w:spacing w:line="240" w:lineRule="auto"/>
        <w:jc w:val="center"/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</w:pPr>
      <w:r w:rsidRPr="00CE1333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>INFORMACJA DOTYCZĄCA DOSTĘPU DO PODMIOTOWYCH ŚRODKÓW DOWODOWYCH:</w:t>
      </w:r>
    </w:p>
    <w:p w:rsidR="00B823CC" w:rsidRDefault="00B823CC" w:rsidP="00CE1333">
      <w:pPr>
        <w:tabs>
          <w:tab w:val="left" w:pos="6096"/>
        </w:tabs>
        <w:spacing w:line="240" w:lineRule="auto"/>
        <w:jc w:val="center"/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</w:pPr>
    </w:p>
    <w:p w:rsidR="00B823CC" w:rsidRPr="00B823CC" w:rsidRDefault="00B823CC" w:rsidP="00B823CC">
      <w:pPr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B823CC">
        <w:rPr>
          <w:rFonts w:asciiTheme="minorHAnsi" w:hAnsiTheme="minorHAnsi" w:cstheme="minorHAnsi"/>
          <w:sz w:val="22"/>
          <w:szCs w:val="22"/>
        </w:rPr>
        <w:t xml:space="preserve">Wskazuję następujące podmiotowe środki dowodowe, które można uzyskać za pomocą bezpłatnych </w:t>
      </w:r>
      <w:r w:rsidRPr="00B823CC">
        <w:rPr>
          <w:rFonts w:asciiTheme="minorHAnsi" w:hAnsiTheme="minorHAnsi" w:cstheme="minorHAnsi"/>
          <w:sz w:val="22"/>
          <w:szCs w:val="22"/>
        </w:rPr>
        <w:br/>
        <w:t>i ogólnodostępnych baz danych, oraz dane umożliwiające dostęp do tych środków:</w:t>
      </w:r>
    </w:p>
    <w:p w:rsidR="00B823CC" w:rsidRPr="00B823CC" w:rsidRDefault="00B823CC" w:rsidP="00B823CC">
      <w:pPr>
        <w:spacing w:before="12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B823CC">
        <w:rPr>
          <w:rFonts w:asciiTheme="minorHAnsi" w:hAnsiTheme="minorHAnsi" w:cstheme="minorHAnsi"/>
          <w:sz w:val="22"/>
          <w:szCs w:val="22"/>
        </w:rPr>
        <w:t>1) .............................................................................................................................................................</w:t>
      </w:r>
    </w:p>
    <w:p w:rsidR="00B823CC" w:rsidRPr="00B823CC" w:rsidRDefault="00B823CC" w:rsidP="00B823CC">
      <w:pPr>
        <w:spacing w:line="240" w:lineRule="auto"/>
        <w:jc w:val="lef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 xml:space="preserve">         </w:t>
      </w:r>
      <w:r w:rsidRPr="00B823CC">
        <w:rPr>
          <w:rFonts w:asciiTheme="minorHAnsi" w:hAnsiTheme="minorHAnsi"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B823CC" w:rsidRPr="00B823CC" w:rsidRDefault="00B823CC" w:rsidP="00B823CC">
      <w:pPr>
        <w:spacing w:before="24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B823CC">
        <w:rPr>
          <w:rFonts w:asciiTheme="minorHAnsi" w:hAnsiTheme="minorHAnsi" w:cstheme="minorHAnsi"/>
          <w:sz w:val="22"/>
          <w:szCs w:val="22"/>
        </w:rPr>
        <w:t>2) .............................................................................................................................................................</w:t>
      </w:r>
    </w:p>
    <w:p w:rsidR="00B823CC" w:rsidRPr="00B823CC" w:rsidRDefault="00B823CC" w:rsidP="00B823CC">
      <w:pPr>
        <w:spacing w:line="240" w:lineRule="auto"/>
        <w:jc w:val="left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 xml:space="preserve">        </w:t>
      </w:r>
      <w:r w:rsidRPr="00B823CC">
        <w:rPr>
          <w:rFonts w:asciiTheme="minorHAnsi" w:hAnsiTheme="minorHAnsi"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B823CC" w:rsidRPr="00B823CC" w:rsidRDefault="00B823CC" w:rsidP="00B823CC">
      <w:pPr>
        <w:tabs>
          <w:tab w:val="left" w:pos="6096"/>
        </w:tabs>
        <w:spacing w:line="240" w:lineRule="auto"/>
        <w:jc w:val="left"/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</w:pPr>
    </w:p>
    <w:p w:rsidR="00B823CC" w:rsidRPr="00CE1333" w:rsidRDefault="00B823CC" w:rsidP="00CE1333">
      <w:pPr>
        <w:tabs>
          <w:tab w:val="left" w:pos="6096"/>
        </w:tabs>
        <w:spacing w:line="240" w:lineRule="auto"/>
        <w:jc w:val="center"/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</w:pPr>
    </w:p>
    <w:p w:rsidR="007653F7" w:rsidRPr="007B31B2" w:rsidRDefault="007653F7" w:rsidP="0042402A">
      <w:pPr>
        <w:overflowPunct w:val="0"/>
        <w:autoSpaceDE w:val="0"/>
        <w:autoSpaceDN w:val="0"/>
        <w:spacing w:line="240" w:lineRule="auto"/>
        <w:jc w:val="center"/>
        <w:rPr>
          <w:rFonts w:asciiTheme="minorHAnsi" w:hAnsiTheme="minorHAnsi" w:cstheme="minorHAnsi"/>
          <w:b/>
          <w:color w:val="FF0000"/>
          <w:spacing w:val="-4"/>
          <w:sz w:val="20"/>
          <w:szCs w:val="20"/>
        </w:rPr>
      </w:pPr>
      <w:bookmarkStart w:id="5" w:name="_Hlk117855196"/>
      <w:r w:rsidRPr="007B31B2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Niniejszy plik należy </w:t>
      </w:r>
      <w:r w:rsidRPr="007B31B2">
        <w:rPr>
          <w:rFonts w:asciiTheme="minorHAnsi" w:hAnsiTheme="minorHAnsi" w:cstheme="minorHAnsi"/>
          <w:b/>
          <w:color w:val="FF0000"/>
          <w:spacing w:val="-4"/>
          <w:sz w:val="20"/>
          <w:szCs w:val="20"/>
        </w:rPr>
        <w:t>opatrzyć kwalifikowanym podpisem elektronicznym lub podpisem zaufanym</w:t>
      </w:r>
    </w:p>
    <w:p w:rsidR="003F1312" w:rsidRPr="007B31B2" w:rsidRDefault="007653F7" w:rsidP="0042402A">
      <w:pPr>
        <w:overflowPunct w:val="0"/>
        <w:autoSpaceDE w:val="0"/>
        <w:autoSpaceDN w:val="0"/>
        <w:spacing w:line="240" w:lineRule="auto"/>
        <w:jc w:val="center"/>
        <w:rPr>
          <w:rFonts w:asciiTheme="minorHAnsi" w:hAnsiTheme="minorHAnsi" w:cstheme="minorHAnsi"/>
          <w:b/>
          <w:color w:val="FF0000"/>
          <w:spacing w:val="-4"/>
          <w:sz w:val="20"/>
          <w:szCs w:val="20"/>
        </w:rPr>
      </w:pPr>
      <w:r w:rsidRPr="007B31B2">
        <w:rPr>
          <w:rFonts w:asciiTheme="minorHAnsi" w:hAnsiTheme="minorHAnsi" w:cstheme="minorHAnsi"/>
          <w:b/>
          <w:color w:val="FF0000"/>
          <w:spacing w:val="-4"/>
          <w:sz w:val="20"/>
          <w:szCs w:val="20"/>
        </w:rPr>
        <w:t>lub podpisem osobistym przez osobę uprawnioną do występowania w imieniu Wykonawcy.</w:t>
      </w:r>
      <w:bookmarkEnd w:id="5"/>
    </w:p>
    <w:sectPr w:rsidR="003F1312" w:rsidRPr="007B31B2" w:rsidSect="0041154F">
      <w:headerReference w:type="default" r:id="rId9"/>
      <w:footerReference w:type="default" r:id="rId10"/>
      <w:endnotePr>
        <w:numFmt w:val="decimal"/>
      </w:endnotePr>
      <w:pgSz w:w="11906" w:h="16838"/>
      <w:pgMar w:top="1134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C7B" w:rsidRDefault="00C95C7B" w:rsidP="00E967AC">
      <w:pPr>
        <w:spacing w:line="240" w:lineRule="auto"/>
      </w:pPr>
      <w:r>
        <w:separator/>
      </w:r>
    </w:p>
  </w:endnote>
  <w:endnote w:type="continuationSeparator" w:id="0">
    <w:p w:rsidR="00C95C7B" w:rsidRDefault="00C95C7B" w:rsidP="00E967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180673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:rsidR="00C63DED" w:rsidRPr="00C63DED" w:rsidRDefault="00C63DED">
        <w:pPr>
          <w:pStyle w:val="Footer"/>
          <w:jc w:val="right"/>
          <w:rPr>
            <w:rFonts w:asciiTheme="minorHAnsi" w:hAnsiTheme="minorHAnsi" w:cstheme="minorHAnsi"/>
            <w:sz w:val="16"/>
            <w:szCs w:val="16"/>
          </w:rPr>
        </w:pPr>
        <w:r w:rsidRPr="00C63DED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C63DED">
          <w:rPr>
            <w:rFonts w:asciiTheme="minorHAnsi" w:hAnsiTheme="minorHAnsi" w:cstheme="minorHAnsi"/>
            <w:sz w:val="16"/>
            <w:szCs w:val="16"/>
          </w:rPr>
          <w:instrText>PAGE   \* MERGEFORMAT</w:instrText>
        </w:r>
        <w:r w:rsidRPr="00C63DED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1353EC">
          <w:rPr>
            <w:rFonts w:asciiTheme="minorHAnsi" w:hAnsiTheme="minorHAnsi" w:cstheme="minorHAnsi"/>
            <w:noProof/>
            <w:sz w:val="16"/>
            <w:szCs w:val="16"/>
          </w:rPr>
          <w:t>2</w:t>
        </w:r>
        <w:r w:rsidRPr="00C63DED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 w:rsidR="00C63DED" w:rsidRDefault="00C63D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C7B" w:rsidRDefault="00C95C7B" w:rsidP="00E967AC">
      <w:pPr>
        <w:spacing w:line="240" w:lineRule="auto"/>
      </w:pPr>
      <w:r>
        <w:separator/>
      </w:r>
    </w:p>
  </w:footnote>
  <w:footnote w:type="continuationSeparator" w:id="0">
    <w:p w:rsidR="00C95C7B" w:rsidRDefault="00C95C7B" w:rsidP="00E967AC">
      <w:pPr>
        <w:spacing w:line="240" w:lineRule="auto"/>
      </w:pPr>
      <w:r>
        <w:continuationSeparator/>
      </w:r>
    </w:p>
  </w:footnote>
  <w:footnote w:id="1">
    <w:p w:rsidR="00CE1333" w:rsidRPr="00A82964" w:rsidRDefault="00CE1333" w:rsidP="00CE1333">
      <w:pPr>
        <w:spacing w:line="240" w:lineRule="auto"/>
        <w:rPr>
          <w:rFonts w:ascii="Arial" w:hAnsi="Arial" w:cs="Arial"/>
          <w:color w:val="222222"/>
          <w:sz w:val="16"/>
          <w:szCs w:val="16"/>
        </w:rPr>
      </w:pPr>
      <w:r>
        <w:rPr>
          <w:rStyle w:val="FootnoteReference"/>
          <w:sz w:val="20"/>
          <w:szCs w:val="20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CE1333" w:rsidRPr="00A82964" w:rsidRDefault="00CE1333" w:rsidP="00CE1333">
      <w:pPr>
        <w:spacing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CE1333" w:rsidRPr="00A82964" w:rsidRDefault="00CE1333" w:rsidP="00CE1333">
      <w:pPr>
        <w:spacing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CE1333" w:rsidRPr="00761CEB" w:rsidRDefault="00CE1333" w:rsidP="00CE1333">
      <w:pPr>
        <w:spacing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3F7" w:rsidRPr="001353EC" w:rsidRDefault="007653F7" w:rsidP="00066B1D">
    <w:pPr>
      <w:tabs>
        <w:tab w:val="left" w:pos="284"/>
      </w:tabs>
      <w:spacing w:line="240" w:lineRule="auto"/>
      <w:jc w:val="right"/>
      <w:rPr>
        <w:rFonts w:asciiTheme="minorHAnsi" w:hAnsiTheme="minorHAnsi" w:cstheme="minorHAnsi"/>
        <w:bCs/>
        <w:sz w:val="18"/>
        <w:szCs w:val="18"/>
      </w:rPr>
    </w:pPr>
    <w:r w:rsidRPr="001353EC">
      <w:rPr>
        <w:rFonts w:asciiTheme="minorHAnsi" w:hAnsiTheme="minorHAnsi" w:cstheme="minorHAnsi"/>
        <w:bCs/>
        <w:sz w:val="18"/>
        <w:szCs w:val="18"/>
      </w:rPr>
      <w:t xml:space="preserve">Załącznik nr </w:t>
    </w:r>
    <w:r w:rsidR="00054F40" w:rsidRPr="001353EC">
      <w:rPr>
        <w:rFonts w:asciiTheme="minorHAnsi" w:hAnsiTheme="minorHAnsi" w:cstheme="minorHAnsi"/>
        <w:bCs/>
        <w:sz w:val="18"/>
        <w:szCs w:val="18"/>
      </w:rPr>
      <w:t>3</w:t>
    </w:r>
    <w:r w:rsidRPr="001353EC">
      <w:rPr>
        <w:rFonts w:asciiTheme="minorHAnsi" w:hAnsiTheme="minorHAnsi" w:cstheme="minorHAnsi"/>
        <w:bCs/>
        <w:sz w:val="18"/>
        <w:szCs w:val="18"/>
      </w:rPr>
      <w:t xml:space="preserve"> do SWZ</w:t>
    </w:r>
  </w:p>
  <w:p w:rsidR="007653F7" w:rsidRPr="007653F7" w:rsidRDefault="001353EC" w:rsidP="007653F7">
    <w:pPr>
      <w:tabs>
        <w:tab w:val="left" w:pos="284"/>
      </w:tabs>
      <w:spacing w:line="240" w:lineRule="auto"/>
      <w:jc w:val="right"/>
      <w:rPr>
        <w:rFonts w:asciiTheme="minorHAnsi" w:hAnsiTheme="minorHAnsi" w:cstheme="minorHAnsi"/>
        <w:bCs/>
        <w:sz w:val="18"/>
        <w:szCs w:val="18"/>
      </w:rPr>
    </w:pPr>
    <w:r w:rsidRPr="001353EC">
      <w:rPr>
        <w:rFonts w:asciiTheme="minorHAnsi" w:hAnsiTheme="minorHAnsi" w:cstheme="minorHAnsi"/>
        <w:bCs/>
        <w:sz w:val="18"/>
        <w:szCs w:val="18"/>
      </w:rPr>
      <w:t>18</w:t>
    </w:r>
    <w:r w:rsidR="007653F7" w:rsidRPr="001353EC">
      <w:rPr>
        <w:rFonts w:asciiTheme="minorHAnsi" w:hAnsiTheme="minorHAnsi" w:cstheme="minorHAnsi"/>
        <w:bCs/>
        <w:sz w:val="18"/>
        <w:szCs w:val="18"/>
      </w:rPr>
      <w:t>/ZP/202</w:t>
    </w:r>
    <w:r w:rsidR="00054F40" w:rsidRPr="001353EC">
      <w:rPr>
        <w:rFonts w:asciiTheme="minorHAnsi" w:hAnsiTheme="minorHAnsi" w:cstheme="minorHAnsi"/>
        <w:bCs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6461"/>
    <w:multiLevelType w:val="hybridMultilevel"/>
    <w:tmpl w:val="4EAA69AA"/>
    <w:lvl w:ilvl="0" w:tplc="F5BAA91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94DC5F34"/>
    <w:lvl w:ilvl="0" w:tplc="EC449E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B20AC"/>
    <w:multiLevelType w:val="hybridMultilevel"/>
    <w:tmpl w:val="CC7686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A533FC"/>
    <w:multiLevelType w:val="hybridMultilevel"/>
    <w:tmpl w:val="1DB4E4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D2135A"/>
    <w:multiLevelType w:val="hybridMultilevel"/>
    <w:tmpl w:val="67DE18A2"/>
    <w:lvl w:ilvl="0" w:tplc="7C0EC332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3F1312"/>
    <w:rsid w:val="0001647A"/>
    <w:rsid w:val="00054F40"/>
    <w:rsid w:val="00066B1D"/>
    <w:rsid w:val="000671C0"/>
    <w:rsid w:val="00095B9B"/>
    <w:rsid w:val="000B4043"/>
    <w:rsid w:val="000C65D8"/>
    <w:rsid w:val="00105145"/>
    <w:rsid w:val="001353EC"/>
    <w:rsid w:val="00293DF3"/>
    <w:rsid w:val="003F1312"/>
    <w:rsid w:val="003F1C78"/>
    <w:rsid w:val="0041154F"/>
    <w:rsid w:val="0042402A"/>
    <w:rsid w:val="00446891"/>
    <w:rsid w:val="004B0BAE"/>
    <w:rsid w:val="00506865"/>
    <w:rsid w:val="005072B6"/>
    <w:rsid w:val="00530D06"/>
    <w:rsid w:val="0053131B"/>
    <w:rsid w:val="00562944"/>
    <w:rsid w:val="005A3BEA"/>
    <w:rsid w:val="005F4A8B"/>
    <w:rsid w:val="006129DE"/>
    <w:rsid w:val="00623BA7"/>
    <w:rsid w:val="00623C14"/>
    <w:rsid w:val="00694748"/>
    <w:rsid w:val="006A7280"/>
    <w:rsid w:val="006C3FE9"/>
    <w:rsid w:val="0073547F"/>
    <w:rsid w:val="0075189E"/>
    <w:rsid w:val="007653F7"/>
    <w:rsid w:val="00792749"/>
    <w:rsid w:val="007A68DB"/>
    <w:rsid w:val="007B31B2"/>
    <w:rsid w:val="0081573D"/>
    <w:rsid w:val="008341DC"/>
    <w:rsid w:val="008358DD"/>
    <w:rsid w:val="00855CA8"/>
    <w:rsid w:val="008F0E91"/>
    <w:rsid w:val="00905412"/>
    <w:rsid w:val="00963E2E"/>
    <w:rsid w:val="009644A2"/>
    <w:rsid w:val="00976ED7"/>
    <w:rsid w:val="00991684"/>
    <w:rsid w:val="009D46D3"/>
    <w:rsid w:val="009E4A6F"/>
    <w:rsid w:val="00A527E0"/>
    <w:rsid w:val="00B13097"/>
    <w:rsid w:val="00B13930"/>
    <w:rsid w:val="00B81BF1"/>
    <w:rsid w:val="00B823CC"/>
    <w:rsid w:val="00B9275E"/>
    <w:rsid w:val="00BB6A20"/>
    <w:rsid w:val="00BD3B0F"/>
    <w:rsid w:val="00C3668E"/>
    <w:rsid w:val="00C63DED"/>
    <w:rsid w:val="00C8303F"/>
    <w:rsid w:val="00C95C7B"/>
    <w:rsid w:val="00CE1333"/>
    <w:rsid w:val="00CE544B"/>
    <w:rsid w:val="00D05661"/>
    <w:rsid w:val="00D67A11"/>
    <w:rsid w:val="00D77693"/>
    <w:rsid w:val="00DD64DB"/>
    <w:rsid w:val="00E6240D"/>
    <w:rsid w:val="00E967AC"/>
    <w:rsid w:val="00E97403"/>
    <w:rsid w:val="00F2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312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3F1312"/>
    <w:rPr>
      <w:b/>
      <w:i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F1312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53131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967A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67A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FootnoteReference">
    <w:name w:val="footnote reference"/>
    <w:basedOn w:val="DefaultParagraphFont"/>
    <w:uiPriority w:val="99"/>
    <w:semiHidden/>
    <w:unhideWhenUsed/>
    <w:rsid w:val="00E967A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653F7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3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Footer">
    <w:name w:val="footer"/>
    <w:basedOn w:val="Normal"/>
    <w:link w:val="FooterChar"/>
    <w:uiPriority w:val="99"/>
    <w:unhideWhenUsed/>
    <w:rsid w:val="007653F7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3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527E0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527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EndnoteReference">
    <w:name w:val="endnote reference"/>
    <w:basedOn w:val="DefaultParagraphFont"/>
    <w:uiPriority w:val="99"/>
    <w:semiHidden/>
    <w:unhideWhenUsed/>
    <w:rsid w:val="00A527E0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E1333"/>
    <w:pPr>
      <w:widowControl/>
      <w:adjustRightInd/>
      <w:spacing w:after="160" w:line="259" w:lineRule="auto"/>
      <w:jc w:val="left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9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3677A3-C49D-4DB9-BA2B-BF6CF6063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433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Marek Krawczyk</cp:lastModifiedBy>
  <cp:revision>44</cp:revision>
  <cp:lastPrinted>2024-03-27T14:28:00Z</cp:lastPrinted>
  <dcterms:created xsi:type="dcterms:W3CDTF">2022-04-28T13:29:00Z</dcterms:created>
  <dcterms:modified xsi:type="dcterms:W3CDTF">2024-04-28T22:15:00Z</dcterms:modified>
</cp:coreProperties>
</file>