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A145C" w14:textId="05331EE5" w:rsidR="00106399" w:rsidRPr="00EF778E" w:rsidRDefault="00702409" w:rsidP="00BB7F31">
      <w:pPr>
        <w:ind w:left="1701"/>
        <w:jc w:val="center"/>
      </w:pPr>
      <w:r w:rsidRPr="00EF778E">
        <w:rPr>
          <w:b/>
          <w:noProof/>
          <w:sz w:val="26"/>
          <w:szCs w:val="26"/>
        </w:rPr>
        <w:drawing>
          <wp:anchor distT="0" distB="0" distL="114300" distR="114300" simplePos="0" relativeHeight="251658752" behindDoc="0" locked="0" layoutInCell="1" allowOverlap="1" wp14:anchorId="2386DB29" wp14:editId="124D246D">
            <wp:simplePos x="0" y="0"/>
            <wp:positionH relativeFrom="column">
              <wp:posOffset>-80645</wp:posOffset>
            </wp:positionH>
            <wp:positionV relativeFrom="paragraph">
              <wp:posOffset>-52069</wp:posOffset>
            </wp:positionV>
            <wp:extent cx="1293297" cy="1273810"/>
            <wp:effectExtent l="0" t="0" r="2540" b="254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474" cy="1299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6399" w:rsidRPr="00EF778E">
        <w:rPr>
          <w:b/>
          <w:sz w:val="26"/>
          <w:szCs w:val="26"/>
        </w:rPr>
        <w:t>KOMENDA WOJEWÓDZKA POLICJI W SZCZECINIE</w:t>
      </w:r>
    </w:p>
    <w:p w14:paraId="7F6C0B00" w14:textId="77777777" w:rsidR="00106399" w:rsidRPr="00EF778E" w:rsidRDefault="00106399" w:rsidP="00BB7F31">
      <w:pPr>
        <w:ind w:left="1701"/>
        <w:jc w:val="center"/>
        <w:rPr>
          <w:b/>
          <w:sz w:val="22"/>
        </w:rPr>
      </w:pPr>
      <w:r w:rsidRPr="00EF778E">
        <w:rPr>
          <w:b/>
          <w:sz w:val="22"/>
        </w:rPr>
        <w:t>ul. Małopolska 47, 70-515 Szczecin</w:t>
      </w:r>
    </w:p>
    <w:p w14:paraId="6EEEE952" w14:textId="77777777" w:rsidR="004D1A75" w:rsidRPr="00EF778E" w:rsidRDefault="004D1A75" w:rsidP="00BB7F31">
      <w:pPr>
        <w:ind w:left="1701"/>
        <w:jc w:val="center"/>
        <w:rPr>
          <w:b/>
          <w:sz w:val="22"/>
        </w:rPr>
      </w:pPr>
      <w:r w:rsidRPr="00EF778E">
        <w:rPr>
          <w:b/>
          <w:sz w:val="22"/>
        </w:rPr>
        <w:t>ZESPÓŁ DS. ZAMÓWIEŃ PUBLICZNYCH</w:t>
      </w:r>
    </w:p>
    <w:p w14:paraId="5E79E566" w14:textId="77777777" w:rsidR="00AA2750" w:rsidRPr="00EF778E" w:rsidRDefault="00AA2750" w:rsidP="00BB7F31">
      <w:pPr>
        <w:ind w:left="1701"/>
        <w:jc w:val="center"/>
        <w:rPr>
          <w:b/>
          <w:sz w:val="22"/>
        </w:rPr>
      </w:pPr>
      <w:r w:rsidRPr="00EF778E">
        <w:rPr>
          <w:b/>
          <w:sz w:val="22"/>
        </w:rPr>
        <w:t xml:space="preserve">pl. </w:t>
      </w:r>
      <w:r w:rsidR="00C53A2F" w:rsidRPr="00EF778E">
        <w:rPr>
          <w:b/>
          <w:sz w:val="22"/>
        </w:rPr>
        <w:t>ś</w:t>
      </w:r>
      <w:r w:rsidRPr="00EF778E">
        <w:rPr>
          <w:b/>
          <w:sz w:val="22"/>
        </w:rPr>
        <w:t>w.</w:t>
      </w:r>
      <w:r w:rsidR="00C53A2F" w:rsidRPr="00EF778E">
        <w:rPr>
          <w:b/>
          <w:sz w:val="22"/>
        </w:rPr>
        <w:t xml:space="preserve"> św.</w:t>
      </w:r>
      <w:r w:rsidRPr="00EF778E">
        <w:rPr>
          <w:b/>
          <w:sz w:val="22"/>
        </w:rPr>
        <w:t xml:space="preserve"> Piotra i Pawła 4/5, 70-521 Szczecin</w:t>
      </w:r>
    </w:p>
    <w:p w14:paraId="05626894" w14:textId="77777777" w:rsidR="00106399" w:rsidRPr="00EF778E" w:rsidRDefault="00000000" w:rsidP="00106399">
      <w:pPr>
        <w:jc w:val="both"/>
        <w:rPr>
          <w:b/>
        </w:rPr>
      </w:pPr>
      <w:r>
        <w:rPr>
          <w:b/>
        </w:rPr>
        <w:pict w14:anchorId="18B3C0BE">
          <v:rect id="_x0000_i1025" style="width:0;height:1.5pt" o:hralign="center" o:hrstd="t" o:hr="t" fillcolor="#a0a0a0" stroked="f"/>
        </w:pict>
      </w:r>
    </w:p>
    <w:p w14:paraId="2B52A62C" w14:textId="77777777" w:rsidR="00AA2750" w:rsidRPr="00EF778E" w:rsidRDefault="00BE37C0" w:rsidP="00106399">
      <w:pPr>
        <w:jc w:val="both"/>
        <w:rPr>
          <w:b/>
        </w:rPr>
      </w:pPr>
      <w:r w:rsidRPr="00EF778E">
        <w:rPr>
          <w:b/>
        </w:rPr>
        <w:t xml:space="preserve"> </w:t>
      </w:r>
    </w:p>
    <w:p w14:paraId="32A93F0A" w14:textId="77777777" w:rsidR="00C352D5" w:rsidRPr="00EF778E" w:rsidRDefault="00C352D5" w:rsidP="00B55347">
      <w:pPr>
        <w:rPr>
          <w:b/>
        </w:rPr>
      </w:pPr>
    </w:p>
    <w:p w14:paraId="587F8051" w14:textId="1F5044D9" w:rsidR="00D6570E" w:rsidRDefault="00B55347" w:rsidP="00D6570E">
      <w:pPr>
        <w:rPr>
          <w:b/>
          <w:sz w:val="22"/>
          <w:szCs w:val="22"/>
        </w:rPr>
      </w:pPr>
      <w:r w:rsidRPr="00EF778E">
        <w:rPr>
          <w:b/>
          <w:sz w:val="22"/>
          <w:szCs w:val="22"/>
        </w:rPr>
        <w:t xml:space="preserve">    </w:t>
      </w:r>
      <w:r w:rsidR="00D6570E" w:rsidRPr="00EF778E">
        <w:rPr>
          <w:b/>
          <w:sz w:val="22"/>
          <w:szCs w:val="22"/>
        </w:rPr>
        <w:t>ZATWIERDZAM</w:t>
      </w:r>
    </w:p>
    <w:p w14:paraId="656DF752" w14:textId="77777777" w:rsidR="00B350B6" w:rsidRPr="00EF778E" w:rsidRDefault="00B350B6" w:rsidP="00D6570E">
      <w:pPr>
        <w:rPr>
          <w:b/>
          <w:sz w:val="22"/>
          <w:szCs w:val="22"/>
        </w:rPr>
      </w:pPr>
    </w:p>
    <w:p w14:paraId="2E6A8F40" w14:textId="77777777" w:rsidR="00D6570E" w:rsidRPr="00EF778E" w:rsidRDefault="00D6570E" w:rsidP="00D6570E">
      <w:pPr>
        <w:rPr>
          <w:b/>
        </w:rPr>
      </w:pPr>
    </w:p>
    <w:p w14:paraId="49064C56" w14:textId="07BED306" w:rsidR="00D6570E" w:rsidRPr="00EF778E" w:rsidRDefault="00B350B6" w:rsidP="00D6570E">
      <w:pPr>
        <w:rPr>
          <w:b/>
        </w:rPr>
      </w:pPr>
      <w:r>
        <w:rPr>
          <w:b/>
        </w:rPr>
        <w:t>……………………….</w:t>
      </w:r>
    </w:p>
    <w:p w14:paraId="5AEF743D" w14:textId="463D4D21" w:rsidR="005805A0" w:rsidRPr="00EF778E" w:rsidRDefault="00AA2750" w:rsidP="00110095">
      <w:pPr>
        <w:spacing w:before="240"/>
        <w:jc w:val="center"/>
        <w:rPr>
          <w:b/>
        </w:rPr>
      </w:pPr>
      <w:r w:rsidRPr="00EF778E">
        <w:rPr>
          <w:b/>
        </w:rPr>
        <w:t>SPECYFIKACJA WARUNKÓW ZAMÓWIENIA</w:t>
      </w:r>
    </w:p>
    <w:p w14:paraId="2F4B28F8" w14:textId="23B04C66" w:rsidR="000F7399" w:rsidRPr="00EF778E" w:rsidRDefault="000F7399" w:rsidP="005805A0">
      <w:pPr>
        <w:jc w:val="center"/>
        <w:rPr>
          <w:b/>
        </w:rPr>
      </w:pPr>
      <w:r w:rsidRPr="00EF778E">
        <w:rPr>
          <w:b/>
        </w:rPr>
        <w:t>(SWZ)</w:t>
      </w:r>
    </w:p>
    <w:p w14:paraId="3D6F9AC7" w14:textId="77777777" w:rsidR="00110095" w:rsidRPr="00EF778E" w:rsidRDefault="00110095" w:rsidP="005805A0">
      <w:pPr>
        <w:jc w:val="center"/>
        <w:rPr>
          <w:b/>
        </w:rPr>
      </w:pPr>
    </w:p>
    <w:p w14:paraId="04101239" w14:textId="1DCAD52C" w:rsidR="00DB7FC6" w:rsidRPr="00833BC5" w:rsidRDefault="00B415CB" w:rsidP="00833BC5">
      <w:pPr>
        <w:pStyle w:val="NormalnyWeb"/>
        <w:spacing w:before="0" w:beforeAutospacing="0" w:after="120"/>
        <w:jc w:val="center"/>
        <w:rPr>
          <w:b/>
          <w:bCs/>
        </w:rPr>
      </w:pPr>
      <w:bookmarkStart w:id="0" w:name="_Hlk72912443"/>
      <w:r>
        <w:rPr>
          <w:rStyle w:val="Domylnaczcionkaakapitu2"/>
          <w:b/>
          <w:bCs/>
        </w:rPr>
        <w:t xml:space="preserve">Zakup </w:t>
      </w:r>
      <w:bookmarkEnd w:id="0"/>
      <w:r w:rsidR="00833BC5">
        <w:rPr>
          <w:rStyle w:val="Domylnaczcionkaakapitu2"/>
          <w:b/>
          <w:bCs/>
        </w:rPr>
        <w:t xml:space="preserve">i dostawa </w:t>
      </w:r>
      <w:r w:rsidR="00266727">
        <w:rPr>
          <w:rStyle w:val="Domylnaczcionkaakapitu2"/>
          <w:b/>
          <w:bCs/>
        </w:rPr>
        <w:t>komputerów przenośnych</w:t>
      </w:r>
      <w:r w:rsidR="00AF7745">
        <w:rPr>
          <w:rStyle w:val="Domylnaczcionkaakapitu2"/>
          <w:b/>
          <w:bCs/>
        </w:rPr>
        <w:t xml:space="preserve"> oraz tabletów</w:t>
      </w:r>
    </w:p>
    <w:p w14:paraId="3CEBC904" w14:textId="0E6CEEC1" w:rsidR="00852EBF" w:rsidRDefault="00561C2E" w:rsidP="00DB7FC6">
      <w:pPr>
        <w:pStyle w:val="NormalnyWeb"/>
        <w:spacing w:before="0" w:beforeAutospacing="0" w:after="0" w:line="360" w:lineRule="auto"/>
        <w:jc w:val="center"/>
        <w:rPr>
          <w:b/>
          <w:sz w:val="22"/>
          <w:szCs w:val="22"/>
        </w:rPr>
      </w:pPr>
      <w:r w:rsidRPr="00EF778E">
        <w:rPr>
          <w:b/>
          <w:sz w:val="22"/>
          <w:szCs w:val="22"/>
        </w:rPr>
        <w:t>PRZETARG NIEOGRANICZONY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2"/>
        <w:gridCol w:w="7550"/>
      </w:tblGrid>
      <w:tr w:rsidR="00852EBF" w:rsidRPr="00EF778E" w14:paraId="4D87276F" w14:textId="77777777" w:rsidTr="00582B43">
        <w:tc>
          <w:tcPr>
            <w:tcW w:w="9062" w:type="dxa"/>
            <w:gridSpan w:val="2"/>
          </w:tcPr>
          <w:p w14:paraId="3C8B77FE" w14:textId="77777777" w:rsidR="00852EBF" w:rsidRPr="00EF778E" w:rsidRDefault="00852EBF" w:rsidP="004D1A75">
            <w:pPr>
              <w:pStyle w:val="NormalnyWeb"/>
              <w:spacing w:after="0"/>
              <w:jc w:val="center"/>
              <w:rPr>
                <w:b/>
                <w:sz w:val="22"/>
              </w:rPr>
            </w:pPr>
            <w:r w:rsidRPr="00EF778E">
              <w:rPr>
                <w:b/>
                <w:sz w:val="22"/>
              </w:rPr>
              <w:t>SPIS TREŚCI</w:t>
            </w:r>
          </w:p>
        </w:tc>
      </w:tr>
      <w:tr w:rsidR="0004791F" w:rsidRPr="00EF778E" w14:paraId="47F45374" w14:textId="77777777" w:rsidTr="00582B43">
        <w:tc>
          <w:tcPr>
            <w:tcW w:w="1512" w:type="dxa"/>
            <w:vAlign w:val="center"/>
          </w:tcPr>
          <w:p w14:paraId="5500B732" w14:textId="77777777" w:rsidR="0004791F" w:rsidRPr="00EF778E" w:rsidRDefault="0004791F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</w:t>
            </w:r>
          </w:p>
        </w:tc>
        <w:tc>
          <w:tcPr>
            <w:tcW w:w="7550" w:type="dxa"/>
          </w:tcPr>
          <w:p w14:paraId="1780EC42" w14:textId="77777777" w:rsidR="0004791F" w:rsidRPr="00EF778E" w:rsidRDefault="00552BB3" w:rsidP="005A29B2">
            <w:pPr>
              <w:pStyle w:val="NormalnyWeb"/>
              <w:spacing w:before="0" w:beforeAutospacing="0" w:after="0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Informacje o Zamawiającym</w:t>
            </w:r>
          </w:p>
        </w:tc>
      </w:tr>
      <w:tr w:rsidR="0004791F" w:rsidRPr="00EF778E" w14:paraId="57C17CDE" w14:textId="77777777" w:rsidTr="00582B43">
        <w:trPr>
          <w:trHeight w:val="196"/>
        </w:trPr>
        <w:tc>
          <w:tcPr>
            <w:tcW w:w="1512" w:type="dxa"/>
            <w:vAlign w:val="center"/>
          </w:tcPr>
          <w:p w14:paraId="03325AD1" w14:textId="77777777" w:rsidR="0004791F" w:rsidRPr="00EF778E" w:rsidRDefault="0004791F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II</w:t>
            </w:r>
          </w:p>
        </w:tc>
        <w:tc>
          <w:tcPr>
            <w:tcW w:w="7550" w:type="dxa"/>
          </w:tcPr>
          <w:p w14:paraId="3DD2B6F4" w14:textId="77777777" w:rsidR="0004791F" w:rsidRPr="00EF778E" w:rsidRDefault="00552BB3" w:rsidP="005A29B2">
            <w:pPr>
              <w:pStyle w:val="NormalnyWeb"/>
              <w:spacing w:before="0" w:beforeAutospacing="0" w:after="0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Informacje o postępowaniu</w:t>
            </w:r>
          </w:p>
        </w:tc>
      </w:tr>
      <w:tr w:rsidR="0004791F" w:rsidRPr="00EF778E" w14:paraId="40326B02" w14:textId="77777777" w:rsidTr="00582B43">
        <w:tc>
          <w:tcPr>
            <w:tcW w:w="1512" w:type="dxa"/>
            <w:vAlign w:val="center"/>
          </w:tcPr>
          <w:p w14:paraId="34E03368" w14:textId="77777777" w:rsidR="0004791F" w:rsidRPr="00EF778E" w:rsidRDefault="0004791F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III</w:t>
            </w:r>
          </w:p>
        </w:tc>
        <w:tc>
          <w:tcPr>
            <w:tcW w:w="7550" w:type="dxa"/>
          </w:tcPr>
          <w:p w14:paraId="1820DFB2" w14:textId="77777777" w:rsidR="0004791F" w:rsidRPr="00EF778E" w:rsidRDefault="00552BB3" w:rsidP="005A29B2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Informacje o środkach komunikacji elektronicznej oraz informacje o wymaganiach techn</w:t>
            </w:r>
            <w:r w:rsidR="005A29B2" w:rsidRPr="00EF778E">
              <w:rPr>
                <w:sz w:val="20"/>
                <w:szCs w:val="20"/>
              </w:rPr>
              <w:t xml:space="preserve">icznych </w:t>
            </w:r>
            <w:r w:rsidRPr="00EF778E">
              <w:rPr>
                <w:sz w:val="20"/>
                <w:szCs w:val="20"/>
              </w:rPr>
              <w:t>i organizacyjnych sporządzenia, wysyłania i odbierania korespondencji elektronicznej</w:t>
            </w:r>
          </w:p>
        </w:tc>
      </w:tr>
      <w:tr w:rsidR="005A29B2" w:rsidRPr="00EF778E" w14:paraId="35963098" w14:textId="77777777" w:rsidTr="00582B43">
        <w:tc>
          <w:tcPr>
            <w:tcW w:w="1512" w:type="dxa"/>
            <w:vAlign w:val="center"/>
          </w:tcPr>
          <w:p w14:paraId="6940002B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IV</w:t>
            </w:r>
          </w:p>
        </w:tc>
        <w:tc>
          <w:tcPr>
            <w:tcW w:w="7550" w:type="dxa"/>
          </w:tcPr>
          <w:p w14:paraId="575366A8" w14:textId="77777777" w:rsidR="005A29B2" w:rsidRPr="00EF778E" w:rsidRDefault="005A29B2" w:rsidP="0001490A">
            <w:pPr>
              <w:pStyle w:val="NormalnyWeb"/>
              <w:spacing w:after="0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Opis przedmiotu zamówienia</w:t>
            </w:r>
          </w:p>
        </w:tc>
      </w:tr>
      <w:tr w:rsidR="005A29B2" w:rsidRPr="00EF778E" w14:paraId="0E82C6FC" w14:textId="77777777" w:rsidTr="00582B43">
        <w:tc>
          <w:tcPr>
            <w:tcW w:w="1512" w:type="dxa"/>
            <w:vAlign w:val="center"/>
          </w:tcPr>
          <w:p w14:paraId="5DD310D5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</w:t>
            </w:r>
          </w:p>
        </w:tc>
        <w:tc>
          <w:tcPr>
            <w:tcW w:w="7550" w:type="dxa"/>
          </w:tcPr>
          <w:p w14:paraId="05399E83" w14:textId="77777777" w:rsidR="005A29B2" w:rsidRPr="00EF778E" w:rsidRDefault="005A29B2" w:rsidP="0001490A">
            <w:pPr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Termin wykonania zamówienia</w:t>
            </w:r>
          </w:p>
        </w:tc>
      </w:tr>
      <w:tr w:rsidR="005A29B2" w:rsidRPr="00EF778E" w14:paraId="4848FB2C" w14:textId="77777777" w:rsidTr="00582B43">
        <w:tc>
          <w:tcPr>
            <w:tcW w:w="1512" w:type="dxa"/>
            <w:vAlign w:val="center"/>
          </w:tcPr>
          <w:p w14:paraId="4A185849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VI</w:t>
            </w:r>
          </w:p>
        </w:tc>
        <w:tc>
          <w:tcPr>
            <w:tcW w:w="7550" w:type="dxa"/>
          </w:tcPr>
          <w:p w14:paraId="22FFBED7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Przedmiotowe środki dowodowe</w:t>
            </w:r>
          </w:p>
        </w:tc>
      </w:tr>
      <w:tr w:rsidR="005A29B2" w:rsidRPr="00EF778E" w14:paraId="7C4D7576" w14:textId="77777777" w:rsidTr="00582B43">
        <w:tc>
          <w:tcPr>
            <w:tcW w:w="1512" w:type="dxa"/>
            <w:vAlign w:val="center"/>
          </w:tcPr>
          <w:p w14:paraId="32D8A240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VII</w:t>
            </w:r>
          </w:p>
        </w:tc>
        <w:tc>
          <w:tcPr>
            <w:tcW w:w="7550" w:type="dxa"/>
          </w:tcPr>
          <w:p w14:paraId="3BD52DDE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Podstawy wykluczenia wykonawcy oraz podmiotowe środki dowodowe</w:t>
            </w:r>
          </w:p>
        </w:tc>
      </w:tr>
      <w:tr w:rsidR="005A29B2" w:rsidRPr="00EF778E" w14:paraId="4807A370" w14:textId="77777777" w:rsidTr="00582B43">
        <w:tc>
          <w:tcPr>
            <w:tcW w:w="1512" w:type="dxa"/>
            <w:vAlign w:val="center"/>
          </w:tcPr>
          <w:p w14:paraId="42A02B93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VIII</w:t>
            </w:r>
          </w:p>
        </w:tc>
        <w:tc>
          <w:tcPr>
            <w:tcW w:w="7550" w:type="dxa"/>
          </w:tcPr>
          <w:p w14:paraId="15B47C0C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Warunki udziału w postępowaniu oraz podmiotowe środki dowodowe</w:t>
            </w:r>
          </w:p>
        </w:tc>
      </w:tr>
      <w:tr w:rsidR="005A29B2" w:rsidRPr="00EF778E" w14:paraId="7BDAD6A6" w14:textId="77777777" w:rsidTr="00582B43">
        <w:tc>
          <w:tcPr>
            <w:tcW w:w="1512" w:type="dxa"/>
            <w:vAlign w:val="center"/>
          </w:tcPr>
          <w:p w14:paraId="6815D9AD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IX</w:t>
            </w:r>
          </w:p>
        </w:tc>
        <w:tc>
          <w:tcPr>
            <w:tcW w:w="7550" w:type="dxa"/>
          </w:tcPr>
          <w:p w14:paraId="294CA175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Udostępnianie zasobów</w:t>
            </w:r>
          </w:p>
        </w:tc>
      </w:tr>
      <w:tr w:rsidR="005A29B2" w:rsidRPr="00EF778E" w14:paraId="76E9C089" w14:textId="77777777" w:rsidTr="00582B43">
        <w:tc>
          <w:tcPr>
            <w:tcW w:w="1512" w:type="dxa"/>
            <w:vAlign w:val="center"/>
          </w:tcPr>
          <w:p w14:paraId="156993A5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</w:t>
            </w:r>
          </w:p>
        </w:tc>
        <w:tc>
          <w:tcPr>
            <w:tcW w:w="7550" w:type="dxa"/>
          </w:tcPr>
          <w:p w14:paraId="0E51E5CE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Wykonawcy wspólnie ubiegający się o udzielenie zamówienia</w:t>
            </w:r>
          </w:p>
        </w:tc>
      </w:tr>
      <w:tr w:rsidR="005A29B2" w:rsidRPr="00EF778E" w14:paraId="0A3FD489" w14:textId="77777777" w:rsidTr="00582B43">
        <w:tc>
          <w:tcPr>
            <w:tcW w:w="1512" w:type="dxa"/>
            <w:vAlign w:val="center"/>
          </w:tcPr>
          <w:p w14:paraId="008C4A86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</w:t>
            </w:r>
          </w:p>
        </w:tc>
        <w:tc>
          <w:tcPr>
            <w:tcW w:w="7550" w:type="dxa"/>
          </w:tcPr>
          <w:p w14:paraId="2113A8CF" w14:textId="1ACC9AB3" w:rsidR="005A29B2" w:rsidRPr="00EF778E" w:rsidRDefault="00691BEA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 xml:space="preserve">Sposób przygotowywania oferty, oświadczeń oraz przedmiotowych i podmiotowych </w:t>
            </w:r>
            <w:r w:rsidRPr="00EF778E">
              <w:rPr>
                <w:bCs/>
                <w:sz w:val="20"/>
                <w:szCs w:val="20"/>
              </w:rPr>
              <w:br/>
              <w:t>środków dowodowych składanych wraz z ofertą</w:t>
            </w:r>
          </w:p>
        </w:tc>
      </w:tr>
      <w:tr w:rsidR="005A29B2" w:rsidRPr="00EF778E" w14:paraId="4BC1AAE4" w14:textId="77777777" w:rsidTr="00582B43">
        <w:tc>
          <w:tcPr>
            <w:tcW w:w="1512" w:type="dxa"/>
            <w:vAlign w:val="center"/>
          </w:tcPr>
          <w:p w14:paraId="4DC947C0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XII</w:t>
            </w:r>
          </w:p>
        </w:tc>
        <w:tc>
          <w:tcPr>
            <w:tcW w:w="7550" w:type="dxa"/>
          </w:tcPr>
          <w:p w14:paraId="3DD266E1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Sposób obliczenia ceny</w:t>
            </w:r>
          </w:p>
        </w:tc>
      </w:tr>
      <w:tr w:rsidR="005A29B2" w:rsidRPr="00EF778E" w14:paraId="7EA0481B" w14:textId="77777777" w:rsidTr="00582B43">
        <w:tc>
          <w:tcPr>
            <w:tcW w:w="1512" w:type="dxa"/>
            <w:vAlign w:val="center"/>
          </w:tcPr>
          <w:p w14:paraId="5FC5CEE8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XIII</w:t>
            </w:r>
          </w:p>
        </w:tc>
        <w:tc>
          <w:tcPr>
            <w:tcW w:w="7550" w:type="dxa"/>
          </w:tcPr>
          <w:p w14:paraId="429F9191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Wymagania dotyczące wadium</w:t>
            </w:r>
          </w:p>
        </w:tc>
      </w:tr>
      <w:tr w:rsidR="005A29B2" w:rsidRPr="00EF778E" w14:paraId="548AF4C3" w14:textId="77777777" w:rsidTr="00582B43">
        <w:tc>
          <w:tcPr>
            <w:tcW w:w="1512" w:type="dxa"/>
            <w:vAlign w:val="center"/>
          </w:tcPr>
          <w:p w14:paraId="65FB2B3E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XIV</w:t>
            </w:r>
          </w:p>
        </w:tc>
        <w:tc>
          <w:tcPr>
            <w:tcW w:w="7550" w:type="dxa"/>
          </w:tcPr>
          <w:p w14:paraId="6FB6D80A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Oferta i inne dokumenty składane wraz z ofertą</w:t>
            </w:r>
          </w:p>
        </w:tc>
      </w:tr>
      <w:tr w:rsidR="005A29B2" w:rsidRPr="00EF778E" w14:paraId="31393E66" w14:textId="77777777" w:rsidTr="00582B43">
        <w:tc>
          <w:tcPr>
            <w:tcW w:w="1512" w:type="dxa"/>
            <w:vAlign w:val="center"/>
          </w:tcPr>
          <w:p w14:paraId="71DCC3DD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</w:t>
            </w:r>
          </w:p>
        </w:tc>
        <w:tc>
          <w:tcPr>
            <w:tcW w:w="7550" w:type="dxa"/>
          </w:tcPr>
          <w:p w14:paraId="3D52EC1F" w14:textId="1744DE2D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 xml:space="preserve">Termin </w:t>
            </w:r>
            <w:r w:rsidR="00573D4A" w:rsidRPr="00EF778E">
              <w:rPr>
                <w:bCs/>
                <w:sz w:val="20"/>
                <w:szCs w:val="20"/>
              </w:rPr>
              <w:t xml:space="preserve">składania i </w:t>
            </w:r>
            <w:r w:rsidRPr="00EF778E">
              <w:rPr>
                <w:bCs/>
                <w:sz w:val="20"/>
                <w:szCs w:val="20"/>
              </w:rPr>
              <w:t xml:space="preserve">otwarcia ofert </w:t>
            </w:r>
            <w:r w:rsidR="00573D4A" w:rsidRPr="00EF778E">
              <w:rPr>
                <w:bCs/>
                <w:sz w:val="20"/>
                <w:szCs w:val="20"/>
              </w:rPr>
              <w:t>oraz</w:t>
            </w:r>
            <w:r w:rsidRPr="00EF778E">
              <w:rPr>
                <w:bCs/>
                <w:sz w:val="20"/>
                <w:szCs w:val="20"/>
              </w:rPr>
              <w:t xml:space="preserve"> związania ofertą</w:t>
            </w:r>
          </w:p>
        </w:tc>
      </w:tr>
      <w:tr w:rsidR="005A29B2" w:rsidRPr="00EF778E" w14:paraId="02037C1C" w14:textId="77777777" w:rsidTr="00582B43">
        <w:tc>
          <w:tcPr>
            <w:tcW w:w="1512" w:type="dxa"/>
            <w:vAlign w:val="center"/>
          </w:tcPr>
          <w:p w14:paraId="7C1BA06C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XVI</w:t>
            </w:r>
          </w:p>
        </w:tc>
        <w:tc>
          <w:tcPr>
            <w:tcW w:w="7550" w:type="dxa"/>
          </w:tcPr>
          <w:p w14:paraId="4AE6597A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Opis kryteriów oceny ofert wraz z podaniem wag tych kryteriów i sposobu oceny ofert</w:t>
            </w:r>
          </w:p>
        </w:tc>
      </w:tr>
      <w:tr w:rsidR="005A29B2" w:rsidRPr="00EF778E" w14:paraId="11CE5BCA" w14:textId="77777777" w:rsidTr="00582B43">
        <w:tc>
          <w:tcPr>
            <w:tcW w:w="1512" w:type="dxa"/>
            <w:vAlign w:val="center"/>
          </w:tcPr>
          <w:p w14:paraId="5ABCE908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XVII</w:t>
            </w:r>
          </w:p>
        </w:tc>
        <w:tc>
          <w:tcPr>
            <w:tcW w:w="7550" w:type="dxa"/>
          </w:tcPr>
          <w:p w14:paraId="1C44ADDB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Projektowane postanowienia umowy w sprawie zamówienia publicznego</w:t>
            </w:r>
          </w:p>
        </w:tc>
      </w:tr>
      <w:tr w:rsidR="005A29B2" w:rsidRPr="00EF778E" w14:paraId="7325B3B1" w14:textId="77777777" w:rsidTr="00582B43">
        <w:tc>
          <w:tcPr>
            <w:tcW w:w="1512" w:type="dxa"/>
            <w:vAlign w:val="center"/>
          </w:tcPr>
          <w:p w14:paraId="34A414D2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XVIII</w:t>
            </w:r>
          </w:p>
        </w:tc>
        <w:tc>
          <w:tcPr>
            <w:tcW w:w="7550" w:type="dxa"/>
          </w:tcPr>
          <w:p w14:paraId="15BF9E39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Informacje o formalnościach, które muszą zostać dopełnione po wyborze oferty w celu zawarcia umowy w sprawie zamówienia publicznego</w:t>
            </w:r>
          </w:p>
        </w:tc>
      </w:tr>
      <w:tr w:rsidR="005A29B2" w:rsidRPr="00EF778E" w14:paraId="2FA2E25D" w14:textId="77777777" w:rsidTr="00582B43">
        <w:tc>
          <w:tcPr>
            <w:tcW w:w="1512" w:type="dxa"/>
            <w:vAlign w:val="center"/>
          </w:tcPr>
          <w:p w14:paraId="086B75FB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XIX</w:t>
            </w:r>
          </w:p>
        </w:tc>
        <w:tc>
          <w:tcPr>
            <w:tcW w:w="7550" w:type="dxa"/>
          </w:tcPr>
          <w:p w14:paraId="1D99C839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Zmiana umowy</w:t>
            </w:r>
          </w:p>
        </w:tc>
      </w:tr>
      <w:tr w:rsidR="005A29B2" w:rsidRPr="00EF778E" w14:paraId="4CB9782D" w14:textId="77777777" w:rsidTr="00582B43">
        <w:tc>
          <w:tcPr>
            <w:tcW w:w="1512" w:type="dxa"/>
            <w:vAlign w:val="center"/>
          </w:tcPr>
          <w:p w14:paraId="16D2D158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XX</w:t>
            </w:r>
          </w:p>
        </w:tc>
        <w:tc>
          <w:tcPr>
            <w:tcW w:w="7550" w:type="dxa"/>
          </w:tcPr>
          <w:p w14:paraId="30B5E25B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Pouczenie o środkach ochrony prawnej przysługujących wykonawcy</w:t>
            </w:r>
          </w:p>
        </w:tc>
      </w:tr>
      <w:tr w:rsidR="005A29B2" w:rsidRPr="00EF778E" w14:paraId="330A6AF6" w14:textId="77777777" w:rsidTr="00582B43">
        <w:tc>
          <w:tcPr>
            <w:tcW w:w="1512" w:type="dxa"/>
            <w:vAlign w:val="center"/>
          </w:tcPr>
          <w:p w14:paraId="02443C41" w14:textId="77777777" w:rsidR="005A29B2" w:rsidRPr="00EF778E" w:rsidRDefault="005A29B2" w:rsidP="00AE3E8A">
            <w:pPr>
              <w:pStyle w:val="NormalnyWeb"/>
              <w:spacing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Rozdział XXI</w:t>
            </w:r>
          </w:p>
        </w:tc>
        <w:tc>
          <w:tcPr>
            <w:tcW w:w="7550" w:type="dxa"/>
          </w:tcPr>
          <w:p w14:paraId="0EC83E4B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Załączniki do SWZ</w:t>
            </w:r>
          </w:p>
        </w:tc>
      </w:tr>
    </w:tbl>
    <w:p w14:paraId="4140E1D0" w14:textId="77777777" w:rsidR="00D21A08" w:rsidRPr="00EF778E" w:rsidRDefault="00000000" w:rsidP="00D21A08">
      <w:r>
        <w:rPr>
          <w:b/>
        </w:rPr>
        <w:pict w14:anchorId="42F606CD">
          <v:rect id="_x0000_i1026" style="width:0;height:1.5pt" o:hralign="center" o:hrstd="t" o:hr="t" fillcolor="#a0a0a0" stroked="f"/>
        </w:pict>
      </w:r>
    </w:p>
    <w:p w14:paraId="0C816300" w14:textId="56464C24" w:rsidR="00DC0D50" w:rsidRPr="00B350B6" w:rsidRDefault="00D21A08" w:rsidP="00B350B6">
      <w:pPr>
        <w:jc w:val="center"/>
        <w:rPr>
          <w:color w:val="0033CC"/>
          <w:sz w:val="20"/>
          <w:szCs w:val="20"/>
        </w:rPr>
      </w:pPr>
      <w:r w:rsidRPr="00EF778E">
        <w:rPr>
          <w:sz w:val="20"/>
          <w:szCs w:val="20"/>
        </w:rPr>
        <w:t xml:space="preserve">Szczecin, </w:t>
      </w:r>
      <w:r w:rsidR="00775E7E">
        <w:rPr>
          <w:sz w:val="20"/>
          <w:szCs w:val="20"/>
        </w:rPr>
        <w:t>luty</w:t>
      </w:r>
      <w:r w:rsidR="006723F8" w:rsidRPr="00EF778E">
        <w:rPr>
          <w:sz w:val="20"/>
          <w:szCs w:val="20"/>
        </w:rPr>
        <w:t xml:space="preserve"> 202</w:t>
      </w:r>
      <w:r w:rsidR="00AF7745">
        <w:rPr>
          <w:sz w:val="20"/>
          <w:szCs w:val="20"/>
        </w:rPr>
        <w:t>3</w:t>
      </w:r>
      <w:r w:rsidRPr="00EF778E">
        <w:rPr>
          <w:sz w:val="20"/>
          <w:szCs w:val="20"/>
        </w:rPr>
        <w:t xml:space="preserve"> r.</w:t>
      </w:r>
      <w:r w:rsidR="000F7399" w:rsidRPr="00EF778E">
        <w:rPr>
          <w:color w:val="0033CC"/>
          <w:sz w:val="20"/>
          <w:szCs w:val="20"/>
        </w:rPr>
        <w:tab/>
      </w:r>
    </w:p>
    <w:p w14:paraId="25635DEE" w14:textId="357CD1D0" w:rsidR="00203412" w:rsidRDefault="00203412">
      <w:pPr>
        <w:spacing w:after="200" w:line="276" w:lineRule="auto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br w:type="page"/>
      </w:r>
    </w:p>
    <w:p w14:paraId="1089DB7A" w14:textId="77777777" w:rsidR="001F13C9" w:rsidRDefault="001F13C9" w:rsidP="000F7399">
      <w:pPr>
        <w:jc w:val="center"/>
        <w:rPr>
          <w:color w:val="FF0000"/>
          <w:sz w:val="20"/>
          <w:szCs w:val="20"/>
        </w:rPr>
      </w:pPr>
    </w:p>
    <w:p w14:paraId="7CE664DB" w14:textId="798B2CC1" w:rsidR="00993C4A" w:rsidRDefault="00993C4A" w:rsidP="000F7399">
      <w:pPr>
        <w:jc w:val="center"/>
        <w:rPr>
          <w:color w:val="FF0000"/>
          <w:sz w:val="20"/>
          <w:szCs w:val="20"/>
        </w:rPr>
      </w:pPr>
    </w:p>
    <w:p w14:paraId="0424F840" w14:textId="394A35D9" w:rsidR="00C53A2F" w:rsidRPr="00EF778E" w:rsidRDefault="00614419" w:rsidP="00614419">
      <w:pPr>
        <w:pStyle w:val="NormalnyWeb"/>
        <w:spacing w:before="0" w:beforeAutospacing="0" w:after="0" w:line="360" w:lineRule="auto"/>
        <w:ind w:left="11"/>
        <w:jc w:val="center"/>
        <w:rPr>
          <w:b/>
          <w:bCs/>
          <w:sz w:val="22"/>
          <w:szCs w:val="22"/>
        </w:rPr>
      </w:pPr>
      <w:r w:rsidRPr="00EF778E">
        <w:rPr>
          <w:b/>
          <w:bCs/>
          <w:sz w:val="22"/>
          <w:szCs w:val="22"/>
        </w:rPr>
        <w:t>ROZDZIAŁ I</w:t>
      </w:r>
    </w:p>
    <w:p w14:paraId="19545458" w14:textId="77777777" w:rsidR="00C53A2F" w:rsidRPr="00EF778E" w:rsidRDefault="00C53A2F" w:rsidP="00614419">
      <w:pPr>
        <w:pStyle w:val="NormalnyWeb"/>
        <w:spacing w:before="0" w:beforeAutospacing="0" w:after="0" w:line="360" w:lineRule="auto"/>
        <w:ind w:left="426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Informacje o Zamawiającym</w:t>
      </w:r>
    </w:p>
    <w:p w14:paraId="53346412" w14:textId="77777777" w:rsidR="00614419" w:rsidRPr="00EF778E" w:rsidRDefault="00BC0FDB" w:rsidP="004D7483">
      <w:pPr>
        <w:pStyle w:val="NormalnyWeb"/>
        <w:numPr>
          <w:ilvl w:val="0"/>
          <w:numId w:val="21"/>
        </w:numPr>
        <w:spacing w:before="0" w:beforeAutospacing="0" w:after="0" w:line="360" w:lineRule="auto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Informacje o </w:t>
      </w:r>
      <w:r w:rsidR="00614419" w:rsidRPr="00EF778E">
        <w:rPr>
          <w:b/>
          <w:sz w:val="20"/>
          <w:szCs w:val="20"/>
        </w:rPr>
        <w:t>Zamawiający</w:t>
      </w:r>
      <w:r w:rsidRPr="00EF778E">
        <w:rPr>
          <w:b/>
          <w:sz w:val="20"/>
          <w:szCs w:val="20"/>
        </w:rPr>
        <w:t>m</w:t>
      </w:r>
    </w:p>
    <w:p w14:paraId="1BEFF7E8" w14:textId="77777777" w:rsidR="00C53A2F" w:rsidRPr="00EF778E" w:rsidRDefault="00C53A2F" w:rsidP="004D7483">
      <w:pPr>
        <w:pStyle w:val="NormalnyWeb"/>
        <w:numPr>
          <w:ilvl w:val="1"/>
          <w:numId w:val="21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KOMENDA WOJEWÓDZKA POLICJI W SZCZECINIE</w:t>
      </w:r>
      <w:r w:rsidR="00614419" w:rsidRPr="00EF778E">
        <w:rPr>
          <w:sz w:val="20"/>
          <w:szCs w:val="20"/>
        </w:rPr>
        <w:t xml:space="preserve">, </w:t>
      </w:r>
      <w:r w:rsidRPr="00EF778E">
        <w:rPr>
          <w:sz w:val="20"/>
          <w:szCs w:val="20"/>
        </w:rPr>
        <w:t>ul. Małopolska 47</w:t>
      </w:r>
      <w:r w:rsidR="00241877" w:rsidRPr="00EF778E">
        <w:rPr>
          <w:sz w:val="20"/>
          <w:szCs w:val="20"/>
        </w:rPr>
        <w:t xml:space="preserve">, </w:t>
      </w:r>
      <w:r w:rsidRPr="00EF778E">
        <w:rPr>
          <w:sz w:val="20"/>
          <w:szCs w:val="20"/>
        </w:rPr>
        <w:t>70-515 Szczecin</w:t>
      </w:r>
    </w:p>
    <w:p w14:paraId="6006524D" w14:textId="391E8163" w:rsidR="00C53A2F" w:rsidRPr="00EF778E" w:rsidRDefault="00C53A2F" w:rsidP="004D7483">
      <w:pPr>
        <w:pStyle w:val="NormalnyWeb"/>
        <w:numPr>
          <w:ilvl w:val="0"/>
          <w:numId w:val="22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NIP 851-030-96-92, REGON 810903040</w:t>
      </w:r>
    </w:p>
    <w:p w14:paraId="6D9037B3" w14:textId="77777777" w:rsidR="00C53A2F" w:rsidRPr="00EF778E" w:rsidRDefault="005805A0" w:rsidP="004D7483">
      <w:pPr>
        <w:pStyle w:val="NormalnyWeb"/>
        <w:numPr>
          <w:ilvl w:val="0"/>
          <w:numId w:val="22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adres strony internetowej Zamawiającego</w:t>
      </w:r>
      <w:r w:rsidR="00C53A2F" w:rsidRPr="00EF778E">
        <w:rPr>
          <w:sz w:val="20"/>
          <w:szCs w:val="20"/>
        </w:rPr>
        <w:t xml:space="preserve">: </w:t>
      </w:r>
      <w:hyperlink r:id="rId9" w:history="1">
        <w:r w:rsidRPr="00EF778E">
          <w:rPr>
            <w:rStyle w:val="Hipercze"/>
            <w:color w:val="auto"/>
            <w:sz w:val="20"/>
            <w:szCs w:val="20"/>
          </w:rPr>
          <w:t>http://zachodniopomorska.policja.gov.pl</w:t>
        </w:r>
      </w:hyperlink>
    </w:p>
    <w:p w14:paraId="27693876" w14:textId="77777777" w:rsidR="0048421A" w:rsidRPr="00EF778E" w:rsidRDefault="0048421A" w:rsidP="004D7483">
      <w:pPr>
        <w:pStyle w:val="Akapitzlist"/>
        <w:numPr>
          <w:ilvl w:val="0"/>
          <w:numId w:val="22"/>
        </w:numPr>
        <w:tabs>
          <w:tab w:val="left" w:pos="3969"/>
        </w:tabs>
        <w:spacing w:after="0" w:line="360" w:lineRule="auto"/>
        <w:jc w:val="both"/>
        <w:rPr>
          <w:sz w:val="20"/>
          <w:szCs w:val="20"/>
          <w:u w:val="single"/>
        </w:rPr>
      </w:pPr>
      <w:r w:rsidRPr="00EF778E">
        <w:rPr>
          <w:sz w:val="20"/>
          <w:szCs w:val="20"/>
        </w:rPr>
        <w:t xml:space="preserve">adres strony internetowej prowadzonego postępowania: </w:t>
      </w:r>
    </w:p>
    <w:p w14:paraId="0AA7C37D" w14:textId="77777777" w:rsidR="0048421A" w:rsidRPr="00EF778E" w:rsidRDefault="0048421A" w:rsidP="0048421A">
      <w:pPr>
        <w:pStyle w:val="Akapitzlist"/>
        <w:tabs>
          <w:tab w:val="left" w:pos="3969"/>
        </w:tabs>
        <w:spacing w:after="0" w:line="360" w:lineRule="auto"/>
        <w:ind w:left="1068"/>
        <w:jc w:val="both"/>
        <w:rPr>
          <w:color w:val="000000" w:themeColor="text1"/>
          <w:sz w:val="20"/>
          <w:szCs w:val="20"/>
          <w:u w:val="single"/>
        </w:rPr>
      </w:pPr>
      <w:r w:rsidRPr="00EF778E">
        <w:rPr>
          <w:color w:val="000000" w:themeColor="text1"/>
          <w:sz w:val="20"/>
          <w:szCs w:val="20"/>
          <w:u w:val="single"/>
        </w:rPr>
        <w:t xml:space="preserve">https://platformazakupowa.pl/pn/kwp_szczecin/proceedings </w:t>
      </w:r>
    </w:p>
    <w:p w14:paraId="610343DC" w14:textId="77777777" w:rsidR="0048421A" w:rsidRPr="00EF778E" w:rsidRDefault="0048421A" w:rsidP="004D7483">
      <w:pPr>
        <w:pStyle w:val="Akapitzlist"/>
        <w:numPr>
          <w:ilvl w:val="0"/>
          <w:numId w:val="22"/>
        </w:numPr>
        <w:tabs>
          <w:tab w:val="left" w:pos="3969"/>
        </w:tabs>
        <w:spacing w:after="0" w:line="360" w:lineRule="auto"/>
        <w:jc w:val="both"/>
        <w:rPr>
          <w:sz w:val="20"/>
          <w:szCs w:val="20"/>
          <w:u w:val="single"/>
        </w:rPr>
      </w:pPr>
      <w:r w:rsidRPr="00EF778E">
        <w:rPr>
          <w:sz w:val="20"/>
          <w:szCs w:val="20"/>
        </w:rPr>
        <w:t xml:space="preserve">adres strony internetowej, na której udostępniane będą zmiany i wyjaśnienia treści SWZ oraz inne dokumenty zamówienia bezpośrednio związane z postępowaniem o udzielenie zamówienia: </w:t>
      </w:r>
      <w:r w:rsidRPr="00EF778E">
        <w:rPr>
          <w:sz w:val="20"/>
          <w:szCs w:val="20"/>
          <w:u w:val="single"/>
        </w:rPr>
        <w:t xml:space="preserve">https://platformazakupowa.pl/pn/kwp_szczecin/proceedings </w:t>
      </w:r>
    </w:p>
    <w:p w14:paraId="5397BB2B" w14:textId="2B71E025" w:rsidR="00C53A2F" w:rsidRPr="00EF778E" w:rsidRDefault="003D38F4" w:rsidP="004D7483">
      <w:pPr>
        <w:pStyle w:val="NormalnyWeb"/>
        <w:numPr>
          <w:ilvl w:val="0"/>
          <w:numId w:val="21"/>
        </w:numPr>
        <w:spacing w:before="0" w:beforeAutospacing="0" w:after="0" w:line="360" w:lineRule="auto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Post</w:t>
      </w:r>
      <w:r w:rsidR="002628C3">
        <w:rPr>
          <w:b/>
          <w:sz w:val="20"/>
          <w:szCs w:val="20"/>
        </w:rPr>
        <w:t>ę</w:t>
      </w:r>
      <w:r w:rsidRPr="00EF778E">
        <w:rPr>
          <w:b/>
          <w:sz w:val="20"/>
          <w:szCs w:val="20"/>
        </w:rPr>
        <w:t>powanie prowadzi:</w:t>
      </w:r>
      <w:r w:rsidR="00F47D96" w:rsidRPr="00EF778E">
        <w:rPr>
          <w:b/>
          <w:sz w:val="20"/>
          <w:szCs w:val="20"/>
        </w:rPr>
        <w:t xml:space="preserve"> </w:t>
      </w:r>
    </w:p>
    <w:p w14:paraId="7EF445FF" w14:textId="77777777" w:rsidR="00C53A2F" w:rsidRPr="00EF778E" w:rsidRDefault="00C53A2F" w:rsidP="00AB57D6">
      <w:pPr>
        <w:pStyle w:val="NormalnyWeb"/>
        <w:spacing w:before="0" w:beforeAutospacing="0" w:after="0" w:line="360" w:lineRule="auto"/>
        <w:ind w:left="360"/>
        <w:rPr>
          <w:sz w:val="20"/>
          <w:szCs w:val="20"/>
        </w:rPr>
      </w:pPr>
      <w:r w:rsidRPr="00EF778E">
        <w:rPr>
          <w:sz w:val="20"/>
          <w:szCs w:val="20"/>
        </w:rPr>
        <w:t xml:space="preserve">ZESPÓŁ </w:t>
      </w:r>
      <w:r w:rsidR="00241877" w:rsidRPr="00EF778E">
        <w:rPr>
          <w:sz w:val="20"/>
          <w:szCs w:val="20"/>
        </w:rPr>
        <w:t>DS.</w:t>
      </w:r>
      <w:r w:rsidRPr="00EF778E">
        <w:rPr>
          <w:sz w:val="20"/>
          <w:szCs w:val="20"/>
        </w:rPr>
        <w:t xml:space="preserve"> ZAMÓWIEŃ PUBLICZNYCH KWP W SZCZECINIE</w:t>
      </w:r>
    </w:p>
    <w:p w14:paraId="7C2E3E9F" w14:textId="77777777" w:rsidR="00C53A2F" w:rsidRPr="00EF778E" w:rsidRDefault="00EC2AEA" w:rsidP="004D7483">
      <w:pPr>
        <w:pStyle w:val="NormalnyWeb"/>
        <w:numPr>
          <w:ilvl w:val="0"/>
          <w:numId w:val="23"/>
        </w:numPr>
        <w:spacing w:before="0" w:beforeAutospacing="0" w:after="0" w:line="360" w:lineRule="auto"/>
        <w:ind w:left="993"/>
        <w:rPr>
          <w:sz w:val="20"/>
          <w:szCs w:val="20"/>
        </w:rPr>
      </w:pPr>
      <w:r w:rsidRPr="00EF778E">
        <w:rPr>
          <w:sz w:val="20"/>
          <w:szCs w:val="20"/>
        </w:rPr>
        <w:t>p</w:t>
      </w:r>
      <w:r w:rsidR="00C53A2F" w:rsidRPr="00EF778E">
        <w:rPr>
          <w:sz w:val="20"/>
          <w:szCs w:val="20"/>
        </w:rPr>
        <w:t>l. św. św. Piotra i Pawła 4/5</w:t>
      </w:r>
      <w:r w:rsidR="00241877" w:rsidRPr="00EF778E">
        <w:rPr>
          <w:sz w:val="20"/>
          <w:szCs w:val="20"/>
        </w:rPr>
        <w:t xml:space="preserve">, </w:t>
      </w:r>
      <w:r w:rsidR="00C53A2F" w:rsidRPr="00EF778E">
        <w:rPr>
          <w:sz w:val="20"/>
          <w:szCs w:val="20"/>
        </w:rPr>
        <w:t>70-521 Szczecin</w:t>
      </w:r>
      <w:r w:rsidR="00B201BE" w:rsidRPr="00EF778E">
        <w:rPr>
          <w:sz w:val="20"/>
          <w:szCs w:val="20"/>
        </w:rPr>
        <w:t>;</w:t>
      </w:r>
    </w:p>
    <w:p w14:paraId="152544B0" w14:textId="57E66517" w:rsidR="00D21A08" w:rsidRPr="00EF778E" w:rsidRDefault="00D21A08" w:rsidP="004D7483">
      <w:pPr>
        <w:pStyle w:val="NormalnyWeb"/>
        <w:numPr>
          <w:ilvl w:val="0"/>
          <w:numId w:val="23"/>
        </w:numPr>
        <w:spacing w:before="0" w:beforeAutospacing="0" w:after="0" w:line="360" w:lineRule="auto"/>
        <w:ind w:left="993"/>
        <w:rPr>
          <w:sz w:val="20"/>
          <w:szCs w:val="20"/>
        </w:rPr>
      </w:pPr>
      <w:r w:rsidRPr="00EF778E">
        <w:rPr>
          <w:sz w:val="20"/>
          <w:szCs w:val="20"/>
        </w:rPr>
        <w:t>tel. 47 78 11 4</w:t>
      </w:r>
      <w:r w:rsidR="00203412">
        <w:rPr>
          <w:sz w:val="20"/>
          <w:szCs w:val="20"/>
        </w:rPr>
        <w:t>90</w:t>
      </w:r>
      <w:r w:rsidRPr="00EF778E">
        <w:rPr>
          <w:sz w:val="20"/>
          <w:szCs w:val="20"/>
        </w:rPr>
        <w:t>, faks 47 78 11</w:t>
      </w:r>
      <w:r w:rsidR="00B201BE" w:rsidRPr="00EF778E">
        <w:rPr>
          <w:sz w:val="20"/>
          <w:szCs w:val="20"/>
        </w:rPr>
        <w:t> </w:t>
      </w:r>
      <w:r w:rsidRPr="00EF778E">
        <w:rPr>
          <w:sz w:val="20"/>
          <w:szCs w:val="20"/>
        </w:rPr>
        <w:t>477</w:t>
      </w:r>
      <w:r w:rsidR="00B201BE" w:rsidRPr="00EF778E">
        <w:rPr>
          <w:sz w:val="20"/>
          <w:szCs w:val="20"/>
        </w:rPr>
        <w:t>;</w:t>
      </w:r>
    </w:p>
    <w:p w14:paraId="51C8CF34" w14:textId="77777777" w:rsidR="00C53A2F" w:rsidRPr="00EF778E" w:rsidRDefault="00C53A2F" w:rsidP="004D7483">
      <w:pPr>
        <w:pStyle w:val="NormalnyWeb"/>
        <w:numPr>
          <w:ilvl w:val="0"/>
          <w:numId w:val="23"/>
        </w:numPr>
        <w:spacing w:before="0" w:beforeAutospacing="0" w:after="0" w:line="360" w:lineRule="auto"/>
        <w:ind w:left="993"/>
        <w:rPr>
          <w:sz w:val="20"/>
          <w:szCs w:val="20"/>
          <w:lang w:val="en-US"/>
        </w:rPr>
      </w:pPr>
      <w:r w:rsidRPr="00EF778E">
        <w:rPr>
          <w:sz w:val="20"/>
          <w:szCs w:val="20"/>
          <w:lang w:val="en-US"/>
        </w:rPr>
        <w:t xml:space="preserve">e-mail: </w:t>
      </w:r>
      <w:r w:rsidR="00794BFA" w:rsidRPr="00EF778E">
        <w:rPr>
          <w:sz w:val="20"/>
          <w:szCs w:val="20"/>
          <w:lang w:val="en-US"/>
        </w:rPr>
        <w:t>zzp@sc.policja.gov.pl</w:t>
      </w:r>
      <w:r w:rsidR="00B201BE" w:rsidRPr="00EF778E">
        <w:rPr>
          <w:sz w:val="20"/>
          <w:szCs w:val="20"/>
          <w:lang w:val="en-US"/>
        </w:rPr>
        <w:t>;</w:t>
      </w:r>
    </w:p>
    <w:p w14:paraId="1FC1F1BB" w14:textId="77777777" w:rsidR="00C53A2F" w:rsidRPr="00EF778E" w:rsidRDefault="00F47D96" w:rsidP="004D7483">
      <w:pPr>
        <w:pStyle w:val="western"/>
        <w:numPr>
          <w:ilvl w:val="0"/>
          <w:numId w:val="23"/>
        </w:numPr>
        <w:spacing w:before="0" w:beforeAutospacing="0" w:after="0" w:line="360" w:lineRule="auto"/>
        <w:ind w:left="993"/>
      </w:pPr>
      <w:r w:rsidRPr="00EF778E">
        <w:t xml:space="preserve">dni i godziny pracy Zamawiającego: dni pracujące – od poniedziałku do piątku w godz. </w:t>
      </w:r>
      <w:r w:rsidR="00C53A2F" w:rsidRPr="00EF778E">
        <w:t>7:30</w:t>
      </w:r>
      <w:r w:rsidR="003F28AD" w:rsidRPr="00EF778E">
        <w:t xml:space="preserve"> </w:t>
      </w:r>
      <w:r w:rsidR="00C53A2F" w:rsidRPr="00EF778E">
        <w:t>–15:30</w:t>
      </w:r>
      <w:r w:rsidR="0055461E" w:rsidRPr="00EF778E">
        <w:t>;</w:t>
      </w:r>
    </w:p>
    <w:p w14:paraId="6E6365BA" w14:textId="41429383" w:rsidR="0055461E" w:rsidRPr="00EF778E" w:rsidRDefault="0055461E" w:rsidP="004D7483">
      <w:pPr>
        <w:pStyle w:val="western"/>
        <w:numPr>
          <w:ilvl w:val="0"/>
          <w:numId w:val="23"/>
        </w:numPr>
        <w:spacing w:before="0" w:beforeAutospacing="0" w:after="0" w:line="360" w:lineRule="auto"/>
        <w:ind w:left="993"/>
      </w:pPr>
      <w:r w:rsidRPr="00EF778E">
        <w:t xml:space="preserve">osoba uprawniona do komunikowania się z wykonawcami: </w:t>
      </w:r>
      <w:r w:rsidR="00AB62D0" w:rsidRPr="00EF778E">
        <w:t>p.</w:t>
      </w:r>
      <w:r w:rsidR="00C3669B" w:rsidRPr="00EF778E">
        <w:t xml:space="preserve"> </w:t>
      </w:r>
      <w:r w:rsidR="00203412">
        <w:t>Mariola Lis</w:t>
      </w:r>
      <w:r w:rsidR="00AB62D0" w:rsidRPr="00EF778E">
        <w:t xml:space="preserve">, tel. </w:t>
      </w:r>
      <w:r w:rsidR="00C3669B" w:rsidRPr="00EF778E">
        <w:t>47 78 11</w:t>
      </w:r>
      <w:r w:rsidR="00D24E06">
        <w:t> </w:t>
      </w:r>
      <w:r w:rsidR="00C3669B" w:rsidRPr="00EF778E">
        <w:t>4</w:t>
      </w:r>
      <w:r w:rsidR="00203412">
        <w:t>90</w:t>
      </w:r>
      <w:r w:rsidR="00D24E06">
        <w:t>.</w:t>
      </w:r>
    </w:p>
    <w:p w14:paraId="764285C1" w14:textId="77777777" w:rsidR="000F7399" w:rsidRPr="00EF778E" w:rsidRDefault="000F7399" w:rsidP="000F7399">
      <w:pPr>
        <w:pStyle w:val="NormalnyWeb"/>
        <w:spacing w:before="0" w:beforeAutospacing="0" w:after="0" w:line="360" w:lineRule="auto"/>
        <w:ind w:left="360"/>
        <w:rPr>
          <w:b/>
          <w:bCs/>
          <w:sz w:val="22"/>
          <w:szCs w:val="22"/>
        </w:rPr>
      </w:pPr>
    </w:p>
    <w:p w14:paraId="7112409C" w14:textId="77777777" w:rsidR="000F7399" w:rsidRPr="00EF778E" w:rsidRDefault="000F7399" w:rsidP="000F7399">
      <w:pPr>
        <w:pStyle w:val="NormalnyWeb"/>
        <w:spacing w:before="0" w:beforeAutospacing="0" w:after="0" w:line="360" w:lineRule="auto"/>
        <w:ind w:left="360"/>
        <w:jc w:val="center"/>
        <w:rPr>
          <w:b/>
          <w:bCs/>
          <w:sz w:val="22"/>
          <w:szCs w:val="22"/>
        </w:rPr>
      </w:pPr>
      <w:r w:rsidRPr="00EF778E">
        <w:rPr>
          <w:b/>
          <w:bCs/>
          <w:sz w:val="22"/>
          <w:szCs w:val="22"/>
        </w:rPr>
        <w:t>ROZDZIAŁ II</w:t>
      </w:r>
    </w:p>
    <w:p w14:paraId="6445987B" w14:textId="77777777" w:rsidR="000F7399" w:rsidRPr="00EF778E" w:rsidRDefault="000F7399" w:rsidP="000F7399">
      <w:pPr>
        <w:pStyle w:val="NormalnyWeb"/>
        <w:spacing w:before="0" w:beforeAutospacing="0" w:after="0" w:line="360" w:lineRule="auto"/>
        <w:ind w:left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Informacje o postępowaniu</w:t>
      </w:r>
    </w:p>
    <w:p w14:paraId="5CF7919B" w14:textId="77777777" w:rsidR="000F7399" w:rsidRPr="00EF778E" w:rsidRDefault="000F7399" w:rsidP="00DA17D6">
      <w:pPr>
        <w:pStyle w:val="western"/>
        <w:numPr>
          <w:ilvl w:val="0"/>
          <w:numId w:val="1"/>
        </w:numPr>
        <w:spacing w:before="0" w:beforeAutospacing="0" w:after="0" w:line="360" w:lineRule="auto"/>
        <w:jc w:val="both"/>
        <w:rPr>
          <w:strike/>
        </w:rPr>
      </w:pPr>
      <w:r w:rsidRPr="00EF778E">
        <w:rPr>
          <w:b/>
        </w:rPr>
        <w:t>Tryb postępowania</w:t>
      </w:r>
    </w:p>
    <w:p w14:paraId="2099C8DE" w14:textId="5EAB33B4" w:rsidR="000F7399" w:rsidRPr="00EF778E" w:rsidRDefault="000F7399" w:rsidP="004D7483">
      <w:pPr>
        <w:pStyle w:val="western"/>
        <w:numPr>
          <w:ilvl w:val="1"/>
          <w:numId w:val="18"/>
        </w:numPr>
        <w:spacing w:before="0" w:beforeAutospacing="0" w:after="0" w:line="360" w:lineRule="auto"/>
        <w:jc w:val="both"/>
        <w:rPr>
          <w:strike/>
        </w:rPr>
      </w:pPr>
      <w:r w:rsidRPr="00EF778E">
        <w:t>P</w:t>
      </w:r>
      <w:r w:rsidR="009D2B0B" w:rsidRPr="00EF778E">
        <w:t>ostępowanie o udzielenie zamówienia prowadzone jest w trybie</w:t>
      </w:r>
      <w:r w:rsidR="009D2B0B" w:rsidRPr="00EF778E">
        <w:rPr>
          <w:bCs/>
        </w:rPr>
        <w:t xml:space="preserve"> </w:t>
      </w:r>
      <w:r w:rsidR="00AF7745">
        <w:rPr>
          <w:bCs/>
        </w:rPr>
        <w:t>podstawowym bez negocjacji na podstawie art. 275 pkt 1</w:t>
      </w:r>
      <w:r w:rsidR="00065F76" w:rsidRPr="00EF778E">
        <w:t xml:space="preserve"> ustawy z dnia 11 września 2019 r. Prawo zamówień publicznych </w:t>
      </w:r>
      <w:r w:rsidR="00DF1DC2">
        <w:br/>
      </w:r>
      <w:r w:rsidR="00065F76" w:rsidRPr="00EF778E">
        <w:t>(</w:t>
      </w:r>
      <w:proofErr w:type="spellStart"/>
      <w:r w:rsidR="00DF1DC2">
        <w:t>t.j</w:t>
      </w:r>
      <w:proofErr w:type="spellEnd"/>
      <w:r w:rsidR="00DF1DC2">
        <w:t xml:space="preserve">. </w:t>
      </w:r>
      <w:r w:rsidR="00065F76" w:rsidRPr="00EF778E">
        <w:t xml:space="preserve">Dz.U. </w:t>
      </w:r>
      <w:r w:rsidR="00ED0748" w:rsidRPr="00EF778E">
        <w:t xml:space="preserve">z </w:t>
      </w:r>
      <w:r w:rsidR="00AA26D2">
        <w:t>2022</w:t>
      </w:r>
      <w:r w:rsidR="00DF1DC2">
        <w:t xml:space="preserve"> </w:t>
      </w:r>
      <w:r w:rsidR="00ED0748" w:rsidRPr="00EF778E">
        <w:t>r.</w:t>
      </w:r>
      <w:r w:rsidR="00DF1DC2">
        <w:t>,</w:t>
      </w:r>
      <w:r w:rsidR="00ED0748" w:rsidRPr="00EF778E">
        <w:t xml:space="preserve"> </w:t>
      </w:r>
      <w:r w:rsidR="00065F76" w:rsidRPr="00EF778E">
        <w:t xml:space="preserve">poz. </w:t>
      </w:r>
      <w:r w:rsidR="00AA26D2">
        <w:t>1710</w:t>
      </w:r>
      <w:r w:rsidR="00AF7745">
        <w:t xml:space="preserve"> ze zm.</w:t>
      </w:r>
      <w:r w:rsidR="00065F76" w:rsidRPr="00EF778E">
        <w:t xml:space="preserve">), zwanej w </w:t>
      </w:r>
      <w:r w:rsidRPr="00EF778E">
        <w:t>dalszej treści dokumentu „</w:t>
      </w:r>
      <w:proofErr w:type="spellStart"/>
      <w:r w:rsidRPr="00EF778E">
        <w:t>uPzp</w:t>
      </w:r>
      <w:proofErr w:type="spellEnd"/>
      <w:r w:rsidRPr="00EF778E">
        <w:t>”.</w:t>
      </w:r>
    </w:p>
    <w:p w14:paraId="46BBB328" w14:textId="77777777" w:rsidR="000F7399" w:rsidRPr="00EF778E" w:rsidRDefault="000F7399" w:rsidP="00DA17D6">
      <w:pPr>
        <w:pStyle w:val="western"/>
        <w:numPr>
          <w:ilvl w:val="0"/>
          <w:numId w:val="1"/>
        </w:numPr>
        <w:spacing w:before="0" w:beforeAutospacing="0" w:after="0" w:line="360" w:lineRule="auto"/>
        <w:ind w:left="357" w:hanging="357"/>
        <w:jc w:val="both"/>
        <w:rPr>
          <w:b/>
        </w:rPr>
      </w:pPr>
      <w:r w:rsidRPr="00EF778E">
        <w:rPr>
          <w:b/>
        </w:rPr>
        <w:t>Informacje ogólne</w:t>
      </w:r>
    </w:p>
    <w:p w14:paraId="6EEDCD95" w14:textId="77777777" w:rsidR="00936EC6" w:rsidRPr="006867B1" w:rsidRDefault="00936EC6" w:rsidP="00936EC6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6867B1">
        <w:t xml:space="preserve">Zamówienie dotyczy projektu współfinansowanego ze środków </w:t>
      </w:r>
      <w:r>
        <w:t>zagranicznych</w:t>
      </w:r>
      <w:r w:rsidRPr="006867B1">
        <w:t>.</w:t>
      </w:r>
    </w:p>
    <w:p w14:paraId="33F4D247" w14:textId="5DC5F3E0" w:rsidR="00936EC6" w:rsidRPr="006867B1" w:rsidRDefault="00AF7745" w:rsidP="00AF7745">
      <w:pPr>
        <w:pStyle w:val="western"/>
        <w:spacing w:before="0" w:beforeAutospacing="0" w:after="0" w:line="360" w:lineRule="auto"/>
        <w:jc w:val="both"/>
      </w:pPr>
      <w:r>
        <w:t xml:space="preserve">              </w:t>
      </w:r>
      <w:r w:rsidR="00936EC6" w:rsidRPr="006867B1">
        <w:t>Nazwa projektu:</w:t>
      </w:r>
    </w:p>
    <w:p w14:paraId="2A3FDC29" w14:textId="0E29C9E5" w:rsidR="00936EC6" w:rsidRDefault="00936EC6" w:rsidP="00AF7745">
      <w:pPr>
        <w:pStyle w:val="western"/>
        <w:spacing w:before="0" w:beforeAutospacing="0" w:after="0" w:line="360" w:lineRule="auto"/>
        <w:ind w:left="717"/>
        <w:jc w:val="both"/>
      </w:pPr>
      <w:r>
        <w:t>Projekt pn. „</w:t>
      </w:r>
      <w:r w:rsidR="00266727">
        <w:t>Zintegrowane stanowiska zarządzania i informowania o ryzyku w sytuacji kryzysowej” nr PL/2020/PR/008, współfinansowany przez Unię Europejską ze środków Program Krajowy Funduszu Bezpieczeństwa Wewnętrznego.</w:t>
      </w:r>
    </w:p>
    <w:p w14:paraId="21BDB340" w14:textId="3F047D18" w:rsidR="0052506F" w:rsidRPr="00EF778E" w:rsidRDefault="0052506F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Postępowanie prowadzone jest w języku polskim, na elektronicznej platformie zakupowej pod adresem https://platformazakupowa.pl/pn/kwp_szczecin/proceedings (zwanej dalej Platformą) i pod nazwą </w:t>
      </w:r>
      <w:r w:rsidRPr="00EF778E">
        <w:lastRenderedPageBreak/>
        <w:t>postępowania dostępną w tytule SWZ. W zakładce „załączniki do postępowania” dostępna jest dokumentacja niniejszego postępowania w tym SWZ, zmiany i wyjaśnienia treści SWZ oraz inne dokumenty zamówienia bezpośrednio związane z postępowaniem.</w:t>
      </w:r>
    </w:p>
    <w:p w14:paraId="6619F63A" w14:textId="6416F5A8" w:rsidR="00F60F63" w:rsidRPr="00EF778E" w:rsidRDefault="00F60F63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Zamawiający nie wymaga i nie dopuszcza złożenia ofert w postaci katalogów elektronicznych </w:t>
      </w:r>
      <w:r w:rsidR="004F15F7" w:rsidRPr="00EF778E">
        <w:br/>
      </w:r>
      <w:r w:rsidRPr="00EF778E">
        <w:t xml:space="preserve">lub dołączenia  katalogów  elektronicznych do oferty, w sytuacji określonej w art. 93 </w:t>
      </w:r>
      <w:proofErr w:type="spellStart"/>
      <w:r w:rsidRPr="00EF778E">
        <w:t>uPzp</w:t>
      </w:r>
      <w:proofErr w:type="spellEnd"/>
      <w:r w:rsidRPr="00EF778E">
        <w:t>.</w:t>
      </w:r>
    </w:p>
    <w:p w14:paraId="0D07EFBB" w14:textId="77777777" w:rsidR="005E1B4B" w:rsidRPr="00EF778E" w:rsidRDefault="005E1B4B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>Zamawiający nie dopuszcza składania ofert wariantowych.</w:t>
      </w:r>
    </w:p>
    <w:p w14:paraId="0484988D" w14:textId="77777777" w:rsidR="000F7399" w:rsidRPr="00EF778E" w:rsidRDefault="00065F76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Zamawiający nie </w:t>
      </w:r>
      <w:r w:rsidR="005E1B4B" w:rsidRPr="00EF778E">
        <w:t>przewiduje</w:t>
      </w:r>
      <w:r w:rsidRPr="00EF778E">
        <w:t xml:space="preserve"> zawarcia umowy ramowej. </w:t>
      </w:r>
    </w:p>
    <w:p w14:paraId="6DDD14DD" w14:textId="77777777" w:rsidR="000F7399" w:rsidRPr="00EF778E" w:rsidRDefault="00065F76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Zamawiający nie zastrzega możliwości ubiegania się o udzielenie zamówienia wyłącznie </w:t>
      </w:r>
      <w:r w:rsidR="0055461E" w:rsidRPr="00EF778E">
        <w:br/>
        <w:t>przez w</w:t>
      </w:r>
      <w:r w:rsidRPr="00EF778E">
        <w:t xml:space="preserve">ykonawców, o których mowa w art. 94 </w:t>
      </w:r>
      <w:proofErr w:type="spellStart"/>
      <w:r w:rsidRPr="00EF778E">
        <w:t>uPzp</w:t>
      </w:r>
      <w:proofErr w:type="spellEnd"/>
      <w:r w:rsidRPr="00EF778E">
        <w:t xml:space="preserve"> (zamówienia zastrzeżone).</w:t>
      </w:r>
    </w:p>
    <w:p w14:paraId="5576529A" w14:textId="5BD0CC62" w:rsidR="009722AB" w:rsidRPr="00EF778E" w:rsidRDefault="007A01FD" w:rsidP="004D7483">
      <w:pPr>
        <w:numPr>
          <w:ilvl w:val="1"/>
          <w:numId w:val="19"/>
        </w:numPr>
        <w:tabs>
          <w:tab w:val="left" w:pos="567"/>
        </w:tabs>
        <w:spacing w:line="360" w:lineRule="auto"/>
        <w:ind w:left="714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</w:t>
      </w:r>
      <w:r w:rsidR="00E80BCD" w:rsidRPr="00EF778E">
        <w:rPr>
          <w:sz w:val="20"/>
          <w:szCs w:val="20"/>
        </w:rPr>
        <w:t xml:space="preserve">nie </w:t>
      </w:r>
      <w:r w:rsidRPr="00EF778E">
        <w:rPr>
          <w:sz w:val="20"/>
          <w:szCs w:val="20"/>
        </w:rPr>
        <w:t xml:space="preserve">przewiduje możliwości </w:t>
      </w:r>
      <w:r w:rsidR="004F15F7" w:rsidRPr="00EF778E">
        <w:rPr>
          <w:sz w:val="20"/>
          <w:szCs w:val="20"/>
        </w:rPr>
        <w:t>udzielenia zamówień,</w:t>
      </w:r>
      <w:r w:rsidRPr="00EF778E">
        <w:rPr>
          <w:sz w:val="20"/>
          <w:szCs w:val="20"/>
        </w:rPr>
        <w:t xml:space="preserve"> o których mowa </w:t>
      </w:r>
      <w:r w:rsidR="0055461E" w:rsidRPr="00EF778E">
        <w:rPr>
          <w:sz w:val="20"/>
          <w:szCs w:val="20"/>
        </w:rPr>
        <w:t xml:space="preserve">odpowiednio </w:t>
      </w:r>
      <w:r w:rsidR="0055461E" w:rsidRPr="00EF778E">
        <w:rPr>
          <w:sz w:val="20"/>
          <w:szCs w:val="20"/>
        </w:rPr>
        <w:br/>
      </w:r>
      <w:r w:rsidR="003C0D35" w:rsidRPr="00EF778E">
        <w:rPr>
          <w:sz w:val="20"/>
          <w:szCs w:val="20"/>
        </w:rPr>
        <w:t xml:space="preserve">w  art. 214 ust. 1 pkt. 7 </w:t>
      </w:r>
      <w:proofErr w:type="spellStart"/>
      <w:r w:rsidR="00750C84" w:rsidRPr="00EF778E">
        <w:rPr>
          <w:sz w:val="20"/>
          <w:szCs w:val="20"/>
        </w:rPr>
        <w:t>uPzp</w:t>
      </w:r>
      <w:proofErr w:type="spellEnd"/>
      <w:r w:rsidR="001D7CE3" w:rsidRPr="00EF778E">
        <w:rPr>
          <w:sz w:val="20"/>
          <w:szCs w:val="20"/>
        </w:rPr>
        <w:t>.</w:t>
      </w:r>
      <w:r w:rsidR="009722AB" w:rsidRPr="00EF778E">
        <w:rPr>
          <w:sz w:val="20"/>
          <w:szCs w:val="20"/>
        </w:rPr>
        <w:t xml:space="preserve"> </w:t>
      </w:r>
    </w:p>
    <w:p w14:paraId="374BC293" w14:textId="77777777" w:rsidR="007A01FD" w:rsidRPr="00EF778E" w:rsidRDefault="007A01FD" w:rsidP="004D7483">
      <w:pPr>
        <w:numPr>
          <w:ilvl w:val="1"/>
          <w:numId w:val="19"/>
        </w:numPr>
        <w:tabs>
          <w:tab w:val="left" w:pos="567"/>
        </w:tabs>
        <w:spacing w:line="360" w:lineRule="auto"/>
        <w:ind w:left="714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nie przewiduje </w:t>
      </w:r>
      <w:r w:rsidR="004F15F7" w:rsidRPr="00EF778E">
        <w:rPr>
          <w:sz w:val="20"/>
          <w:szCs w:val="20"/>
        </w:rPr>
        <w:t>przeprowadzenia</w:t>
      </w:r>
      <w:r w:rsidRPr="00EF778E">
        <w:rPr>
          <w:sz w:val="20"/>
          <w:szCs w:val="20"/>
        </w:rPr>
        <w:t xml:space="preserve"> przez wykonawcę wizji lokalnej lub sprawdzenia przez niego dokumentów niezbędnych do realizacji zamówienia o których mowa w art. 131 ust. 2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.</w:t>
      </w:r>
    </w:p>
    <w:p w14:paraId="70745911" w14:textId="77777777" w:rsidR="007A01FD" w:rsidRPr="00EF778E" w:rsidRDefault="007A01FD" w:rsidP="004D7483">
      <w:pPr>
        <w:numPr>
          <w:ilvl w:val="1"/>
          <w:numId w:val="19"/>
        </w:numPr>
        <w:tabs>
          <w:tab w:val="left" w:pos="567"/>
        </w:tabs>
        <w:spacing w:line="360" w:lineRule="auto"/>
        <w:ind w:left="714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 nie przewiduje zwrotu kosztów udziału w postępowaniu.</w:t>
      </w:r>
    </w:p>
    <w:p w14:paraId="3A89CEF2" w14:textId="1616B74C" w:rsidR="003C1C0A" w:rsidRDefault="003C1C0A" w:rsidP="004D7483">
      <w:pPr>
        <w:numPr>
          <w:ilvl w:val="1"/>
          <w:numId w:val="19"/>
        </w:numPr>
        <w:tabs>
          <w:tab w:val="left" w:pos="567"/>
          <w:tab w:val="left" w:pos="851"/>
        </w:tabs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nie przewiduje ograniczenia podmiotowego, o którym mowa w art. 361 ust. 1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.</w:t>
      </w:r>
    </w:p>
    <w:p w14:paraId="53D4F7CC" w14:textId="77777777" w:rsidR="003C1C0A" w:rsidRPr="00EF778E" w:rsidRDefault="00F221BD" w:rsidP="003C1C0A">
      <w:pPr>
        <w:pStyle w:val="western"/>
        <w:numPr>
          <w:ilvl w:val="0"/>
          <w:numId w:val="1"/>
        </w:numPr>
        <w:spacing w:before="0" w:beforeAutospacing="0" w:after="0" w:line="360" w:lineRule="auto"/>
        <w:jc w:val="both"/>
      </w:pPr>
      <w:r w:rsidRPr="00EF778E">
        <w:rPr>
          <w:b/>
        </w:rPr>
        <w:t>Zastosowanie</w:t>
      </w:r>
      <w:r w:rsidR="003C1C0A" w:rsidRPr="00EF778E">
        <w:rPr>
          <w:b/>
        </w:rPr>
        <w:t xml:space="preserve"> art. 139 </w:t>
      </w:r>
      <w:proofErr w:type="spellStart"/>
      <w:r w:rsidR="003C1C0A" w:rsidRPr="00EF778E">
        <w:rPr>
          <w:b/>
        </w:rPr>
        <w:t>uPzp</w:t>
      </w:r>
      <w:proofErr w:type="spellEnd"/>
    </w:p>
    <w:p w14:paraId="2C333DCE" w14:textId="77777777" w:rsidR="004956BE" w:rsidRPr="00EF778E" w:rsidRDefault="004956BE" w:rsidP="004D7483">
      <w:pPr>
        <w:pStyle w:val="western"/>
        <w:numPr>
          <w:ilvl w:val="1"/>
          <w:numId w:val="20"/>
        </w:numPr>
        <w:spacing w:before="0" w:beforeAutospacing="0" w:after="0" w:line="360" w:lineRule="auto"/>
        <w:jc w:val="both"/>
      </w:pPr>
      <w:r w:rsidRPr="00EF778E">
        <w:t>Zamawiający przewiduje</w:t>
      </w:r>
      <w:r w:rsidR="00D37507" w:rsidRPr="00EF778E">
        <w:t xml:space="preserve"> zastosowanie </w:t>
      </w:r>
      <w:r w:rsidR="00F221BD" w:rsidRPr="00EF778E">
        <w:t xml:space="preserve">art. 139 </w:t>
      </w:r>
      <w:proofErr w:type="spellStart"/>
      <w:r w:rsidR="00F221BD" w:rsidRPr="00EF778E">
        <w:t>uP</w:t>
      </w:r>
      <w:r w:rsidR="00F63173" w:rsidRPr="00EF778E">
        <w:t>z</w:t>
      </w:r>
      <w:r w:rsidR="00F221BD" w:rsidRPr="00EF778E">
        <w:t>p</w:t>
      </w:r>
      <w:proofErr w:type="spellEnd"/>
      <w:r w:rsidRPr="00EF778E">
        <w:t xml:space="preserve"> </w:t>
      </w:r>
      <w:r w:rsidR="007E63E2" w:rsidRPr="00EF778E">
        <w:t xml:space="preserve">tj. najpierw dokona badania i oceny ofert, </w:t>
      </w:r>
      <w:r w:rsidR="00F221BD" w:rsidRPr="00EF778E">
        <w:br/>
      </w:r>
      <w:r w:rsidR="007E63E2" w:rsidRPr="00EF778E">
        <w:t xml:space="preserve">a następnie </w:t>
      </w:r>
      <w:r w:rsidRPr="00EF778E">
        <w:t>d</w:t>
      </w:r>
      <w:r w:rsidR="007E63E2" w:rsidRPr="00EF778E">
        <w:t>okona kwalifikacji podmiotowej w</w:t>
      </w:r>
      <w:r w:rsidRPr="00EF778E">
        <w:t xml:space="preserve">ykonawcy, którego oferta została najwyżej oceniona, </w:t>
      </w:r>
      <w:r w:rsidR="00F221BD" w:rsidRPr="00EF778E">
        <w:br/>
      </w:r>
      <w:r w:rsidRPr="00EF778E">
        <w:t xml:space="preserve">w zakresie braku podstaw wykluczenia oraz spełniania warunków udziału w postępowaniu. </w:t>
      </w:r>
    </w:p>
    <w:p w14:paraId="44D6C281" w14:textId="77777777" w:rsidR="0087283F" w:rsidRPr="00EF778E" w:rsidRDefault="0087283F" w:rsidP="00DA17D6">
      <w:pPr>
        <w:pStyle w:val="Akapitzlist"/>
        <w:numPr>
          <w:ilvl w:val="0"/>
          <w:numId w:val="1"/>
        </w:numPr>
        <w:tabs>
          <w:tab w:val="left" w:pos="3969"/>
        </w:tabs>
        <w:spacing w:line="360" w:lineRule="auto"/>
        <w:ind w:left="357" w:hanging="357"/>
        <w:jc w:val="both"/>
        <w:rPr>
          <w:b/>
          <w:sz w:val="20"/>
          <w:szCs w:val="20"/>
        </w:rPr>
      </w:pPr>
      <w:r w:rsidRPr="00EF778E">
        <w:rPr>
          <w:b/>
          <w:bCs/>
          <w:sz w:val="20"/>
          <w:szCs w:val="20"/>
        </w:rPr>
        <w:t>Zatrudn</w:t>
      </w:r>
      <w:r w:rsidR="00395D55" w:rsidRPr="00EF778E">
        <w:rPr>
          <w:b/>
          <w:bCs/>
          <w:sz w:val="20"/>
          <w:szCs w:val="20"/>
        </w:rPr>
        <w:t xml:space="preserve">ienie na podstawie art. 95 </w:t>
      </w:r>
      <w:proofErr w:type="spellStart"/>
      <w:r w:rsidR="00395D55" w:rsidRPr="00EF778E">
        <w:rPr>
          <w:b/>
          <w:bCs/>
          <w:sz w:val="20"/>
          <w:szCs w:val="20"/>
        </w:rPr>
        <w:t>uPzp</w:t>
      </w:r>
      <w:proofErr w:type="spellEnd"/>
    </w:p>
    <w:p w14:paraId="5A35C93F" w14:textId="1C3F4C05" w:rsidR="005D77FD" w:rsidRPr="00EF778E" w:rsidRDefault="005D77FD" w:rsidP="005D77FD">
      <w:pPr>
        <w:pStyle w:val="Akapitzlist"/>
        <w:spacing w:after="0" w:line="360" w:lineRule="auto"/>
        <w:ind w:left="709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</w:t>
      </w:r>
      <w:r w:rsidR="00150B11" w:rsidRPr="00EF778E">
        <w:rPr>
          <w:sz w:val="20"/>
          <w:szCs w:val="20"/>
        </w:rPr>
        <w:t xml:space="preserve">nie </w:t>
      </w:r>
      <w:r w:rsidRPr="00EF778E">
        <w:rPr>
          <w:sz w:val="20"/>
          <w:szCs w:val="20"/>
        </w:rPr>
        <w:t xml:space="preserve">wymaga zatrudnienia na podstawie art. 95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 xml:space="preserve">. </w:t>
      </w:r>
    </w:p>
    <w:p w14:paraId="47540E4E" w14:textId="77777777" w:rsidR="0087283F" w:rsidRPr="00EF778E" w:rsidRDefault="0087283F" w:rsidP="00DA17D6">
      <w:pPr>
        <w:pStyle w:val="NormalnyWeb"/>
        <w:numPr>
          <w:ilvl w:val="0"/>
          <w:numId w:val="1"/>
        </w:numPr>
        <w:spacing w:before="0" w:beforeAutospacing="0" w:after="0" w:line="360" w:lineRule="auto"/>
        <w:jc w:val="both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Zatrudn</w:t>
      </w:r>
      <w:r w:rsidR="00395D55" w:rsidRPr="00EF778E">
        <w:rPr>
          <w:b/>
          <w:bCs/>
          <w:sz w:val="20"/>
          <w:szCs w:val="20"/>
        </w:rPr>
        <w:t xml:space="preserve">ienie na podstawie art. 96 </w:t>
      </w:r>
      <w:proofErr w:type="spellStart"/>
      <w:r w:rsidR="00395D55" w:rsidRPr="00EF778E">
        <w:rPr>
          <w:b/>
          <w:bCs/>
          <w:sz w:val="20"/>
          <w:szCs w:val="20"/>
        </w:rPr>
        <w:t>uPzp</w:t>
      </w:r>
      <w:proofErr w:type="spellEnd"/>
    </w:p>
    <w:p w14:paraId="7EB59EF9" w14:textId="658F13D1" w:rsidR="00395D55" w:rsidRPr="00EF778E" w:rsidRDefault="0087283F" w:rsidP="00166474">
      <w:pPr>
        <w:pStyle w:val="Akapitzlist"/>
        <w:spacing w:after="0" w:line="360" w:lineRule="auto"/>
        <w:ind w:left="709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</w:t>
      </w:r>
      <w:r w:rsidR="00914A96" w:rsidRPr="00EF778E">
        <w:rPr>
          <w:sz w:val="20"/>
          <w:szCs w:val="20"/>
        </w:rPr>
        <w:t xml:space="preserve"> </w:t>
      </w:r>
      <w:r w:rsidRPr="00EF778E">
        <w:rPr>
          <w:b/>
          <w:sz w:val="20"/>
          <w:szCs w:val="20"/>
        </w:rPr>
        <w:t>przewiduje</w:t>
      </w:r>
      <w:r w:rsidRPr="00EF778E">
        <w:rPr>
          <w:sz w:val="20"/>
          <w:szCs w:val="20"/>
        </w:rPr>
        <w:t xml:space="preserve"> wymaga</w:t>
      </w:r>
      <w:r w:rsidR="00EF18ED" w:rsidRPr="00EF778E">
        <w:rPr>
          <w:sz w:val="20"/>
          <w:szCs w:val="20"/>
        </w:rPr>
        <w:t>nia</w:t>
      </w:r>
      <w:r w:rsidRPr="00EF778E">
        <w:rPr>
          <w:sz w:val="20"/>
          <w:szCs w:val="20"/>
        </w:rPr>
        <w:t xml:space="preserve"> w zakresie zatrudniania osób, o których mowa w art. 96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;</w:t>
      </w:r>
    </w:p>
    <w:p w14:paraId="67DCEB1A" w14:textId="77777777" w:rsidR="000A2F5B" w:rsidRPr="00EF778E" w:rsidRDefault="000A2F5B" w:rsidP="00DA17D6">
      <w:pPr>
        <w:pStyle w:val="NormalnyWeb"/>
        <w:numPr>
          <w:ilvl w:val="0"/>
          <w:numId w:val="1"/>
        </w:numPr>
        <w:spacing w:before="0" w:beforeAutospacing="0" w:after="0" w:line="360" w:lineRule="auto"/>
        <w:jc w:val="both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Podwykonawstwo</w:t>
      </w:r>
    </w:p>
    <w:p w14:paraId="213440FA" w14:textId="77777777" w:rsidR="009722AB" w:rsidRPr="00EF778E" w:rsidRDefault="000A2F5B" w:rsidP="004D7483">
      <w:pPr>
        <w:pStyle w:val="western"/>
        <w:numPr>
          <w:ilvl w:val="1"/>
          <w:numId w:val="24"/>
        </w:numPr>
        <w:spacing w:before="0" w:beforeAutospacing="0" w:after="0" w:line="360" w:lineRule="auto"/>
        <w:jc w:val="both"/>
      </w:pPr>
      <w:r w:rsidRPr="00EF778E">
        <w:t xml:space="preserve">Zamawiający </w:t>
      </w:r>
      <w:r w:rsidRPr="00EF778E">
        <w:rPr>
          <w:b/>
          <w:bCs/>
        </w:rPr>
        <w:t>n</w:t>
      </w:r>
      <w:r w:rsidR="00980E6A" w:rsidRPr="00EF778E">
        <w:rPr>
          <w:b/>
          <w:bCs/>
        </w:rPr>
        <w:t>ie zastrzega obowiązku</w:t>
      </w:r>
      <w:r w:rsidRPr="00EF778E">
        <w:t xml:space="preserve"> osobistego wykonania </w:t>
      </w:r>
      <w:r w:rsidR="00980E6A" w:rsidRPr="00EF778E">
        <w:t xml:space="preserve">przez wykonawcę kluczowych części zamówienia, o których mowa w </w:t>
      </w:r>
      <w:r w:rsidR="00980E6A" w:rsidRPr="00EF778E">
        <w:rPr>
          <w:iCs/>
        </w:rPr>
        <w:t xml:space="preserve">art. 60 i art. 121 </w:t>
      </w:r>
      <w:proofErr w:type="spellStart"/>
      <w:r w:rsidR="00980E6A" w:rsidRPr="00EF778E">
        <w:rPr>
          <w:iCs/>
        </w:rPr>
        <w:t>uPzp</w:t>
      </w:r>
      <w:proofErr w:type="spellEnd"/>
      <w:r w:rsidR="009722AB" w:rsidRPr="00EF778E">
        <w:t>.</w:t>
      </w:r>
    </w:p>
    <w:p w14:paraId="6CAD8C50" w14:textId="7D6707C2" w:rsidR="0087283F" w:rsidRPr="00EF778E" w:rsidRDefault="000A2F5B" w:rsidP="004D7483">
      <w:pPr>
        <w:pStyle w:val="western"/>
        <w:numPr>
          <w:ilvl w:val="1"/>
          <w:numId w:val="24"/>
        </w:numPr>
        <w:spacing w:before="0" w:beforeAutospacing="0" w:after="0" w:line="360" w:lineRule="auto"/>
        <w:jc w:val="both"/>
      </w:pPr>
      <w:r w:rsidRPr="00EF778E">
        <w:t>W przypadku powierzenia realizacji zamówienia podwykonawcy</w:t>
      </w:r>
      <w:r w:rsidR="009357A9" w:rsidRPr="00EF778E">
        <w:t>/om</w:t>
      </w:r>
      <w:r w:rsidRPr="00EF778E">
        <w:t xml:space="preserve">, Zamawiający wymaga wskazania przez wykonawcę w ofercie części zamówienia, </w:t>
      </w:r>
      <w:r w:rsidR="00790122" w:rsidRPr="00790122">
        <w:t>której(</w:t>
      </w:r>
      <w:proofErr w:type="spellStart"/>
      <w:r w:rsidR="00790122" w:rsidRPr="00790122">
        <w:t>ych</w:t>
      </w:r>
      <w:proofErr w:type="spellEnd"/>
      <w:r w:rsidR="00790122" w:rsidRPr="00790122">
        <w:t>)</w:t>
      </w:r>
      <w:r w:rsidRPr="00790122">
        <w:t xml:space="preserve"> </w:t>
      </w:r>
      <w:r w:rsidRPr="00EF778E">
        <w:t>wykonanie zamierza powierzyć podwykonawcy</w:t>
      </w:r>
      <w:r w:rsidR="009357A9" w:rsidRPr="00EF778E">
        <w:t>/om</w:t>
      </w:r>
      <w:r w:rsidRPr="00EF778E">
        <w:t xml:space="preserve"> i podania przez wykonawcę nazwy (firmy) podwykonawcy</w:t>
      </w:r>
      <w:r w:rsidR="009357A9" w:rsidRPr="00EF778E">
        <w:t>/ów</w:t>
      </w:r>
      <w:r w:rsidR="00930430" w:rsidRPr="00EF778E">
        <w:t xml:space="preserve"> i danych kontaktowych</w:t>
      </w:r>
      <w:r w:rsidRPr="00EF778E">
        <w:rPr>
          <w:color w:val="FF0000"/>
        </w:rPr>
        <w:t>,</w:t>
      </w:r>
      <w:r w:rsidRPr="00EF778E">
        <w:t xml:space="preserve"> o ile są już znane na etapie składania ofert</w:t>
      </w:r>
      <w:r w:rsidR="00166474" w:rsidRPr="00EF778E">
        <w:t xml:space="preserve"> (należy wskazać również w części II sekcja D Jednolitego Europejskiego Dokumentu Zamówienia zwanego dalej „JEDZ” stanowiącego </w:t>
      </w:r>
      <w:r w:rsidR="00501E77" w:rsidRPr="00EF778E">
        <w:br/>
      </w:r>
      <w:r w:rsidR="00166474" w:rsidRPr="00EF778E">
        <w:rPr>
          <w:b/>
          <w:bCs/>
          <w:color w:val="0000FF"/>
        </w:rPr>
        <w:t xml:space="preserve">załącznik nr 3 </w:t>
      </w:r>
      <w:r w:rsidR="00166474" w:rsidRPr="00EF778E">
        <w:rPr>
          <w:b/>
          <w:color w:val="0000FF"/>
        </w:rPr>
        <w:t>do SWZ</w:t>
      </w:r>
      <w:r w:rsidR="00166474" w:rsidRPr="00EF778E">
        <w:rPr>
          <w:color w:val="0000FF"/>
        </w:rPr>
        <w:t>)</w:t>
      </w:r>
      <w:r w:rsidRPr="00EF778E">
        <w:t>. W przypadku braku takiego oświadczenia, Zamawiający uzna, iż wykonawca będzie realizował zamówienia bez udziału podwykonawcy.</w:t>
      </w:r>
    </w:p>
    <w:p w14:paraId="40111961" w14:textId="77777777" w:rsidR="000052FD" w:rsidRPr="00EF778E" w:rsidRDefault="000052FD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7695EB23" w14:textId="77777777" w:rsidR="00BC0FDB" w:rsidRPr="00EF778E" w:rsidRDefault="00BC0FDB" w:rsidP="0037596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II</w:t>
      </w:r>
      <w:r w:rsidR="00211F57" w:rsidRPr="00EF778E">
        <w:rPr>
          <w:b/>
          <w:sz w:val="20"/>
          <w:szCs w:val="20"/>
        </w:rPr>
        <w:t>I</w:t>
      </w:r>
    </w:p>
    <w:p w14:paraId="706A9C44" w14:textId="77777777" w:rsidR="00BC0FDB" w:rsidRPr="00EF778E" w:rsidRDefault="00BC0FDB" w:rsidP="0037596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lastRenderedPageBreak/>
        <w:t xml:space="preserve">Informacje o środkach komunikacji elektronicznej oraz informacje o wymaganiach technicznych </w:t>
      </w:r>
      <w:r w:rsidRPr="00EF778E">
        <w:rPr>
          <w:b/>
          <w:sz w:val="20"/>
          <w:szCs w:val="20"/>
        </w:rPr>
        <w:br/>
        <w:t>i organizacyjnych sporządzenia, wysyłania i odbierania korespondencji elektronicznej</w:t>
      </w:r>
    </w:p>
    <w:p w14:paraId="44F9D4F7" w14:textId="77777777" w:rsidR="004F1D51" w:rsidRPr="00EF778E" w:rsidRDefault="004F1D51" w:rsidP="0014240C">
      <w:pPr>
        <w:spacing w:line="360" w:lineRule="auto"/>
        <w:jc w:val="center"/>
        <w:rPr>
          <w:b/>
          <w:sz w:val="20"/>
          <w:szCs w:val="20"/>
        </w:rPr>
      </w:pPr>
    </w:p>
    <w:p w14:paraId="32CD91FB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Postępowanie prowadzone jest  w języku polskim w formie elektronicznej za pośrednictwem Platformy </w:t>
      </w:r>
      <w:r w:rsidRPr="00EF778E">
        <w:rPr>
          <w:sz w:val="20"/>
          <w:szCs w:val="20"/>
        </w:rPr>
        <w:br/>
        <w:t>pod adresem:</w:t>
      </w:r>
      <w:r w:rsidRPr="00EF778E">
        <w:rPr>
          <w:sz w:val="20"/>
          <w:szCs w:val="20"/>
          <w:lang w:eastAsia="ar-SA"/>
        </w:rPr>
        <w:t xml:space="preserve"> </w:t>
      </w:r>
      <w:hyperlink r:id="rId10" w:history="1">
        <w:r w:rsidRPr="00EF778E">
          <w:rPr>
            <w:rStyle w:val="Hipercze"/>
            <w:sz w:val="20"/>
            <w:szCs w:val="20"/>
            <w:lang w:eastAsia="ar-SA"/>
          </w:rPr>
          <w:t>https://platformazakupowa.pl/pn/kwp_szczecin/proceedings</w:t>
        </w:r>
      </w:hyperlink>
      <w:r w:rsidRPr="00EF778E">
        <w:rPr>
          <w:sz w:val="20"/>
          <w:szCs w:val="20"/>
          <w:lang w:eastAsia="ar-SA"/>
        </w:rPr>
        <w:t>.</w:t>
      </w:r>
    </w:p>
    <w:p w14:paraId="13661172" w14:textId="77777777" w:rsidR="00113275" w:rsidRPr="004249B4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  <w:lang w:eastAsia="ar-SA"/>
        </w:rPr>
      </w:pPr>
      <w:r w:rsidRPr="004249B4">
        <w:rPr>
          <w:sz w:val="20"/>
          <w:szCs w:val="20"/>
          <w:lang w:eastAsia="ar-SA"/>
        </w:rPr>
        <w:t xml:space="preserve">Podstawowe informacje (nazwa postępowania nr sprawy) oraz link do niniejszego postępowania zamieszczone są na stronie internetowej Zamawiającego pod adresem </w:t>
      </w:r>
      <w:hyperlink r:id="rId11" w:history="1">
        <w:r w:rsidRPr="004249B4">
          <w:rPr>
            <w:rStyle w:val="Hipercze"/>
            <w:sz w:val="20"/>
            <w:szCs w:val="20"/>
            <w:lang w:eastAsia="ar-SA"/>
          </w:rPr>
          <w:t>http://bip.szczecin.kwp.</w:t>
        </w:r>
        <w:r w:rsidRPr="004249B4">
          <w:rPr>
            <w:rStyle w:val="Hipercze"/>
            <w:sz w:val="20"/>
            <w:szCs w:val="20"/>
            <w:lang w:eastAsia="ar-SA"/>
          </w:rPr>
          <w:br/>
          <w:t>policja.gov.pl/KWS/zamowienia-publiczne/ogloszenia-powyzej-130/36150,Tabela-ogloszen.html</w:t>
        </w:r>
      </w:hyperlink>
      <w:r w:rsidRPr="004249B4">
        <w:rPr>
          <w:rStyle w:val="Hipercze"/>
          <w:sz w:val="20"/>
          <w:szCs w:val="20"/>
          <w:lang w:eastAsia="ar-SA"/>
        </w:rPr>
        <w:t xml:space="preserve"> </w:t>
      </w:r>
      <w:r w:rsidRPr="004249B4">
        <w:rPr>
          <w:sz w:val="20"/>
          <w:szCs w:val="20"/>
          <w:lang w:eastAsia="ar-SA"/>
        </w:rPr>
        <w:t xml:space="preserve">natomiast dokumenty związane z publikacją i przebiegiem niniejszego postępowania (ogłoszenie i jego zmiany, sprostowania itp., SWZ wraz z wyjaśnieniami i zmianami, zawiadomienia, informacje, dokumenty na wezwanie) zamieszczane będą na Platformie pod adresem </w:t>
      </w:r>
      <w:hyperlink r:id="rId12" w:history="1">
        <w:r w:rsidRPr="007F2550">
          <w:rPr>
            <w:rStyle w:val="Hipercze"/>
            <w:sz w:val="20"/>
            <w:szCs w:val="20"/>
            <w:lang w:eastAsia="ar-SA"/>
          </w:rPr>
          <w:t>https://platformazakupowa.pl/</w:t>
        </w:r>
        <w:r w:rsidRPr="007F2550">
          <w:rPr>
            <w:rStyle w:val="Hipercze"/>
            <w:sz w:val="20"/>
            <w:szCs w:val="20"/>
            <w:lang w:eastAsia="ar-SA"/>
          </w:rPr>
          <w:br/>
        </w:r>
        <w:proofErr w:type="spellStart"/>
        <w:r w:rsidRPr="007F2550">
          <w:rPr>
            <w:rStyle w:val="Hipercze"/>
            <w:sz w:val="20"/>
            <w:szCs w:val="20"/>
            <w:lang w:eastAsia="ar-SA"/>
          </w:rPr>
          <w:t>pn</w:t>
        </w:r>
        <w:proofErr w:type="spellEnd"/>
        <w:r w:rsidRPr="007F2550">
          <w:rPr>
            <w:rStyle w:val="Hipercze"/>
            <w:sz w:val="20"/>
            <w:szCs w:val="20"/>
            <w:lang w:eastAsia="ar-SA"/>
          </w:rPr>
          <w:t>/</w:t>
        </w:r>
        <w:proofErr w:type="spellStart"/>
        <w:r w:rsidRPr="007F2550">
          <w:rPr>
            <w:rStyle w:val="Hipercze"/>
            <w:sz w:val="20"/>
            <w:szCs w:val="20"/>
            <w:lang w:eastAsia="ar-SA"/>
          </w:rPr>
          <w:t>kwp_szczecin</w:t>
        </w:r>
        <w:proofErr w:type="spellEnd"/>
        <w:r w:rsidRPr="007F2550">
          <w:rPr>
            <w:rStyle w:val="Hipercze"/>
            <w:sz w:val="20"/>
            <w:szCs w:val="20"/>
            <w:lang w:eastAsia="ar-SA"/>
          </w:rPr>
          <w:t>/</w:t>
        </w:r>
        <w:proofErr w:type="spellStart"/>
        <w:r w:rsidRPr="007F2550">
          <w:rPr>
            <w:rStyle w:val="Hipercze"/>
            <w:sz w:val="20"/>
            <w:szCs w:val="20"/>
            <w:lang w:eastAsia="ar-SA"/>
          </w:rPr>
          <w:t>proceedings</w:t>
        </w:r>
        <w:proofErr w:type="spellEnd"/>
      </w:hyperlink>
      <w:r w:rsidRPr="004249B4">
        <w:rPr>
          <w:sz w:val="20"/>
          <w:szCs w:val="20"/>
          <w:lang w:eastAsia="ar-SA"/>
        </w:rPr>
        <w:t xml:space="preserve">  i pod nazwą postępowania dostępną w tytule SWZ.</w:t>
      </w:r>
    </w:p>
    <w:p w14:paraId="4DB7EBED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Komunikacja między Zamawiającym, a wykonawcami, w tym składanie ofert, wymiana informacji </w:t>
      </w:r>
      <w:r w:rsidRPr="00EF778E">
        <w:rPr>
          <w:sz w:val="20"/>
          <w:szCs w:val="20"/>
        </w:rPr>
        <w:br/>
        <w:t xml:space="preserve">oraz przekazywanie dokumentów lub oświadczeń odbywa się przy użyciu elektronicznej Platformy, </w:t>
      </w:r>
      <w:r w:rsidRPr="00EF778E">
        <w:rPr>
          <w:sz w:val="20"/>
          <w:szCs w:val="20"/>
        </w:rPr>
        <w:br/>
        <w:t xml:space="preserve">z zastrzeżeniem art. 61 ust. 2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.</w:t>
      </w:r>
    </w:p>
    <w:p w14:paraId="23E2AEB4" w14:textId="77777777" w:rsidR="00113275" w:rsidRPr="00EF778E" w:rsidRDefault="00113275" w:rsidP="00113275">
      <w:pPr>
        <w:pStyle w:val="NormalnyWeb"/>
        <w:numPr>
          <w:ilvl w:val="0"/>
          <w:numId w:val="2"/>
        </w:numPr>
        <w:spacing w:before="0" w:beforeAutospacing="0" w:after="0" w:line="360" w:lineRule="auto"/>
        <w:jc w:val="both"/>
      </w:pPr>
      <w:r w:rsidRPr="00EF778E">
        <w:rPr>
          <w:rStyle w:val="h1"/>
          <w:rFonts w:cs="Tahoma"/>
          <w:iCs/>
          <w:sz w:val="20"/>
          <w:szCs w:val="20"/>
        </w:rPr>
        <w:t xml:space="preserve">W sytuacjach awaryjnych, np. w przypadku awarii  Platformy </w:t>
      </w:r>
      <w:r w:rsidRPr="00EF778E">
        <w:rPr>
          <w:rStyle w:val="Internetlink"/>
          <w:rFonts w:cs="Tahoma"/>
          <w:iCs/>
          <w:color w:val="auto"/>
          <w:sz w:val="20"/>
          <w:szCs w:val="20"/>
          <w:u w:val="none"/>
        </w:rPr>
        <w:t xml:space="preserve">Zamawiający dopuszcza komunikację </w:t>
      </w:r>
      <w:r w:rsidRPr="00EF778E">
        <w:rPr>
          <w:rStyle w:val="Internetlink"/>
          <w:rFonts w:cs="Tahoma"/>
          <w:iCs/>
          <w:color w:val="auto"/>
          <w:sz w:val="20"/>
          <w:szCs w:val="20"/>
          <w:u w:val="none"/>
        </w:rPr>
        <w:br/>
        <w:t>z wykonawcami za pomocą poczty elektronicznej na adres:</w:t>
      </w:r>
      <w:r w:rsidRPr="00EF778E">
        <w:rPr>
          <w:rFonts w:cs="Tahoma"/>
          <w:iCs/>
          <w:sz w:val="20"/>
          <w:szCs w:val="20"/>
        </w:rPr>
        <w:t xml:space="preserve"> </w:t>
      </w:r>
      <w:hyperlink r:id="rId13" w:history="1">
        <w:r w:rsidRPr="00EF778E">
          <w:rPr>
            <w:rStyle w:val="Hipercze"/>
            <w:color w:val="auto"/>
            <w:sz w:val="20"/>
            <w:szCs w:val="20"/>
          </w:rPr>
          <w:t>zzp@sc.policja.gov.pl</w:t>
        </w:r>
      </w:hyperlink>
      <w:r w:rsidRPr="00EF778E">
        <w:rPr>
          <w:rStyle w:val="h1"/>
          <w:rFonts w:cs="Tahoma"/>
          <w:iCs/>
          <w:sz w:val="20"/>
          <w:szCs w:val="20"/>
        </w:rPr>
        <w:t xml:space="preserve"> </w:t>
      </w:r>
      <w:r w:rsidRPr="00EF778E">
        <w:rPr>
          <w:rStyle w:val="Internetlink"/>
          <w:rFonts w:cs="Tahoma"/>
          <w:iCs/>
          <w:color w:val="auto"/>
          <w:sz w:val="20"/>
          <w:szCs w:val="20"/>
          <w:u w:val="none"/>
        </w:rPr>
        <w:t>z wyłączeniem składania ofert.</w:t>
      </w:r>
    </w:p>
    <w:p w14:paraId="4A54ED6E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Korzystanie z Platformy przez </w:t>
      </w:r>
      <w:r>
        <w:rPr>
          <w:sz w:val="20"/>
          <w:szCs w:val="20"/>
        </w:rPr>
        <w:t>w</w:t>
      </w:r>
      <w:r w:rsidRPr="00EF778E">
        <w:rPr>
          <w:sz w:val="20"/>
          <w:szCs w:val="20"/>
        </w:rPr>
        <w:t>ykonawcę jest bezpłatne.</w:t>
      </w:r>
    </w:p>
    <w:p w14:paraId="37257E16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Regulamin korzystania z Platformy oraz instrukcje znajdują się na stronie internetowej Platformy </w:t>
      </w:r>
      <w:r w:rsidRPr="00EF778E">
        <w:rPr>
          <w:sz w:val="20"/>
          <w:szCs w:val="20"/>
        </w:rPr>
        <w:br/>
        <w:t xml:space="preserve">pod adresem: </w:t>
      </w:r>
      <w:hyperlink r:id="rId14" w:history="1">
        <w:r w:rsidRPr="00EF778E">
          <w:rPr>
            <w:rStyle w:val="Hipercze"/>
            <w:sz w:val="20"/>
            <w:szCs w:val="20"/>
          </w:rPr>
          <w:t>https://platformazakupowa.pl/</w:t>
        </w:r>
      </w:hyperlink>
      <w:r w:rsidRPr="00EF778E">
        <w:t>.</w:t>
      </w:r>
    </w:p>
    <w:p w14:paraId="3462E5C3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rFonts w:eastAsia="Calibri"/>
          <w:sz w:val="20"/>
          <w:szCs w:val="20"/>
        </w:rPr>
        <w:t xml:space="preserve">Wykonawca, jako podmiot profesjonalny ma obowiązek </w:t>
      </w:r>
      <w:r>
        <w:rPr>
          <w:rFonts w:eastAsia="Calibri"/>
          <w:sz w:val="20"/>
          <w:szCs w:val="20"/>
        </w:rPr>
        <w:t xml:space="preserve">bieżącego </w:t>
      </w:r>
      <w:r w:rsidRPr="00EF778E">
        <w:rPr>
          <w:rFonts w:eastAsia="Calibri"/>
          <w:sz w:val="20"/>
          <w:szCs w:val="20"/>
        </w:rPr>
        <w:t>sprawdzania komunikatów i wiadomości przesłanych przez Zamawiającego bezpośrednio na Platformie, gdyż system powiadomień może ulec awarii lub powiadomienie może trafić do folderu SPAM.</w:t>
      </w:r>
    </w:p>
    <w:p w14:paraId="51154687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Wykonawcy przysługuje prawo korzystania ze wsparcia technicznego związanego </w:t>
      </w:r>
      <w:r w:rsidRPr="00EF778E">
        <w:rPr>
          <w:sz w:val="20"/>
          <w:szCs w:val="20"/>
        </w:rPr>
        <w:br/>
        <w:t>z działaniem Platformy poprzez kontakt telefonicznych i e-mailowy z Centrum Wsparcia Klienta.</w:t>
      </w:r>
    </w:p>
    <w:p w14:paraId="383F76F8" w14:textId="77777777" w:rsidR="00113275" w:rsidRPr="0026382D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B6733B">
        <w:rPr>
          <w:rFonts w:eastAsia="Calibri"/>
          <w:sz w:val="20"/>
          <w:szCs w:val="20"/>
        </w:rPr>
        <w:t xml:space="preserve">Minimalne wymagania sprzętowo-aplikacyjne umożliwiające pracę na </w:t>
      </w:r>
      <w:r w:rsidRPr="00B6733B">
        <w:rPr>
          <w:sz w:val="20"/>
          <w:szCs w:val="20"/>
        </w:rPr>
        <w:t>Platformie</w:t>
      </w:r>
      <w:r w:rsidRPr="00B6733B">
        <w:rPr>
          <w:rFonts w:eastAsia="Calibri"/>
          <w:sz w:val="20"/>
          <w:szCs w:val="20"/>
        </w:rPr>
        <w:t xml:space="preserve"> zgodnie </w:t>
      </w:r>
      <w:r w:rsidRPr="00B6733B">
        <w:rPr>
          <w:rFonts w:eastAsia="Calibri"/>
          <w:sz w:val="20"/>
          <w:szCs w:val="20"/>
        </w:rPr>
        <w:br/>
        <w:t xml:space="preserve">z rozporządzeniem </w:t>
      </w:r>
      <w:r w:rsidRPr="00B6733B">
        <w:rPr>
          <w:rFonts w:eastAsia="Roboto"/>
          <w:sz w:val="20"/>
          <w:szCs w:val="20"/>
          <w:shd w:val="clear" w:color="auto" w:fill="FFFFFF"/>
        </w:rPr>
        <w:t xml:space="preserve">Prezesa Rady Ministrów z dnia 31 grudnia 2020 r. w sprawie sposobu sporządzania </w:t>
      </w:r>
      <w:r w:rsidRPr="00B6733B">
        <w:rPr>
          <w:rFonts w:eastAsia="Roboto"/>
          <w:sz w:val="20"/>
          <w:szCs w:val="20"/>
          <w:shd w:val="clear" w:color="auto" w:fill="FFFFFF"/>
        </w:rPr>
        <w:br/>
        <w:t xml:space="preserve">i przekazywania informacji oraz wymagań technicznych dla dokumentów elektronicznych oraz środków komunikacji elektronicznej w postępowaniu o udzielenie zamówienia publicznego lub konkursie </w:t>
      </w:r>
      <w:r w:rsidRPr="00B6733B">
        <w:rPr>
          <w:rFonts w:eastAsia="Roboto"/>
          <w:sz w:val="20"/>
          <w:szCs w:val="20"/>
          <w:shd w:val="clear" w:color="auto" w:fill="FFFFFF"/>
        </w:rPr>
        <w:br/>
        <w:t>(Dz. U. z 2020 r. poz.</w:t>
      </w:r>
      <w:r w:rsidRPr="00B6733B">
        <w:rPr>
          <w:rFonts w:eastAsia="Roboto"/>
          <w:sz w:val="20"/>
          <w:szCs w:val="20"/>
          <w:shd w:val="clear" w:color="auto" w:fill="F8F9FA"/>
        </w:rPr>
        <w:t xml:space="preserve"> 2452</w:t>
      </w:r>
      <w:r w:rsidRPr="0026382D">
        <w:rPr>
          <w:rFonts w:eastAsia="Roboto"/>
          <w:color w:val="202124"/>
          <w:sz w:val="20"/>
          <w:szCs w:val="20"/>
          <w:shd w:val="clear" w:color="auto" w:fill="F8F9FA"/>
        </w:rPr>
        <w:t>)</w:t>
      </w:r>
      <w:r w:rsidRPr="0026382D">
        <w:rPr>
          <w:rFonts w:eastAsia="Calibri"/>
          <w:sz w:val="20"/>
          <w:szCs w:val="20"/>
        </w:rPr>
        <w:t xml:space="preserve"> tj.:</w:t>
      </w:r>
    </w:p>
    <w:p w14:paraId="75C3DE55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łącze internetowe o gwarantowanej przepustowości nie mniejszej niż 256 </w:t>
      </w:r>
      <w:proofErr w:type="spellStart"/>
      <w:r w:rsidRPr="00EF778E">
        <w:rPr>
          <w:rFonts w:ascii="Times New Roman" w:eastAsia="Calibri" w:hAnsi="Times New Roman" w:cs="Times New Roman"/>
          <w:sz w:val="20"/>
          <w:szCs w:val="20"/>
        </w:rPr>
        <w:t>kbit</w:t>
      </w:r>
      <w:proofErr w:type="spellEnd"/>
      <w:r w:rsidRPr="00EF778E">
        <w:rPr>
          <w:rFonts w:ascii="Times New Roman" w:eastAsia="Calibri" w:hAnsi="Times New Roman" w:cs="Times New Roman"/>
          <w:sz w:val="20"/>
          <w:szCs w:val="20"/>
        </w:rPr>
        <w:t>/s;</w:t>
      </w:r>
    </w:p>
    <w:p w14:paraId="763565B3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lastRenderedPageBreak/>
        <w:t>komputer klasy PC lub MAC o następującej konfiguracji: pamięć min. 2 GB Ram, procesor Intel IV 2 GHZ lub jego nowsza wersja, jeden z systemów operacyjnych - MS Windows 7, Mac Os x 10 4, Linux, lub ich nowsze wersje;</w:t>
      </w:r>
    </w:p>
    <w:p w14:paraId="798B89EC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zainstalowana dowolna przeglądarka internetowa </w:t>
      </w:r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w najnowszej dostępnej wersji, z </w:t>
      </w:r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włączoną obsługą języka JavaScript, </w:t>
      </w:r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>akceptująca pliki typu „</w:t>
      </w:r>
      <w:proofErr w:type="spellStart"/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>cookies</w:t>
      </w:r>
      <w:proofErr w:type="spellEnd"/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>”</w:t>
      </w:r>
      <w:r w:rsidRPr="00EF778E">
        <w:rPr>
          <w:rFonts w:ascii="Times New Roman" w:eastAsia="Calibri" w:hAnsi="Times New Roman" w:cs="Times New Roman"/>
          <w:sz w:val="20"/>
          <w:szCs w:val="20"/>
        </w:rPr>
        <w:t>;</w:t>
      </w:r>
    </w:p>
    <w:p w14:paraId="79371359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zainstalowany program Adobe </w:t>
      </w:r>
      <w:proofErr w:type="spellStart"/>
      <w:r w:rsidRPr="00EF778E">
        <w:rPr>
          <w:rFonts w:ascii="Times New Roman" w:eastAsia="Calibri" w:hAnsi="Times New Roman" w:cs="Times New Roman"/>
          <w:sz w:val="20"/>
          <w:szCs w:val="20"/>
        </w:rPr>
        <w:t>Acrobat</w:t>
      </w:r>
      <w:proofErr w:type="spellEnd"/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 Reader lub inny obsługujący format plików .pdf;</w:t>
      </w:r>
    </w:p>
    <w:p w14:paraId="50EE3DD5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Platforma</w:t>
      </w:r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jest zoptymalizowana dla minimalnej rozdzielczości ekranu 1024x768 pikseli;</w:t>
      </w:r>
    </w:p>
    <w:p w14:paraId="5EC701FF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sz w:val="20"/>
          <w:szCs w:val="20"/>
          <w:shd w:val="clear" w:color="auto" w:fill="FFFFFF"/>
        </w:rPr>
        <w:t xml:space="preserve">Zamawiający zaleca założenie konta na Platformie. </w:t>
      </w:r>
      <w:r w:rsidRPr="00EF778E">
        <w:rPr>
          <w:sz w:val="20"/>
          <w:szCs w:val="20"/>
        </w:rPr>
        <w:t xml:space="preserve">W celu założenia konta konieczne </w:t>
      </w:r>
      <w:r w:rsidRPr="00EF778E">
        <w:rPr>
          <w:sz w:val="20"/>
          <w:szCs w:val="20"/>
        </w:rPr>
        <w:br/>
        <w:t>jest posiadanie przez wykonawcę aktywnego konta poczty elektronicznej (e-mail).</w:t>
      </w:r>
    </w:p>
    <w:p w14:paraId="13A489E0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sz w:val="20"/>
          <w:szCs w:val="20"/>
          <w:shd w:val="clear" w:color="auto" w:fill="FFFFFF"/>
        </w:rPr>
        <w:t>Platforma umożliwia również złożenie oferty bez zakładania konta.</w:t>
      </w:r>
    </w:p>
    <w:p w14:paraId="2A4A21FB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rStyle w:val="Hipercze"/>
          <w:color w:val="auto"/>
          <w:sz w:val="20"/>
          <w:szCs w:val="20"/>
          <w:u w:val="none"/>
          <w:shd w:val="clear" w:color="auto" w:fill="FFFFFF"/>
        </w:rPr>
      </w:pPr>
      <w:r w:rsidRPr="00EF778E">
        <w:rPr>
          <w:sz w:val="20"/>
          <w:szCs w:val="20"/>
        </w:rPr>
        <w:t xml:space="preserve">Wymagania techniczne i organizacyjne sporządzania, wysyłania i odbierania korespondencji elektronicznej, zostały opisane w </w:t>
      </w:r>
      <w:r w:rsidRPr="00EF778E">
        <w:rPr>
          <w:bCs/>
          <w:sz w:val="20"/>
          <w:szCs w:val="20"/>
        </w:rPr>
        <w:t xml:space="preserve">Regulaminie Internetowej Platformy zakupowej platformazakupowa.pl Open </w:t>
      </w:r>
      <w:proofErr w:type="spellStart"/>
      <w:r w:rsidRPr="00EF778E">
        <w:rPr>
          <w:bCs/>
          <w:sz w:val="20"/>
          <w:szCs w:val="20"/>
        </w:rPr>
        <w:t>Nexus</w:t>
      </w:r>
      <w:proofErr w:type="spellEnd"/>
      <w:r w:rsidRPr="00EF778E">
        <w:rPr>
          <w:bCs/>
          <w:sz w:val="20"/>
          <w:szCs w:val="20"/>
        </w:rPr>
        <w:t xml:space="preserve"> </w:t>
      </w:r>
      <w:r w:rsidRPr="00EF778E">
        <w:rPr>
          <w:bCs/>
          <w:sz w:val="20"/>
          <w:szCs w:val="20"/>
        </w:rPr>
        <w:br/>
        <w:t xml:space="preserve">Sp. z o.o. pod adresem: </w:t>
      </w:r>
      <w:hyperlink r:id="rId15" w:history="1">
        <w:r w:rsidRPr="00EF778E">
          <w:rPr>
            <w:rStyle w:val="Hipercze"/>
            <w:bCs/>
            <w:color w:val="auto"/>
            <w:sz w:val="20"/>
            <w:szCs w:val="20"/>
          </w:rPr>
          <w:t>https://platformazakupowa.pl/strona/1-regulamin</w:t>
        </w:r>
      </w:hyperlink>
      <w:r w:rsidRPr="00EF778E">
        <w:rPr>
          <w:rStyle w:val="Hipercze"/>
          <w:bCs/>
          <w:color w:val="auto"/>
          <w:sz w:val="20"/>
          <w:szCs w:val="20"/>
        </w:rPr>
        <w:t>.</w:t>
      </w:r>
    </w:p>
    <w:p w14:paraId="79065839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rStyle w:val="Hipercze"/>
          <w:color w:val="auto"/>
          <w:sz w:val="20"/>
          <w:szCs w:val="20"/>
          <w:u w:val="none"/>
          <w:shd w:val="clear" w:color="auto" w:fill="FFFFFF"/>
        </w:rPr>
      </w:pPr>
      <w:r w:rsidRPr="00EF778E">
        <w:rPr>
          <w:bCs/>
          <w:sz w:val="20"/>
          <w:szCs w:val="20"/>
        </w:rPr>
        <w:t>I</w:t>
      </w:r>
      <w:r w:rsidRPr="00EF778E">
        <w:rPr>
          <w:sz w:val="20"/>
          <w:szCs w:val="20"/>
        </w:rPr>
        <w:t xml:space="preserve">nstrukcje korzystania z Platformy dotyczące w szczególności składania wniosków </w:t>
      </w:r>
      <w:r w:rsidRPr="00EF778E">
        <w:rPr>
          <w:sz w:val="20"/>
          <w:szCs w:val="20"/>
        </w:rPr>
        <w:br/>
        <w:t xml:space="preserve">o wyjaśnienie treści SWZ, składania ofert, wysyłania i odbierania dokumentów oraz innych czynności podejmowanych w niniejszym postępowaniu przy użyciu Platformy znajdują się w zakładce „Instrukcje </w:t>
      </w:r>
      <w:r w:rsidRPr="00EF778E">
        <w:rPr>
          <w:sz w:val="20"/>
          <w:szCs w:val="20"/>
        </w:rPr>
        <w:br/>
        <w:t xml:space="preserve">dla Wykonawców” na stronie internetowej pod adresem: </w:t>
      </w:r>
      <w:hyperlink r:id="rId16" w:history="1">
        <w:r w:rsidRPr="00EF778E">
          <w:rPr>
            <w:rStyle w:val="Hipercze"/>
            <w:color w:val="auto"/>
            <w:sz w:val="20"/>
            <w:szCs w:val="20"/>
          </w:rPr>
          <w:t>https://platformazakupowa.pl/strona/45-instrukcje</w:t>
        </w:r>
      </w:hyperlink>
      <w:r w:rsidRPr="00EF778E">
        <w:rPr>
          <w:rStyle w:val="Hipercze"/>
          <w:color w:val="auto"/>
          <w:sz w:val="20"/>
          <w:szCs w:val="20"/>
        </w:rPr>
        <w:t>.</w:t>
      </w:r>
    </w:p>
    <w:p w14:paraId="03736BD6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bCs/>
          <w:sz w:val="20"/>
          <w:szCs w:val="20"/>
        </w:rPr>
        <w:t xml:space="preserve">Limit objętości plików lub spakowanych folderów w zakresie całej oferty to 10 plików lub spakowanych folderów przy maksymalnej wielkości 150 MB. W przypadku większych plików zaleca się skorzystać </w:t>
      </w:r>
      <w:r w:rsidRPr="00EF778E">
        <w:rPr>
          <w:bCs/>
          <w:sz w:val="20"/>
          <w:szCs w:val="20"/>
        </w:rPr>
        <w:br/>
        <w:t>z instrukcji pakowania plików, dzieląc je na mniejsze paczki po np. 150 MB każda.</w:t>
      </w:r>
    </w:p>
    <w:p w14:paraId="7DFC9E38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bCs/>
          <w:sz w:val="20"/>
          <w:szCs w:val="20"/>
        </w:rPr>
        <w:t xml:space="preserve">Limit objętości plików lub spakowanego katalogu (załączników) w zakresie komunikacji </w:t>
      </w:r>
      <w:r w:rsidRPr="00EF778E">
        <w:rPr>
          <w:bCs/>
          <w:sz w:val="20"/>
          <w:szCs w:val="20"/>
        </w:rPr>
        <w:br/>
        <w:t>z Zamawiającym (nie dotyczy oferty) to 10 plików lub spakowanych folderów przy maksymalnej sumarycznej wielkości 500 MB.</w:t>
      </w:r>
    </w:p>
    <w:p w14:paraId="5F4ED45C" w14:textId="77777777" w:rsidR="00113275" w:rsidRPr="005F7BD9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rFonts w:eastAsia="Calibri"/>
          <w:sz w:val="20"/>
          <w:szCs w:val="20"/>
        </w:rPr>
        <w:t>Oznaczenie czasu odbioru danych przez Platformę stanowi datę oraz dokładny czas (</w:t>
      </w:r>
      <w:proofErr w:type="spellStart"/>
      <w:r w:rsidRPr="00EF778E">
        <w:rPr>
          <w:rFonts w:eastAsia="Calibri"/>
          <w:sz w:val="20"/>
          <w:szCs w:val="20"/>
        </w:rPr>
        <w:t>hh:mm:ss</w:t>
      </w:r>
      <w:proofErr w:type="spellEnd"/>
      <w:r w:rsidRPr="00EF778E">
        <w:rPr>
          <w:rFonts w:eastAsia="Calibri"/>
          <w:sz w:val="20"/>
          <w:szCs w:val="20"/>
        </w:rPr>
        <w:t>) generowany wg czasu lokalnego serwera synchronizowanego z zegarem Głównego Urzędu Miar.</w:t>
      </w:r>
    </w:p>
    <w:p w14:paraId="6E35BDBD" w14:textId="77777777" w:rsidR="00113275" w:rsidRPr="005F7BD9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5F7BD9">
        <w:rPr>
          <w:rFonts w:eastAsia="Calibri"/>
          <w:sz w:val="20"/>
          <w:szCs w:val="20"/>
        </w:rPr>
        <w:t xml:space="preserve">Zamawiający nie przewiduje komunikowania się z wykonawcami w inny sposób niż przy użyciu środków komunikacji elektronicznej, w tym w przypadku zaistnienia jednej z sytuacji określonych w art. 65 ust. 1, </w:t>
      </w:r>
      <w:r w:rsidRPr="005F7BD9">
        <w:rPr>
          <w:rFonts w:eastAsia="Calibri"/>
          <w:sz w:val="20"/>
          <w:szCs w:val="20"/>
        </w:rPr>
        <w:br/>
        <w:t xml:space="preserve">art. 66 i art. 69 </w:t>
      </w:r>
      <w:proofErr w:type="spellStart"/>
      <w:r w:rsidRPr="005F7BD9">
        <w:rPr>
          <w:rFonts w:eastAsia="Calibri"/>
          <w:sz w:val="20"/>
          <w:szCs w:val="20"/>
        </w:rPr>
        <w:t>uPzp</w:t>
      </w:r>
      <w:proofErr w:type="spellEnd"/>
      <w:r w:rsidRPr="005F7BD9">
        <w:rPr>
          <w:rFonts w:eastAsia="Calibri"/>
          <w:sz w:val="20"/>
          <w:szCs w:val="20"/>
        </w:rPr>
        <w:t>.</w:t>
      </w:r>
    </w:p>
    <w:p w14:paraId="0561D57C" w14:textId="77777777" w:rsidR="00BC0FDB" w:rsidRPr="00EF778E" w:rsidRDefault="00BC0FDB" w:rsidP="0014240C">
      <w:pPr>
        <w:pStyle w:val="western"/>
        <w:spacing w:before="0" w:beforeAutospacing="0" w:after="0" w:line="360" w:lineRule="auto"/>
        <w:jc w:val="both"/>
        <w:rPr>
          <w:rStyle w:val="Domylnaczcionkaakapitu3"/>
          <w:color w:val="0033CC"/>
          <w:spacing w:val="-2"/>
          <w:shd w:val="clear" w:color="auto" w:fill="FFFFFF"/>
        </w:rPr>
      </w:pPr>
    </w:p>
    <w:p w14:paraId="1547AA80" w14:textId="77777777" w:rsidR="00564496" w:rsidRPr="00EF778E" w:rsidRDefault="00552BB3" w:rsidP="00025FC6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IV</w:t>
      </w:r>
    </w:p>
    <w:p w14:paraId="7964A9AB" w14:textId="77777777" w:rsidR="00564496" w:rsidRPr="00EF778E" w:rsidRDefault="00564496" w:rsidP="00025FC6">
      <w:pPr>
        <w:pStyle w:val="NormalnyWeb"/>
        <w:spacing w:before="0" w:beforeAutospacing="0" w:after="0" w:line="360" w:lineRule="auto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Opis przedmiotu zamówienia</w:t>
      </w:r>
    </w:p>
    <w:p w14:paraId="25CDF5AA" w14:textId="77777777" w:rsidR="00564496" w:rsidRPr="00EF778E" w:rsidRDefault="00564496" w:rsidP="00D21A08">
      <w:pPr>
        <w:pStyle w:val="western"/>
        <w:spacing w:before="0" w:beforeAutospacing="0" w:after="0" w:line="360" w:lineRule="auto"/>
        <w:jc w:val="both"/>
        <w:rPr>
          <w:rStyle w:val="Domylnaczcionkaakapitu3"/>
          <w:spacing w:val="-2"/>
          <w:shd w:val="clear" w:color="auto" w:fill="FFFFFF"/>
        </w:rPr>
      </w:pPr>
    </w:p>
    <w:p w14:paraId="59621A76" w14:textId="485110D4" w:rsidR="002B0143" w:rsidRDefault="002B0143" w:rsidP="002B0143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D4451E">
        <w:rPr>
          <w:rFonts w:eastAsia="Calibri"/>
        </w:rPr>
        <w:t>Przedmi</w:t>
      </w:r>
      <w:r w:rsidR="00E46511">
        <w:rPr>
          <w:rFonts w:eastAsia="Calibri"/>
        </w:rPr>
        <w:t>ot</w:t>
      </w:r>
      <w:r w:rsidRPr="00D4451E">
        <w:rPr>
          <w:rFonts w:eastAsia="Calibri"/>
        </w:rPr>
        <w:t xml:space="preserve"> zamówienia </w:t>
      </w:r>
      <w:r w:rsidR="00E46511">
        <w:rPr>
          <w:rFonts w:eastAsia="Calibri"/>
        </w:rPr>
        <w:t>obejmuje zakup i dostawę do wskazanego przez Zamawiającego miejsca, fabrycznie now</w:t>
      </w:r>
      <w:r w:rsidR="00266727">
        <w:rPr>
          <w:rFonts w:eastAsia="Calibri"/>
        </w:rPr>
        <w:t>ego sprzętu informatycznego tj. komputera przenośnego typu 1</w:t>
      </w:r>
      <w:r w:rsidR="00AF7745">
        <w:rPr>
          <w:rFonts w:eastAsia="Calibri"/>
        </w:rPr>
        <w:t>, komputerów przenośnych typu 2</w:t>
      </w:r>
      <w:r w:rsidR="00A0389C">
        <w:rPr>
          <w:rFonts w:eastAsia="Calibri"/>
        </w:rPr>
        <w:t xml:space="preserve">, </w:t>
      </w:r>
      <w:r w:rsidR="00A0389C">
        <w:rPr>
          <w:rFonts w:eastAsia="Calibri"/>
        </w:rPr>
        <w:lastRenderedPageBreak/>
        <w:t xml:space="preserve">tabletów typu 1 oraz tabletów typu 2 </w:t>
      </w:r>
      <w:r w:rsidR="00F34E2A">
        <w:rPr>
          <w:rFonts w:eastAsia="Calibri"/>
        </w:rPr>
        <w:t xml:space="preserve">  zgodnie z przedstawionym zestawieniem i specyfikacją- </w:t>
      </w:r>
      <w:r w:rsidR="00F34E2A" w:rsidRPr="003F0A33">
        <w:rPr>
          <w:b/>
          <w:bCs/>
          <w:color w:val="0000CC"/>
        </w:rPr>
        <w:t xml:space="preserve">załącznik nr </w:t>
      </w:r>
      <w:r w:rsidR="00F34E2A">
        <w:rPr>
          <w:b/>
          <w:bCs/>
          <w:color w:val="0000CC"/>
        </w:rPr>
        <w:t>8 do SWZ</w:t>
      </w:r>
    </w:p>
    <w:p w14:paraId="035BC13A" w14:textId="276EE144" w:rsidR="00300334" w:rsidRDefault="002B0143" w:rsidP="002B0143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5F0A99">
        <w:rPr>
          <w:rFonts w:eastAsia="Calibri"/>
        </w:rPr>
        <w:t xml:space="preserve"> </w:t>
      </w:r>
      <w:r w:rsidR="00E46511">
        <w:rPr>
          <w:rFonts w:eastAsia="Calibri"/>
        </w:rPr>
        <w:t>Wszystkie podane w opisie przedmiotu zamówienia (</w:t>
      </w:r>
      <w:r w:rsidR="00F34E2A" w:rsidRPr="003F0A33">
        <w:rPr>
          <w:b/>
          <w:bCs/>
          <w:color w:val="0000CC"/>
        </w:rPr>
        <w:t xml:space="preserve">załącznik nr </w:t>
      </w:r>
      <w:r w:rsidR="00F34E2A">
        <w:rPr>
          <w:b/>
          <w:bCs/>
          <w:color w:val="0000CC"/>
        </w:rPr>
        <w:t>8 do SWZ</w:t>
      </w:r>
      <w:r w:rsidR="00E46511">
        <w:rPr>
          <w:rFonts w:eastAsia="Calibri"/>
        </w:rPr>
        <w:t>)  parametry są parametrami określającymi właściwości (cechy) nie gorsze niż wymagane. Oznacza to, że parametry mogą być odpowiednio wyższe, jeżeli dzięki temu polepszają właściwości przedmiotu zamówienia</w:t>
      </w:r>
    </w:p>
    <w:p w14:paraId="020EBC3E" w14:textId="420E098C" w:rsidR="002B0143" w:rsidRPr="00EF778E" w:rsidRDefault="002B0143" w:rsidP="002B0143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</w:pPr>
      <w:r w:rsidRPr="00EF778E">
        <w:t>Zakres, wielkość, ilość oraz szczegółowe wymagania dotyczące zamówienia zostały określone</w:t>
      </w:r>
      <w:r>
        <w:br/>
      </w:r>
      <w:r w:rsidRPr="00EF778E">
        <w:t>w</w:t>
      </w:r>
      <w:r>
        <w:t xml:space="preserve"> </w:t>
      </w:r>
      <w:r w:rsidRPr="00EF778E">
        <w:t xml:space="preserve">szczegółowym opisie przedmiotu zamówienia stanowiącym </w:t>
      </w:r>
      <w:r w:rsidRPr="003F0A33">
        <w:rPr>
          <w:b/>
          <w:bCs/>
          <w:color w:val="0000CC"/>
        </w:rPr>
        <w:t xml:space="preserve">załącznik nr </w:t>
      </w:r>
      <w:r w:rsidR="000719E1">
        <w:rPr>
          <w:b/>
          <w:bCs/>
          <w:color w:val="0000CC"/>
        </w:rPr>
        <w:t>1</w:t>
      </w:r>
      <w:r w:rsidRPr="00EF778E">
        <w:t xml:space="preserve"> do </w:t>
      </w:r>
      <w:r>
        <w:t xml:space="preserve">projektowanych postanowień </w:t>
      </w:r>
      <w:r w:rsidRPr="00EF778E">
        <w:t>umowy</w:t>
      </w:r>
      <w:r>
        <w:t xml:space="preserve"> stanowiących</w:t>
      </w:r>
      <w:r w:rsidRPr="00EF778E">
        <w:t xml:space="preserve"> </w:t>
      </w:r>
      <w:r w:rsidRPr="003F0A33">
        <w:rPr>
          <w:b/>
          <w:bCs/>
          <w:color w:val="0000CC"/>
        </w:rPr>
        <w:t>załącznik nr 6 do SWZ</w:t>
      </w:r>
      <w:r>
        <w:t>.</w:t>
      </w:r>
    </w:p>
    <w:p w14:paraId="5FB74A81" w14:textId="510110FE" w:rsidR="00A0389C" w:rsidRDefault="002B0143" w:rsidP="00A0389C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spacing w:val="-2"/>
        </w:rPr>
      </w:pPr>
      <w:r w:rsidRPr="00F34E2A">
        <w:rPr>
          <w:spacing w:val="-2"/>
        </w:rPr>
        <w:t xml:space="preserve">Główny kod CPV </w:t>
      </w:r>
      <w:r w:rsidR="00F34E2A">
        <w:rPr>
          <w:spacing w:val="-2"/>
        </w:rPr>
        <w:t>30213100-6</w:t>
      </w:r>
      <w:r w:rsidR="00F34E2A" w:rsidRPr="00D4451E">
        <w:rPr>
          <w:spacing w:val="-2"/>
        </w:rPr>
        <w:t xml:space="preserve">, opis CPV </w:t>
      </w:r>
      <w:r w:rsidR="00F34E2A">
        <w:rPr>
          <w:spacing w:val="-2"/>
        </w:rPr>
        <w:t>komputery przenośne</w:t>
      </w:r>
      <w:r w:rsidR="00A0389C">
        <w:rPr>
          <w:spacing w:val="-2"/>
        </w:rPr>
        <w:t>;</w:t>
      </w:r>
    </w:p>
    <w:p w14:paraId="0CA6FDB1" w14:textId="30F5C115" w:rsidR="00A0389C" w:rsidRPr="00A0389C" w:rsidRDefault="00A0389C" w:rsidP="00A0389C">
      <w:pPr>
        <w:pStyle w:val="western"/>
        <w:spacing w:before="0" w:beforeAutospacing="0" w:after="0" w:line="360" w:lineRule="auto"/>
        <w:ind w:left="360"/>
        <w:jc w:val="both"/>
        <w:rPr>
          <w:spacing w:val="-2"/>
        </w:rPr>
      </w:pPr>
      <w:r w:rsidRPr="00D4451E">
        <w:rPr>
          <w:spacing w:val="-2"/>
        </w:rPr>
        <w:t>Dodatkowy kod CPV</w:t>
      </w:r>
      <w:r>
        <w:rPr>
          <w:spacing w:val="-2"/>
        </w:rPr>
        <w:t xml:space="preserve"> 30213200-7 komputer tablet.</w:t>
      </w:r>
    </w:p>
    <w:p w14:paraId="7FFC0A5B" w14:textId="77777777" w:rsidR="002B0143" w:rsidRDefault="002B0143" w:rsidP="002B0143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</w:pPr>
      <w:r w:rsidRPr="00EF778E">
        <w:t xml:space="preserve">Wszelkie „nazwy własne” dotyczące materiałów i urządzeń zawarte w dokumentach przetargowych należy traktować jako jedne z możliwych, co oznacza możliwość zastosowania materiałów, urządzeń </w:t>
      </w:r>
      <w:r w:rsidRPr="00EF778E">
        <w:br/>
        <w:t xml:space="preserve">(w tym technologii) innych producentów o równoważnych parametrach, cechach i właściwościach. </w:t>
      </w:r>
      <w:r w:rsidRPr="00EF778E">
        <w:br/>
        <w:t>Ilekroć w niniejszej dokumentacji przedmiot zamówienia został określony przez wskazanie znaków towarowych, patentów, pochodzenia itp., jak również w przypadku gdy do opisu przedmiotu zamówienia zostały użyte normy, aprobaty, specyfikacje techniczne i systemy odniesienia (nazwa handlowa, producent) itp. oznacza to, iż intencją Zamawiającego było przedstawienie „typu” towaru spełniającego wymagania Zamawiającego. W związku z tym, dopuszczalne jest zaoferowanie przez Wykonawcę rozwiązania równoważnego, które zagwarantuje nie gorsze normy, parametry i standardy techniczno-jakościowe</w:t>
      </w:r>
      <w:r w:rsidRPr="00EF778E">
        <w:br/>
        <w:t xml:space="preserve">oraz funkcjonalne. Wykonawca, który powołuje się na rozwiązania równoważne opisywane przez Zamawiającego, jest obowiązany wykazać w złożonej ofercie, że oferowany przez niego przedmiot zamówienia, spełnia wymagania określone przez Zamawiającego wskazane w </w:t>
      </w:r>
      <w:r w:rsidRPr="00EF778E">
        <w:rPr>
          <w:b/>
          <w:bCs/>
          <w:color w:val="0000CC"/>
        </w:rPr>
        <w:t>załączniku nr 1</w:t>
      </w:r>
      <w:r>
        <w:rPr>
          <w:b/>
          <w:bCs/>
          <w:color w:val="0000CC"/>
        </w:rPr>
        <w:br/>
      </w:r>
      <w:r w:rsidRPr="00EF778E">
        <w:t xml:space="preserve">do </w:t>
      </w:r>
      <w:r>
        <w:t xml:space="preserve">projektowanych postanowień </w:t>
      </w:r>
      <w:r w:rsidRPr="00EF778E">
        <w:t>umowy stanowiąc</w:t>
      </w:r>
      <w:r>
        <w:t>ych</w:t>
      </w:r>
      <w:r w:rsidRPr="00EF778E">
        <w:t xml:space="preserve"> </w:t>
      </w:r>
      <w:r w:rsidRPr="00EF778E">
        <w:rPr>
          <w:b/>
          <w:bCs/>
          <w:color w:val="0000CC"/>
        </w:rPr>
        <w:t>załącznik nr 6 do SWZ</w:t>
      </w:r>
      <w:r w:rsidRPr="00EF778E">
        <w:t>. Dokumenty mogą być przedstawione w formie oryginału albo kserokopii poświadczonej</w:t>
      </w:r>
      <w:r>
        <w:t xml:space="preserve"> </w:t>
      </w:r>
      <w:r w:rsidRPr="00EF778E">
        <w:t>za zgodność z oryginałem przez Wykonawcę. Dokumenty sporządzone</w:t>
      </w:r>
      <w:r>
        <w:t xml:space="preserve"> </w:t>
      </w:r>
      <w:r w:rsidRPr="00EF778E">
        <w:t>w języku obcym są składane</w:t>
      </w:r>
      <w:r>
        <w:t xml:space="preserve"> </w:t>
      </w:r>
      <w:r w:rsidRPr="00EF778E">
        <w:t xml:space="preserve">wraz z tłumaczeniem na język polski, poświadczone przez Wykonawcę. </w:t>
      </w:r>
    </w:p>
    <w:p w14:paraId="1258106B" w14:textId="03264B8F" w:rsidR="009C6BEF" w:rsidRPr="002B0143" w:rsidRDefault="002B0143" w:rsidP="002B0143">
      <w:pPr>
        <w:pStyle w:val="western"/>
        <w:spacing w:before="0" w:beforeAutospacing="0" w:after="0" w:line="360" w:lineRule="auto"/>
        <w:ind w:left="360"/>
        <w:jc w:val="both"/>
      </w:pPr>
      <w:r w:rsidRPr="00EF778E">
        <w:t>Jeżeli wykonawca nie wykaże</w:t>
      </w:r>
      <w:r>
        <w:t xml:space="preserve"> </w:t>
      </w:r>
      <w:r w:rsidRPr="00EF778E">
        <w:t xml:space="preserve">w ofercie równoważności materiałów, urządzeń (w tym technologii) </w:t>
      </w:r>
      <w:r>
        <w:br/>
      </w:r>
      <w:r w:rsidRPr="00EF778E">
        <w:t xml:space="preserve">oraz nie załączy do oferty dokumentów potwierdzających spełnienia kryteriów dotyczących oceny równoważności określonych przez Zamawiającego w Opisie przedmiotu zamówienia, stanowiącym załącznik </w:t>
      </w:r>
      <w:r w:rsidRPr="002B0143">
        <w:rPr>
          <w:b/>
          <w:bCs/>
          <w:color w:val="0000CC"/>
        </w:rPr>
        <w:t>załączniku nr 1</w:t>
      </w:r>
      <w:r w:rsidRPr="00EF778E">
        <w:t xml:space="preserve"> do </w:t>
      </w:r>
      <w:r>
        <w:t xml:space="preserve">projektowanych postanowień </w:t>
      </w:r>
      <w:r w:rsidRPr="00EF778E">
        <w:t>umowy stanowiąc</w:t>
      </w:r>
      <w:r>
        <w:t>ych</w:t>
      </w:r>
      <w:r w:rsidRPr="00EF778E">
        <w:t xml:space="preserve"> </w:t>
      </w:r>
      <w:r w:rsidRPr="002B0143">
        <w:rPr>
          <w:b/>
          <w:bCs/>
          <w:color w:val="0000CC"/>
        </w:rPr>
        <w:t>załącznik nr 6 do SWZ</w:t>
      </w:r>
      <w:r w:rsidRPr="00EF778E">
        <w:t>, wówczas Zamawiający uzna,</w:t>
      </w:r>
      <w:r>
        <w:t xml:space="preserve"> </w:t>
      </w:r>
      <w:r w:rsidRPr="00EF778E">
        <w:t>że wykonawca nie zaoferował materiałów, urządzeń (w tym technologii) równoważnych.</w:t>
      </w:r>
    </w:p>
    <w:p w14:paraId="07817704" w14:textId="77777777" w:rsidR="002B0143" w:rsidRDefault="002B0143" w:rsidP="00734FE0">
      <w:pPr>
        <w:spacing w:line="360" w:lineRule="auto"/>
        <w:jc w:val="center"/>
        <w:rPr>
          <w:b/>
          <w:sz w:val="20"/>
          <w:szCs w:val="20"/>
        </w:rPr>
      </w:pPr>
    </w:p>
    <w:p w14:paraId="4C2EE623" w14:textId="59435785" w:rsidR="0014240C" w:rsidRPr="00EF778E" w:rsidRDefault="00552BB3" w:rsidP="00734FE0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ROZDZIAŁ </w:t>
      </w:r>
      <w:r w:rsidR="0014240C" w:rsidRPr="00EF778E">
        <w:rPr>
          <w:b/>
          <w:sz w:val="20"/>
          <w:szCs w:val="20"/>
        </w:rPr>
        <w:t>V</w:t>
      </w:r>
    </w:p>
    <w:p w14:paraId="3E3FA2E2" w14:textId="77777777" w:rsidR="002D0A0E" w:rsidRPr="00EF778E" w:rsidRDefault="0014240C" w:rsidP="00734FE0">
      <w:pPr>
        <w:spacing w:line="360" w:lineRule="auto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Termin wykonania zamówienia</w:t>
      </w:r>
    </w:p>
    <w:p w14:paraId="2A588D99" w14:textId="77777777" w:rsidR="00DD7BAA" w:rsidRPr="00EF778E" w:rsidRDefault="00DD7BAA" w:rsidP="0014240C">
      <w:pPr>
        <w:jc w:val="center"/>
        <w:rPr>
          <w:b/>
          <w:sz w:val="20"/>
          <w:szCs w:val="20"/>
        </w:rPr>
      </w:pPr>
    </w:p>
    <w:p w14:paraId="2A71CA21" w14:textId="77777777" w:rsidR="00EA7272" w:rsidRPr="00EF778E" w:rsidRDefault="00EA7272" w:rsidP="00EA7272">
      <w:pPr>
        <w:pStyle w:val="NormalnyWeb"/>
        <w:spacing w:before="0" w:beforeAutospacing="0"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 xml:space="preserve">Zamówienie zostanie wykonane w terminie: </w:t>
      </w:r>
    </w:p>
    <w:p w14:paraId="20952BCF" w14:textId="4F62DC27" w:rsidR="00EA7272" w:rsidRPr="00A33A92" w:rsidRDefault="003A65D2" w:rsidP="00EA7272">
      <w:pPr>
        <w:pStyle w:val="NormalnyWeb"/>
        <w:spacing w:before="0" w:beforeAutospacing="0" w:after="0" w:line="360" w:lineRule="auto"/>
        <w:jc w:val="both"/>
        <w:rPr>
          <w:rStyle w:val="Domylnaczcionkaakapitu5"/>
          <w:rFonts w:eastAsia="Calibri"/>
          <w:sz w:val="20"/>
          <w:szCs w:val="20"/>
          <w:lang w:eastAsia="ar-SA"/>
        </w:rPr>
      </w:pPr>
      <w:r>
        <w:rPr>
          <w:rFonts w:cs="Arial"/>
          <w:b/>
          <w:bCs/>
          <w:iCs/>
          <w:color w:val="000000"/>
          <w:spacing w:val="-2"/>
          <w:sz w:val="20"/>
          <w:szCs w:val="20"/>
          <w:shd w:val="clear" w:color="auto" w:fill="FFFFFF"/>
        </w:rPr>
        <w:t xml:space="preserve">21 dni roboczych od </w:t>
      </w:r>
      <w:r w:rsidR="00A0389C">
        <w:rPr>
          <w:rFonts w:cs="Arial"/>
          <w:b/>
          <w:bCs/>
          <w:iCs/>
          <w:color w:val="000000"/>
          <w:spacing w:val="-2"/>
          <w:sz w:val="20"/>
          <w:szCs w:val="20"/>
          <w:shd w:val="clear" w:color="auto" w:fill="FFFFFF"/>
        </w:rPr>
        <w:t xml:space="preserve">daty </w:t>
      </w:r>
      <w:r>
        <w:rPr>
          <w:rFonts w:cs="Arial"/>
          <w:b/>
          <w:bCs/>
          <w:iCs/>
          <w:color w:val="000000"/>
          <w:spacing w:val="-2"/>
          <w:sz w:val="20"/>
          <w:szCs w:val="20"/>
          <w:shd w:val="clear" w:color="auto" w:fill="FFFFFF"/>
        </w:rPr>
        <w:t>podpisania umowy.</w:t>
      </w:r>
    </w:p>
    <w:p w14:paraId="1BA89F6C" w14:textId="77777777" w:rsidR="00AA3F25" w:rsidRDefault="00AA3F25" w:rsidP="00734FE0">
      <w:pPr>
        <w:spacing w:line="360" w:lineRule="auto"/>
        <w:jc w:val="center"/>
        <w:rPr>
          <w:b/>
          <w:sz w:val="20"/>
          <w:szCs w:val="20"/>
        </w:rPr>
      </w:pPr>
    </w:p>
    <w:p w14:paraId="238AA00D" w14:textId="0A7C348E" w:rsidR="0014240C" w:rsidRPr="00EF778E" w:rsidRDefault="0014240C" w:rsidP="00734FE0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V</w:t>
      </w:r>
      <w:r w:rsidR="00552BB3" w:rsidRPr="00EF778E">
        <w:rPr>
          <w:b/>
          <w:sz w:val="20"/>
          <w:szCs w:val="20"/>
        </w:rPr>
        <w:t>I</w:t>
      </w:r>
    </w:p>
    <w:p w14:paraId="182AE48C" w14:textId="77777777" w:rsidR="0014240C" w:rsidRPr="00EF778E" w:rsidRDefault="0014240C" w:rsidP="00734FE0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Przedmiotowe środki dowodowe</w:t>
      </w:r>
    </w:p>
    <w:p w14:paraId="408E8FD3" w14:textId="77777777" w:rsidR="0014240C" w:rsidRPr="00EF778E" w:rsidRDefault="0014240C" w:rsidP="0014240C">
      <w:pPr>
        <w:pStyle w:val="BodyText21"/>
        <w:tabs>
          <w:tab w:val="num" w:pos="426"/>
        </w:tabs>
        <w:spacing w:line="276" w:lineRule="auto"/>
        <w:ind w:left="360" w:hanging="360"/>
        <w:jc w:val="center"/>
        <w:rPr>
          <w:b/>
          <w:bCs/>
          <w:sz w:val="20"/>
          <w:szCs w:val="20"/>
        </w:rPr>
      </w:pPr>
    </w:p>
    <w:p w14:paraId="2281C62E" w14:textId="77777777" w:rsidR="00AE0DB9" w:rsidRDefault="00AE0DB9" w:rsidP="00AE0DB9">
      <w:pPr>
        <w:pStyle w:val="Akapitzlist"/>
        <w:numPr>
          <w:ilvl w:val="0"/>
          <w:numId w:val="47"/>
        </w:numPr>
        <w:tabs>
          <w:tab w:val="left" w:pos="284"/>
        </w:tabs>
        <w:spacing w:after="0" w:line="360" w:lineRule="auto"/>
        <w:jc w:val="both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>W celu potwierdzenia zgodności oferowanych dostaw z wymaganiami, cechami lub kryteriami określonymi</w:t>
      </w:r>
      <w:r>
        <w:rPr>
          <w:rFonts w:cs="Times New Roman"/>
          <w:sz w:val="20"/>
          <w:szCs w:val="20"/>
        </w:rPr>
        <w:br/>
        <w:t xml:space="preserve">w opisie przedmiotu zamówienia Zamawiający wymaga od Wykonawcy złożenia </w:t>
      </w:r>
      <w:r>
        <w:rPr>
          <w:rFonts w:cs="Times New Roman"/>
          <w:b/>
          <w:bCs/>
          <w:sz w:val="20"/>
          <w:szCs w:val="20"/>
          <w:u w:val="single"/>
        </w:rPr>
        <w:t xml:space="preserve">wraz z ofertą </w:t>
      </w:r>
      <w:r>
        <w:rPr>
          <w:sz w:val="20"/>
          <w:szCs w:val="20"/>
        </w:rPr>
        <w:t>przedmiotowych środków dowodowych tj.:</w:t>
      </w:r>
    </w:p>
    <w:p w14:paraId="679C9386" w14:textId="1E71C3DD" w:rsidR="00AE0DB9" w:rsidRPr="009161B6" w:rsidRDefault="003C448F" w:rsidP="00AE0DB9">
      <w:pPr>
        <w:pStyle w:val="Standard"/>
        <w:tabs>
          <w:tab w:val="left" w:pos="4462"/>
        </w:tabs>
        <w:spacing w:line="360" w:lineRule="auto"/>
        <w:ind w:left="357"/>
        <w:rPr>
          <w:rFonts w:eastAsiaTheme="minorHAnsi"/>
          <w:b/>
          <w:bCs/>
          <w:color w:val="auto"/>
          <w:kern w:val="0"/>
          <w:sz w:val="20"/>
          <w:szCs w:val="20"/>
          <w:u w:val="single"/>
          <w:lang w:eastAsia="en-US" w:bidi="ar-SA"/>
        </w:rPr>
      </w:pPr>
      <w:r>
        <w:rPr>
          <w:rFonts w:eastAsiaTheme="minorHAnsi"/>
          <w:b/>
          <w:bCs/>
          <w:color w:val="auto"/>
          <w:kern w:val="0"/>
          <w:sz w:val="20"/>
          <w:szCs w:val="20"/>
          <w:u w:val="single"/>
          <w:lang w:eastAsia="en-US" w:bidi="ar-SA"/>
        </w:rPr>
        <w:t>Karty katalogowe oferowanych produktów zawierające opis parametrów technicznych, których  szczegółowa specyfika</w:t>
      </w:r>
      <w:r w:rsidR="00A0389C">
        <w:rPr>
          <w:rFonts w:eastAsiaTheme="minorHAnsi"/>
          <w:b/>
          <w:bCs/>
          <w:color w:val="auto"/>
          <w:kern w:val="0"/>
          <w:sz w:val="20"/>
          <w:szCs w:val="20"/>
          <w:u w:val="single"/>
          <w:lang w:eastAsia="en-US" w:bidi="ar-SA"/>
        </w:rPr>
        <w:t>cja</w:t>
      </w:r>
      <w:r>
        <w:rPr>
          <w:rFonts w:eastAsiaTheme="minorHAnsi"/>
          <w:b/>
          <w:bCs/>
          <w:color w:val="auto"/>
          <w:kern w:val="0"/>
          <w:sz w:val="20"/>
          <w:szCs w:val="20"/>
          <w:u w:val="single"/>
          <w:lang w:eastAsia="en-US" w:bidi="ar-SA"/>
        </w:rPr>
        <w:t xml:space="preserve"> została zawarta w tabelach w zał. nr 8 do SWZ.</w:t>
      </w:r>
    </w:p>
    <w:p w14:paraId="7CD45A16" w14:textId="77777777" w:rsidR="00AE0DB9" w:rsidRDefault="00AE0DB9" w:rsidP="00AE0DB9">
      <w:pPr>
        <w:pStyle w:val="Akapitzlist"/>
        <w:tabs>
          <w:tab w:val="left" w:pos="284"/>
        </w:tabs>
        <w:spacing w:after="0" w:line="360" w:lineRule="auto"/>
        <w:ind w:left="360"/>
        <w:jc w:val="both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Ww. dokument  składany jest przez Wykonawcę, w takiej formie jak wszystkie dokumenty, które Wykonawca składa do oferty, czyli w formie elektronicznej podpisany podpisem elektronicznym zgodnie </w:t>
      </w:r>
      <w:r>
        <w:rPr>
          <w:rFonts w:cs="Times New Roman"/>
          <w:sz w:val="20"/>
          <w:szCs w:val="20"/>
        </w:rPr>
        <w:br/>
        <w:t xml:space="preserve">z wymaganiami Zamawiającego. </w:t>
      </w:r>
    </w:p>
    <w:p w14:paraId="7990F919" w14:textId="77777777" w:rsidR="00AE0DB9" w:rsidRDefault="00AE0DB9" w:rsidP="00AE0DB9">
      <w:pPr>
        <w:pStyle w:val="Akapitzlist"/>
        <w:numPr>
          <w:ilvl w:val="0"/>
          <w:numId w:val="47"/>
        </w:numPr>
        <w:tabs>
          <w:tab w:val="left" w:pos="284"/>
        </w:tabs>
        <w:spacing w:after="0" w:line="360" w:lineRule="auto"/>
        <w:jc w:val="both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>Zamawiający przewiduje uzupełnienie przedmiotowych środków dowodowych po złożeniu oferty zgodnie</w:t>
      </w:r>
      <w:r>
        <w:rPr>
          <w:rFonts w:cs="Times New Roman"/>
          <w:sz w:val="20"/>
          <w:szCs w:val="20"/>
        </w:rPr>
        <w:br/>
        <w:t xml:space="preserve">z art. 107 ust. 2 i 3 </w:t>
      </w:r>
      <w:proofErr w:type="spellStart"/>
      <w:r>
        <w:rPr>
          <w:rFonts w:cs="Times New Roman"/>
          <w:sz w:val="20"/>
          <w:szCs w:val="20"/>
        </w:rPr>
        <w:t>uPzp</w:t>
      </w:r>
      <w:proofErr w:type="spellEnd"/>
      <w:r>
        <w:rPr>
          <w:rFonts w:cs="Times New Roman"/>
          <w:sz w:val="20"/>
          <w:szCs w:val="20"/>
        </w:rPr>
        <w:t xml:space="preserve">, w przypadku gdy Wykonawca nie złożył przedmiotowych środków dowodowych lub złożone przedmiotowe środki dowodowe są niekompletne. </w:t>
      </w:r>
    </w:p>
    <w:p w14:paraId="49B11EB4" w14:textId="51B2A4E0" w:rsidR="00AE0DB9" w:rsidRDefault="00AE0DB9" w:rsidP="00AE0DB9">
      <w:pPr>
        <w:pStyle w:val="Standard"/>
        <w:tabs>
          <w:tab w:val="left" w:pos="4462"/>
        </w:tabs>
        <w:spacing w:before="113" w:line="360" w:lineRule="auto"/>
        <w:ind w:left="340" w:hanging="3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 przypadku braku niezbędnych informacji w karcie potwierdzających zgodność oferowanego asortymentu z wymaganiami szczegółowymi określonymi przez  Zamawiającego  w załączniku  nr </w:t>
      </w:r>
      <w:r w:rsidR="003C448F">
        <w:rPr>
          <w:sz w:val="20"/>
          <w:szCs w:val="20"/>
        </w:rPr>
        <w:t>8 do SWZ</w:t>
      </w:r>
      <w:r>
        <w:rPr>
          <w:sz w:val="20"/>
          <w:szCs w:val="20"/>
        </w:rPr>
        <w:t xml:space="preserve">  zamawiający przewiduje uzupełnienie  przedmiotowych środków dowodowych.</w:t>
      </w:r>
    </w:p>
    <w:p w14:paraId="1229A2A6" w14:textId="77777777" w:rsidR="007F6A47" w:rsidRPr="00EF778E" w:rsidRDefault="007F6A47" w:rsidP="00734FE0">
      <w:pPr>
        <w:spacing w:line="360" w:lineRule="auto"/>
        <w:jc w:val="center"/>
        <w:rPr>
          <w:b/>
          <w:sz w:val="20"/>
          <w:szCs w:val="20"/>
        </w:rPr>
      </w:pPr>
    </w:p>
    <w:p w14:paraId="64C7B55F" w14:textId="77777777" w:rsidR="00A0389C" w:rsidRPr="006867B1" w:rsidRDefault="00A0389C" w:rsidP="00A0389C">
      <w:pPr>
        <w:pStyle w:val="Akapitzlist"/>
        <w:tabs>
          <w:tab w:val="left" w:pos="284"/>
        </w:tabs>
        <w:spacing w:after="0" w:line="360" w:lineRule="auto"/>
        <w:ind w:left="360"/>
        <w:jc w:val="both"/>
        <w:rPr>
          <w:rFonts w:cs="Times New Roman"/>
          <w:sz w:val="20"/>
          <w:szCs w:val="20"/>
        </w:rPr>
      </w:pPr>
    </w:p>
    <w:p w14:paraId="5C85DC72" w14:textId="77777777" w:rsidR="00A0389C" w:rsidRPr="006867B1" w:rsidRDefault="00A0389C" w:rsidP="00A0389C">
      <w:pPr>
        <w:spacing w:line="360" w:lineRule="auto"/>
        <w:jc w:val="center"/>
        <w:rPr>
          <w:b/>
          <w:sz w:val="20"/>
          <w:szCs w:val="20"/>
        </w:rPr>
      </w:pPr>
      <w:r w:rsidRPr="006867B1">
        <w:rPr>
          <w:b/>
          <w:sz w:val="20"/>
          <w:szCs w:val="20"/>
        </w:rPr>
        <w:t>ROZDZIAŁ VII</w:t>
      </w:r>
    </w:p>
    <w:p w14:paraId="1666E093" w14:textId="77777777" w:rsidR="00A0389C" w:rsidRPr="006867B1" w:rsidRDefault="00A0389C" w:rsidP="00A0389C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6867B1">
        <w:rPr>
          <w:b/>
          <w:bCs/>
          <w:sz w:val="20"/>
          <w:szCs w:val="20"/>
        </w:rPr>
        <w:t>Podstawy wykluczenia wykonawcy oraz podmiotowe środki dowodowe</w:t>
      </w:r>
    </w:p>
    <w:p w14:paraId="03C2351B" w14:textId="77777777" w:rsidR="00A0389C" w:rsidRPr="006867B1" w:rsidRDefault="00A0389C" w:rsidP="00A0389C">
      <w:pPr>
        <w:tabs>
          <w:tab w:val="left" w:pos="284"/>
        </w:tabs>
        <w:spacing w:line="360" w:lineRule="auto"/>
        <w:jc w:val="both"/>
        <w:rPr>
          <w:b/>
          <w:bCs/>
          <w:sz w:val="20"/>
          <w:szCs w:val="20"/>
        </w:rPr>
      </w:pPr>
    </w:p>
    <w:p w14:paraId="4C7C0E25" w14:textId="77777777" w:rsidR="00A0389C" w:rsidRPr="006867B1" w:rsidRDefault="00A0389C" w:rsidP="00A0389C">
      <w:pPr>
        <w:pStyle w:val="Akapitzlist"/>
        <w:numPr>
          <w:ilvl w:val="0"/>
          <w:numId w:val="48"/>
        </w:numPr>
        <w:tabs>
          <w:tab w:val="left" w:pos="284"/>
        </w:tabs>
        <w:spacing w:after="0" w:line="360" w:lineRule="auto"/>
        <w:jc w:val="both"/>
        <w:rPr>
          <w:sz w:val="20"/>
          <w:szCs w:val="20"/>
        </w:rPr>
      </w:pPr>
      <w:r w:rsidRPr="006867B1">
        <w:rPr>
          <w:rFonts w:cs="Times New Roman"/>
          <w:sz w:val="20"/>
          <w:szCs w:val="20"/>
        </w:rPr>
        <w:t xml:space="preserve">O udzielenie zamówienia mogą ubiegać się wykonawcy, którzy nie podlegają wykluczeniu z postępowania </w:t>
      </w:r>
      <w:r w:rsidRPr="006867B1">
        <w:rPr>
          <w:rFonts w:cs="Times New Roman"/>
          <w:sz w:val="20"/>
          <w:szCs w:val="20"/>
        </w:rPr>
        <w:br/>
        <w:t xml:space="preserve">i którzy wraz z ofertą złożą w tym zakresie oświadczenie składane na podstawie art. 125 ust. 1 </w:t>
      </w:r>
      <w:proofErr w:type="spellStart"/>
      <w:r w:rsidRPr="006867B1">
        <w:rPr>
          <w:rFonts w:cs="Times New Roman"/>
          <w:sz w:val="20"/>
          <w:szCs w:val="20"/>
        </w:rPr>
        <w:t>uPzp</w:t>
      </w:r>
      <w:proofErr w:type="spellEnd"/>
      <w:r w:rsidRPr="006867B1">
        <w:rPr>
          <w:rFonts w:cs="Times New Roman"/>
          <w:sz w:val="20"/>
          <w:szCs w:val="20"/>
        </w:rPr>
        <w:t xml:space="preserve">, </w:t>
      </w:r>
      <w:r w:rsidRPr="006867B1">
        <w:rPr>
          <w:rFonts w:cs="Times New Roman"/>
          <w:sz w:val="20"/>
          <w:szCs w:val="20"/>
        </w:rPr>
        <w:br/>
        <w:t xml:space="preserve">o którym mowa w </w:t>
      </w:r>
      <w:r w:rsidRPr="006867B1">
        <w:rPr>
          <w:rFonts w:cs="Times New Roman"/>
          <w:b/>
          <w:color w:val="0033CC"/>
          <w:sz w:val="20"/>
          <w:szCs w:val="20"/>
        </w:rPr>
        <w:t>rozdziale XIV pkt. 2 SWZ (załącznik nr 3 do SWZ)</w:t>
      </w:r>
      <w:r w:rsidRPr="006867B1">
        <w:rPr>
          <w:rFonts w:cs="Times New Roman"/>
          <w:color w:val="FF0000"/>
          <w:sz w:val="20"/>
          <w:szCs w:val="20"/>
        </w:rPr>
        <w:t>.</w:t>
      </w:r>
    </w:p>
    <w:p w14:paraId="4E378A44" w14:textId="77777777" w:rsidR="00A0389C" w:rsidRPr="006867B1" w:rsidRDefault="00A0389C" w:rsidP="00A0389C">
      <w:pPr>
        <w:pStyle w:val="Akapitzlist"/>
        <w:numPr>
          <w:ilvl w:val="0"/>
          <w:numId w:val="48"/>
        </w:numPr>
        <w:tabs>
          <w:tab w:val="left" w:pos="284"/>
        </w:tabs>
        <w:spacing w:after="0" w:line="360" w:lineRule="auto"/>
        <w:jc w:val="both"/>
        <w:rPr>
          <w:sz w:val="20"/>
          <w:szCs w:val="20"/>
        </w:rPr>
      </w:pPr>
      <w:r w:rsidRPr="006867B1">
        <w:rPr>
          <w:sz w:val="20"/>
          <w:szCs w:val="20"/>
        </w:rPr>
        <w:t>Z postępowania o udzielenie zamówienia Zamawiający wykluczy wykonawcę wobec którego zachodzą podstawy wykluczenia określone:</w:t>
      </w:r>
    </w:p>
    <w:p w14:paraId="43C030F7" w14:textId="77777777" w:rsidR="00A0389C" w:rsidRPr="006867B1" w:rsidRDefault="00A0389C" w:rsidP="00A0389C">
      <w:pPr>
        <w:pStyle w:val="NormalnyWeb"/>
        <w:numPr>
          <w:ilvl w:val="0"/>
          <w:numId w:val="3"/>
        </w:numPr>
        <w:spacing w:before="0" w:beforeAutospacing="0" w:after="0" w:line="360" w:lineRule="auto"/>
        <w:rPr>
          <w:sz w:val="20"/>
          <w:szCs w:val="20"/>
        </w:rPr>
      </w:pPr>
      <w:r w:rsidRPr="006867B1">
        <w:rPr>
          <w:b/>
          <w:bCs/>
          <w:sz w:val="20"/>
          <w:szCs w:val="20"/>
        </w:rPr>
        <w:t xml:space="preserve">art. 108 ust. 1 pkt. 1-6 </w:t>
      </w:r>
      <w:proofErr w:type="spellStart"/>
      <w:r w:rsidRPr="006867B1">
        <w:rPr>
          <w:b/>
          <w:bCs/>
          <w:sz w:val="20"/>
          <w:szCs w:val="20"/>
        </w:rPr>
        <w:t>uPzp</w:t>
      </w:r>
      <w:proofErr w:type="spellEnd"/>
      <w:r w:rsidRPr="006867B1">
        <w:rPr>
          <w:bCs/>
          <w:sz w:val="20"/>
          <w:szCs w:val="20"/>
        </w:rPr>
        <w:t xml:space="preserve"> </w:t>
      </w:r>
      <w:r w:rsidRPr="006867B1">
        <w:rPr>
          <w:sz w:val="20"/>
          <w:szCs w:val="20"/>
        </w:rPr>
        <w:t xml:space="preserve">odpowiednio z zastrzeżeniem art. 111 </w:t>
      </w:r>
      <w:proofErr w:type="spellStart"/>
      <w:r w:rsidRPr="006867B1">
        <w:rPr>
          <w:sz w:val="20"/>
          <w:szCs w:val="20"/>
        </w:rPr>
        <w:t>uPzp</w:t>
      </w:r>
      <w:proofErr w:type="spellEnd"/>
      <w:r w:rsidRPr="006867B1">
        <w:rPr>
          <w:sz w:val="20"/>
          <w:szCs w:val="20"/>
        </w:rPr>
        <w:t>;</w:t>
      </w:r>
    </w:p>
    <w:p w14:paraId="3F233A8A" w14:textId="77777777" w:rsidR="00A0389C" w:rsidRPr="008C3F14" w:rsidRDefault="00A0389C" w:rsidP="00A0389C">
      <w:pPr>
        <w:pStyle w:val="NormalnyWeb"/>
        <w:numPr>
          <w:ilvl w:val="0"/>
          <w:numId w:val="3"/>
        </w:numPr>
        <w:spacing w:before="0" w:beforeAutospacing="0" w:after="0" w:line="360" w:lineRule="auto"/>
        <w:rPr>
          <w:sz w:val="20"/>
          <w:szCs w:val="20"/>
        </w:rPr>
      </w:pPr>
      <w:r w:rsidRPr="006867B1">
        <w:rPr>
          <w:b/>
          <w:bCs/>
          <w:sz w:val="20"/>
          <w:szCs w:val="20"/>
        </w:rPr>
        <w:t xml:space="preserve">art. 109  ust. 1 pkt 4, 5, 7 </w:t>
      </w:r>
      <w:proofErr w:type="spellStart"/>
      <w:r w:rsidRPr="006867B1">
        <w:rPr>
          <w:b/>
          <w:bCs/>
          <w:sz w:val="20"/>
          <w:szCs w:val="20"/>
        </w:rPr>
        <w:t>uPzp</w:t>
      </w:r>
      <w:proofErr w:type="spellEnd"/>
      <w:r>
        <w:rPr>
          <w:b/>
          <w:bCs/>
          <w:sz w:val="20"/>
          <w:szCs w:val="20"/>
        </w:rPr>
        <w:t>;</w:t>
      </w:r>
    </w:p>
    <w:p w14:paraId="45898C8F" w14:textId="77777777" w:rsidR="00A0389C" w:rsidRPr="008C3F14" w:rsidRDefault="00A0389C" w:rsidP="00A0389C">
      <w:pPr>
        <w:pStyle w:val="NormalnyWeb"/>
        <w:numPr>
          <w:ilvl w:val="0"/>
          <w:numId w:val="3"/>
        </w:numPr>
        <w:spacing w:before="0" w:beforeAutospacing="0" w:after="0" w:line="360" w:lineRule="auto"/>
        <w:jc w:val="both"/>
        <w:rPr>
          <w:b/>
          <w:sz w:val="20"/>
          <w:szCs w:val="20"/>
        </w:rPr>
      </w:pPr>
      <w:r w:rsidRPr="008C3F14">
        <w:rPr>
          <w:b/>
          <w:sz w:val="20"/>
          <w:szCs w:val="20"/>
        </w:rPr>
        <w:t xml:space="preserve">art. 7 ust. 1 ustawy z dnia 13 kwietnia 2022 r. o szczególnych rozwiązaniach w zakresie przeciwdziałania wspieraniu agresji na Ukrainę oraz służących ochronie bezpieczeństwa </w:t>
      </w:r>
      <w:r w:rsidRPr="008C3F14">
        <w:rPr>
          <w:b/>
          <w:sz w:val="20"/>
          <w:szCs w:val="20"/>
        </w:rPr>
        <w:lastRenderedPageBreak/>
        <w:t>narodowego (Dz. U. z 2022 r. poz. 835), dalej ,,ustawa o przeciwdziałaniu wspierania agresji</w:t>
      </w:r>
      <w:r>
        <w:rPr>
          <w:b/>
          <w:sz w:val="20"/>
          <w:szCs w:val="20"/>
        </w:rPr>
        <w:br/>
      </w:r>
      <w:r w:rsidRPr="008C3F14">
        <w:rPr>
          <w:b/>
          <w:sz w:val="20"/>
          <w:szCs w:val="20"/>
        </w:rPr>
        <w:t>na Ukrainę”;</w:t>
      </w:r>
    </w:p>
    <w:tbl>
      <w:tblPr>
        <w:tblStyle w:val="Tabela-Siatka"/>
        <w:tblW w:w="9322" w:type="dxa"/>
        <w:tblLayout w:type="fixed"/>
        <w:tblLook w:val="04A0" w:firstRow="1" w:lastRow="0" w:firstColumn="1" w:lastColumn="0" w:noHBand="0" w:noVBand="1"/>
      </w:tblPr>
      <w:tblGrid>
        <w:gridCol w:w="675"/>
        <w:gridCol w:w="5812"/>
        <w:gridCol w:w="2835"/>
      </w:tblGrid>
      <w:tr w:rsidR="00A0389C" w:rsidRPr="006867B1" w14:paraId="33C79AEF" w14:textId="77777777" w:rsidTr="006E29FF">
        <w:trPr>
          <w:trHeight w:val="574"/>
        </w:trPr>
        <w:tc>
          <w:tcPr>
            <w:tcW w:w="675" w:type="dxa"/>
            <w:vAlign w:val="center"/>
          </w:tcPr>
          <w:p w14:paraId="48E22E47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812" w:type="dxa"/>
            <w:vAlign w:val="center"/>
          </w:tcPr>
          <w:p w14:paraId="28163BF3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  <w:r w:rsidRPr="006867B1">
              <w:rPr>
                <w:b/>
                <w:sz w:val="20"/>
                <w:szCs w:val="20"/>
              </w:rPr>
              <w:t>Podmiotowy środek dowodowy (zakres)</w:t>
            </w:r>
          </w:p>
        </w:tc>
        <w:tc>
          <w:tcPr>
            <w:tcW w:w="2835" w:type="dxa"/>
            <w:vAlign w:val="center"/>
          </w:tcPr>
          <w:p w14:paraId="7806B12A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  <w:r w:rsidRPr="006867B1">
              <w:rPr>
                <w:b/>
                <w:sz w:val="20"/>
                <w:szCs w:val="20"/>
              </w:rPr>
              <w:t>Podstawa wykluczenia</w:t>
            </w:r>
          </w:p>
        </w:tc>
      </w:tr>
      <w:tr w:rsidR="00A0389C" w:rsidRPr="006867B1" w14:paraId="691B0435" w14:textId="77777777" w:rsidTr="006E29FF">
        <w:tc>
          <w:tcPr>
            <w:tcW w:w="675" w:type="dxa"/>
            <w:vAlign w:val="center"/>
          </w:tcPr>
          <w:p w14:paraId="0B8F9446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6867B1">
              <w:rPr>
                <w:rFonts w:eastAsia="Calibri"/>
                <w:b/>
                <w:sz w:val="19"/>
                <w:szCs w:val="19"/>
              </w:rPr>
              <w:t>2.1.</w:t>
            </w:r>
          </w:p>
        </w:tc>
        <w:tc>
          <w:tcPr>
            <w:tcW w:w="5812" w:type="dxa"/>
            <w:vAlign w:val="center"/>
          </w:tcPr>
          <w:p w14:paraId="1E3805EB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6867B1">
              <w:rPr>
                <w:sz w:val="20"/>
                <w:szCs w:val="20"/>
              </w:rPr>
              <w:t xml:space="preserve">Oświadczenie o aktualności informacji zawartej w oświadczeniu  </w:t>
            </w:r>
            <w:r w:rsidRPr="006867B1">
              <w:rPr>
                <w:sz w:val="20"/>
                <w:szCs w:val="20"/>
              </w:rPr>
              <w:br/>
              <w:t xml:space="preserve">o którym mowa w </w:t>
            </w:r>
            <w:r w:rsidRPr="006867B1">
              <w:rPr>
                <w:b/>
                <w:color w:val="0033CC"/>
                <w:sz w:val="20"/>
                <w:szCs w:val="20"/>
              </w:rPr>
              <w:t>rozdziale XIV pkt. 2 SWZ</w:t>
            </w:r>
          </w:p>
        </w:tc>
        <w:tc>
          <w:tcPr>
            <w:tcW w:w="2835" w:type="dxa"/>
            <w:vAlign w:val="center"/>
          </w:tcPr>
          <w:p w14:paraId="6647BC98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6867B1">
              <w:rPr>
                <w:rFonts w:eastAsia="Calibri"/>
                <w:b/>
                <w:sz w:val="19"/>
                <w:szCs w:val="19"/>
              </w:rPr>
              <w:t xml:space="preserve">art. 108 ust. 1 pkt. 1-6 </w:t>
            </w:r>
            <w:proofErr w:type="spellStart"/>
            <w:r w:rsidRPr="006867B1">
              <w:rPr>
                <w:rFonts w:eastAsia="Calibri"/>
                <w:b/>
                <w:sz w:val="19"/>
                <w:szCs w:val="19"/>
              </w:rPr>
              <w:t>uPzp</w:t>
            </w:r>
            <w:proofErr w:type="spellEnd"/>
          </w:p>
        </w:tc>
      </w:tr>
      <w:tr w:rsidR="00A0389C" w:rsidRPr="006867B1" w14:paraId="5634D5F7" w14:textId="77777777" w:rsidTr="006E29FF">
        <w:tc>
          <w:tcPr>
            <w:tcW w:w="675" w:type="dxa"/>
            <w:vAlign w:val="center"/>
          </w:tcPr>
          <w:p w14:paraId="4C7D6229" w14:textId="77777777" w:rsidR="00A0389C" w:rsidRPr="006867B1" w:rsidRDefault="00A0389C" w:rsidP="006E29FF">
            <w:pPr>
              <w:tabs>
                <w:tab w:val="left" w:pos="794"/>
              </w:tabs>
              <w:spacing w:line="360" w:lineRule="auto"/>
              <w:rPr>
                <w:rFonts w:eastAsia="Calibri"/>
                <w:b/>
                <w:sz w:val="19"/>
                <w:szCs w:val="19"/>
              </w:rPr>
            </w:pPr>
            <w:r w:rsidRPr="006867B1">
              <w:rPr>
                <w:rFonts w:eastAsia="Calibri"/>
                <w:b/>
                <w:sz w:val="19"/>
                <w:szCs w:val="19"/>
              </w:rPr>
              <w:t>2.2.</w:t>
            </w:r>
          </w:p>
        </w:tc>
        <w:tc>
          <w:tcPr>
            <w:tcW w:w="5812" w:type="dxa"/>
            <w:vAlign w:val="center"/>
          </w:tcPr>
          <w:p w14:paraId="012B90DF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6867B1">
              <w:rPr>
                <w:sz w:val="20"/>
                <w:szCs w:val="20"/>
              </w:rPr>
              <w:t xml:space="preserve">Odpis lub informacja z </w:t>
            </w:r>
            <w:r w:rsidRPr="006867B1">
              <w:rPr>
                <w:b/>
                <w:sz w:val="20"/>
                <w:szCs w:val="20"/>
              </w:rPr>
              <w:t>Krajowego Rejestru Sądowego</w:t>
            </w:r>
            <w:r w:rsidRPr="006867B1">
              <w:rPr>
                <w:sz w:val="20"/>
                <w:szCs w:val="20"/>
              </w:rPr>
              <w:t xml:space="preserve"> </w:t>
            </w:r>
            <w:r w:rsidRPr="006867B1">
              <w:rPr>
                <w:sz w:val="20"/>
                <w:szCs w:val="20"/>
              </w:rPr>
              <w:br/>
              <w:t xml:space="preserve">lub z </w:t>
            </w:r>
            <w:r w:rsidRPr="006867B1">
              <w:rPr>
                <w:b/>
                <w:sz w:val="20"/>
                <w:szCs w:val="20"/>
              </w:rPr>
              <w:t>Centralnej Ewidencji i Informacji o Działalności Gospodarczej</w:t>
            </w:r>
            <w:r w:rsidRPr="006867B1">
              <w:rPr>
                <w:sz w:val="20"/>
                <w:szCs w:val="20"/>
              </w:rPr>
              <w:t xml:space="preserve"> sporządzone nie wcześniej niż 3 miesiące przed </w:t>
            </w:r>
            <w:r w:rsidRPr="006867B1">
              <w:rPr>
                <w:sz w:val="20"/>
                <w:szCs w:val="20"/>
              </w:rPr>
              <w:br/>
              <w:t>jej złożeniem, jeżeli odrębne przepisy wymagają wpisu do rejestru lub ewidencji</w:t>
            </w:r>
          </w:p>
        </w:tc>
        <w:tc>
          <w:tcPr>
            <w:tcW w:w="2835" w:type="dxa"/>
            <w:vAlign w:val="center"/>
          </w:tcPr>
          <w:p w14:paraId="7F61638B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 xml:space="preserve">art. 109 ust. 1 pkt. 4 </w:t>
            </w:r>
            <w:proofErr w:type="spellStart"/>
            <w:r w:rsidRPr="006867B1">
              <w:rPr>
                <w:b/>
                <w:sz w:val="19"/>
                <w:szCs w:val="19"/>
              </w:rPr>
              <w:t>uPzp</w:t>
            </w:r>
            <w:proofErr w:type="spellEnd"/>
          </w:p>
        </w:tc>
      </w:tr>
      <w:tr w:rsidR="00A0389C" w:rsidRPr="006867B1" w14:paraId="5F3F21B0" w14:textId="77777777" w:rsidTr="006E29FF">
        <w:tc>
          <w:tcPr>
            <w:tcW w:w="675" w:type="dxa"/>
            <w:vAlign w:val="center"/>
          </w:tcPr>
          <w:p w14:paraId="44013D85" w14:textId="77777777" w:rsidR="00A0389C" w:rsidRPr="006867B1" w:rsidRDefault="00A0389C" w:rsidP="006E29FF">
            <w:pPr>
              <w:tabs>
                <w:tab w:val="left" w:pos="794"/>
              </w:tabs>
              <w:spacing w:line="360" w:lineRule="auto"/>
              <w:rPr>
                <w:rFonts w:eastAsia="Calibri"/>
                <w:b/>
                <w:sz w:val="19"/>
                <w:szCs w:val="19"/>
              </w:rPr>
            </w:pPr>
            <w:r w:rsidRPr="006867B1">
              <w:rPr>
                <w:rFonts w:eastAsia="Calibri"/>
                <w:b/>
                <w:sz w:val="19"/>
                <w:szCs w:val="19"/>
              </w:rPr>
              <w:t>2.3</w:t>
            </w:r>
            <w:r>
              <w:rPr>
                <w:rFonts w:eastAsia="Calibri"/>
                <w:b/>
                <w:sz w:val="19"/>
                <w:szCs w:val="19"/>
              </w:rPr>
              <w:t>.</w:t>
            </w:r>
          </w:p>
        </w:tc>
        <w:tc>
          <w:tcPr>
            <w:tcW w:w="5812" w:type="dxa"/>
            <w:vAlign w:val="center"/>
          </w:tcPr>
          <w:p w14:paraId="7EA1FA85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6867B1">
              <w:rPr>
                <w:sz w:val="20"/>
                <w:szCs w:val="20"/>
              </w:rPr>
              <w:t xml:space="preserve">Oświadczenie o aktualności informacji zawartej w oświadczeniu  </w:t>
            </w:r>
            <w:r w:rsidRPr="006867B1">
              <w:rPr>
                <w:sz w:val="20"/>
                <w:szCs w:val="20"/>
              </w:rPr>
              <w:br/>
              <w:t xml:space="preserve">o którym mowa w </w:t>
            </w:r>
            <w:r w:rsidRPr="006867B1">
              <w:rPr>
                <w:b/>
                <w:color w:val="0033CC"/>
                <w:sz w:val="20"/>
                <w:szCs w:val="20"/>
              </w:rPr>
              <w:t>rozdziale XIV pkt. 2 SWZ</w:t>
            </w:r>
          </w:p>
        </w:tc>
        <w:tc>
          <w:tcPr>
            <w:tcW w:w="2835" w:type="dxa"/>
            <w:vAlign w:val="center"/>
          </w:tcPr>
          <w:p w14:paraId="2714AD0A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 xml:space="preserve">art. 109 ust. 1 pkt. 5, 7 </w:t>
            </w:r>
            <w:proofErr w:type="spellStart"/>
            <w:r w:rsidRPr="006867B1">
              <w:rPr>
                <w:b/>
                <w:sz w:val="19"/>
                <w:szCs w:val="19"/>
              </w:rPr>
              <w:t>uPzp</w:t>
            </w:r>
            <w:proofErr w:type="spellEnd"/>
          </w:p>
        </w:tc>
      </w:tr>
      <w:tr w:rsidR="00A0389C" w:rsidRPr="006867B1" w14:paraId="671EBFD3" w14:textId="77777777" w:rsidTr="006E29FF">
        <w:tc>
          <w:tcPr>
            <w:tcW w:w="675" w:type="dxa"/>
          </w:tcPr>
          <w:p w14:paraId="13FC3A9A" w14:textId="77777777" w:rsidR="00A0389C" w:rsidRPr="006867B1" w:rsidRDefault="00A0389C" w:rsidP="006E29FF">
            <w:pPr>
              <w:tabs>
                <w:tab w:val="left" w:pos="794"/>
              </w:tabs>
              <w:spacing w:line="360" w:lineRule="auto"/>
              <w:rPr>
                <w:rFonts w:eastAsia="Calibri"/>
                <w:b/>
                <w:sz w:val="19"/>
                <w:szCs w:val="19"/>
              </w:rPr>
            </w:pPr>
            <w:r>
              <w:rPr>
                <w:rFonts w:eastAsia="Calibri"/>
                <w:b/>
                <w:sz w:val="19"/>
                <w:szCs w:val="19"/>
              </w:rPr>
              <w:t>2.4.</w:t>
            </w:r>
          </w:p>
        </w:tc>
        <w:tc>
          <w:tcPr>
            <w:tcW w:w="5812" w:type="dxa"/>
          </w:tcPr>
          <w:p w14:paraId="4E60DB5E" w14:textId="77777777" w:rsidR="00A0389C" w:rsidRPr="006867B1" w:rsidRDefault="00A0389C" w:rsidP="006E29FF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6867B1">
              <w:rPr>
                <w:sz w:val="20"/>
                <w:szCs w:val="20"/>
              </w:rPr>
              <w:t xml:space="preserve">Oświadczenie o aktualności informacji zawartej w oświadczeniu  </w:t>
            </w:r>
            <w:r w:rsidRPr="006867B1">
              <w:rPr>
                <w:sz w:val="20"/>
                <w:szCs w:val="20"/>
              </w:rPr>
              <w:br/>
              <w:t xml:space="preserve">o którym mowa w </w:t>
            </w:r>
            <w:r w:rsidRPr="006867B1">
              <w:rPr>
                <w:b/>
                <w:color w:val="0033CC"/>
                <w:sz w:val="20"/>
                <w:szCs w:val="20"/>
              </w:rPr>
              <w:t>rozdziale XIV pkt. 2 SWZ</w:t>
            </w:r>
          </w:p>
        </w:tc>
        <w:tc>
          <w:tcPr>
            <w:tcW w:w="2835" w:type="dxa"/>
          </w:tcPr>
          <w:p w14:paraId="74CC928A" w14:textId="77777777" w:rsidR="00A0389C" w:rsidRPr="00C02138" w:rsidRDefault="00A0389C" w:rsidP="006E29FF">
            <w:pPr>
              <w:pStyle w:val="NormalnyWeb"/>
              <w:spacing w:before="0" w:beforeAutospacing="0" w:after="0" w:line="360" w:lineRule="auto"/>
              <w:rPr>
                <w:b/>
                <w:sz w:val="19"/>
                <w:szCs w:val="19"/>
              </w:rPr>
            </w:pPr>
            <w:r w:rsidRPr="00C02138">
              <w:rPr>
                <w:b/>
                <w:sz w:val="20"/>
                <w:szCs w:val="20"/>
              </w:rPr>
              <w:t>art. 7 ust. 1 ustawy o przeciwdziałaniu wspierania agresji na Ukrainę</w:t>
            </w:r>
          </w:p>
        </w:tc>
      </w:tr>
    </w:tbl>
    <w:p w14:paraId="21B2000F" w14:textId="77777777" w:rsidR="00A0389C" w:rsidRPr="008C3F14" w:rsidRDefault="00A0389C" w:rsidP="00A0389C">
      <w:pPr>
        <w:pStyle w:val="Tekstpodstawowy2"/>
        <w:suppressAutoHyphens/>
        <w:spacing w:line="360" w:lineRule="auto"/>
        <w:ind w:left="360" w:firstLine="0"/>
        <w:rPr>
          <w:sz w:val="20"/>
        </w:rPr>
      </w:pPr>
    </w:p>
    <w:p w14:paraId="44B90356" w14:textId="77777777" w:rsidR="00A0389C" w:rsidRPr="006161B5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6867B1">
        <w:rPr>
          <w:b/>
          <w:sz w:val="20"/>
          <w:u w:val="single"/>
        </w:rPr>
        <w:t>Zamawiający wezwie wykonawcę, którego oferta została najwyżej oceniona</w:t>
      </w:r>
      <w:r w:rsidRPr="006867B1">
        <w:rPr>
          <w:szCs w:val="24"/>
        </w:rPr>
        <w:t xml:space="preserve">, </w:t>
      </w:r>
      <w:r w:rsidRPr="006867B1">
        <w:rPr>
          <w:sz w:val="20"/>
        </w:rPr>
        <w:t xml:space="preserve">do złożenia </w:t>
      </w:r>
      <w:r w:rsidRPr="006867B1">
        <w:rPr>
          <w:sz w:val="20"/>
        </w:rPr>
        <w:br/>
        <w:t xml:space="preserve">w </w:t>
      </w:r>
      <w:r w:rsidRPr="006161B5">
        <w:rPr>
          <w:sz w:val="20"/>
        </w:rPr>
        <w:t xml:space="preserve">wyznaczonym terminie, </w:t>
      </w:r>
      <w:r w:rsidRPr="006161B5">
        <w:rPr>
          <w:b/>
          <w:sz w:val="20"/>
        </w:rPr>
        <w:t>nie krótszym niż</w:t>
      </w:r>
      <w:r w:rsidRPr="006161B5">
        <w:rPr>
          <w:sz w:val="20"/>
        </w:rPr>
        <w:t xml:space="preserve"> </w:t>
      </w:r>
      <w:r w:rsidRPr="006161B5">
        <w:rPr>
          <w:b/>
          <w:sz w:val="20"/>
        </w:rPr>
        <w:t>5</w:t>
      </w:r>
      <w:r w:rsidRPr="006161B5">
        <w:rPr>
          <w:sz w:val="20"/>
        </w:rPr>
        <w:t xml:space="preserve"> </w:t>
      </w:r>
      <w:r w:rsidRPr="006161B5">
        <w:rPr>
          <w:b/>
          <w:sz w:val="20"/>
        </w:rPr>
        <w:t>dni od dnia wezwania</w:t>
      </w:r>
      <w:r w:rsidRPr="006161B5">
        <w:rPr>
          <w:sz w:val="20"/>
        </w:rPr>
        <w:t xml:space="preserve">, podmiotowych środków dowodowych, wskazanych w </w:t>
      </w:r>
      <w:r w:rsidRPr="006161B5">
        <w:rPr>
          <w:b/>
          <w:sz w:val="20"/>
        </w:rPr>
        <w:t>ust. 2 pkt. 2.1., 2.2., 2.3 i 2.4,</w:t>
      </w:r>
      <w:r w:rsidRPr="006161B5">
        <w:rPr>
          <w:sz w:val="20"/>
        </w:rPr>
        <w:t xml:space="preserve"> aktualnych na dzień ich złożenia</w:t>
      </w:r>
      <w:r w:rsidRPr="006161B5">
        <w:rPr>
          <w:b/>
          <w:sz w:val="20"/>
        </w:rPr>
        <w:t>.</w:t>
      </w:r>
      <w:bookmarkStart w:id="1" w:name="mip57154181"/>
      <w:bookmarkEnd w:id="1"/>
    </w:p>
    <w:p w14:paraId="08C1C373" w14:textId="77777777" w:rsidR="00A0389C" w:rsidRPr="006161B5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6161B5">
        <w:rPr>
          <w:sz w:val="20"/>
        </w:rPr>
        <w:t xml:space="preserve">Zamawiający będzie badał, czy wobec </w:t>
      </w:r>
      <w:r w:rsidRPr="006161B5">
        <w:rPr>
          <w:b/>
          <w:sz w:val="20"/>
        </w:rPr>
        <w:t>wykonawcy oraz podwykonawcy</w:t>
      </w:r>
      <w:r w:rsidRPr="006161B5">
        <w:rPr>
          <w:sz w:val="20"/>
        </w:rPr>
        <w:t xml:space="preserve"> (wskazanego w ofercie, a także podwykonawcy zgłoszonego w trakcie realizacji zamówienia) nie zachodzą podstawy wykluczenia, </w:t>
      </w:r>
      <w:r w:rsidRPr="006161B5">
        <w:rPr>
          <w:sz w:val="20"/>
        </w:rPr>
        <w:br/>
        <w:t xml:space="preserve">o których mowa w </w:t>
      </w:r>
      <w:r w:rsidRPr="006161B5">
        <w:rPr>
          <w:b/>
          <w:sz w:val="20"/>
        </w:rPr>
        <w:t xml:space="preserve">art. 108 ust. 1 pkt. 1 - 6 </w:t>
      </w:r>
      <w:proofErr w:type="spellStart"/>
      <w:r w:rsidRPr="006161B5">
        <w:rPr>
          <w:b/>
          <w:sz w:val="20"/>
        </w:rPr>
        <w:t>uPzp</w:t>
      </w:r>
      <w:proofErr w:type="spellEnd"/>
      <w:r w:rsidRPr="006161B5">
        <w:rPr>
          <w:b/>
          <w:sz w:val="20"/>
        </w:rPr>
        <w:t xml:space="preserve"> </w:t>
      </w:r>
      <w:r w:rsidRPr="006161B5">
        <w:rPr>
          <w:sz w:val="20"/>
        </w:rPr>
        <w:t>oraz</w:t>
      </w:r>
      <w:r w:rsidRPr="006161B5">
        <w:rPr>
          <w:b/>
          <w:sz w:val="20"/>
        </w:rPr>
        <w:t xml:space="preserve"> w art. 109 ust. 1 pkt. 4, 5, 7 </w:t>
      </w:r>
      <w:proofErr w:type="spellStart"/>
      <w:r w:rsidRPr="006161B5">
        <w:rPr>
          <w:b/>
          <w:sz w:val="20"/>
        </w:rPr>
        <w:t>uPzp</w:t>
      </w:r>
      <w:proofErr w:type="spellEnd"/>
      <w:r w:rsidRPr="006161B5">
        <w:rPr>
          <w:b/>
          <w:sz w:val="20"/>
        </w:rPr>
        <w:t xml:space="preserve">, </w:t>
      </w:r>
      <w:r w:rsidRPr="006161B5">
        <w:rPr>
          <w:sz w:val="20"/>
        </w:rPr>
        <w:t>a także</w:t>
      </w:r>
      <w:r w:rsidRPr="006161B5">
        <w:rPr>
          <w:b/>
          <w:sz w:val="20"/>
        </w:rPr>
        <w:t xml:space="preserve"> </w:t>
      </w:r>
      <w:r w:rsidRPr="006161B5">
        <w:rPr>
          <w:sz w:val="20"/>
        </w:rPr>
        <w:t>w</w:t>
      </w:r>
      <w:r w:rsidRPr="006161B5">
        <w:rPr>
          <w:b/>
          <w:sz w:val="20"/>
        </w:rPr>
        <w:t xml:space="preserve"> art. 7 ust. 1 ustawy o przeciwdziałaniu wspierania agresji na Ukrainę</w:t>
      </w:r>
      <w:r w:rsidRPr="006161B5">
        <w:rPr>
          <w:sz w:val="20"/>
        </w:rPr>
        <w:t>.</w:t>
      </w:r>
    </w:p>
    <w:p w14:paraId="0C73D804" w14:textId="77777777" w:rsidR="00A0389C" w:rsidRPr="006161B5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6161B5">
        <w:rPr>
          <w:sz w:val="20"/>
        </w:rPr>
        <w:t xml:space="preserve">Jeżeli Zamawiający stwierdzi, że wobec danego podwykonawcy zachodzą podstawy wykluczenia, wykonawca obowiązany będzie </w:t>
      </w:r>
      <w:r w:rsidRPr="006161B5">
        <w:rPr>
          <w:b/>
          <w:sz w:val="20"/>
        </w:rPr>
        <w:t>zastąpić tego podwykonawcę</w:t>
      </w:r>
      <w:r w:rsidRPr="006161B5">
        <w:rPr>
          <w:sz w:val="20"/>
        </w:rPr>
        <w:t xml:space="preserve"> innym podwykonawcą niepodlegającym wykluczeniu, pod rygorem niedopuszczenia podwykonawcy do realizacji części zamówienia.</w:t>
      </w:r>
    </w:p>
    <w:p w14:paraId="5332BEA2" w14:textId="77777777" w:rsidR="00A0389C" w:rsidRPr="006161B5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6161B5">
        <w:rPr>
          <w:sz w:val="20"/>
        </w:rPr>
        <w:t xml:space="preserve">Zamawiający będzie badał, czy wobec podmiotu udostępniającego swoje zasoby wykonawcy (podmiot wskazany w ofercie) nie zachodzą podstawy wykluczenia, o których mowa w </w:t>
      </w:r>
      <w:r w:rsidRPr="006161B5">
        <w:rPr>
          <w:b/>
          <w:sz w:val="20"/>
        </w:rPr>
        <w:t xml:space="preserve">art. 108 ust. 1 pkt. 1 - 6 </w:t>
      </w:r>
      <w:proofErr w:type="spellStart"/>
      <w:r w:rsidRPr="006161B5">
        <w:rPr>
          <w:b/>
          <w:sz w:val="20"/>
        </w:rPr>
        <w:t>uPzp</w:t>
      </w:r>
      <w:proofErr w:type="spellEnd"/>
      <w:r w:rsidRPr="006161B5">
        <w:rPr>
          <w:b/>
          <w:sz w:val="20"/>
        </w:rPr>
        <w:t xml:space="preserve"> oraz w art. 109 ust. 1 pkt. 4, 5, 7 </w:t>
      </w:r>
      <w:proofErr w:type="spellStart"/>
      <w:r w:rsidRPr="006161B5">
        <w:rPr>
          <w:b/>
          <w:sz w:val="20"/>
        </w:rPr>
        <w:t>uPzp</w:t>
      </w:r>
      <w:proofErr w:type="spellEnd"/>
      <w:r w:rsidRPr="006161B5">
        <w:rPr>
          <w:b/>
          <w:sz w:val="20"/>
        </w:rPr>
        <w:t xml:space="preserve">, </w:t>
      </w:r>
      <w:r w:rsidRPr="006161B5">
        <w:rPr>
          <w:sz w:val="20"/>
        </w:rPr>
        <w:t>a także</w:t>
      </w:r>
      <w:r w:rsidRPr="006161B5">
        <w:rPr>
          <w:b/>
          <w:sz w:val="20"/>
        </w:rPr>
        <w:t xml:space="preserve"> </w:t>
      </w:r>
      <w:r w:rsidRPr="006161B5">
        <w:rPr>
          <w:sz w:val="20"/>
        </w:rPr>
        <w:t>w</w:t>
      </w:r>
      <w:r w:rsidRPr="006161B5">
        <w:rPr>
          <w:b/>
          <w:sz w:val="20"/>
        </w:rPr>
        <w:t xml:space="preserve"> art. 7 ust. 1 ustawy o przeciwdziałaniu wspierania agresji na Ukrainę</w:t>
      </w:r>
      <w:r w:rsidRPr="006161B5">
        <w:rPr>
          <w:sz w:val="20"/>
        </w:rPr>
        <w:t xml:space="preserve"> oraz spełnianie warunków udziału w postępowaniu w zakresie, w jakim wykonawca powołuje się na jego zasoby.</w:t>
      </w:r>
    </w:p>
    <w:p w14:paraId="5CC83AFF" w14:textId="77777777" w:rsidR="00A0389C" w:rsidRPr="006867B1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6867B1">
        <w:rPr>
          <w:sz w:val="20"/>
        </w:rPr>
        <w:t xml:space="preserve">W przypadku </w:t>
      </w:r>
      <w:r w:rsidRPr="006867B1">
        <w:rPr>
          <w:b/>
          <w:sz w:val="20"/>
        </w:rPr>
        <w:t>wykonawców wspólnie ubiegających się o zamówienie</w:t>
      </w:r>
      <w:r w:rsidRPr="006867B1">
        <w:rPr>
          <w:sz w:val="20"/>
        </w:rPr>
        <w:t xml:space="preserve"> każdy z nich zobowiązany będzie </w:t>
      </w:r>
      <w:r w:rsidRPr="006867B1">
        <w:rPr>
          <w:sz w:val="20"/>
        </w:rPr>
        <w:br/>
        <w:t xml:space="preserve">do złożenia dokumentów określonych w </w:t>
      </w:r>
      <w:r w:rsidRPr="006867B1">
        <w:rPr>
          <w:b/>
          <w:sz w:val="20"/>
        </w:rPr>
        <w:t>ust. 2.</w:t>
      </w:r>
    </w:p>
    <w:p w14:paraId="088C22EE" w14:textId="77777777" w:rsidR="00A0389C" w:rsidRPr="00A710B5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bookmarkStart w:id="2" w:name="mip57154182"/>
      <w:bookmarkEnd w:id="2"/>
      <w:r>
        <w:rPr>
          <w:sz w:val="20"/>
        </w:rPr>
        <w:lastRenderedPageBreak/>
        <w:t xml:space="preserve">Dokumenty wymagane od wykonawców mających siedzibę lub miejsce zamieszkania poza granicami </w:t>
      </w:r>
      <w:r w:rsidRPr="00A710B5">
        <w:rPr>
          <w:sz w:val="20"/>
        </w:rPr>
        <w:t>Rzeczypospolitej Polskiej:</w:t>
      </w:r>
    </w:p>
    <w:p w14:paraId="0324B338" w14:textId="77777777" w:rsidR="00A0389C" w:rsidRPr="00A710B5" w:rsidRDefault="00A0389C" w:rsidP="00A0389C">
      <w:pPr>
        <w:pStyle w:val="Tekstpodstawowy2"/>
        <w:numPr>
          <w:ilvl w:val="0"/>
          <w:numId w:val="42"/>
        </w:numPr>
        <w:tabs>
          <w:tab w:val="left" w:pos="709"/>
        </w:tabs>
        <w:suppressAutoHyphens/>
        <w:spacing w:line="360" w:lineRule="auto"/>
        <w:ind w:left="709"/>
        <w:rPr>
          <w:sz w:val="20"/>
        </w:rPr>
      </w:pPr>
      <w:r w:rsidRPr="00A710B5">
        <w:rPr>
          <w:sz w:val="20"/>
        </w:rPr>
        <w:t xml:space="preserve">Jeżeli wykonawca ma siedzibę lub miejsce zamieszkania poza granicami Rzeczypospolitej Polskiej, zgodnie z rozporządzeniem Ministra Rozwoju, Pracy i Technologii z dnia 23 grudnia 2020 r. w sprawie podmiotowych środków dowodowych oraz innych dokumentów lub oświadczeń, jakich może żądać Zamawiający od Wykonawcy,  zamiast: </w:t>
      </w:r>
    </w:p>
    <w:p w14:paraId="31FC2C02" w14:textId="77777777" w:rsidR="00A0389C" w:rsidRPr="00A710B5" w:rsidRDefault="00A0389C" w:rsidP="00A0389C">
      <w:pPr>
        <w:pStyle w:val="Tekstpodstawowy2"/>
        <w:tabs>
          <w:tab w:val="left" w:pos="709"/>
        </w:tabs>
        <w:suppressAutoHyphens/>
        <w:spacing w:line="360" w:lineRule="auto"/>
        <w:ind w:left="709" w:firstLine="0"/>
        <w:rPr>
          <w:sz w:val="20"/>
        </w:rPr>
      </w:pPr>
      <w:r w:rsidRPr="00A710B5">
        <w:rPr>
          <w:sz w:val="20"/>
        </w:rPr>
        <w:t xml:space="preserve">1.1) informacji z Krajowego Rejestru Karnego, o której mowa w § 2 ust. 1 pkt 1 rozporządzenia – składa informację z odpowiedniego rejestru, takiego jak rejestr sądowy, albo, w przypadku braku takiego rejestru, inny równoważny dokument wydany przez właściwy organ sądowy lub administracyjny kraju, w którym wykonawca ma siedzibę lub miejsce zamieszkania, w zakresie, o którym mowa w § 2 ust. 1 pkt 1 rozporządzenia; </w:t>
      </w:r>
    </w:p>
    <w:p w14:paraId="32311934" w14:textId="77777777" w:rsidR="00A0389C" w:rsidRPr="00A710B5" w:rsidRDefault="00A0389C" w:rsidP="00A0389C">
      <w:pPr>
        <w:pStyle w:val="Tekstpodstawowy2"/>
        <w:suppressAutoHyphens/>
        <w:spacing w:line="360" w:lineRule="auto"/>
        <w:ind w:left="709" w:firstLine="0"/>
        <w:rPr>
          <w:sz w:val="20"/>
        </w:rPr>
      </w:pPr>
      <w:r w:rsidRPr="00A710B5">
        <w:rPr>
          <w:sz w:val="20"/>
        </w:rPr>
        <w:t>1.2) zaświadczenia, o którym mowa w § 2 ust. 1 pkt 4 rozporządzenia, zaświadczenia albo innego dokumentu potwierdzającego, że wykonawca nie zalega z opłacaniem składek na ubezpieczenia społeczne lub zdrowotne, o których mowa w § 2 ust. 1 pkt 5 rozporządzenia, lub odpisu albo informacji z Krajowego Rejestru Sądowego lub z Centralnej Ewidencji i Informacji o Działalności Gospodarczej, o których mowa w § 2 ust. 1 pkt 6 rozporządzenia – składa dokument lub dokumenty wystawione</w:t>
      </w:r>
      <w:r w:rsidRPr="00A710B5">
        <w:rPr>
          <w:sz w:val="20"/>
        </w:rPr>
        <w:br/>
        <w:t>w kraju, w którym wykonawca ma siedzibę lub miejsce zamieszkania, potwierdzające odpowiednio, że:</w:t>
      </w:r>
    </w:p>
    <w:p w14:paraId="20A0AD85" w14:textId="77777777" w:rsidR="00A0389C" w:rsidRPr="00A710B5" w:rsidRDefault="00A0389C" w:rsidP="00A0389C">
      <w:pPr>
        <w:pStyle w:val="Tekstpodstawowy2"/>
        <w:suppressAutoHyphens/>
        <w:spacing w:line="360" w:lineRule="auto"/>
        <w:ind w:left="709" w:firstLine="0"/>
        <w:rPr>
          <w:sz w:val="20"/>
        </w:rPr>
      </w:pPr>
      <w:r w:rsidRPr="00A710B5">
        <w:rPr>
          <w:sz w:val="20"/>
        </w:rPr>
        <w:t xml:space="preserve">a) nie naruszył obowiązków dotyczących płatności podatków, opłat lub składek na ubezpieczenie społeczne lub zdrowotne, </w:t>
      </w:r>
    </w:p>
    <w:p w14:paraId="4F2D81AF" w14:textId="77777777" w:rsidR="00A0389C" w:rsidRPr="00A710B5" w:rsidRDefault="00A0389C" w:rsidP="00A0389C">
      <w:pPr>
        <w:pStyle w:val="Tekstpodstawowy2"/>
        <w:suppressAutoHyphens/>
        <w:spacing w:line="360" w:lineRule="auto"/>
        <w:ind w:left="709" w:firstLine="0"/>
        <w:rPr>
          <w:sz w:val="20"/>
        </w:rPr>
      </w:pPr>
      <w:r w:rsidRPr="00A710B5">
        <w:rPr>
          <w:sz w:val="20"/>
        </w:rPr>
        <w:t>b) nie otwarto jego likwidacji, nie ogłoszono upadłości, jego aktywami nie zarządza likwidator lub sąd, nie zawarł układu z wierzycielami, jego działalność gospodarcza nie jest zawieszona ani nie znajduje się on w innej tego rodzaju sytuacji wynikającej z podobnej procedury przewidzianej w przepisach miejsca wszczęcia tej procedury.</w:t>
      </w:r>
    </w:p>
    <w:p w14:paraId="1FD50386" w14:textId="77777777" w:rsidR="00A0389C" w:rsidRPr="00A710B5" w:rsidRDefault="00A0389C" w:rsidP="00A0389C">
      <w:pPr>
        <w:pStyle w:val="Tekstpodstawowy2"/>
        <w:numPr>
          <w:ilvl w:val="0"/>
          <w:numId w:val="42"/>
        </w:numPr>
        <w:tabs>
          <w:tab w:val="left" w:pos="709"/>
        </w:tabs>
        <w:suppressAutoHyphens/>
        <w:spacing w:line="360" w:lineRule="auto"/>
        <w:ind w:left="709"/>
        <w:rPr>
          <w:sz w:val="20"/>
        </w:rPr>
      </w:pPr>
      <w:r w:rsidRPr="00A710B5">
        <w:rPr>
          <w:sz w:val="20"/>
        </w:rPr>
        <w:t xml:space="preserve">Dokument, o którym mowa w pkt. 1) </w:t>
      </w:r>
      <w:proofErr w:type="spellStart"/>
      <w:r w:rsidRPr="00A710B5">
        <w:rPr>
          <w:sz w:val="20"/>
        </w:rPr>
        <w:t>ppkt</w:t>
      </w:r>
      <w:proofErr w:type="spellEnd"/>
      <w:r w:rsidRPr="00A710B5">
        <w:rPr>
          <w:sz w:val="20"/>
        </w:rPr>
        <w:t xml:space="preserve"> 1.1), powinien być wystawiony nie wcześniej niż 6 miesięcy przed jego złożeniem. Dokumenty, o których mowa w pkt. 1) </w:t>
      </w:r>
      <w:proofErr w:type="spellStart"/>
      <w:r w:rsidRPr="00A710B5">
        <w:rPr>
          <w:sz w:val="20"/>
        </w:rPr>
        <w:t>ppkt</w:t>
      </w:r>
      <w:proofErr w:type="spellEnd"/>
      <w:r w:rsidRPr="00A710B5">
        <w:rPr>
          <w:sz w:val="20"/>
        </w:rPr>
        <w:t xml:space="preserve"> 1.2), powinny być wystawione nie wcześniej niż 3 miesiące przed ich złożeniem. </w:t>
      </w:r>
    </w:p>
    <w:p w14:paraId="49F4E334" w14:textId="77777777" w:rsidR="00A0389C" w:rsidRPr="00A710B5" w:rsidRDefault="00A0389C" w:rsidP="00A0389C">
      <w:pPr>
        <w:pStyle w:val="Tekstpodstawowy2"/>
        <w:numPr>
          <w:ilvl w:val="0"/>
          <w:numId w:val="42"/>
        </w:numPr>
        <w:tabs>
          <w:tab w:val="left" w:pos="709"/>
        </w:tabs>
        <w:suppressAutoHyphens/>
        <w:spacing w:line="360" w:lineRule="auto"/>
        <w:ind w:left="709"/>
        <w:rPr>
          <w:sz w:val="20"/>
        </w:rPr>
      </w:pPr>
      <w:r w:rsidRPr="00A710B5">
        <w:rPr>
          <w:sz w:val="20"/>
        </w:rPr>
        <w:t xml:space="preserve">Jeżeli w kraju, w którym wykonawca ma siedzibę lub miejsce zamieszkania, nie wydaje się dokumentów, o których mowa w pkt. 1) </w:t>
      </w:r>
      <w:proofErr w:type="spellStart"/>
      <w:r w:rsidRPr="00A710B5">
        <w:rPr>
          <w:sz w:val="20"/>
        </w:rPr>
        <w:t>ppkt</w:t>
      </w:r>
      <w:proofErr w:type="spellEnd"/>
      <w:r w:rsidRPr="00A710B5">
        <w:rPr>
          <w:sz w:val="20"/>
        </w:rPr>
        <w:t xml:space="preserve"> 1.1)-1.2), lub gdy dokumenty te nie odnoszą się do wszystkich przypadków, o których mowa w art. 108 ust. 1 pkt 1, 2 i 4, art. 109 ust. 1 pkt 1 </w:t>
      </w:r>
      <w:proofErr w:type="spellStart"/>
      <w:r w:rsidRPr="00A710B5">
        <w:rPr>
          <w:sz w:val="20"/>
        </w:rPr>
        <w:t>uPzp</w:t>
      </w:r>
      <w:proofErr w:type="spellEnd"/>
      <w:r w:rsidRPr="00A710B5">
        <w:rPr>
          <w:sz w:val="20"/>
        </w:rPr>
        <w:t>, zastępuje się je odpowiednio w całości lub w części dokumentem zawierającym odpowiednio oświadczenie wykonawcy, ze wskazaniem osoby albo osób uprawnionych do jego reprezentacji, lub oświadczenie osoby, której dokument miał dotyczyć, złożone pod przysięgą, lub, jeżeli w kraju, w którym Wykonawca ma siedzibę lub miejsce zamieszkania nie ma przepisów o oświadczeniu pod przysięgą, złożone przed organem sądowym lub administracyjnym, notariuszem, organem samorządu zawodowego lub gospodarczego, właściwym ze względu na siedzibę lub miejsce zamieszkania wykonawcy. Przepis pkt.2) stosuje się.</w:t>
      </w:r>
    </w:p>
    <w:p w14:paraId="52BD0C38" w14:textId="77777777" w:rsidR="00A0389C" w:rsidRDefault="00A0389C" w:rsidP="00A0389C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>
        <w:rPr>
          <w:sz w:val="20"/>
        </w:rPr>
        <w:lastRenderedPageBreak/>
        <w:t>Oświadczenia i dokumenty, o których mowa w ust. 8, sporządzone w języku obcym wykonawca zobowiązany będzie złożyć wraz z tłumaczeniem na język polski.</w:t>
      </w:r>
    </w:p>
    <w:p w14:paraId="4413EDBA" w14:textId="77777777" w:rsidR="004941B4" w:rsidRPr="00EF778E" w:rsidRDefault="004941B4" w:rsidP="004D7483">
      <w:pPr>
        <w:pStyle w:val="Akapitzlist"/>
        <w:numPr>
          <w:ilvl w:val="1"/>
          <w:numId w:val="23"/>
        </w:numPr>
        <w:tabs>
          <w:tab w:val="left" w:pos="709"/>
        </w:tabs>
        <w:suppressAutoHyphens/>
        <w:spacing w:after="120" w:line="252" w:lineRule="auto"/>
        <w:contextualSpacing w:val="0"/>
        <w:jc w:val="both"/>
        <w:rPr>
          <w:rFonts w:cs="Times New Roman"/>
          <w:vanish/>
          <w:sz w:val="20"/>
          <w:szCs w:val="20"/>
        </w:rPr>
      </w:pPr>
    </w:p>
    <w:p w14:paraId="6B9BBA33" w14:textId="77777777" w:rsidR="00546009" w:rsidRPr="00EF778E" w:rsidRDefault="00546009" w:rsidP="00E15B9A">
      <w:pPr>
        <w:pStyle w:val="Akapitzlist"/>
        <w:tabs>
          <w:tab w:val="left" w:pos="709"/>
        </w:tabs>
        <w:suppressAutoHyphens/>
        <w:spacing w:after="120" w:line="252" w:lineRule="auto"/>
        <w:ind w:left="360"/>
        <w:contextualSpacing w:val="0"/>
        <w:jc w:val="both"/>
        <w:rPr>
          <w:b/>
          <w:sz w:val="20"/>
          <w:szCs w:val="20"/>
        </w:rPr>
      </w:pPr>
    </w:p>
    <w:p w14:paraId="7F18ED8A" w14:textId="77777777" w:rsidR="00B96C30" w:rsidRPr="00EF778E" w:rsidRDefault="00B96C30" w:rsidP="000303AB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VII</w:t>
      </w:r>
      <w:r w:rsidR="00552BB3" w:rsidRPr="00EF778E">
        <w:rPr>
          <w:b/>
          <w:sz w:val="20"/>
          <w:szCs w:val="20"/>
        </w:rPr>
        <w:t>I</w:t>
      </w:r>
    </w:p>
    <w:p w14:paraId="7AE8BDA8" w14:textId="77777777" w:rsidR="00852616" w:rsidRPr="00EF778E" w:rsidRDefault="00852616" w:rsidP="00974E0B">
      <w:pPr>
        <w:pStyle w:val="BodyText21"/>
        <w:tabs>
          <w:tab w:val="clear" w:pos="0"/>
        </w:tabs>
        <w:spacing w:line="276" w:lineRule="auto"/>
        <w:ind w:left="360" w:hanging="360"/>
        <w:jc w:val="center"/>
        <w:rPr>
          <w:b/>
          <w:color w:val="0033CC"/>
          <w:sz w:val="20"/>
          <w:szCs w:val="20"/>
        </w:rPr>
      </w:pPr>
    </w:p>
    <w:p w14:paraId="527CF3DB" w14:textId="77777777" w:rsidR="003C448F" w:rsidRPr="006867B1" w:rsidRDefault="003C448F" w:rsidP="003C448F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sz w:val="20"/>
          <w:szCs w:val="20"/>
        </w:rPr>
      </w:pPr>
      <w:r w:rsidRPr="006867B1">
        <w:rPr>
          <w:b/>
          <w:sz w:val="20"/>
          <w:szCs w:val="20"/>
        </w:rPr>
        <w:t>Warunki udziału w postępowaniu oraz podmiotowe środki dowodowe</w:t>
      </w:r>
    </w:p>
    <w:p w14:paraId="1EA3F16D" w14:textId="77777777" w:rsidR="003C448F" w:rsidRPr="006867B1" w:rsidRDefault="003C448F" w:rsidP="003C448F">
      <w:pPr>
        <w:pStyle w:val="BodyText21"/>
        <w:tabs>
          <w:tab w:val="clear" w:pos="0"/>
        </w:tabs>
        <w:spacing w:line="276" w:lineRule="auto"/>
        <w:ind w:left="360" w:hanging="360"/>
        <w:jc w:val="center"/>
        <w:rPr>
          <w:b/>
          <w:color w:val="0033CC"/>
          <w:sz w:val="20"/>
          <w:szCs w:val="20"/>
        </w:rPr>
      </w:pPr>
    </w:p>
    <w:p w14:paraId="1271A669" w14:textId="77777777" w:rsidR="003C448F" w:rsidRPr="006867B1" w:rsidRDefault="003C448F" w:rsidP="003C448F">
      <w:pPr>
        <w:pStyle w:val="Akapitzlist"/>
        <w:numPr>
          <w:ilvl w:val="0"/>
          <w:numId w:val="27"/>
        </w:numPr>
        <w:spacing w:line="360" w:lineRule="auto"/>
        <w:jc w:val="both"/>
        <w:rPr>
          <w:sz w:val="20"/>
          <w:szCs w:val="20"/>
        </w:rPr>
      </w:pPr>
      <w:r w:rsidRPr="006867B1">
        <w:rPr>
          <w:sz w:val="20"/>
          <w:szCs w:val="20"/>
        </w:rPr>
        <w:t xml:space="preserve">Zamawiający przed wyborem najkorzystniejszej oferty wezwie wykonawcę, którego oferta została najwyżej oceniona, do złożenia podmiotowych środków dowodowych wskazanych w </w:t>
      </w:r>
      <w:r w:rsidRPr="006867B1">
        <w:rPr>
          <w:b/>
          <w:sz w:val="20"/>
          <w:szCs w:val="20"/>
        </w:rPr>
        <w:t>ust. 2 -</w:t>
      </w:r>
      <w:r w:rsidRPr="006867B1">
        <w:rPr>
          <w:sz w:val="20"/>
          <w:szCs w:val="20"/>
        </w:rPr>
        <w:t xml:space="preserve"> </w:t>
      </w:r>
      <w:r w:rsidRPr="006867B1">
        <w:rPr>
          <w:rFonts w:cs="Times New Roman"/>
          <w:b/>
          <w:sz w:val="20"/>
          <w:szCs w:val="20"/>
          <w:u w:val="single"/>
        </w:rPr>
        <w:t>nie należy załączać</w:t>
      </w:r>
      <w:r w:rsidRPr="006867B1">
        <w:rPr>
          <w:rFonts w:cs="Times New Roman"/>
          <w:b/>
          <w:sz w:val="20"/>
          <w:szCs w:val="20"/>
          <w:u w:val="single"/>
        </w:rPr>
        <w:br/>
        <w:t>do oferty</w:t>
      </w:r>
      <w:r w:rsidRPr="006867B1">
        <w:rPr>
          <w:rFonts w:cs="Times New Roman"/>
          <w:sz w:val="20"/>
          <w:szCs w:val="20"/>
        </w:rPr>
        <w:t>.</w:t>
      </w:r>
    </w:p>
    <w:p w14:paraId="2D09CC62" w14:textId="77777777" w:rsidR="003C448F" w:rsidRDefault="003C448F" w:rsidP="003C448F">
      <w:pPr>
        <w:pStyle w:val="Akapitzlist"/>
        <w:numPr>
          <w:ilvl w:val="0"/>
          <w:numId w:val="27"/>
        </w:numPr>
        <w:tabs>
          <w:tab w:val="left" w:pos="709"/>
        </w:tabs>
        <w:spacing w:after="0" w:line="360" w:lineRule="auto"/>
        <w:ind w:left="357" w:hanging="357"/>
        <w:jc w:val="both"/>
        <w:rPr>
          <w:rFonts w:cs="Times New Roman"/>
          <w:sz w:val="20"/>
          <w:szCs w:val="20"/>
        </w:rPr>
      </w:pPr>
      <w:r w:rsidRPr="006867B1">
        <w:rPr>
          <w:rFonts w:cs="Times New Roman"/>
          <w:sz w:val="20"/>
          <w:szCs w:val="20"/>
        </w:rPr>
        <w:t xml:space="preserve">O udzielenie zamówienia mogą ubiegać się wykonawcy, którzy spełniają następujące warunki udziału </w:t>
      </w:r>
      <w:r w:rsidRPr="006867B1">
        <w:rPr>
          <w:rFonts w:cs="Times New Roman"/>
          <w:sz w:val="20"/>
          <w:szCs w:val="20"/>
        </w:rPr>
        <w:br/>
        <w:t>w postępowaniu w zakresie zdolności zawodowej dotyczącej doświadczenia:</w:t>
      </w:r>
    </w:p>
    <w:tbl>
      <w:tblPr>
        <w:tblStyle w:val="Tabela-Siatka"/>
        <w:tblW w:w="8788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567"/>
        <w:gridCol w:w="3969"/>
        <w:gridCol w:w="709"/>
        <w:gridCol w:w="3543"/>
      </w:tblGrid>
      <w:tr w:rsidR="003C448F" w:rsidRPr="006867B1" w14:paraId="55BE91F0" w14:textId="77777777" w:rsidTr="002A7DBA">
        <w:trPr>
          <w:trHeight w:val="555"/>
        </w:trPr>
        <w:tc>
          <w:tcPr>
            <w:tcW w:w="567" w:type="dxa"/>
          </w:tcPr>
          <w:p w14:paraId="6BF294F4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54494E2C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b/>
                <w:sz w:val="21"/>
                <w:szCs w:val="21"/>
              </w:rPr>
            </w:pPr>
            <w:r w:rsidRPr="006867B1">
              <w:rPr>
                <w:b/>
                <w:sz w:val="21"/>
                <w:szCs w:val="21"/>
              </w:rPr>
              <w:t>Minimalny warunek</w:t>
            </w:r>
          </w:p>
        </w:tc>
        <w:tc>
          <w:tcPr>
            <w:tcW w:w="4252" w:type="dxa"/>
            <w:gridSpan w:val="2"/>
            <w:vAlign w:val="center"/>
          </w:tcPr>
          <w:p w14:paraId="1B48DFCE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b/>
                <w:sz w:val="21"/>
                <w:szCs w:val="21"/>
              </w:rPr>
            </w:pPr>
            <w:r w:rsidRPr="006867B1">
              <w:rPr>
                <w:b/>
                <w:sz w:val="21"/>
                <w:szCs w:val="21"/>
              </w:rPr>
              <w:t>Podmiotowy środek dowodowy</w:t>
            </w:r>
          </w:p>
        </w:tc>
      </w:tr>
      <w:tr w:rsidR="003C448F" w:rsidRPr="006867B1" w14:paraId="7C36C75F" w14:textId="77777777" w:rsidTr="002A7DBA">
        <w:trPr>
          <w:trHeight w:val="830"/>
        </w:trPr>
        <w:tc>
          <w:tcPr>
            <w:tcW w:w="567" w:type="dxa"/>
          </w:tcPr>
          <w:p w14:paraId="0AF1958F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2.1.</w:t>
            </w:r>
          </w:p>
        </w:tc>
        <w:tc>
          <w:tcPr>
            <w:tcW w:w="3969" w:type="dxa"/>
          </w:tcPr>
          <w:p w14:paraId="71033B9B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sz w:val="19"/>
                <w:szCs w:val="19"/>
              </w:rPr>
            </w:pPr>
            <w:r w:rsidRPr="006867B1">
              <w:rPr>
                <w:b/>
                <w:sz w:val="20"/>
                <w:szCs w:val="20"/>
              </w:rPr>
              <w:t>Zdolność do występowania w obrocie gospodarczym:</w:t>
            </w:r>
            <w:r w:rsidRPr="006867B1">
              <w:rPr>
                <w:sz w:val="19"/>
                <w:szCs w:val="19"/>
              </w:rPr>
              <w:t xml:space="preserve"> </w:t>
            </w:r>
          </w:p>
          <w:p w14:paraId="24128D0A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Cs/>
                <w:sz w:val="20"/>
                <w:szCs w:val="20"/>
              </w:rPr>
            </w:pPr>
            <w:r w:rsidRPr="006867B1">
              <w:rPr>
                <w:bCs/>
                <w:sz w:val="20"/>
                <w:szCs w:val="20"/>
              </w:rPr>
              <w:t>– brak warunku</w:t>
            </w:r>
          </w:p>
        </w:tc>
        <w:tc>
          <w:tcPr>
            <w:tcW w:w="709" w:type="dxa"/>
          </w:tcPr>
          <w:p w14:paraId="76B9897A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 xml:space="preserve">2.1.1.    </w:t>
            </w:r>
          </w:p>
          <w:p w14:paraId="46DC0D26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</w:p>
        </w:tc>
        <w:tc>
          <w:tcPr>
            <w:tcW w:w="3543" w:type="dxa"/>
          </w:tcPr>
          <w:p w14:paraId="02F14027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sz w:val="19"/>
                <w:szCs w:val="19"/>
              </w:rPr>
              <w:t>Nie dotyczy</w:t>
            </w:r>
          </w:p>
        </w:tc>
      </w:tr>
      <w:tr w:rsidR="003C448F" w:rsidRPr="006867B1" w14:paraId="032F2C7E" w14:textId="77777777" w:rsidTr="002A7DBA">
        <w:trPr>
          <w:trHeight w:val="1124"/>
        </w:trPr>
        <w:tc>
          <w:tcPr>
            <w:tcW w:w="567" w:type="dxa"/>
          </w:tcPr>
          <w:p w14:paraId="5C8B71FC" w14:textId="77777777" w:rsidR="003C448F" w:rsidRPr="006867B1" w:rsidRDefault="003C448F" w:rsidP="002A7DBA">
            <w:pPr>
              <w:pStyle w:val="NormalnyWeb"/>
              <w:spacing w:before="0" w:beforeAutospacing="0" w:after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2.2.</w:t>
            </w:r>
          </w:p>
        </w:tc>
        <w:tc>
          <w:tcPr>
            <w:tcW w:w="3969" w:type="dxa"/>
          </w:tcPr>
          <w:p w14:paraId="6CA0C5A8" w14:textId="77777777" w:rsidR="003C448F" w:rsidRPr="006867B1" w:rsidRDefault="003C448F" w:rsidP="002A7DBA">
            <w:pPr>
              <w:pStyle w:val="NormalnyWeb"/>
              <w:spacing w:before="0" w:beforeAutospacing="0" w:after="0"/>
              <w:jc w:val="both"/>
              <w:rPr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Uprawnienia do prowadzenia określonej działalności gospodarczej lub zawodowej, o ile wynika to z odrębnych przepisów</w:t>
            </w:r>
            <w:r w:rsidRPr="006867B1">
              <w:rPr>
                <w:sz w:val="19"/>
                <w:szCs w:val="19"/>
              </w:rPr>
              <w:t xml:space="preserve">: </w:t>
            </w:r>
          </w:p>
          <w:p w14:paraId="6ECBBA8F" w14:textId="77777777" w:rsidR="003C448F" w:rsidRPr="006867B1" w:rsidRDefault="003C448F" w:rsidP="002A7DBA">
            <w:pPr>
              <w:tabs>
                <w:tab w:val="left" w:pos="505"/>
              </w:tabs>
              <w:jc w:val="both"/>
              <w:rPr>
                <w:sz w:val="19"/>
                <w:szCs w:val="19"/>
              </w:rPr>
            </w:pPr>
            <w:r w:rsidRPr="006867B1">
              <w:rPr>
                <w:bCs/>
                <w:sz w:val="20"/>
                <w:szCs w:val="20"/>
              </w:rPr>
              <w:t>– brak warunku</w:t>
            </w:r>
          </w:p>
        </w:tc>
        <w:tc>
          <w:tcPr>
            <w:tcW w:w="709" w:type="dxa"/>
          </w:tcPr>
          <w:p w14:paraId="18C0FBF5" w14:textId="77777777" w:rsidR="003C448F" w:rsidRPr="006867B1" w:rsidRDefault="003C448F" w:rsidP="003C448F">
            <w:pPr>
              <w:pStyle w:val="Akapitzlist"/>
              <w:numPr>
                <w:ilvl w:val="2"/>
                <w:numId w:val="35"/>
              </w:numPr>
              <w:spacing w:after="120" w:line="252" w:lineRule="auto"/>
              <w:ind w:right="84"/>
              <w:jc w:val="both"/>
              <w:rPr>
                <w:sz w:val="20"/>
                <w:szCs w:val="20"/>
              </w:rPr>
            </w:pPr>
          </w:p>
        </w:tc>
        <w:tc>
          <w:tcPr>
            <w:tcW w:w="3543" w:type="dxa"/>
          </w:tcPr>
          <w:p w14:paraId="3E8EB128" w14:textId="77777777" w:rsidR="003C448F" w:rsidRPr="006867B1" w:rsidRDefault="003C448F" w:rsidP="002A7DBA">
            <w:pPr>
              <w:tabs>
                <w:tab w:val="left" w:pos="152"/>
              </w:tabs>
              <w:jc w:val="both"/>
              <w:rPr>
                <w:sz w:val="19"/>
                <w:szCs w:val="19"/>
              </w:rPr>
            </w:pPr>
            <w:r w:rsidRPr="006867B1">
              <w:rPr>
                <w:sz w:val="19"/>
                <w:szCs w:val="19"/>
              </w:rPr>
              <w:t>Nie dotyczy</w:t>
            </w:r>
          </w:p>
        </w:tc>
      </w:tr>
      <w:tr w:rsidR="003C448F" w:rsidRPr="006867B1" w14:paraId="5D8A012C" w14:textId="77777777" w:rsidTr="002A7DBA">
        <w:trPr>
          <w:trHeight w:val="554"/>
        </w:trPr>
        <w:tc>
          <w:tcPr>
            <w:tcW w:w="567" w:type="dxa"/>
          </w:tcPr>
          <w:p w14:paraId="43CA92E6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2.3.</w:t>
            </w:r>
          </w:p>
        </w:tc>
        <w:tc>
          <w:tcPr>
            <w:tcW w:w="3969" w:type="dxa"/>
          </w:tcPr>
          <w:p w14:paraId="4D725314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20"/>
                <w:szCs w:val="20"/>
              </w:rPr>
            </w:pPr>
            <w:r w:rsidRPr="006867B1">
              <w:rPr>
                <w:b/>
                <w:sz w:val="20"/>
                <w:szCs w:val="20"/>
              </w:rPr>
              <w:t>Sytuacja ekonomiczna lub finansowa:</w:t>
            </w:r>
          </w:p>
          <w:p w14:paraId="35EA08B9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Cs/>
                <w:sz w:val="20"/>
                <w:szCs w:val="20"/>
              </w:rPr>
            </w:pPr>
            <w:r w:rsidRPr="006867B1">
              <w:rPr>
                <w:bCs/>
                <w:sz w:val="20"/>
                <w:szCs w:val="20"/>
              </w:rPr>
              <w:t>– brak warunku</w:t>
            </w:r>
          </w:p>
        </w:tc>
        <w:tc>
          <w:tcPr>
            <w:tcW w:w="709" w:type="dxa"/>
          </w:tcPr>
          <w:p w14:paraId="6E5D6E9B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 xml:space="preserve">2.3.1. </w:t>
            </w:r>
          </w:p>
          <w:p w14:paraId="11692281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43" w:type="dxa"/>
          </w:tcPr>
          <w:p w14:paraId="095D5B73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sz w:val="19"/>
                <w:szCs w:val="19"/>
              </w:rPr>
              <w:t>Nie dotyczy</w:t>
            </w:r>
          </w:p>
        </w:tc>
      </w:tr>
      <w:tr w:rsidR="003C448F" w:rsidRPr="006867B1" w14:paraId="7F165C81" w14:textId="77777777" w:rsidTr="002A7DBA">
        <w:trPr>
          <w:trHeight w:val="581"/>
        </w:trPr>
        <w:tc>
          <w:tcPr>
            <w:tcW w:w="567" w:type="dxa"/>
          </w:tcPr>
          <w:p w14:paraId="125BF03F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2.4.</w:t>
            </w:r>
          </w:p>
        </w:tc>
        <w:tc>
          <w:tcPr>
            <w:tcW w:w="3969" w:type="dxa"/>
          </w:tcPr>
          <w:p w14:paraId="6C1C4CA4" w14:textId="77777777" w:rsidR="003C448F" w:rsidRPr="006867B1" w:rsidRDefault="003C448F" w:rsidP="002A7DBA">
            <w:pPr>
              <w:ind w:right="174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Zdolność techniczna lub zawodowa:</w:t>
            </w:r>
          </w:p>
          <w:p w14:paraId="14B532C8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ind w:left="0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-brak warunku</w:t>
            </w:r>
          </w:p>
        </w:tc>
        <w:tc>
          <w:tcPr>
            <w:tcW w:w="709" w:type="dxa"/>
          </w:tcPr>
          <w:p w14:paraId="0669D83C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6867B1">
              <w:rPr>
                <w:b/>
                <w:sz w:val="19"/>
                <w:szCs w:val="19"/>
              </w:rPr>
              <w:t>2.4.1.</w:t>
            </w:r>
          </w:p>
        </w:tc>
        <w:tc>
          <w:tcPr>
            <w:tcW w:w="3543" w:type="dxa"/>
          </w:tcPr>
          <w:p w14:paraId="25992467" w14:textId="77777777" w:rsidR="003C448F" w:rsidRPr="006867B1" w:rsidRDefault="003C448F" w:rsidP="002A7DBA">
            <w:pPr>
              <w:pStyle w:val="Akapitzlist"/>
              <w:tabs>
                <w:tab w:val="left" w:pos="709"/>
              </w:tabs>
              <w:spacing w:line="240" w:lineRule="auto"/>
              <w:ind w:left="0"/>
              <w:jc w:val="both"/>
              <w:rPr>
                <w:bCs/>
                <w:sz w:val="20"/>
                <w:szCs w:val="20"/>
              </w:rPr>
            </w:pPr>
            <w:r>
              <w:rPr>
                <w:sz w:val="19"/>
                <w:szCs w:val="19"/>
              </w:rPr>
              <w:t>Nie dotyczy</w:t>
            </w:r>
          </w:p>
        </w:tc>
      </w:tr>
    </w:tbl>
    <w:p w14:paraId="11616511" w14:textId="77777777" w:rsidR="00852616" w:rsidRPr="00EF778E" w:rsidRDefault="00852616" w:rsidP="002223D7">
      <w:pPr>
        <w:pStyle w:val="BodyText21"/>
        <w:tabs>
          <w:tab w:val="num" w:pos="426"/>
        </w:tabs>
        <w:spacing w:line="276" w:lineRule="auto"/>
        <w:rPr>
          <w:b/>
          <w:color w:val="0033CC"/>
          <w:sz w:val="20"/>
          <w:szCs w:val="20"/>
        </w:rPr>
      </w:pPr>
    </w:p>
    <w:p w14:paraId="77533B45" w14:textId="1DBBE380" w:rsidR="00531DC2" w:rsidRPr="00EF778E" w:rsidRDefault="00531DC2" w:rsidP="004D7483">
      <w:pPr>
        <w:pStyle w:val="Tekstpodstawowy2"/>
        <w:numPr>
          <w:ilvl w:val="0"/>
          <w:numId w:val="35"/>
        </w:numPr>
        <w:suppressAutoHyphens/>
        <w:spacing w:line="360" w:lineRule="auto"/>
        <w:rPr>
          <w:sz w:val="20"/>
        </w:rPr>
      </w:pPr>
      <w:r w:rsidRPr="00EF778E">
        <w:rPr>
          <w:b/>
          <w:sz w:val="20"/>
          <w:u w:val="single"/>
        </w:rPr>
        <w:t>Zamawiający wezwie wykonawcę, którego oferta została najwyżej oceniona</w:t>
      </w:r>
      <w:r w:rsidRPr="00EF778E">
        <w:rPr>
          <w:szCs w:val="24"/>
        </w:rPr>
        <w:t xml:space="preserve">, </w:t>
      </w:r>
      <w:r w:rsidRPr="00EF778E">
        <w:rPr>
          <w:sz w:val="20"/>
        </w:rPr>
        <w:t xml:space="preserve">do złożenia </w:t>
      </w:r>
      <w:r w:rsidRPr="00EF778E">
        <w:rPr>
          <w:sz w:val="20"/>
        </w:rPr>
        <w:br/>
        <w:t xml:space="preserve">w wyznaczonym terminie, </w:t>
      </w:r>
      <w:r w:rsidRPr="00EF778E">
        <w:rPr>
          <w:b/>
          <w:sz w:val="20"/>
        </w:rPr>
        <w:t>nie krótszym niż</w:t>
      </w:r>
      <w:r w:rsidRPr="00EF778E">
        <w:rPr>
          <w:sz w:val="20"/>
        </w:rPr>
        <w:t xml:space="preserve"> </w:t>
      </w:r>
      <w:r w:rsidRPr="00EF778E">
        <w:rPr>
          <w:b/>
          <w:bCs/>
          <w:sz w:val="20"/>
        </w:rPr>
        <w:t>10</w:t>
      </w:r>
      <w:r w:rsidRPr="00EF778E">
        <w:rPr>
          <w:sz w:val="20"/>
        </w:rPr>
        <w:t xml:space="preserve"> </w:t>
      </w:r>
      <w:r w:rsidRPr="00EF778E">
        <w:rPr>
          <w:b/>
          <w:sz w:val="20"/>
        </w:rPr>
        <w:t>dni od dnia wezwania</w:t>
      </w:r>
      <w:r w:rsidRPr="00EF778E">
        <w:rPr>
          <w:sz w:val="20"/>
        </w:rPr>
        <w:t xml:space="preserve">, podmiotowych środków dowodowych, wskazanych w </w:t>
      </w:r>
      <w:r w:rsidRPr="00EF778E">
        <w:rPr>
          <w:b/>
          <w:sz w:val="20"/>
        </w:rPr>
        <w:t>ust. 2 pkt. 2.1.-2.4.,</w:t>
      </w:r>
      <w:r w:rsidRPr="00EF778E">
        <w:rPr>
          <w:sz w:val="20"/>
        </w:rPr>
        <w:t xml:space="preserve"> aktualnych na dzień ich złożenia</w:t>
      </w:r>
      <w:r w:rsidRPr="00EF778E">
        <w:rPr>
          <w:b/>
          <w:sz w:val="20"/>
        </w:rPr>
        <w:t>.</w:t>
      </w:r>
    </w:p>
    <w:p w14:paraId="606F08B4" w14:textId="34BBF8AF" w:rsidR="00A60018" w:rsidRPr="00EF778E" w:rsidRDefault="007601B7" w:rsidP="004D7483">
      <w:pPr>
        <w:pStyle w:val="Akapitzlist"/>
        <w:numPr>
          <w:ilvl w:val="0"/>
          <w:numId w:val="35"/>
        </w:numPr>
        <w:spacing w:after="0" w:line="360" w:lineRule="auto"/>
        <w:jc w:val="both"/>
        <w:rPr>
          <w:iCs/>
          <w:sz w:val="20"/>
          <w:szCs w:val="20"/>
        </w:rPr>
      </w:pPr>
      <w:r w:rsidRPr="00EF778E">
        <w:rPr>
          <w:iCs/>
          <w:sz w:val="20"/>
          <w:szCs w:val="20"/>
        </w:rPr>
        <w:t>W przypadku składania oferty wspólnej, w</w:t>
      </w:r>
      <w:r w:rsidR="0052286C" w:rsidRPr="00EF778E">
        <w:rPr>
          <w:iCs/>
          <w:sz w:val="20"/>
          <w:szCs w:val="20"/>
        </w:rPr>
        <w:t xml:space="preserve">w. warunek musi spełniać jeden </w:t>
      </w:r>
      <w:r w:rsidRPr="00EF778E">
        <w:rPr>
          <w:iCs/>
          <w:sz w:val="20"/>
          <w:szCs w:val="20"/>
        </w:rPr>
        <w:t>z wykonawców w całości. Analogicznie w przypadku polegania na zdolnościach zawodowych podmiotu udostępniające</w:t>
      </w:r>
      <w:r w:rsidR="00A60018" w:rsidRPr="00EF778E">
        <w:rPr>
          <w:iCs/>
          <w:sz w:val="20"/>
          <w:szCs w:val="20"/>
        </w:rPr>
        <w:t>go zasoby.</w:t>
      </w:r>
    </w:p>
    <w:p w14:paraId="1EADBED4" w14:textId="77777777" w:rsidR="00A60018" w:rsidRPr="00EF778E" w:rsidRDefault="007601B7" w:rsidP="004D7483">
      <w:pPr>
        <w:pStyle w:val="Akapitzlist"/>
        <w:numPr>
          <w:ilvl w:val="0"/>
          <w:numId w:val="35"/>
        </w:numPr>
        <w:spacing w:after="0" w:line="360" w:lineRule="auto"/>
        <w:jc w:val="both"/>
        <w:rPr>
          <w:iCs/>
          <w:sz w:val="20"/>
          <w:szCs w:val="20"/>
        </w:rPr>
      </w:pPr>
      <w:r w:rsidRPr="00EF778E">
        <w:rPr>
          <w:iCs/>
          <w:sz w:val="20"/>
          <w:szCs w:val="20"/>
        </w:rPr>
        <w:t xml:space="preserve">W przypadku, gdy jakakolwiek wartość dotycząca ww. warunku została wyrażona w walucie obcej, Zamawiający przeliczy tą wartość w oparciu o </w:t>
      </w:r>
      <w:r w:rsidR="0052286C" w:rsidRPr="00EF778E">
        <w:rPr>
          <w:iCs/>
          <w:sz w:val="20"/>
          <w:szCs w:val="20"/>
        </w:rPr>
        <w:t xml:space="preserve">średni kurs walut NBP dla danej </w:t>
      </w:r>
      <w:r w:rsidRPr="00EF778E">
        <w:rPr>
          <w:iCs/>
          <w:sz w:val="20"/>
          <w:szCs w:val="20"/>
        </w:rPr>
        <w:t>waluty z daty wszczęcia postępowania o udzielenie zamówienia publicznego (datą wszczęcia postępowania jest data zamieszczenia ogłoszenia o zamówieniu w miejscu publicznie dostępnym w siedzibie Zamawiającego oraz na stronie internetowej).</w:t>
      </w:r>
    </w:p>
    <w:p w14:paraId="0A7E91E7" w14:textId="77777777" w:rsidR="007601B7" w:rsidRPr="00EF778E" w:rsidRDefault="0079737E" w:rsidP="004D7483">
      <w:pPr>
        <w:pStyle w:val="Akapitzlist"/>
        <w:numPr>
          <w:ilvl w:val="0"/>
          <w:numId w:val="35"/>
        </w:numPr>
        <w:spacing w:after="0" w:line="360" w:lineRule="auto"/>
        <w:jc w:val="both"/>
        <w:rPr>
          <w:iCs/>
          <w:sz w:val="20"/>
          <w:szCs w:val="20"/>
        </w:rPr>
      </w:pPr>
      <w:r w:rsidRPr="00EF778E">
        <w:rPr>
          <w:iCs/>
          <w:sz w:val="20"/>
          <w:szCs w:val="20"/>
        </w:rPr>
        <w:lastRenderedPageBreak/>
        <w:t>W przypadku składania przez w</w:t>
      </w:r>
      <w:r w:rsidR="007601B7" w:rsidRPr="00EF778E">
        <w:rPr>
          <w:iCs/>
          <w:sz w:val="20"/>
          <w:szCs w:val="20"/>
        </w:rPr>
        <w:t xml:space="preserve">ykonawcę oferty na więcej niż jedną część, Zamawiający </w:t>
      </w:r>
      <w:r w:rsidR="007601B7" w:rsidRPr="00EF778E">
        <w:rPr>
          <w:iCs/>
          <w:sz w:val="20"/>
          <w:szCs w:val="20"/>
          <w:u w:val="single"/>
        </w:rPr>
        <w:t>dopuszcza</w:t>
      </w:r>
      <w:r w:rsidR="007601B7" w:rsidRPr="00EF778E">
        <w:rPr>
          <w:iCs/>
          <w:sz w:val="20"/>
          <w:szCs w:val="20"/>
        </w:rPr>
        <w:t xml:space="preserve"> możliwość łącznego spełniania warunku dotyczącego zdolności zawodowych, co oznacza, że wykonawca nie jest zobowiązany wykazywać innych </w:t>
      </w:r>
      <w:r w:rsidR="0052286C" w:rsidRPr="00EF778E">
        <w:rPr>
          <w:iCs/>
          <w:sz w:val="20"/>
          <w:szCs w:val="20"/>
        </w:rPr>
        <w:t>dostaw</w:t>
      </w:r>
      <w:r w:rsidR="007601B7" w:rsidRPr="00EF778E">
        <w:rPr>
          <w:iCs/>
          <w:sz w:val="20"/>
          <w:szCs w:val="20"/>
        </w:rPr>
        <w:t xml:space="preserve"> odrębnie dla każdej części, na którą składa ofertę (te same </w:t>
      </w:r>
      <w:r w:rsidR="0052286C" w:rsidRPr="00EF778E">
        <w:rPr>
          <w:iCs/>
          <w:sz w:val="20"/>
          <w:szCs w:val="20"/>
        </w:rPr>
        <w:t>dostawy</w:t>
      </w:r>
      <w:r w:rsidR="007601B7" w:rsidRPr="00EF778E">
        <w:rPr>
          <w:iCs/>
          <w:sz w:val="20"/>
          <w:szCs w:val="20"/>
        </w:rPr>
        <w:t xml:space="preserve"> mogą zostać wykazane w we wszystkich częściach, na które składana jest oferta).</w:t>
      </w:r>
    </w:p>
    <w:p w14:paraId="6279616E" w14:textId="77777777" w:rsidR="00A710B5" w:rsidRPr="00EF778E" w:rsidRDefault="00A710B5" w:rsidP="00B96C30">
      <w:pPr>
        <w:pStyle w:val="NormalnyWeb"/>
        <w:spacing w:before="0" w:beforeAutospacing="0" w:after="0" w:line="360" w:lineRule="auto"/>
        <w:ind w:left="426"/>
        <w:jc w:val="both"/>
        <w:rPr>
          <w:b/>
          <w:bCs/>
          <w:sz w:val="20"/>
          <w:szCs w:val="20"/>
        </w:rPr>
      </w:pPr>
    </w:p>
    <w:p w14:paraId="5DC8057C" w14:textId="77777777" w:rsidR="00B96C30" w:rsidRPr="00EF778E" w:rsidRDefault="00552BB3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IX</w:t>
      </w:r>
    </w:p>
    <w:p w14:paraId="5D874893" w14:textId="05F48D0D" w:rsidR="00B96C30" w:rsidRPr="00A710B5" w:rsidRDefault="00B96C30" w:rsidP="00C31F42">
      <w:pPr>
        <w:spacing w:line="360" w:lineRule="auto"/>
        <w:jc w:val="center"/>
        <w:rPr>
          <w:bCs/>
          <w:i/>
          <w:iCs/>
          <w:sz w:val="20"/>
          <w:szCs w:val="20"/>
        </w:rPr>
      </w:pPr>
      <w:r w:rsidRPr="00EF778E">
        <w:rPr>
          <w:b/>
          <w:sz w:val="20"/>
          <w:szCs w:val="20"/>
        </w:rPr>
        <w:t xml:space="preserve">Udostępnianie </w:t>
      </w:r>
      <w:r w:rsidRPr="00A710B5">
        <w:rPr>
          <w:b/>
          <w:sz w:val="20"/>
          <w:szCs w:val="20"/>
        </w:rPr>
        <w:t>zasobów</w:t>
      </w:r>
      <w:r w:rsidR="0076314E" w:rsidRPr="00A710B5">
        <w:rPr>
          <w:b/>
          <w:sz w:val="20"/>
          <w:szCs w:val="20"/>
        </w:rPr>
        <w:t xml:space="preserve"> </w:t>
      </w:r>
      <w:r w:rsidR="0076314E" w:rsidRPr="00A710B5">
        <w:rPr>
          <w:bCs/>
          <w:i/>
          <w:iCs/>
          <w:sz w:val="20"/>
          <w:szCs w:val="20"/>
        </w:rPr>
        <w:t>(</w:t>
      </w:r>
      <w:r w:rsidR="00F0194F" w:rsidRPr="00A710B5">
        <w:rPr>
          <w:bCs/>
          <w:i/>
          <w:iCs/>
          <w:sz w:val="20"/>
          <w:szCs w:val="20"/>
        </w:rPr>
        <w:t>stosuje się odpowiednio z zapisami rozdziału VIII ust. 2</w:t>
      </w:r>
      <w:r w:rsidR="0076314E" w:rsidRPr="00A710B5">
        <w:rPr>
          <w:bCs/>
          <w:i/>
          <w:iCs/>
          <w:sz w:val="20"/>
          <w:szCs w:val="20"/>
        </w:rPr>
        <w:t>)</w:t>
      </w:r>
    </w:p>
    <w:p w14:paraId="29F82A23" w14:textId="77777777" w:rsidR="00C31F42" w:rsidRPr="00EF778E" w:rsidRDefault="00C31F42" w:rsidP="00C31F42">
      <w:pPr>
        <w:spacing w:line="360" w:lineRule="auto"/>
        <w:jc w:val="center"/>
        <w:rPr>
          <w:b/>
          <w:sz w:val="20"/>
          <w:szCs w:val="20"/>
        </w:rPr>
      </w:pPr>
    </w:p>
    <w:p w14:paraId="3075486C" w14:textId="77777777" w:rsidR="00B96C30" w:rsidRPr="00EF778E" w:rsidRDefault="00B96C30" w:rsidP="004D7483">
      <w:pPr>
        <w:pStyle w:val="Akapitzlist"/>
        <w:numPr>
          <w:ilvl w:val="0"/>
          <w:numId w:val="4"/>
        </w:numPr>
        <w:tabs>
          <w:tab w:val="left" w:pos="426"/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Wykonawca może w celu potwierdzenia spełniania warunków udziału w postępowaniu, polegać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na zdolnościach zawodowych lub/i technicznych podmiotów udostępniających zasoby, niezależnie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od charakteru prawnego łączących go z nim stosunków prawnych, na zasadach określonych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w art. 118 -123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.</w:t>
      </w:r>
    </w:p>
    <w:p w14:paraId="1E682A8F" w14:textId="465A00E6" w:rsidR="00B96C30" w:rsidRPr="00EF778E" w:rsidRDefault="00B96C30" w:rsidP="004D7483">
      <w:pPr>
        <w:pStyle w:val="Akapitzlist"/>
        <w:numPr>
          <w:ilvl w:val="0"/>
          <w:numId w:val="4"/>
        </w:numPr>
        <w:tabs>
          <w:tab w:val="left" w:pos="426"/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odniesieniu do waru</w:t>
      </w:r>
      <w:r w:rsidR="002513AA" w:rsidRPr="00EF778E">
        <w:rPr>
          <w:sz w:val="20"/>
          <w:szCs w:val="20"/>
        </w:rPr>
        <w:t>nków dotyczących doświadczenia w</w:t>
      </w:r>
      <w:r w:rsidRPr="00EF778E">
        <w:rPr>
          <w:sz w:val="20"/>
          <w:szCs w:val="20"/>
        </w:rPr>
        <w:t xml:space="preserve">ykonawcy, wykonawcy mogą polegać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na zdolnościach podmiotów udostępniających zasoby, jeśli podmioty te wykonają dostawy, do realizacji których te zdolności są wymagane. </w:t>
      </w:r>
    </w:p>
    <w:p w14:paraId="7FF1CBF5" w14:textId="77777777" w:rsidR="007910E5" w:rsidRPr="00EF778E" w:rsidRDefault="007910E5" w:rsidP="004D7483">
      <w:pPr>
        <w:pStyle w:val="Akapitzlist"/>
        <w:numPr>
          <w:ilvl w:val="0"/>
          <w:numId w:val="4"/>
        </w:numPr>
        <w:tabs>
          <w:tab w:val="left" w:pos="426"/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 odniesieniu do warunków dotyczących wykształcenia, kwalifikacji zawodowych lub doświadczenia wykonawcy mogą polegać na zdolnościach podmiotów udostępniających zasoby, jeśli podmioty </w:t>
      </w:r>
      <w:r w:rsidRPr="00EF778E">
        <w:rPr>
          <w:sz w:val="20"/>
          <w:szCs w:val="20"/>
        </w:rPr>
        <w:br/>
        <w:t>te wykonają roboty budowlane lub usługi, do realizacji których te zdolności są wymagane.</w:t>
      </w:r>
    </w:p>
    <w:p w14:paraId="1D3562D4" w14:textId="77777777" w:rsidR="00B96C30" w:rsidRPr="00EF778E" w:rsidRDefault="00B96C30" w:rsidP="00B96C30">
      <w:pPr>
        <w:spacing w:line="360" w:lineRule="auto"/>
        <w:jc w:val="both"/>
        <w:rPr>
          <w:b/>
          <w:sz w:val="20"/>
          <w:szCs w:val="20"/>
        </w:rPr>
      </w:pPr>
    </w:p>
    <w:p w14:paraId="241D1F4E" w14:textId="77777777" w:rsidR="00D02C9B" w:rsidRPr="00EF778E" w:rsidRDefault="00D02C9B" w:rsidP="00237FEC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ROZDZIAŁ </w:t>
      </w:r>
      <w:r w:rsidR="00773B1B" w:rsidRPr="00EF778E">
        <w:rPr>
          <w:b/>
          <w:sz w:val="20"/>
          <w:szCs w:val="20"/>
        </w:rPr>
        <w:t>X</w:t>
      </w:r>
    </w:p>
    <w:p w14:paraId="0C46C756" w14:textId="77777777" w:rsidR="00D02C9B" w:rsidRPr="00EF778E" w:rsidRDefault="00D02C9B" w:rsidP="00237FEC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Wykonawcy wspólnie ubiegający się o udzielenie zamówienia</w:t>
      </w:r>
    </w:p>
    <w:p w14:paraId="1259D31C" w14:textId="77777777" w:rsidR="00D02C9B" w:rsidRPr="00EF778E" w:rsidRDefault="00D02C9B" w:rsidP="00D02C9B">
      <w:pPr>
        <w:pStyle w:val="BodyText21"/>
        <w:tabs>
          <w:tab w:val="num" w:pos="426"/>
        </w:tabs>
        <w:spacing w:line="276" w:lineRule="auto"/>
        <w:ind w:left="360" w:hanging="360"/>
        <w:jc w:val="center"/>
        <w:rPr>
          <w:b/>
          <w:bCs/>
          <w:sz w:val="20"/>
          <w:szCs w:val="20"/>
        </w:rPr>
      </w:pPr>
    </w:p>
    <w:p w14:paraId="1B049ABD" w14:textId="77777777" w:rsidR="00D02C9B" w:rsidRPr="00EF778E" w:rsidRDefault="00D02C9B" w:rsidP="004D7483">
      <w:pPr>
        <w:pStyle w:val="BodyText21"/>
        <w:numPr>
          <w:ilvl w:val="0"/>
          <w:numId w:val="5"/>
        </w:numPr>
        <w:tabs>
          <w:tab w:val="clear" w:pos="0"/>
          <w:tab w:val="clear" w:pos="360"/>
          <w:tab w:val="num" w:pos="284"/>
          <w:tab w:val="left" w:pos="720"/>
        </w:tabs>
        <w:spacing w:line="360" w:lineRule="auto"/>
        <w:ind w:left="284" w:hanging="284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Wykonawcy mogą wspólnie ubiegać się o udzielenie zamówienia na zasadach określonych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w art. 57 – 60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.</w:t>
      </w:r>
    </w:p>
    <w:p w14:paraId="1AB0F5AA" w14:textId="77777777" w:rsidR="00D02C9B" w:rsidRPr="00EF778E" w:rsidRDefault="00D02C9B" w:rsidP="004D7483">
      <w:pPr>
        <w:pStyle w:val="BodyText21"/>
        <w:numPr>
          <w:ilvl w:val="0"/>
          <w:numId w:val="5"/>
        </w:numPr>
        <w:tabs>
          <w:tab w:val="clear" w:pos="0"/>
          <w:tab w:val="clear" w:pos="360"/>
          <w:tab w:val="num" w:pos="284"/>
          <w:tab w:val="left" w:pos="720"/>
        </w:tabs>
        <w:spacing w:line="360" w:lineRule="auto"/>
        <w:ind w:left="284" w:hanging="284"/>
        <w:rPr>
          <w:sz w:val="20"/>
          <w:szCs w:val="20"/>
        </w:rPr>
      </w:pPr>
      <w:r w:rsidRPr="00EF778E">
        <w:rPr>
          <w:sz w:val="20"/>
          <w:szCs w:val="20"/>
        </w:rPr>
        <w:t>Wspólnicy spółki cywilnej są wykonawcami wspólnie ubiegającymi się o udzielenie zamówienia.</w:t>
      </w:r>
    </w:p>
    <w:p w14:paraId="11CD4CA8" w14:textId="77777777" w:rsidR="00D02C9B" w:rsidRPr="00EF778E" w:rsidRDefault="00D02C9B" w:rsidP="004D7483">
      <w:pPr>
        <w:pStyle w:val="BodyText21"/>
        <w:numPr>
          <w:ilvl w:val="0"/>
          <w:numId w:val="5"/>
        </w:numPr>
        <w:tabs>
          <w:tab w:val="clear" w:pos="0"/>
          <w:tab w:val="clear" w:pos="360"/>
          <w:tab w:val="num" w:pos="284"/>
          <w:tab w:val="left" w:pos="720"/>
        </w:tabs>
        <w:spacing w:line="360" w:lineRule="auto"/>
        <w:ind w:left="284" w:hanging="284"/>
        <w:rPr>
          <w:sz w:val="20"/>
          <w:szCs w:val="20"/>
        </w:rPr>
      </w:pPr>
      <w:r w:rsidRPr="00EF778E">
        <w:rPr>
          <w:sz w:val="20"/>
          <w:szCs w:val="20"/>
        </w:rPr>
        <w:t xml:space="preserve">Przed zawarciem umowy w sprawie zamówienia publicznego, wykonawcy wspólnie ubiegający się </w:t>
      </w:r>
      <w:r w:rsidRPr="00EF778E">
        <w:rPr>
          <w:sz w:val="20"/>
          <w:szCs w:val="20"/>
        </w:rPr>
        <w:br/>
        <w:t>o udzielenie zamówienia będą mieli obowiązek przedstawić Zamawiającemu umowę kopię umowy regulującej współpracę tych wykonawców, zawierającej, co najmniej:</w:t>
      </w:r>
    </w:p>
    <w:p w14:paraId="0C0290F7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zobowiązanie do realizacji wspólnego przedsięwzięcia gospodarczego obejmującego swoim zakresem realizację przedmiotu zamówienia;</w:t>
      </w:r>
    </w:p>
    <w:p w14:paraId="59801597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określenie zakresu działania poszczególnych stron umowy;</w:t>
      </w:r>
    </w:p>
    <w:p w14:paraId="21C93519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czas obowiązywania umowy, który nie może być krótszy niż okres obejmujący realizację zamówienia;</w:t>
      </w:r>
    </w:p>
    <w:p w14:paraId="3F06C17F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wskazanie wykonawcy upoważnionego do wystawienia faktury.</w:t>
      </w:r>
    </w:p>
    <w:p w14:paraId="1C97B28A" w14:textId="04982D4C" w:rsidR="009326E5" w:rsidRDefault="009326E5" w:rsidP="00C31F42">
      <w:pPr>
        <w:spacing w:line="360" w:lineRule="auto"/>
        <w:jc w:val="center"/>
        <w:rPr>
          <w:b/>
          <w:sz w:val="20"/>
          <w:szCs w:val="20"/>
        </w:rPr>
      </w:pPr>
    </w:p>
    <w:p w14:paraId="5D0E807E" w14:textId="77777777" w:rsidR="00350BA8" w:rsidRDefault="00350BA8" w:rsidP="00C31F42">
      <w:pPr>
        <w:spacing w:line="360" w:lineRule="auto"/>
        <w:jc w:val="center"/>
        <w:rPr>
          <w:b/>
          <w:sz w:val="20"/>
          <w:szCs w:val="20"/>
        </w:rPr>
      </w:pPr>
    </w:p>
    <w:p w14:paraId="26820AD1" w14:textId="733392E8" w:rsidR="00884445" w:rsidRPr="00EF778E" w:rsidRDefault="0009246E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lastRenderedPageBreak/>
        <w:t>ROZDZIAŁ X</w:t>
      </w:r>
      <w:r w:rsidR="00552BB3" w:rsidRPr="00EF778E">
        <w:rPr>
          <w:b/>
          <w:sz w:val="20"/>
          <w:szCs w:val="20"/>
        </w:rPr>
        <w:t>I</w:t>
      </w:r>
    </w:p>
    <w:p w14:paraId="19E99B02" w14:textId="77777777" w:rsidR="00691BEA" w:rsidRPr="00EF778E" w:rsidRDefault="00691BEA" w:rsidP="00691BEA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 xml:space="preserve">Sposób przygotowywania oferty, oświadczeń oraz przedmiotowych i podmiotowych </w:t>
      </w:r>
      <w:r w:rsidRPr="00EF778E">
        <w:rPr>
          <w:b/>
          <w:bCs/>
          <w:sz w:val="20"/>
          <w:szCs w:val="20"/>
        </w:rPr>
        <w:br/>
        <w:t>środków dowodowych składanych wraz z ofertą</w:t>
      </w:r>
    </w:p>
    <w:p w14:paraId="3947F594" w14:textId="77777777" w:rsidR="0009246E" w:rsidRPr="00EF778E" w:rsidRDefault="0009246E" w:rsidP="0009246E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18A50D2E" w14:textId="781F117A" w:rsidR="00691020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Ofertę, oświadczenie o niepodleganiu wykluczeniu</w:t>
      </w:r>
      <w:r w:rsidR="00135E91" w:rsidRPr="00EF778E">
        <w:rPr>
          <w:rFonts w:ascii="Times New Roman" w:hAnsi="Times New Roman" w:cs="Times New Roman"/>
          <w:sz w:val="20"/>
          <w:szCs w:val="20"/>
        </w:rPr>
        <w:t xml:space="preserve"> i spełnianiu warunków udziału </w:t>
      </w:r>
      <w:r w:rsidRPr="00EF778E">
        <w:rPr>
          <w:rFonts w:ascii="Times New Roman" w:hAnsi="Times New Roman" w:cs="Times New Roman"/>
          <w:sz w:val="20"/>
          <w:szCs w:val="20"/>
        </w:rPr>
        <w:t>w postępowaniu, sporządzanym na formularzu jednolitego europejskiego dokumentu zamówienia (JEDZ</w:t>
      </w:r>
      <w:r w:rsidR="00210E67" w:rsidRPr="00EF778E">
        <w:rPr>
          <w:rFonts w:ascii="Times New Roman" w:hAnsi="Times New Roman" w:cs="Times New Roman"/>
          <w:sz w:val="20"/>
          <w:szCs w:val="20"/>
        </w:rPr>
        <w:t xml:space="preserve"> </w:t>
      </w:r>
      <w:r w:rsidR="001A3D01">
        <w:rPr>
          <w:rFonts w:ascii="Times New Roman" w:hAnsi="Times New Roman" w:cs="Times New Roman"/>
          <w:sz w:val="20"/>
          <w:szCs w:val="20"/>
        </w:rPr>
        <w:t>–</w:t>
      </w:r>
      <w:r w:rsidR="00210E67" w:rsidRPr="00EF778E">
        <w:rPr>
          <w:rFonts w:ascii="Times New Roman" w:hAnsi="Times New Roman" w:cs="Times New Roman"/>
          <w:sz w:val="20"/>
          <w:szCs w:val="20"/>
        </w:rPr>
        <w:t xml:space="preserve"> ESPD</w:t>
      </w:r>
      <w:r w:rsidRPr="00EF778E">
        <w:rPr>
          <w:rFonts w:ascii="Times New Roman" w:hAnsi="Times New Roman" w:cs="Times New Roman"/>
          <w:sz w:val="20"/>
          <w:szCs w:val="20"/>
        </w:rPr>
        <w:t>), zgodnie</w:t>
      </w:r>
      <w:r w:rsidR="009F42EA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 xml:space="preserve"> z art. 125 ust. 2 </w:t>
      </w:r>
      <w:proofErr w:type="spellStart"/>
      <w:r w:rsidR="00135E91" w:rsidRPr="00EF778E">
        <w:rPr>
          <w:rFonts w:ascii="Times New Roman" w:hAnsi="Times New Roman" w:cs="Times New Roman"/>
          <w:sz w:val="20"/>
          <w:szCs w:val="20"/>
        </w:rPr>
        <w:t>uPzp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</w:t>
      </w:r>
      <w:r w:rsidR="001A3D01">
        <w:rPr>
          <w:rFonts w:ascii="Times New Roman" w:hAnsi="Times New Roman" w:cs="Times New Roman"/>
          <w:sz w:val="20"/>
          <w:szCs w:val="20"/>
        </w:rPr>
        <w:t xml:space="preserve"> oraz załącznik nr 3a do SWZ,</w:t>
      </w:r>
      <w:r w:rsidRPr="00EF778E">
        <w:rPr>
          <w:rFonts w:ascii="Times New Roman" w:hAnsi="Times New Roman" w:cs="Times New Roman"/>
          <w:sz w:val="20"/>
          <w:szCs w:val="20"/>
        </w:rPr>
        <w:t xml:space="preserve"> </w:t>
      </w:r>
      <w:r w:rsidR="00691BEA" w:rsidRPr="00EF778E">
        <w:rPr>
          <w:rFonts w:ascii="Times New Roman" w:hAnsi="Times New Roman" w:cs="Times New Roman"/>
          <w:sz w:val="20"/>
          <w:szCs w:val="20"/>
        </w:rPr>
        <w:t>przedmiotowe i podmiotowe</w:t>
      </w:r>
      <w:r w:rsidRPr="00EF778E">
        <w:rPr>
          <w:rFonts w:ascii="Times New Roman" w:hAnsi="Times New Roman" w:cs="Times New Roman"/>
          <w:sz w:val="20"/>
          <w:szCs w:val="20"/>
        </w:rPr>
        <w:t xml:space="preserve"> środki dowodowe, oświadczenie, o którym mowa w art. 117 ust. 4 </w:t>
      </w:r>
      <w:proofErr w:type="spellStart"/>
      <w:r w:rsidR="00135E91" w:rsidRPr="00EF778E">
        <w:rPr>
          <w:rFonts w:ascii="Times New Roman" w:hAnsi="Times New Roman" w:cs="Times New Roman"/>
          <w:sz w:val="20"/>
          <w:szCs w:val="20"/>
        </w:rPr>
        <w:t>uPzp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 xml:space="preserve">, zobowiązanie podmiotu udostępniającego zasoby, </w:t>
      </w:r>
      <w:r w:rsidR="001A3D01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 xml:space="preserve">o którym mowa w art. 118 ust. 3 </w:t>
      </w:r>
      <w:proofErr w:type="spellStart"/>
      <w:r w:rsidR="00135E91" w:rsidRPr="00EF778E">
        <w:rPr>
          <w:rFonts w:ascii="Times New Roman" w:hAnsi="Times New Roman" w:cs="Times New Roman"/>
          <w:sz w:val="20"/>
          <w:szCs w:val="20"/>
        </w:rPr>
        <w:t>uPzp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pełnomocnictwa</w:t>
      </w:r>
      <w:r w:rsidR="00135E91" w:rsidRPr="00EF778E">
        <w:rPr>
          <w:rFonts w:ascii="Times New Roman" w:hAnsi="Times New Roman" w:cs="Times New Roman"/>
          <w:sz w:val="20"/>
          <w:szCs w:val="20"/>
        </w:rPr>
        <w:t>, w</w:t>
      </w:r>
      <w:r w:rsidRPr="00EF778E">
        <w:rPr>
          <w:rFonts w:ascii="Times New Roman" w:hAnsi="Times New Roman" w:cs="Times New Roman"/>
          <w:sz w:val="20"/>
          <w:szCs w:val="20"/>
        </w:rPr>
        <w:t>ykonawca sporządza zgodnie z rozporządzeniem Prezesa Rady Ministrów z dnia</w:t>
      </w:r>
      <w:r w:rsidR="001A3D01">
        <w:rPr>
          <w:rFonts w:ascii="Times New Roman" w:hAnsi="Times New Roman" w:cs="Times New Roman"/>
          <w:sz w:val="20"/>
          <w:szCs w:val="20"/>
        </w:rPr>
        <w:t xml:space="preserve"> </w:t>
      </w:r>
      <w:r w:rsidRPr="00EF778E">
        <w:rPr>
          <w:rFonts w:ascii="Times New Roman" w:hAnsi="Times New Roman" w:cs="Times New Roman"/>
          <w:sz w:val="20"/>
          <w:szCs w:val="20"/>
        </w:rPr>
        <w:t xml:space="preserve">30 grudnia 2020 r. </w:t>
      </w:r>
      <w:r w:rsidR="00691BEA" w:rsidRPr="00EF778E">
        <w:rPr>
          <w:rFonts w:ascii="Times New Roman" w:hAnsi="Times New Roman" w:cs="Times New Roman"/>
          <w:sz w:val="20"/>
          <w:szCs w:val="20"/>
        </w:rPr>
        <w:t xml:space="preserve"> </w:t>
      </w:r>
      <w:r w:rsidRPr="00EF778E">
        <w:rPr>
          <w:rFonts w:ascii="Times New Roman" w:hAnsi="Times New Roman" w:cs="Times New Roman"/>
          <w:sz w:val="20"/>
          <w:szCs w:val="20"/>
        </w:rPr>
        <w:t>w sprawie sposobu sporządzania i przekazywania informacji oraz wymagań technicznych dla dokumentów elektronicznych oraz środków komunikacji elektronicznej w postępowaniu o udzielenie zamówienia publicznego lub konkursie, w postaci elektronicznej, w formatach danych określonych</w:t>
      </w:r>
      <w:r w:rsidR="001A3D01">
        <w:rPr>
          <w:rFonts w:ascii="Times New Roman" w:hAnsi="Times New Roman" w:cs="Times New Roman"/>
          <w:sz w:val="20"/>
          <w:szCs w:val="20"/>
        </w:rPr>
        <w:t xml:space="preserve"> </w:t>
      </w:r>
      <w:r w:rsidRPr="00EF778E">
        <w:rPr>
          <w:rFonts w:ascii="Times New Roman" w:hAnsi="Times New Roman" w:cs="Times New Roman"/>
          <w:sz w:val="20"/>
          <w:szCs w:val="20"/>
        </w:rPr>
        <w:t>w przepisach wydanych na podstawie art. 18 ustawy z dnia 17 lutego 2005 r. o informatyzacji działalności podmiotów realizujących zadania publiczne (.pdf,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doc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docx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.txt, .rtf,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xps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odt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odp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.xls,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xlsx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ods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ppt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pptx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csv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.jpg,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jpeg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>, .</w:t>
      </w:r>
      <w:proofErr w:type="spellStart"/>
      <w:r w:rsidRPr="00EF778E">
        <w:rPr>
          <w:rFonts w:ascii="Times New Roman" w:hAnsi="Times New Roman" w:cs="Times New Roman"/>
          <w:sz w:val="20"/>
          <w:szCs w:val="20"/>
        </w:rPr>
        <w:t>tiff</w:t>
      </w:r>
      <w:proofErr w:type="spellEnd"/>
      <w:r w:rsidRPr="00EF778E">
        <w:rPr>
          <w:rFonts w:ascii="Times New Roman" w:hAnsi="Times New Roman" w:cs="Times New Roman"/>
          <w:sz w:val="20"/>
          <w:szCs w:val="20"/>
        </w:rPr>
        <w:t xml:space="preserve">, .zip, .7Z) i składa w formie elektronicznej </w:t>
      </w:r>
      <w:r w:rsidR="001A3D01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>(tj. podpisanej kwalifikowanym podpisem elektronicznym).</w:t>
      </w:r>
      <w:r w:rsidR="00691020" w:rsidRPr="00EF778E">
        <w:rPr>
          <w:rFonts w:ascii="Times New Roman" w:hAnsi="Times New Roman" w:cs="Times New Roman"/>
          <w:sz w:val="20"/>
          <w:szCs w:val="20"/>
        </w:rPr>
        <w:t xml:space="preserve"> </w:t>
      </w:r>
      <w:r w:rsidR="00691020" w:rsidRPr="00EF778E">
        <w:rPr>
          <w:rFonts w:ascii="Times New Roman" w:eastAsia="Calibri" w:hAnsi="Times New Roman" w:cs="Times New Roman"/>
          <w:sz w:val="20"/>
          <w:szCs w:val="20"/>
        </w:rPr>
        <w:t>Zamawiający rekomenduje wykorzystanie formatów: .pdf .</w:t>
      </w:r>
      <w:proofErr w:type="spellStart"/>
      <w:r w:rsidR="00691020" w:rsidRPr="00EF778E">
        <w:rPr>
          <w:rFonts w:ascii="Times New Roman" w:eastAsia="Calibri" w:hAnsi="Times New Roman" w:cs="Times New Roman"/>
          <w:sz w:val="20"/>
          <w:szCs w:val="20"/>
        </w:rPr>
        <w:t>doc</w:t>
      </w:r>
      <w:proofErr w:type="spellEnd"/>
      <w:r w:rsidR="00691020" w:rsidRPr="00EF778E">
        <w:rPr>
          <w:rFonts w:ascii="Times New Roman" w:eastAsia="Calibri" w:hAnsi="Times New Roman" w:cs="Times New Roman"/>
          <w:sz w:val="20"/>
          <w:szCs w:val="20"/>
        </w:rPr>
        <w:t xml:space="preserve"> .xls .jpg (.</w:t>
      </w:r>
      <w:proofErr w:type="spellStart"/>
      <w:r w:rsidR="00691020" w:rsidRPr="00EF778E">
        <w:rPr>
          <w:rFonts w:ascii="Times New Roman" w:eastAsia="Calibri" w:hAnsi="Times New Roman" w:cs="Times New Roman"/>
          <w:sz w:val="20"/>
          <w:szCs w:val="20"/>
        </w:rPr>
        <w:t>jpeg</w:t>
      </w:r>
      <w:proofErr w:type="spellEnd"/>
      <w:r w:rsidR="00691020" w:rsidRPr="00EF778E">
        <w:rPr>
          <w:rFonts w:ascii="Times New Roman" w:eastAsia="Calibri" w:hAnsi="Times New Roman" w:cs="Times New Roman"/>
          <w:sz w:val="20"/>
          <w:szCs w:val="20"/>
        </w:rPr>
        <w:t>) ze szczególnym wskazaniem na .pdf. W celu ewentualnej kompresji danych Zamawiający rekomenduje wykorzystanie jednego z formatów: zip,7Z.</w:t>
      </w:r>
    </w:p>
    <w:p w14:paraId="0EF74C18" w14:textId="0CE5EB5E" w:rsidR="0009246E" w:rsidRPr="00EF778E" w:rsidRDefault="00691BEA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Przedmiotowe i podmiotowe</w:t>
      </w:r>
      <w:r w:rsidR="0009246E" w:rsidRPr="00EF778E">
        <w:rPr>
          <w:rFonts w:ascii="Times New Roman" w:hAnsi="Times New Roman" w:cs="Times New Roman"/>
          <w:sz w:val="20"/>
          <w:szCs w:val="20"/>
        </w:rPr>
        <w:t xml:space="preserve"> środki dowodowe, sporządzane zgodnie z rozporządzeniem Ministra Rozwoju, Pracy i Technologii z dnia 23 grudnia 2020 r. w sprawie podmiotowych środków dowodowych oraz innych dokumentów lub oświadczeń,</w:t>
      </w:r>
      <w:r w:rsidR="00135E91" w:rsidRPr="00EF778E">
        <w:rPr>
          <w:rFonts w:ascii="Times New Roman" w:hAnsi="Times New Roman" w:cs="Times New Roman"/>
          <w:sz w:val="20"/>
          <w:szCs w:val="20"/>
        </w:rPr>
        <w:t xml:space="preserve"> jakich może żądać zamawiający od wykonawcy, w</w:t>
      </w:r>
      <w:r w:rsidR="0009246E" w:rsidRPr="00EF778E">
        <w:rPr>
          <w:rFonts w:ascii="Times New Roman" w:hAnsi="Times New Roman" w:cs="Times New Roman"/>
          <w:sz w:val="20"/>
          <w:szCs w:val="20"/>
        </w:rPr>
        <w:t xml:space="preserve">ykonawca składa w formie elektronicznej (tj. podpisanej kwalifikowanym podpisem elektronicznym). </w:t>
      </w:r>
    </w:p>
    <w:p w14:paraId="68671DD0" w14:textId="77777777" w:rsidR="007910E5" w:rsidRPr="00EF778E" w:rsidRDefault="007910E5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 xml:space="preserve">Dokumenty składane w postępowaniu muszą być podpisane przez wykonawcę lub pełnomocnika upoważnionego przez niego w sposób określony w rozdziale XIV pkt. 3, za wyjątkiem dokumentu wskazanego w rozdziale XIV pkt. 4 lit. a tj. zobowiązania podmiotu udostępniającego zasoby </w:t>
      </w:r>
      <w:r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bCs/>
          <w:sz w:val="20"/>
          <w:szCs w:val="20"/>
        </w:rPr>
        <w:t>(</w:t>
      </w:r>
      <w:r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>załącznik nr 4 do SWZ</w:t>
      </w:r>
      <w:r w:rsidRPr="00EF778E">
        <w:rPr>
          <w:rFonts w:ascii="Times New Roman" w:hAnsi="Times New Roman" w:cs="Times New Roman"/>
          <w:bCs/>
          <w:sz w:val="20"/>
          <w:szCs w:val="20"/>
        </w:rPr>
        <w:t>)</w:t>
      </w:r>
      <w:r w:rsidRPr="00EF778E">
        <w:rPr>
          <w:rFonts w:ascii="Times New Roman" w:hAnsi="Times New Roman" w:cs="Times New Roman"/>
          <w:sz w:val="20"/>
          <w:szCs w:val="20"/>
        </w:rPr>
        <w:t>.</w:t>
      </w:r>
    </w:p>
    <w:p w14:paraId="402EF8E7" w14:textId="4F4EDC62" w:rsidR="0009246E" w:rsidRPr="00EF778E" w:rsidRDefault="0079737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Jeżeli w</w:t>
      </w:r>
      <w:r w:rsidR="0009246E" w:rsidRPr="00EF778E">
        <w:rPr>
          <w:rFonts w:ascii="Times New Roman" w:hAnsi="Times New Roman" w:cs="Times New Roman"/>
          <w:sz w:val="20"/>
          <w:szCs w:val="20"/>
        </w:rPr>
        <w:t>ykonawca ma siedzibę lub miejsce zamieszkania poza granicami Rzeczypospolitej Polskiej, wówczas podmiotowe środki dowodowe w celu potwierdzenia braku podstaw wykluczen</w:t>
      </w:r>
      <w:r w:rsidR="00135E91" w:rsidRPr="00EF778E">
        <w:rPr>
          <w:rFonts w:ascii="Times New Roman" w:hAnsi="Times New Roman" w:cs="Times New Roman"/>
          <w:sz w:val="20"/>
          <w:szCs w:val="20"/>
        </w:rPr>
        <w:t>ia w</w:t>
      </w:r>
      <w:r w:rsidR="0009246E" w:rsidRPr="00EF778E">
        <w:rPr>
          <w:rFonts w:ascii="Times New Roman" w:hAnsi="Times New Roman" w:cs="Times New Roman"/>
          <w:sz w:val="20"/>
          <w:szCs w:val="20"/>
        </w:rPr>
        <w:t>ykonawcy określone w SWZ, składa zgodnie z § 4 rozporządzeniem Ministra Rozwoju, Pracy i Technologii z dnia 23 grudnia 2020 r. w sprawie podmiotowych środków dowodowych oraz innych dokumentów lub oświadczeń, jakich może żądać zamawiający od wykonawcy.</w:t>
      </w:r>
    </w:p>
    <w:p w14:paraId="650F9AFF" w14:textId="517FB8D1" w:rsidR="0009246E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Wykonawcy wspólnie ubiegający się o udzielenie zamówienia do oferty dołączają także:</w:t>
      </w:r>
    </w:p>
    <w:p w14:paraId="22BA03C0" w14:textId="77777777" w:rsidR="0009246E" w:rsidRPr="00EF778E" w:rsidRDefault="0009246E" w:rsidP="0009246E">
      <w:pPr>
        <w:pStyle w:val="BodyText21"/>
        <w:tabs>
          <w:tab w:val="clear" w:pos="0"/>
          <w:tab w:val="left" w:pos="720"/>
        </w:tabs>
        <w:spacing w:line="360" w:lineRule="auto"/>
        <w:ind w:left="708" w:hanging="424"/>
        <w:rPr>
          <w:sz w:val="20"/>
          <w:szCs w:val="20"/>
        </w:rPr>
      </w:pPr>
      <w:r w:rsidRPr="00EF778E">
        <w:rPr>
          <w:sz w:val="20"/>
          <w:szCs w:val="20"/>
        </w:rPr>
        <w:t xml:space="preserve"> 1) </w:t>
      </w:r>
      <w:r w:rsidRPr="00EF778E">
        <w:rPr>
          <w:sz w:val="20"/>
          <w:szCs w:val="20"/>
        </w:rPr>
        <w:tab/>
        <w:t xml:space="preserve">pełnomocnictwo do reprezentowania ich w postępowaniu o udzielenie zamówienia </w:t>
      </w:r>
      <w:r w:rsidRPr="00EF778E">
        <w:rPr>
          <w:sz w:val="20"/>
          <w:szCs w:val="20"/>
        </w:rPr>
        <w:br/>
        <w:t xml:space="preserve">albo do reprezentowania  w postępowaniu i zawarcia umowy w sprawie zamówienia publicznego </w:t>
      </w:r>
      <w:r w:rsidR="009F42EA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o którym mowa w pkt 1 należy dołączyć do oferty,</w:t>
      </w:r>
    </w:p>
    <w:p w14:paraId="552EB1CB" w14:textId="6100464E" w:rsidR="0009246E" w:rsidRPr="00EF778E" w:rsidRDefault="0009246E" w:rsidP="0009246E">
      <w:pPr>
        <w:pStyle w:val="BodyText21"/>
        <w:tabs>
          <w:tab w:val="clear" w:pos="0"/>
          <w:tab w:val="left" w:pos="720"/>
        </w:tabs>
        <w:spacing w:line="360" w:lineRule="auto"/>
        <w:ind w:left="708" w:hanging="424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 xml:space="preserve"> 2)</w:t>
      </w:r>
      <w:r w:rsidRPr="00EF778E">
        <w:rPr>
          <w:sz w:val="20"/>
          <w:szCs w:val="20"/>
        </w:rPr>
        <w:tab/>
        <w:t xml:space="preserve">oświadczenie, o którym mowa w art. 117 ust. 4 </w:t>
      </w:r>
      <w:proofErr w:type="spellStart"/>
      <w:r w:rsidR="00135E91"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 xml:space="preserve">, z którego wynika, które </w:t>
      </w:r>
      <w:r w:rsidR="00970F68" w:rsidRPr="00EF778E">
        <w:rPr>
          <w:sz w:val="20"/>
          <w:szCs w:val="20"/>
        </w:rPr>
        <w:t>dostawy</w:t>
      </w:r>
      <w:r w:rsidR="00A609F0" w:rsidRPr="00EF778E">
        <w:rPr>
          <w:sz w:val="20"/>
          <w:szCs w:val="20"/>
        </w:rPr>
        <w:t>/</w:t>
      </w:r>
      <w:r w:rsidR="00A609F0" w:rsidRPr="00EF778E">
        <w:rPr>
          <w:strike/>
          <w:sz w:val="20"/>
          <w:szCs w:val="20"/>
        </w:rPr>
        <w:t>usługi/roboty budowl</w:t>
      </w:r>
      <w:r w:rsidR="00E37848" w:rsidRPr="00EF778E">
        <w:rPr>
          <w:strike/>
          <w:sz w:val="20"/>
          <w:szCs w:val="20"/>
        </w:rPr>
        <w:t>a</w:t>
      </w:r>
      <w:r w:rsidR="00A609F0" w:rsidRPr="00EF778E">
        <w:rPr>
          <w:strike/>
          <w:sz w:val="20"/>
          <w:szCs w:val="20"/>
        </w:rPr>
        <w:t>ne</w:t>
      </w:r>
      <w:r w:rsidRPr="00EF778E">
        <w:rPr>
          <w:sz w:val="20"/>
          <w:szCs w:val="20"/>
        </w:rPr>
        <w:t xml:space="preserve"> </w:t>
      </w:r>
      <w:r w:rsidR="00EB5F7E" w:rsidRPr="00EF778E"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wykonają poszczególni wykonawcy.</w:t>
      </w:r>
    </w:p>
    <w:p w14:paraId="7B6798CD" w14:textId="2B437BF2" w:rsidR="0009246E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 xml:space="preserve">Wykonawca, który polega na zdolnościach zawodowych lub/i technicznych podmiotów udostępniających zasoby, składa wraz z ofertą również, zobowiązanie podmiotu, udostępniającego zasoby do oddania </w:t>
      </w:r>
      <w:r w:rsidR="00593ED8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 xml:space="preserve">mu do dyspozycji niezbędnych zasobów na potrzeby realizacji zamówienia </w:t>
      </w:r>
      <w:r w:rsidR="00593ED8" w:rsidRPr="00EF778E">
        <w:rPr>
          <w:rFonts w:ascii="Times New Roman" w:hAnsi="Times New Roman" w:cs="Times New Roman"/>
          <w:sz w:val="20"/>
          <w:szCs w:val="20"/>
        </w:rPr>
        <w:t>(</w:t>
      </w:r>
      <w:r w:rsidR="00593ED8"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 xml:space="preserve">załącznik nr </w:t>
      </w:r>
      <w:r w:rsidR="00002E5D"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>4</w:t>
      </w:r>
      <w:r w:rsidR="00593ED8"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 xml:space="preserve"> do SWZ</w:t>
      </w:r>
      <w:r w:rsidR="00593ED8" w:rsidRPr="00EF778E">
        <w:rPr>
          <w:rFonts w:ascii="Times New Roman" w:hAnsi="Times New Roman" w:cs="Times New Roman"/>
          <w:sz w:val="20"/>
          <w:szCs w:val="20"/>
        </w:rPr>
        <w:t xml:space="preserve">) </w:t>
      </w:r>
      <w:r w:rsidR="00593ED8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>lub inny podmiotowy ś</w:t>
      </w:r>
      <w:r w:rsidR="00135E91" w:rsidRPr="00EF778E">
        <w:rPr>
          <w:rFonts w:ascii="Times New Roman" w:hAnsi="Times New Roman" w:cs="Times New Roman"/>
          <w:sz w:val="20"/>
          <w:szCs w:val="20"/>
        </w:rPr>
        <w:t xml:space="preserve">rodek dowodowy potwierdzający, </w:t>
      </w:r>
      <w:r w:rsidRPr="00EF778E">
        <w:rPr>
          <w:rFonts w:ascii="Times New Roman" w:hAnsi="Times New Roman" w:cs="Times New Roman"/>
          <w:sz w:val="20"/>
          <w:szCs w:val="20"/>
        </w:rPr>
        <w:t xml:space="preserve">że </w:t>
      </w:r>
      <w:r w:rsidR="00135E91" w:rsidRPr="00EF778E">
        <w:rPr>
          <w:rFonts w:ascii="Times New Roman" w:hAnsi="Times New Roman" w:cs="Times New Roman"/>
          <w:sz w:val="20"/>
          <w:szCs w:val="20"/>
        </w:rPr>
        <w:t>w</w:t>
      </w:r>
      <w:r w:rsidRPr="00EF778E">
        <w:rPr>
          <w:rFonts w:ascii="Times New Roman" w:hAnsi="Times New Roman" w:cs="Times New Roman"/>
          <w:sz w:val="20"/>
          <w:szCs w:val="20"/>
        </w:rPr>
        <w:t xml:space="preserve">ykonawca realizując zamówienie, będzie dysponował niezbędnymi zasobami tych podmiotów, </w:t>
      </w:r>
      <w:r w:rsidR="00A579D2" w:rsidRPr="00EF778E">
        <w:rPr>
          <w:rFonts w:ascii="Times New Roman" w:hAnsi="Times New Roman" w:cs="Times New Roman"/>
          <w:sz w:val="20"/>
          <w:szCs w:val="20"/>
        </w:rPr>
        <w:t xml:space="preserve">a także oświadczenie podmiotu udostępniającego zasoby potwierdzające brak podstaw wykluczenia tego podmiotu oraz spełnianie warunków udziału </w:t>
      </w:r>
      <w:r w:rsidR="00593ED8" w:rsidRPr="00EF778E">
        <w:rPr>
          <w:rFonts w:ascii="Times New Roman" w:hAnsi="Times New Roman" w:cs="Times New Roman"/>
          <w:sz w:val="20"/>
          <w:szCs w:val="20"/>
        </w:rPr>
        <w:br/>
      </w:r>
      <w:r w:rsidR="00A579D2" w:rsidRPr="00EF778E">
        <w:rPr>
          <w:rFonts w:ascii="Times New Roman" w:hAnsi="Times New Roman" w:cs="Times New Roman"/>
          <w:sz w:val="20"/>
          <w:szCs w:val="20"/>
        </w:rPr>
        <w:t xml:space="preserve">w postępowaniu w zakresie, w jakim </w:t>
      </w:r>
      <w:r w:rsidR="006512B5" w:rsidRPr="00EF778E">
        <w:rPr>
          <w:rFonts w:ascii="Times New Roman" w:hAnsi="Times New Roman" w:cs="Times New Roman"/>
          <w:sz w:val="20"/>
          <w:szCs w:val="20"/>
        </w:rPr>
        <w:t>w</w:t>
      </w:r>
      <w:r w:rsidR="00A579D2" w:rsidRPr="00EF778E">
        <w:rPr>
          <w:rFonts w:ascii="Times New Roman" w:hAnsi="Times New Roman" w:cs="Times New Roman"/>
          <w:sz w:val="20"/>
          <w:szCs w:val="20"/>
        </w:rPr>
        <w:t>ykonawca powołuje się na jego zasoby (JEDZ</w:t>
      </w:r>
      <w:r w:rsidR="00210E67" w:rsidRPr="00EF778E">
        <w:rPr>
          <w:rFonts w:ascii="Times New Roman" w:hAnsi="Times New Roman" w:cs="Times New Roman"/>
          <w:sz w:val="20"/>
          <w:szCs w:val="20"/>
        </w:rPr>
        <w:t xml:space="preserve"> - ESPD</w:t>
      </w:r>
      <w:r w:rsidR="00A579D2" w:rsidRPr="00EF778E">
        <w:rPr>
          <w:rFonts w:ascii="Times New Roman" w:hAnsi="Times New Roman" w:cs="Times New Roman"/>
          <w:sz w:val="20"/>
          <w:szCs w:val="20"/>
        </w:rPr>
        <w:t>).</w:t>
      </w:r>
    </w:p>
    <w:p w14:paraId="505DEB6E" w14:textId="06EA0741" w:rsidR="0009246E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Zalecenia Zamawiającego:</w:t>
      </w:r>
    </w:p>
    <w:p w14:paraId="3E1DB7A6" w14:textId="77777777" w:rsidR="0009246E" w:rsidRPr="00EF778E" w:rsidRDefault="0009246E" w:rsidP="0009246E">
      <w:pPr>
        <w:pStyle w:val="Default"/>
        <w:spacing w:line="360" w:lineRule="auto"/>
        <w:ind w:left="831" w:hanging="405"/>
        <w:rPr>
          <w:color w:val="auto"/>
          <w:sz w:val="20"/>
          <w:szCs w:val="20"/>
        </w:rPr>
      </w:pPr>
      <w:r w:rsidRPr="00EF778E">
        <w:rPr>
          <w:color w:val="auto"/>
          <w:sz w:val="20"/>
          <w:szCs w:val="20"/>
        </w:rPr>
        <w:t xml:space="preserve">1) </w:t>
      </w:r>
      <w:r w:rsidRPr="00EF778E">
        <w:rPr>
          <w:color w:val="auto"/>
          <w:sz w:val="20"/>
          <w:szCs w:val="20"/>
        </w:rPr>
        <w:tab/>
        <w:t>ze względu na niskie ryzyko naruszenia integralności pliku oraz łatwiejszą weryfikację</w:t>
      </w:r>
      <w:r w:rsidRPr="00EF778E">
        <w:rPr>
          <w:color w:val="auto"/>
          <w:sz w:val="20"/>
          <w:szCs w:val="20"/>
        </w:rPr>
        <w:br/>
        <w:t>podpisu, zaleca się format .pdf i opatrzenie go podpisem kwal</w:t>
      </w:r>
      <w:r w:rsidR="0067165D" w:rsidRPr="00EF778E">
        <w:rPr>
          <w:color w:val="auto"/>
          <w:sz w:val="20"/>
          <w:szCs w:val="20"/>
        </w:rPr>
        <w:t xml:space="preserve">ifikowanym elektronicznym </w:t>
      </w:r>
      <w:proofErr w:type="spellStart"/>
      <w:r w:rsidR="0067165D" w:rsidRPr="00EF778E">
        <w:rPr>
          <w:color w:val="auto"/>
          <w:sz w:val="20"/>
          <w:szCs w:val="20"/>
        </w:rPr>
        <w:t>PAdES</w:t>
      </w:r>
      <w:proofErr w:type="spellEnd"/>
      <w:r w:rsidR="0067165D" w:rsidRPr="00EF778E">
        <w:rPr>
          <w:color w:val="auto"/>
          <w:sz w:val="20"/>
          <w:szCs w:val="20"/>
        </w:rPr>
        <w:t>;</w:t>
      </w:r>
    </w:p>
    <w:p w14:paraId="151B293C" w14:textId="77777777" w:rsidR="0009246E" w:rsidRPr="00EF778E" w:rsidRDefault="0009246E" w:rsidP="0009246E">
      <w:pPr>
        <w:pStyle w:val="Default"/>
        <w:spacing w:line="360" w:lineRule="auto"/>
        <w:ind w:left="831" w:hanging="405"/>
        <w:rPr>
          <w:color w:val="auto"/>
          <w:sz w:val="20"/>
          <w:szCs w:val="20"/>
        </w:rPr>
      </w:pPr>
      <w:r w:rsidRPr="00EF778E">
        <w:rPr>
          <w:color w:val="auto"/>
          <w:sz w:val="20"/>
          <w:szCs w:val="20"/>
        </w:rPr>
        <w:t>2)</w:t>
      </w:r>
      <w:r w:rsidRPr="00EF778E">
        <w:rPr>
          <w:color w:val="auto"/>
          <w:sz w:val="20"/>
          <w:szCs w:val="20"/>
        </w:rPr>
        <w:tab/>
        <w:t xml:space="preserve">pliki w innych formatach niż .pdf zaleca się opatrzyć zewnętrznym podpisem </w:t>
      </w:r>
      <w:proofErr w:type="spellStart"/>
      <w:r w:rsidRPr="00EF778E">
        <w:rPr>
          <w:color w:val="auto"/>
          <w:sz w:val="20"/>
          <w:szCs w:val="20"/>
        </w:rPr>
        <w:t>XAdES</w:t>
      </w:r>
      <w:proofErr w:type="spellEnd"/>
      <w:r w:rsidRPr="00EF778E">
        <w:rPr>
          <w:color w:val="auto"/>
          <w:sz w:val="20"/>
          <w:szCs w:val="20"/>
        </w:rPr>
        <w:t>. Należy wówczas pamiętać, aby plik z podpisem przekazywać łąc</w:t>
      </w:r>
      <w:r w:rsidR="0067165D" w:rsidRPr="00EF778E">
        <w:rPr>
          <w:color w:val="auto"/>
          <w:sz w:val="20"/>
          <w:szCs w:val="20"/>
        </w:rPr>
        <w:t>znie z dokumentem podpisywanym;</w:t>
      </w:r>
    </w:p>
    <w:p w14:paraId="4E0992AD" w14:textId="77777777" w:rsidR="0009246E" w:rsidRPr="00EF778E" w:rsidRDefault="0009246E" w:rsidP="0009246E">
      <w:pPr>
        <w:pStyle w:val="Default"/>
        <w:spacing w:line="360" w:lineRule="auto"/>
        <w:ind w:left="831" w:hanging="405"/>
        <w:rPr>
          <w:color w:val="auto"/>
          <w:sz w:val="20"/>
          <w:szCs w:val="20"/>
        </w:rPr>
      </w:pPr>
      <w:r w:rsidRPr="00EF778E">
        <w:rPr>
          <w:color w:val="auto"/>
          <w:sz w:val="20"/>
          <w:szCs w:val="20"/>
        </w:rPr>
        <w:t>3)</w:t>
      </w:r>
      <w:r w:rsidRPr="00EF778E">
        <w:rPr>
          <w:color w:val="auto"/>
          <w:sz w:val="20"/>
          <w:szCs w:val="20"/>
        </w:rPr>
        <w:tab/>
        <w:t xml:space="preserve">w celu ewentualnej kompresji danych zaleca się wykorzystanie jednego z formatów: − .zip, .7Z </w:t>
      </w:r>
    </w:p>
    <w:p w14:paraId="063A7282" w14:textId="5AEE706D" w:rsidR="007A0057" w:rsidRDefault="007A0057" w:rsidP="00B96C30">
      <w:pPr>
        <w:spacing w:line="360" w:lineRule="auto"/>
        <w:jc w:val="both"/>
        <w:rPr>
          <w:b/>
          <w:color w:val="0033CC"/>
          <w:sz w:val="20"/>
          <w:szCs w:val="20"/>
        </w:rPr>
      </w:pPr>
    </w:p>
    <w:p w14:paraId="7E535D14" w14:textId="77777777" w:rsidR="00735F19" w:rsidRPr="00EF778E" w:rsidRDefault="00735F19" w:rsidP="00BE6D9D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</w:t>
      </w:r>
      <w:r w:rsidR="00552BB3" w:rsidRPr="00EF778E">
        <w:rPr>
          <w:b/>
          <w:sz w:val="20"/>
          <w:szCs w:val="20"/>
        </w:rPr>
        <w:t>I</w:t>
      </w:r>
    </w:p>
    <w:p w14:paraId="5F26D13C" w14:textId="77777777" w:rsidR="00735F19" w:rsidRPr="00EF778E" w:rsidRDefault="00735F19" w:rsidP="00BE6D9D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Sposób obliczenia ceny</w:t>
      </w:r>
    </w:p>
    <w:p w14:paraId="6F35C622" w14:textId="77777777" w:rsidR="00735F19" w:rsidRPr="00EF778E" w:rsidRDefault="00735F19" w:rsidP="00BE6D9D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7CFEF04C" w14:textId="77777777" w:rsidR="00735F19" w:rsidRPr="00EF778E" w:rsidRDefault="00735F19" w:rsidP="004D7483">
      <w:pPr>
        <w:pStyle w:val="Akapitzlist"/>
        <w:numPr>
          <w:ilvl w:val="0"/>
          <w:numId w:val="7"/>
        </w:numPr>
        <w:tabs>
          <w:tab w:val="left" w:pos="360"/>
          <w:tab w:val="left" w:pos="2700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Wykonawca obowiązany jest podać oferowaną cenę w formularzu oferty. </w:t>
      </w:r>
    </w:p>
    <w:p w14:paraId="10645158" w14:textId="77777777" w:rsidR="00350BA8" w:rsidRPr="00EF778E" w:rsidRDefault="00350BA8" w:rsidP="00350BA8">
      <w:pPr>
        <w:pStyle w:val="Akapitzlist"/>
        <w:numPr>
          <w:ilvl w:val="0"/>
          <w:numId w:val="7"/>
        </w:numPr>
        <w:tabs>
          <w:tab w:val="left" w:pos="360"/>
          <w:tab w:val="left" w:pos="2700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Oferowana cena musi wynikać z </w:t>
      </w:r>
      <w:r>
        <w:rPr>
          <w:sz w:val="20"/>
          <w:szCs w:val="20"/>
        </w:rPr>
        <w:t>kalkulacji własnej wykonawcy</w:t>
      </w:r>
      <w:r w:rsidRPr="00EF778E">
        <w:rPr>
          <w:sz w:val="20"/>
          <w:szCs w:val="20"/>
        </w:rPr>
        <w:t xml:space="preserve">, sporządzonego </w:t>
      </w:r>
      <w:r>
        <w:rPr>
          <w:sz w:val="20"/>
          <w:szCs w:val="20"/>
        </w:rPr>
        <w:t>na podstawie OPZ</w:t>
      </w:r>
      <w:r w:rsidRPr="00EF778E">
        <w:rPr>
          <w:sz w:val="20"/>
          <w:szCs w:val="20"/>
        </w:rPr>
        <w:t xml:space="preserve"> stanowiącego </w:t>
      </w:r>
      <w:r w:rsidRPr="00EF778E">
        <w:rPr>
          <w:b/>
          <w:color w:val="0000FF"/>
          <w:sz w:val="20"/>
          <w:szCs w:val="20"/>
        </w:rPr>
        <w:t xml:space="preserve">załącznik nr </w:t>
      </w:r>
      <w:r>
        <w:rPr>
          <w:b/>
          <w:color w:val="0000FF"/>
          <w:sz w:val="20"/>
          <w:szCs w:val="20"/>
        </w:rPr>
        <w:t xml:space="preserve">1 </w:t>
      </w:r>
      <w:r w:rsidRPr="00EF778E">
        <w:rPr>
          <w:sz w:val="20"/>
          <w:szCs w:val="20"/>
        </w:rPr>
        <w:t>d</w:t>
      </w:r>
      <w:r>
        <w:rPr>
          <w:sz w:val="20"/>
          <w:szCs w:val="20"/>
        </w:rPr>
        <w:t xml:space="preserve">o projektowanych postanowień umowy stanowiących </w:t>
      </w:r>
      <w:r w:rsidRPr="00072ECA">
        <w:rPr>
          <w:b/>
          <w:color w:val="0000FF"/>
          <w:sz w:val="20"/>
          <w:szCs w:val="20"/>
        </w:rPr>
        <w:t>załącznik nr 6 do SWZ</w:t>
      </w:r>
      <w:r>
        <w:rPr>
          <w:b/>
          <w:color w:val="0000FF"/>
          <w:sz w:val="20"/>
          <w:szCs w:val="20"/>
        </w:rPr>
        <w:t xml:space="preserve"> </w:t>
      </w:r>
      <w:r w:rsidRPr="00EF778E">
        <w:rPr>
          <w:sz w:val="20"/>
          <w:szCs w:val="20"/>
        </w:rPr>
        <w:t>– przy czym wszystkie ceny</w:t>
      </w:r>
      <w:r>
        <w:rPr>
          <w:sz w:val="20"/>
          <w:szCs w:val="20"/>
        </w:rPr>
        <w:t xml:space="preserve"> w kalkulacji</w:t>
      </w:r>
      <w:r w:rsidRPr="00EF778E">
        <w:rPr>
          <w:sz w:val="20"/>
          <w:szCs w:val="20"/>
        </w:rPr>
        <w:t xml:space="preserve"> winny być cenami brutto i obejmować wszelkie koszty związane</w:t>
      </w:r>
      <w:r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z realizacją zamówienia, </w:t>
      </w:r>
      <w:r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przy uwzględnieniu m.in. materiałów, transportu, sprzętu i prac towarzyszących, które są niezbędne</w:t>
      </w:r>
      <w:r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do prawidłowego wykonania zamówienia.</w:t>
      </w:r>
    </w:p>
    <w:p w14:paraId="7C2E6EA7" w14:textId="0DF8F2A1" w:rsidR="00735F19" w:rsidRPr="00EF778E" w:rsidRDefault="00735F19" w:rsidP="00BE6D9D">
      <w:pPr>
        <w:tabs>
          <w:tab w:val="left" w:pos="360"/>
          <w:tab w:val="left" w:pos="2700"/>
        </w:tabs>
        <w:spacing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3. Oferowana cena musi być wyrażona w walucie PLN z dokładnością nie większą niż dwa miejsca </w:t>
      </w:r>
      <w:r w:rsidR="009F42EA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po przecinku.</w:t>
      </w:r>
    </w:p>
    <w:p w14:paraId="4459AE6E" w14:textId="77777777" w:rsidR="00B90986" w:rsidRDefault="00B90986" w:rsidP="00C31F42">
      <w:pPr>
        <w:spacing w:line="360" w:lineRule="auto"/>
        <w:jc w:val="center"/>
        <w:rPr>
          <w:b/>
          <w:sz w:val="20"/>
          <w:szCs w:val="20"/>
        </w:rPr>
      </w:pPr>
    </w:p>
    <w:p w14:paraId="1C57F3CE" w14:textId="7AC0751C" w:rsidR="00735F19" w:rsidRPr="00EF778E" w:rsidRDefault="00735F19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XII</w:t>
      </w:r>
      <w:r w:rsidR="00552BB3" w:rsidRPr="00EF778E">
        <w:rPr>
          <w:b/>
          <w:sz w:val="20"/>
          <w:szCs w:val="20"/>
        </w:rPr>
        <w:t>I</w:t>
      </w:r>
    </w:p>
    <w:p w14:paraId="7530F87B" w14:textId="77777777" w:rsidR="00735F19" w:rsidRPr="00EF778E" w:rsidRDefault="00735F19" w:rsidP="00C31F42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Wymagania dotyczące wadium</w:t>
      </w:r>
    </w:p>
    <w:p w14:paraId="72B96DEF" w14:textId="77777777" w:rsidR="00735F19" w:rsidRPr="00EF778E" w:rsidRDefault="00735F19" w:rsidP="00C31F42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02D8FF1D" w14:textId="14B115FF" w:rsidR="003D28CA" w:rsidRPr="00974E0B" w:rsidRDefault="003D28CA" w:rsidP="003D28CA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974E0B">
        <w:rPr>
          <w:sz w:val="20"/>
          <w:szCs w:val="20"/>
        </w:rPr>
        <w:t xml:space="preserve">Zamawiający </w:t>
      </w:r>
      <w:r w:rsidR="00616387">
        <w:rPr>
          <w:sz w:val="20"/>
          <w:szCs w:val="20"/>
        </w:rPr>
        <w:t xml:space="preserve"> nie </w:t>
      </w:r>
      <w:r w:rsidRPr="00974E0B">
        <w:rPr>
          <w:sz w:val="20"/>
          <w:szCs w:val="20"/>
        </w:rPr>
        <w:t>wymaga wniesienia wadium.</w:t>
      </w:r>
    </w:p>
    <w:p w14:paraId="3EEE7D3E" w14:textId="77777777" w:rsidR="00844AA3" w:rsidRPr="00EF778E" w:rsidRDefault="00844AA3" w:rsidP="00AB26F8">
      <w:pPr>
        <w:pStyle w:val="pkt"/>
        <w:spacing w:before="0" w:after="0" w:line="360" w:lineRule="auto"/>
        <w:ind w:left="360" w:firstLine="0"/>
        <w:rPr>
          <w:sz w:val="20"/>
          <w:szCs w:val="20"/>
        </w:rPr>
      </w:pPr>
    </w:p>
    <w:p w14:paraId="78D74C9F" w14:textId="77777777" w:rsidR="00F964B8" w:rsidRDefault="00F964B8" w:rsidP="00F964B8">
      <w:pPr>
        <w:spacing w:line="360" w:lineRule="auto"/>
        <w:jc w:val="center"/>
        <w:rPr>
          <w:b/>
          <w:sz w:val="20"/>
          <w:szCs w:val="20"/>
        </w:rPr>
      </w:pPr>
    </w:p>
    <w:p w14:paraId="76A35E47" w14:textId="77777777" w:rsidR="00F964B8" w:rsidRPr="006867B1" w:rsidRDefault="00F964B8" w:rsidP="00F964B8">
      <w:pPr>
        <w:spacing w:line="360" w:lineRule="auto"/>
        <w:jc w:val="center"/>
        <w:rPr>
          <w:b/>
          <w:sz w:val="20"/>
          <w:szCs w:val="20"/>
        </w:rPr>
      </w:pPr>
      <w:r w:rsidRPr="006867B1">
        <w:rPr>
          <w:b/>
          <w:sz w:val="20"/>
          <w:szCs w:val="20"/>
        </w:rPr>
        <w:t>ROZDZIAŁ XIV</w:t>
      </w:r>
    </w:p>
    <w:p w14:paraId="7464C6FF" w14:textId="77777777" w:rsidR="00F964B8" w:rsidRPr="006867B1" w:rsidRDefault="00F964B8" w:rsidP="00F964B8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6867B1">
        <w:rPr>
          <w:b/>
          <w:bCs/>
          <w:sz w:val="20"/>
          <w:szCs w:val="20"/>
        </w:rPr>
        <w:lastRenderedPageBreak/>
        <w:t>Oferta i inne dokumenty składane wraz z ofertą</w:t>
      </w:r>
    </w:p>
    <w:p w14:paraId="5933128E" w14:textId="77777777" w:rsidR="00F964B8" w:rsidRPr="006867B1" w:rsidRDefault="00F964B8" w:rsidP="00F964B8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175BBD69" w14:textId="77777777" w:rsidR="00F964B8" w:rsidRPr="006867B1" w:rsidRDefault="00F964B8" w:rsidP="00F964B8">
      <w:pPr>
        <w:pStyle w:val="Tekstpodstawowywcity"/>
        <w:spacing w:after="0" w:line="360" w:lineRule="auto"/>
        <w:ind w:left="0"/>
        <w:jc w:val="both"/>
        <w:rPr>
          <w:sz w:val="20"/>
          <w:szCs w:val="20"/>
        </w:rPr>
      </w:pPr>
      <w:r w:rsidRPr="006867B1">
        <w:rPr>
          <w:sz w:val="20"/>
          <w:szCs w:val="20"/>
        </w:rPr>
        <w:t xml:space="preserve">Wykonawca przystępując do udziału w postępowaniu zobowiązany jest złożyć </w:t>
      </w:r>
      <w:r w:rsidRPr="006867B1">
        <w:rPr>
          <w:bCs/>
          <w:sz w:val="20"/>
          <w:szCs w:val="20"/>
        </w:rPr>
        <w:t xml:space="preserve">na Platformie, nie później </w:t>
      </w:r>
      <w:r w:rsidRPr="006867B1">
        <w:rPr>
          <w:bCs/>
          <w:sz w:val="20"/>
          <w:szCs w:val="20"/>
        </w:rPr>
        <w:br/>
        <w:t>niż w dniu upływu terminu składania ofert</w:t>
      </w:r>
      <w:r w:rsidRPr="006867B1">
        <w:rPr>
          <w:sz w:val="20"/>
          <w:szCs w:val="20"/>
        </w:rPr>
        <w:t>:</w:t>
      </w:r>
    </w:p>
    <w:p w14:paraId="357E273B" w14:textId="094184D0" w:rsidR="00F964B8" w:rsidRPr="006867B1" w:rsidRDefault="00F964B8" w:rsidP="00F964B8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b/>
          <w:sz w:val="20"/>
          <w:szCs w:val="20"/>
        </w:rPr>
      </w:pPr>
      <w:r w:rsidRPr="006867B1">
        <w:rPr>
          <w:b/>
          <w:sz w:val="20"/>
          <w:szCs w:val="20"/>
        </w:rPr>
        <w:t>formularz oferty cenowej</w:t>
      </w:r>
      <w:r>
        <w:rPr>
          <w:b/>
          <w:sz w:val="20"/>
          <w:szCs w:val="20"/>
        </w:rPr>
        <w:t xml:space="preserve"> </w:t>
      </w:r>
      <w:r w:rsidRPr="006867B1">
        <w:rPr>
          <w:b/>
          <w:color w:val="0000FF"/>
          <w:sz w:val="20"/>
          <w:szCs w:val="20"/>
        </w:rPr>
        <w:t>załącznik</w:t>
      </w:r>
      <w:r>
        <w:rPr>
          <w:b/>
          <w:color w:val="0000FF"/>
          <w:sz w:val="20"/>
          <w:szCs w:val="20"/>
        </w:rPr>
        <w:t xml:space="preserve"> </w:t>
      </w:r>
      <w:r w:rsidRPr="006867B1">
        <w:rPr>
          <w:b/>
          <w:color w:val="0000FF"/>
          <w:sz w:val="20"/>
          <w:szCs w:val="20"/>
        </w:rPr>
        <w:t>nr 1</w:t>
      </w:r>
      <w:r>
        <w:rPr>
          <w:b/>
          <w:color w:val="0000FF"/>
          <w:sz w:val="20"/>
          <w:szCs w:val="20"/>
        </w:rPr>
        <w:t xml:space="preserve"> </w:t>
      </w:r>
      <w:r w:rsidRPr="006867B1">
        <w:rPr>
          <w:b/>
          <w:color w:val="0000FF"/>
          <w:sz w:val="20"/>
          <w:szCs w:val="20"/>
        </w:rPr>
        <w:t>do SWZ</w:t>
      </w:r>
      <w:r w:rsidRPr="006867B1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oraz </w:t>
      </w:r>
      <w:r w:rsidRPr="00A81BCD">
        <w:rPr>
          <w:b/>
          <w:bCs/>
          <w:sz w:val="20"/>
          <w:szCs w:val="20"/>
        </w:rPr>
        <w:t>formularz kalkulacji cenowej</w:t>
      </w:r>
      <w:r>
        <w:rPr>
          <w:b/>
          <w:bCs/>
          <w:sz w:val="20"/>
          <w:szCs w:val="20"/>
        </w:rPr>
        <w:t xml:space="preserve"> </w:t>
      </w:r>
      <w:r w:rsidRPr="006867B1">
        <w:rPr>
          <w:b/>
          <w:color w:val="0000FF"/>
          <w:sz w:val="20"/>
          <w:szCs w:val="20"/>
        </w:rPr>
        <w:t>załącznik</w:t>
      </w:r>
      <w:r>
        <w:rPr>
          <w:b/>
          <w:color w:val="0000FF"/>
          <w:sz w:val="20"/>
          <w:szCs w:val="20"/>
        </w:rPr>
        <w:t xml:space="preserve"> </w:t>
      </w:r>
      <w:r w:rsidRPr="006867B1">
        <w:rPr>
          <w:b/>
          <w:color w:val="0000FF"/>
          <w:sz w:val="20"/>
          <w:szCs w:val="20"/>
        </w:rPr>
        <w:t xml:space="preserve">nr </w:t>
      </w:r>
      <w:r>
        <w:rPr>
          <w:b/>
          <w:color w:val="0000FF"/>
          <w:sz w:val="20"/>
          <w:szCs w:val="20"/>
        </w:rPr>
        <w:t xml:space="preserve">2 </w:t>
      </w:r>
      <w:r w:rsidRPr="006867B1">
        <w:rPr>
          <w:b/>
          <w:color w:val="0000FF"/>
          <w:sz w:val="20"/>
          <w:szCs w:val="20"/>
        </w:rPr>
        <w:t>do SW</w:t>
      </w:r>
      <w:r>
        <w:rPr>
          <w:b/>
          <w:color w:val="0000FF"/>
          <w:sz w:val="20"/>
          <w:szCs w:val="20"/>
        </w:rPr>
        <w:t>Z</w:t>
      </w:r>
      <w:r w:rsidRPr="00001CDA">
        <w:rPr>
          <w:rFonts w:cs="Times New Roman"/>
          <w:sz w:val="20"/>
          <w:szCs w:val="20"/>
        </w:rPr>
        <w:t>,</w:t>
      </w:r>
      <w:r w:rsidRPr="006867B1">
        <w:rPr>
          <w:sz w:val="20"/>
          <w:szCs w:val="20"/>
        </w:rPr>
        <w:t xml:space="preserve"> </w:t>
      </w:r>
      <w:r w:rsidRPr="006867B1">
        <w:rPr>
          <w:rFonts w:cs="Times New Roman"/>
          <w:sz w:val="20"/>
          <w:szCs w:val="20"/>
        </w:rPr>
        <w:t>sporządzony w formie elektronicznej opatrzonej podpisem kwalifikowanym lub w postaci elektronicznej opatrzonej podpisem zaufanym lub podpisem osobistym (zaawansowanym podpisem elektronicznym);</w:t>
      </w:r>
    </w:p>
    <w:p w14:paraId="43B3E437" w14:textId="77777777" w:rsidR="00F964B8" w:rsidRPr="006867B1" w:rsidRDefault="00F964B8" w:rsidP="00F964B8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rFonts w:cs="Times New Roman"/>
          <w:sz w:val="20"/>
          <w:szCs w:val="20"/>
        </w:rPr>
      </w:pPr>
      <w:r w:rsidRPr="006867B1">
        <w:rPr>
          <w:rFonts w:cs="Times New Roman"/>
          <w:b/>
          <w:sz w:val="20"/>
          <w:szCs w:val="20"/>
        </w:rPr>
        <w:t xml:space="preserve">oświadczenie </w:t>
      </w:r>
      <w:r w:rsidRPr="006867B1">
        <w:rPr>
          <w:rFonts w:cs="Times New Roman"/>
          <w:sz w:val="20"/>
          <w:szCs w:val="20"/>
        </w:rPr>
        <w:t>o treści określonej</w:t>
      </w:r>
      <w:r w:rsidRPr="006867B1">
        <w:rPr>
          <w:rFonts w:cs="Times New Roman"/>
          <w:b/>
          <w:sz w:val="20"/>
          <w:szCs w:val="20"/>
        </w:rPr>
        <w:t xml:space="preserve"> </w:t>
      </w:r>
      <w:r w:rsidRPr="006867B1">
        <w:rPr>
          <w:rFonts w:cs="Times New Roman"/>
          <w:sz w:val="20"/>
          <w:szCs w:val="20"/>
        </w:rPr>
        <w:t>w</w:t>
      </w:r>
      <w:r w:rsidRPr="006867B1">
        <w:rPr>
          <w:rFonts w:cs="Times New Roman"/>
          <w:b/>
          <w:sz w:val="20"/>
          <w:szCs w:val="20"/>
        </w:rPr>
        <w:t xml:space="preserve"> </w:t>
      </w:r>
      <w:r w:rsidRPr="006867B1">
        <w:rPr>
          <w:rFonts w:cs="Times New Roman"/>
          <w:b/>
          <w:color w:val="0000FF"/>
          <w:sz w:val="20"/>
          <w:szCs w:val="20"/>
        </w:rPr>
        <w:t>załączniku nr 3 do SWZ</w:t>
      </w:r>
      <w:r w:rsidRPr="006867B1">
        <w:rPr>
          <w:rFonts w:cs="Times New Roman"/>
          <w:b/>
          <w:sz w:val="20"/>
          <w:szCs w:val="20"/>
        </w:rPr>
        <w:t xml:space="preserve">, </w:t>
      </w:r>
      <w:r w:rsidRPr="006867B1">
        <w:rPr>
          <w:rFonts w:cs="Times New Roman"/>
          <w:bCs/>
          <w:sz w:val="20"/>
          <w:szCs w:val="20"/>
        </w:rPr>
        <w:t xml:space="preserve">aktualne na dzień składania ofert, stanowiące dowód potwierdzający brak podstaw wykluczenia, odpowiednio spełnianie warunków udziału </w:t>
      </w:r>
      <w:r w:rsidRPr="006867B1">
        <w:rPr>
          <w:rFonts w:cs="Times New Roman"/>
          <w:bCs/>
          <w:sz w:val="20"/>
          <w:szCs w:val="20"/>
        </w:rPr>
        <w:br/>
        <w:t xml:space="preserve">w postępowaniu, tymczasowo zastępujące wymagane przez Zamawiającego podmiotowe środki dowodowe stanowi tymczasowy dowód potwierdzający odpowiednio spełnianie warunków udziału w postępowaniu oraz brak podstaw do wykluczenia z postępowania przez wykonawcę lub podwykonawcę wskazanego </w:t>
      </w:r>
      <w:r w:rsidRPr="006867B1">
        <w:rPr>
          <w:rFonts w:cs="Times New Roman"/>
          <w:bCs/>
          <w:sz w:val="20"/>
          <w:szCs w:val="20"/>
        </w:rPr>
        <w:br/>
        <w:t>w ofercie, które winno być złożone w formie elektronicznej opatrzone podpisem kwalifikowanym</w:t>
      </w:r>
      <w:r w:rsidRPr="006867B1">
        <w:rPr>
          <w:rFonts w:cs="Times New Roman"/>
          <w:bCs/>
          <w:sz w:val="20"/>
          <w:szCs w:val="20"/>
        </w:rPr>
        <w:br/>
        <w:t xml:space="preserve">lub w postaci elektronicznej </w:t>
      </w:r>
      <w:r w:rsidRPr="006867B1">
        <w:rPr>
          <w:rFonts w:cs="Times New Roman"/>
          <w:sz w:val="20"/>
          <w:szCs w:val="20"/>
        </w:rPr>
        <w:t>opatrzone podpisem zaufanym lub podpisem osobistym (zaawansowanym podpisem elektronicznym);</w:t>
      </w:r>
    </w:p>
    <w:p w14:paraId="6746ED64" w14:textId="77777777" w:rsidR="00F964B8" w:rsidRPr="00EF778E" w:rsidRDefault="00F964B8" w:rsidP="00F964B8">
      <w:pPr>
        <w:pStyle w:val="Tekstpodstawowywcity"/>
        <w:numPr>
          <w:ilvl w:val="0"/>
          <w:numId w:val="28"/>
        </w:numPr>
        <w:spacing w:after="0" w:line="360" w:lineRule="auto"/>
        <w:rPr>
          <w:rFonts w:cs="Times New Roman"/>
          <w:sz w:val="20"/>
          <w:szCs w:val="20"/>
        </w:rPr>
      </w:pPr>
      <w:r w:rsidRPr="00EF778E">
        <w:rPr>
          <w:b/>
          <w:sz w:val="20"/>
          <w:szCs w:val="20"/>
        </w:rPr>
        <w:t xml:space="preserve">pełnomocnictwo </w:t>
      </w:r>
      <w:r w:rsidRPr="00EF778E">
        <w:rPr>
          <w:rFonts w:cs="Times New Roman"/>
          <w:sz w:val="20"/>
          <w:szCs w:val="20"/>
        </w:rPr>
        <w:t>do reprezentowania wykonawcy lub wykonawców:</w:t>
      </w:r>
    </w:p>
    <w:p w14:paraId="270E063F" w14:textId="77777777" w:rsidR="00F964B8" w:rsidRPr="00EF778E" w:rsidRDefault="00F964B8" w:rsidP="00F964B8">
      <w:pPr>
        <w:pStyle w:val="Tekstpodstawowywcity"/>
        <w:spacing w:after="0" w:line="360" w:lineRule="auto"/>
        <w:ind w:left="360"/>
        <w:rPr>
          <w:rFonts w:cs="Times New Roman"/>
          <w:sz w:val="20"/>
          <w:szCs w:val="20"/>
        </w:rPr>
      </w:pPr>
      <w:r w:rsidRPr="00EF778E">
        <w:rPr>
          <w:sz w:val="20"/>
          <w:szCs w:val="20"/>
        </w:rPr>
        <w:t>a)</w:t>
      </w:r>
      <w:r w:rsidRPr="00EF778E">
        <w:rPr>
          <w:rFonts w:cs="Times New Roman"/>
          <w:sz w:val="20"/>
          <w:szCs w:val="20"/>
        </w:rPr>
        <w:t xml:space="preserve"> w przypadku, gdy:</w:t>
      </w:r>
    </w:p>
    <w:p w14:paraId="60126E75" w14:textId="77777777" w:rsidR="00F964B8" w:rsidRPr="00EF778E" w:rsidRDefault="00F964B8" w:rsidP="00F964B8">
      <w:pPr>
        <w:pStyle w:val="Akapitzlist"/>
        <w:numPr>
          <w:ilvl w:val="0"/>
          <w:numId w:val="30"/>
        </w:numPr>
        <w:tabs>
          <w:tab w:val="left" w:pos="1418"/>
        </w:tabs>
        <w:spacing w:after="0" w:line="360" w:lineRule="auto"/>
        <w:jc w:val="both"/>
        <w:rPr>
          <w:rFonts w:cs="Times New Roman"/>
          <w:b/>
          <w:sz w:val="20"/>
          <w:szCs w:val="20"/>
        </w:rPr>
      </w:pPr>
      <w:r w:rsidRPr="00EF778E">
        <w:rPr>
          <w:rFonts w:cs="Times New Roman"/>
          <w:sz w:val="20"/>
          <w:szCs w:val="20"/>
        </w:rPr>
        <w:t>ofertę podpisuje inna osoba niż wykonawca;</w:t>
      </w:r>
    </w:p>
    <w:p w14:paraId="3E247AF6" w14:textId="77777777" w:rsidR="00F964B8" w:rsidRPr="00EF778E" w:rsidRDefault="00F964B8" w:rsidP="00F964B8">
      <w:pPr>
        <w:pStyle w:val="Akapitzlist"/>
        <w:numPr>
          <w:ilvl w:val="0"/>
          <w:numId w:val="30"/>
        </w:numPr>
        <w:tabs>
          <w:tab w:val="left" w:pos="1418"/>
        </w:tabs>
        <w:spacing w:after="0" w:line="360" w:lineRule="auto"/>
        <w:jc w:val="both"/>
        <w:rPr>
          <w:rFonts w:cs="Times New Roman"/>
          <w:b/>
          <w:sz w:val="20"/>
          <w:szCs w:val="20"/>
        </w:rPr>
      </w:pPr>
      <w:r w:rsidRPr="00EF778E">
        <w:rPr>
          <w:rFonts w:cs="Times New Roman"/>
          <w:sz w:val="20"/>
          <w:szCs w:val="20"/>
        </w:rPr>
        <w:t>ofertę składają wykonawcy ubiegający się wspólnie o udzielenie zamówienia publicznego, którego treść winna wskazywać pełnomocnika oraz potwierdzać jego umocowanie do reprezentowania wykonawców w postępowaniu lub do reprezentowania wykonawców w postępowaniu i zawarcia w ich imieniu umowy - dla ważności pełnomocnictwa wymaga się podpisu prawnie upoważnionych przedstawicieli każdego</w:t>
      </w:r>
      <w:r>
        <w:rPr>
          <w:rFonts w:cs="Times New Roman"/>
          <w:sz w:val="20"/>
          <w:szCs w:val="20"/>
        </w:rPr>
        <w:t xml:space="preserve"> </w:t>
      </w:r>
      <w:r w:rsidRPr="00EF778E">
        <w:rPr>
          <w:rFonts w:cs="Times New Roman"/>
          <w:sz w:val="20"/>
          <w:szCs w:val="20"/>
        </w:rPr>
        <w:t>z wykonawców. Wszelka korespondencja będzie prowadzona wyłącznie</w:t>
      </w:r>
      <w:r>
        <w:rPr>
          <w:rFonts w:cs="Times New Roman"/>
          <w:sz w:val="20"/>
          <w:szCs w:val="20"/>
        </w:rPr>
        <w:t xml:space="preserve"> </w:t>
      </w:r>
      <w:r w:rsidRPr="00EF778E">
        <w:rPr>
          <w:rFonts w:cs="Times New Roman"/>
          <w:sz w:val="20"/>
          <w:szCs w:val="20"/>
        </w:rPr>
        <w:t>z pełnomocnikiem.</w:t>
      </w:r>
    </w:p>
    <w:p w14:paraId="188DFDE5" w14:textId="77777777" w:rsidR="00F964B8" w:rsidRPr="00EF778E" w:rsidRDefault="00F964B8" w:rsidP="00F964B8">
      <w:pPr>
        <w:tabs>
          <w:tab w:val="left" w:pos="1418"/>
        </w:tabs>
        <w:spacing w:line="360" w:lineRule="auto"/>
        <w:ind w:left="1211" w:hanging="851"/>
        <w:rPr>
          <w:sz w:val="20"/>
          <w:szCs w:val="20"/>
        </w:rPr>
      </w:pPr>
      <w:r w:rsidRPr="00EF778E">
        <w:rPr>
          <w:sz w:val="20"/>
          <w:szCs w:val="20"/>
        </w:rPr>
        <w:t>b) pełnomocnictwo należy złożyć:</w:t>
      </w:r>
    </w:p>
    <w:p w14:paraId="1A51FB75" w14:textId="77777777" w:rsidR="00F964B8" w:rsidRPr="00D66528" w:rsidRDefault="00F964B8" w:rsidP="00F964B8">
      <w:pPr>
        <w:numPr>
          <w:ilvl w:val="1"/>
          <w:numId w:val="31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 formie elektronicznej opatrzonej kwalifikowanym podpisem elektronicznym przez wykonawcę </w:t>
      </w:r>
      <w:r w:rsidRPr="00D66528">
        <w:rPr>
          <w:sz w:val="20"/>
          <w:szCs w:val="20"/>
        </w:rPr>
        <w:t xml:space="preserve">lub w formie cyfrowego odwzorowania dokumentu wykonawcy lub </w:t>
      </w:r>
    </w:p>
    <w:p w14:paraId="562872FF" w14:textId="77777777" w:rsidR="00F964B8" w:rsidRPr="00EF778E" w:rsidRDefault="00F964B8" w:rsidP="00F964B8">
      <w:pPr>
        <w:numPr>
          <w:ilvl w:val="1"/>
          <w:numId w:val="31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przez osobę upoważnioną do reprezentacji wskazanej we właściwym rejestrze – mocodawca, </w:t>
      </w:r>
      <w:r w:rsidRPr="00EF778E">
        <w:rPr>
          <w:sz w:val="20"/>
          <w:szCs w:val="20"/>
        </w:rPr>
        <w:br/>
        <w:t>który poświadcza zgodność cyfrowego odwzorowania z dokumentem w postaci papierowej lub</w:t>
      </w:r>
    </w:p>
    <w:p w14:paraId="68D08304" w14:textId="77777777" w:rsidR="00F964B8" w:rsidRPr="00EF778E" w:rsidRDefault="00F964B8" w:rsidP="00F964B8">
      <w:pPr>
        <w:numPr>
          <w:ilvl w:val="1"/>
          <w:numId w:val="31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notarialnie poświadczonej kopii w formie elektronicznej opatrzone kwalifikowanym podpisem elektronicznym notariusza, który poświadcza zgodność cyfrowego odwzorowania z dokumentem </w:t>
      </w:r>
      <w:r w:rsidRPr="00EF778E">
        <w:rPr>
          <w:sz w:val="20"/>
          <w:szCs w:val="20"/>
        </w:rPr>
        <w:br/>
        <w:t>w postaci papierowej;</w:t>
      </w:r>
    </w:p>
    <w:p w14:paraId="223F1D40" w14:textId="77777777" w:rsidR="00F964B8" w:rsidRPr="00A710B5" w:rsidRDefault="00F964B8" w:rsidP="00F964B8">
      <w:pPr>
        <w:pStyle w:val="Tekstpodstawowywcity"/>
        <w:numPr>
          <w:ilvl w:val="0"/>
          <w:numId w:val="31"/>
        </w:numPr>
        <w:spacing w:after="0" w:line="360" w:lineRule="auto"/>
        <w:jc w:val="both"/>
        <w:rPr>
          <w:sz w:val="20"/>
          <w:szCs w:val="20"/>
        </w:rPr>
      </w:pPr>
      <w:r w:rsidRPr="00A710B5">
        <w:rPr>
          <w:sz w:val="20"/>
          <w:szCs w:val="20"/>
        </w:rPr>
        <w:t xml:space="preserve">w przypadku udostępnionych zasobów </w:t>
      </w:r>
      <w:r w:rsidRPr="00A710B5">
        <w:rPr>
          <w:i/>
          <w:iCs/>
          <w:sz w:val="20"/>
          <w:szCs w:val="20"/>
        </w:rPr>
        <w:t>(stosuje się odpowiednio z zapisami rozdziału VIII ust. 2)</w:t>
      </w:r>
      <w:r>
        <w:rPr>
          <w:sz w:val="20"/>
          <w:szCs w:val="20"/>
        </w:rPr>
        <w:t>:</w:t>
      </w:r>
    </w:p>
    <w:p w14:paraId="6A51F032" w14:textId="77777777" w:rsidR="00F964B8" w:rsidRPr="006867B1" w:rsidRDefault="00F964B8" w:rsidP="00F964B8">
      <w:pPr>
        <w:pStyle w:val="Tekstpodstawowywcity"/>
        <w:numPr>
          <w:ilvl w:val="1"/>
          <w:numId w:val="13"/>
        </w:numPr>
        <w:spacing w:after="0" w:line="360" w:lineRule="auto"/>
        <w:jc w:val="both"/>
        <w:rPr>
          <w:sz w:val="20"/>
          <w:szCs w:val="20"/>
        </w:rPr>
      </w:pPr>
      <w:r w:rsidRPr="006867B1">
        <w:rPr>
          <w:b/>
          <w:sz w:val="20"/>
          <w:szCs w:val="20"/>
        </w:rPr>
        <w:lastRenderedPageBreak/>
        <w:t>zobowiązanie podmiotu udostępniającego zasoby</w:t>
      </w:r>
      <w:r w:rsidRPr="006867B1">
        <w:rPr>
          <w:sz w:val="20"/>
          <w:szCs w:val="20"/>
        </w:rPr>
        <w:t xml:space="preserve">, </w:t>
      </w:r>
      <w:r w:rsidRPr="006867B1">
        <w:rPr>
          <w:b/>
          <w:color w:val="0000FF"/>
          <w:sz w:val="20"/>
          <w:szCs w:val="20"/>
        </w:rPr>
        <w:t xml:space="preserve">(załącznik nr 4 do SWZ) </w:t>
      </w:r>
      <w:r w:rsidRPr="006867B1">
        <w:rPr>
          <w:sz w:val="20"/>
          <w:szCs w:val="20"/>
        </w:rPr>
        <w:t xml:space="preserve">do oddania </w:t>
      </w:r>
      <w:r w:rsidRPr="006867B1">
        <w:rPr>
          <w:sz w:val="20"/>
          <w:szCs w:val="20"/>
        </w:rPr>
        <w:br/>
        <w:t xml:space="preserve">do dyspozycji wykonawcy niezbędnych zasobów na potrzeby realizacji danego zamówienia </w:t>
      </w:r>
      <w:r w:rsidRPr="006867B1">
        <w:rPr>
          <w:sz w:val="20"/>
          <w:szCs w:val="20"/>
        </w:rPr>
        <w:br/>
        <w:t xml:space="preserve">lub inny podmiotowy środek dowodowy, o którym mowa w art. 118 ust. 3 </w:t>
      </w:r>
      <w:proofErr w:type="spellStart"/>
      <w:r w:rsidRPr="006867B1">
        <w:rPr>
          <w:sz w:val="20"/>
          <w:szCs w:val="20"/>
        </w:rPr>
        <w:t>uPzp</w:t>
      </w:r>
      <w:proofErr w:type="spellEnd"/>
      <w:r w:rsidRPr="006867B1">
        <w:rPr>
          <w:sz w:val="20"/>
          <w:szCs w:val="20"/>
        </w:rPr>
        <w:t>, potwierdzający, że wykonawca realizując zamówienie, będzie dysponował niezbędnymi zasobami tych podmiotów.</w:t>
      </w:r>
    </w:p>
    <w:p w14:paraId="6478A719" w14:textId="77777777" w:rsidR="00F964B8" w:rsidRPr="006867B1" w:rsidRDefault="00F964B8" w:rsidP="00F964B8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sz w:val="20"/>
          <w:szCs w:val="20"/>
        </w:rPr>
      </w:pPr>
      <w:r w:rsidRPr="006867B1">
        <w:rPr>
          <w:sz w:val="20"/>
          <w:szCs w:val="20"/>
        </w:rPr>
        <w:t>w przypadku wykonawców wspólnie ubiegających się o udzielenie zamówienia:</w:t>
      </w:r>
    </w:p>
    <w:p w14:paraId="03AF4A5E" w14:textId="77777777" w:rsidR="00F964B8" w:rsidRPr="006867B1" w:rsidRDefault="00F964B8" w:rsidP="00F964B8">
      <w:pPr>
        <w:pStyle w:val="Tekstpodstawowywcity"/>
        <w:numPr>
          <w:ilvl w:val="0"/>
          <w:numId w:val="29"/>
        </w:numPr>
        <w:spacing w:after="0" w:line="360" w:lineRule="auto"/>
        <w:jc w:val="both"/>
        <w:rPr>
          <w:sz w:val="20"/>
          <w:szCs w:val="20"/>
        </w:rPr>
      </w:pPr>
      <w:r w:rsidRPr="006867B1">
        <w:rPr>
          <w:b/>
          <w:sz w:val="20"/>
          <w:szCs w:val="20"/>
        </w:rPr>
        <w:t>oświadczenie wykonawców wspólnie ubiegających się o udzielenie zamówienia</w:t>
      </w:r>
      <w:r w:rsidRPr="006867B1">
        <w:rPr>
          <w:sz w:val="20"/>
          <w:szCs w:val="20"/>
        </w:rPr>
        <w:t xml:space="preserve">, </w:t>
      </w:r>
      <w:r w:rsidRPr="006867B1">
        <w:rPr>
          <w:sz w:val="20"/>
          <w:szCs w:val="20"/>
        </w:rPr>
        <w:br/>
        <w:t xml:space="preserve">o którym mowa w art. 117 ust. 4 </w:t>
      </w:r>
      <w:proofErr w:type="spellStart"/>
      <w:r w:rsidRPr="006867B1">
        <w:rPr>
          <w:sz w:val="20"/>
          <w:szCs w:val="20"/>
        </w:rPr>
        <w:t>uPzp</w:t>
      </w:r>
      <w:proofErr w:type="spellEnd"/>
      <w:r w:rsidRPr="006867B1">
        <w:rPr>
          <w:sz w:val="20"/>
          <w:szCs w:val="20"/>
        </w:rPr>
        <w:t xml:space="preserve"> </w:t>
      </w:r>
      <w:r w:rsidRPr="006867B1">
        <w:rPr>
          <w:color w:val="0000FF"/>
          <w:sz w:val="20"/>
          <w:szCs w:val="20"/>
        </w:rPr>
        <w:t>(</w:t>
      </w:r>
      <w:r w:rsidRPr="006867B1">
        <w:rPr>
          <w:b/>
          <w:color w:val="0000FF"/>
          <w:sz w:val="20"/>
          <w:szCs w:val="20"/>
        </w:rPr>
        <w:t>załącznik nr 5 do SWZ</w:t>
      </w:r>
      <w:r w:rsidRPr="006867B1">
        <w:rPr>
          <w:color w:val="0000FF"/>
          <w:sz w:val="20"/>
          <w:szCs w:val="20"/>
        </w:rPr>
        <w:t>)</w:t>
      </w:r>
      <w:r w:rsidRPr="006867B1">
        <w:rPr>
          <w:sz w:val="20"/>
          <w:szCs w:val="20"/>
        </w:rPr>
        <w:t>.</w:t>
      </w:r>
    </w:p>
    <w:p w14:paraId="76C4BB48" w14:textId="77777777" w:rsidR="00F964B8" w:rsidRPr="006867B1" w:rsidRDefault="00F964B8" w:rsidP="00F964B8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sz w:val="20"/>
          <w:szCs w:val="20"/>
        </w:rPr>
      </w:pPr>
      <w:r w:rsidRPr="006867B1">
        <w:rPr>
          <w:rFonts w:cs="Times New Roman"/>
          <w:b/>
          <w:bCs/>
          <w:sz w:val="20"/>
          <w:szCs w:val="20"/>
          <w:u w:val="single"/>
        </w:rPr>
        <w:t>przedmiotowe środki dowodowe</w:t>
      </w:r>
      <w:r w:rsidRPr="006867B1">
        <w:rPr>
          <w:rFonts w:cs="Times New Roman"/>
          <w:sz w:val="20"/>
          <w:szCs w:val="20"/>
        </w:rPr>
        <w:t xml:space="preserve"> określone w rozdziale VI składane wraz z ofertą.</w:t>
      </w:r>
    </w:p>
    <w:p w14:paraId="0B915BF6" w14:textId="04B032E9" w:rsidR="004F5ECB" w:rsidRPr="00EF778E" w:rsidRDefault="004F5ECB" w:rsidP="00735F19">
      <w:pPr>
        <w:pStyle w:val="Tekstpodstawowywcity"/>
        <w:rPr>
          <w:bCs/>
          <w:sz w:val="20"/>
          <w:szCs w:val="20"/>
        </w:rPr>
      </w:pPr>
    </w:p>
    <w:p w14:paraId="27906DAB" w14:textId="77777777" w:rsidR="00735F19" w:rsidRPr="00EF778E" w:rsidRDefault="00735F19" w:rsidP="00B90029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</w:t>
      </w:r>
    </w:p>
    <w:p w14:paraId="7C6BB915" w14:textId="77777777" w:rsidR="000D566D" w:rsidRPr="00EF778E" w:rsidRDefault="000D566D" w:rsidP="000D566D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Termin składania i otwarcia ofert oraz związania ofertą</w:t>
      </w:r>
    </w:p>
    <w:p w14:paraId="4BA84D45" w14:textId="77777777" w:rsidR="000D566D" w:rsidRPr="00EF778E" w:rsidRDefault="000D566D" w:rsidP="000D566D">
      <w:pPr>
        <w:pStyle w:val="Tekstpodstawowywcity"/>
        <w:spacing w:after="0" w:line="360" w:lineRule="auto"/>
        <w:ind w:left="284"/>
        <w:rPr>
          <w:bCs/>
          <w:sz w:val="20"/>
          <w:szCs w:val="20"/>
        </w:rPr>
      </w:pPr>
    </w:p>
    <w:p w14:paraId="12A9269D" w14:textId="6DBF4B40" w:rsidR="000D566D" w:rsidRPr="00EF778E" w:rsidRDefault="000D566D" w:rsidP="00400FA6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rFonts w:eastAsiaTheme="minorHAnsi" w:cs="Tahoma"/>
          <w:b/>
          <w:color w:val="0000FF"/>
          <w:sz w:val="20"/>
          <w:szCs w:val="20"/>
          <w:lang w:eastAsia="en-US"/>
        </w:rPr>
      </w:pPr>
      <w:r w:rsidRPr="00EF778E">
        <w:rPr>
          <w:sz w:val="20"/>
          <w:szCs w:val="20"/>
        </w:rPr>
        <w:t xml:space="preserve">Ofertę należy złożyć za pomocą środków komunikacji elektronicznej na Platformie pod adresem:   </w:t>
      </w:r>
      <w:hyperlink r:id="rId17" w:history="1">
        <w:r w:rsidR="00E74F17" w:rsidRPr="00EF778E">
          <w:rPr>
            <w:rStyle w:val="Hipercze"/>
            <w:sz w:val="20"/>
            <w:szCs w:val="20"/>
            <w:lang w:eastAsia="ar-SA"/>
          </w:rPr>
          <w:t>https://platformazakupowa.pl/pn/kwp_szczecin/proceedings</w:t>
        </w:r>
      </w:hyperlink>
      <w:r w:rsidR="00E74F17" w:rsidRPr="00EF778E">
        <w:rPr>
          <w:sz w:val="20"/>
          <w:szCs w:val="20"/>
          <w:lang w:eastAsia="ar-SA"/>
        </w:rPr>
        <w:t xml:space="preserve"> i pod nazwą postępowania dostępną w tytule SWZ</w:t>
      </w:r>
      <w:r w:rsidRPr="00EF778E">
        <w:rPr>
          <w:sz w:val="20"/>
          <w:szCs w:val="20"/>
          <w:lang w:eastAsia="ar-SA"/>
        </w:rPr>
        <w:t xml:space="preserve">, w myśl </w:t>
      </w:r>
      <w:proofErr w:type="spellStart"/>
      <w:r w:rsidRPr="00EF778E">
        <w:rPr>
          <w:sz w:val="20"/>
          <w:szCs w:val="20"/>
          <w:lang w:eastAsia="ar-SA"/>
        </w:rPr>
        <w:t>uPzp</w:t>
      </w:r>
      <w:proofErr w:type="spellEnd"/>
      <w:r w:rsidRPr="00EF778E">
        <w:rPr>
          <w:sz w:val="20"/>
          <w:szCs w:val="20"/>
          <w:lang w:eastAsia="ar-SA"/>
        </w:rPr>
        <w:t xml:space="preserve"> na stronie internetowej  prowadzonego postępowania do dnia </w:t>
      </w:r>
      <w:r w:rsidR="00775E7E">
        <w:rPr>
          <w:rFonts w:eastAsiaTheme="minorHAnsi" w:cs="Tahoma"/>
          <w:b/>
          <w:color w:val="0000FF"/>
          <w:sz w:val="20"/>
          <w:szCs w:val="20"/>
          <w:lang w:eastAsia="en-US"/>
        </w:rPr>
        <w:t>22</w:t>
      </w:r>
      <w:r w:rsidR="00F964B8">
        <w:rPr>
          <w:rFonts w:eastAsiaTheme="minorHAnsi" w:cs="Tahoma"/>
          <w:b/>
          <w:color w:val="0000FF"/>
          <w:sz w:val="20"/>
          <w:szCs w:val="20"/>
          <w:lang w:eastAsia="en-US"/>
        </w:rPr>
        <w:t>.0</w:t>
      </w:r>
      <w:r w:rsidR="00775E7E">
        <w:rPr>
          <w:rFonts w:eastAsiaTheme="minorHAnsi" w:cs="Tahoma"/>
          <w:b/>
          <w:color w:val="0000FF"/>
          <w:sz w:val="20"/>
          <w:szCs w:val="20"/>
          <w:lang w:eastAsia="en-US"/>
        </w:rPr>
        <w:t>2</w:t>
      </w:r>
      <w:r w:rsidR="00F964B8">
        <w:rPr>
          <w:rFonts w:eastAsiaTheme="minorHAnsi" w:cs="Tahoma"/>
          <w:b/>
          <w:color w:val="0000FF"/>
          <w:sz w:val="20"/>
          <w:szCs w:val="20"/>
          <w:lang w:eastAsia="en-US"/>
        </w:rPr>
        <w:t>.2023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 xml:space="preserve"> r.,</w:t>
      </w:r>
      <w:r w:rsidR="00E74F17"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br/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do godz. 9.00.</w:t>
      </w:r>
    </w:p>
    <w:p w14:paraId="7E3B00A4" w14:textId="21E52ACB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  <w:szCs w:val="20"/>
        </w:rPr>
      </w:pPr>
      <w:r w:rsidRPr="00EF778E">
        <w:rPr>
          <w:rFonts w:eastAsia="Calibri"/>
          <w:sz w:val="20"/>
          <w:szCs w:val="20"/>
        </w:rPr>
        <w:t xml:space="preserve">Oferta lub wniosek składana elektronicznie musi zostać podpisana elektronicznym podpisem kwalifikowanym. W procesie składania oferty za pośrednictwem </w:t>
      </w:r>
      <w:hyperlink r:id="rId18">
        <w:r w:rsidRPr="00EF778E">
          <w:rPr>
            <w:rFonts w:eastAsia="Calibri"/>
            <w:sz w:val="20"/>
            <w:szCs w:val="20"/>
            <w:u w:val="single"/>
          </w:rPr>
          <w:t>platformazakupowa.pl</w:t>
        </w:r>
      </w:hyperlink>
      <w:r w:rsidRPr="00EF778E">
        <w:rPr>
          <w:rFonts w:eastAsia="Calibri"/>
          <w:sz w:val="20"/>
          <w:szCs w:val="20"/>
        </w:rPr>
        <w:t xml:space="preserve">, wykonawca powinien złożyć podpis bezpośrednio na dokumentach przesłanych za pośrednictwem </w:t>
      </w:r>
      <w:hyperlink r:id="rId19">
        <w:r w:rsidRPr="00EF778E">
          <w:rPr>
            <w:rFonts w:eastAsia="Calibri"/>
            <w:sz w:val="20"/>
            <w:szCs w:val="20"/>
            <w:u w:val="single"/>
          </w:rPr>
          <w:t>platformazakupowa.pl</w:t>
        </w:r>
      </w:hyperlink>
      <w:r w:rsidRPr="00EF778E">
        <w:rPr>
          <w:rFonts w:eastAsia="Calibri"/>
          <w:sz w:val="20"/>
          <w:szCs w:val="20"/>
        </w:rPr>
        <w:t>. Zalecane jest stosowanie podpisu na każdym załączonym pliku osobno, w szczególności wskazanych</w:t>
      </w:r>
      <w:r w:rsidR="00CB4B01">
        <w:rPr>
          <w:rFonts w:eastAsia="Calibri"/>
          <w:sz w:val="20"/>
          <w:szCs w:val="20"/>
        </w:rPr>
        <w:br/>
      </w:r>
      <w:r w:rsidRPr="00EF778E">
        <w:rPr>
          <w:rFonts w:eastAsia="Calibri"/>
          <w:sz w:val="20"/>
          <w:szCs w:val="20"/>
        </w:rPr>
        <w:t xml:space="preserve">w art. 63 ust 1 oraz ust.2  </w:t>
      </w:r>
      <w:proofErr w:type="spellStart"/>
      <w:r w:rsidRPr="00EF778E">
        <w:rPr>
          <w:rFonts w:eastAsia="Calibri"/>
          <w:sz w:val="20"/>
          <w:szCs w:val="20"/>
        </w:rPr>
        <w:t>uPzp</w:t>
      </w:r>
      <w:proofErr w:type="spellEnd"/>
      <w:r w:rsidRPr="00EF778E">
        <w:rPr>
          <w:rFonts w:eastAsia="Calibri"/>
          <w:sz w:val="20"/>
          <w:szCs w:val="20"/>
        </w:rPr>
        <w:t>, gdzie zaznaczono,</w:t>
      </w:r>
      <w:r w:rsidR="00CB4B01">
        <w:rPr>
          <w:rFonts w:eastAsia="Calibri"/>
          <w:sz w:val="20"/>
          <w:szCs w:val="20"/>
        </w:rPr>
        <w:t xml:space="preserve"> </w:t>
      </w:r>
      <w:r w:rsidRPr="00EF778E">
        <w:rPr>
          <w:rFonts w:eastAsia="Calibri"/>
          <w:sz w:val="20"/>
          <w:szCs w:val="20"/>
        </w:rPr>
        <w:t xml:space="preserve">iż oferty, oraz oświadczenie, o którym mowa w art. 125 ust.1 </w:t>
      </w:r>
      <w:proofErr w:type="spellStart"/>
      <w:r w:rsidRPr="00EF778E">
        <w:rPr>
          <w:rFonts w:eastAsia="Calibri"/>
          <w:sz w:val="20"/>
          <w:szCs w:val="20"/>
        </w:rPr>
        <w:t>uPzp</w:t>
      </w:r>
      <w:proofErr w:type="spellEnd"/>
      <w:r w:rsidRPr="00EF778E">
        <w:rPr>
          <w:rFonts w:eastAsia="Calibri"/>
          <w:sz w:val="20"/>
          <w:szCs w:val="20"/>
        </w:rPr>
        <w:t xml:space="preserve"> sporządza się, pod rygorem nieważności, w postaci lub formie elektronicznej i opatruje się odpowiednio w odniesieniu do wartości postępowania kwalifikowanym podpisem elektronicznym.</w:t>
      </w:r>
    </w:p>
    <w:p w14:paraId="389488D7" w14:textId="77777777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  <w:szCs w:val="20"/>
        </w:rPr>
      </w:pPr>
      <w:r w:rsidRPr="00EF778E">
        <w:rPr>
          <w:rFonts w:eastAsia="Calibri"/>
          <w:sz w:val="20"/>
          <w:szCs w:val="20"/>
        </w:rPr>
        <w:t xml:space="preserve">Szczegółowa instrukcja dla Wykonawców dotycząca złożenia, zmiany i wycofania oferty znajduje się na stronie internetowej pod adresem:  </w:t>
      </w:r>
      <w:hyperlink r:id="rId20">
        <w:r w:rsidRPr="00EF778E">
          <w:rPr>
            <w:rFonts w:eastAsia="Calibri"/>
            <w:sz w:val="20"/>
            <w:szCs w:val="20"/>
            <w:u w:val="single"/>
          </w:rPr>
          <w:t>https://platformazakupowa.pl/strona/45-instrukcje</w:t>
        </w:r>
      </w:hyperlink>
    </w:p>
    <w:p w14:paraId="35528449" w14:textId="37FA751A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rFonts w:eastAsiaTheme="minorHAnsi" w:cs="Tahoma"/>
          <w:b/>
          <w:color w:val="0000FF"/>
          <w:sz w:val="20"/>
          <w:szCs w:val="20"/>
          <w:lang w:eastAsia="en-US"/>
        </w:rPr>
      </w:pPr>
      <w:r w:rsidRPr="00EF778E">
        <w:rPr>
          <w:sz w:val="20"/>
          <w:szCs w:val="20"/>
        </w:rPr>
        <w:t xml:space="preserve">Otwarcie ofert odbędzie się w dniu </w:t>
      </w:r>
      <w:r w:rsidR="00775E7E">
        <w:rPr>
          <w:rFonts w:eastAsiaTheme="minorHAnsi" w:cs="Tahoma"/>
          <w:b/>
          <w:color w:val="0000FF"/>
          <w:sz w:val="20"/>
          <w:szCs w:val="20"/>
          <w:lang w:eastAsia="en-US"/>
        </w:rPr>
        <w:t>22</w:t>
      </w:r>
      <w:r w:rsidR="004723E5">
        <w:rPr>
          <w:rFonts w:eastAsiaTheme="minorHAnsi" w:cs="Tahoma"/>
          <w:b/>
          <w:color w:val="0000FF"/>
          <w:sz w:val="20"/>
          <w:szCs w:val="20"/>
          <w:lang w:eastAsia="en-US"/>
        </w:rPr>
        <w:t>.</w:t>
      </w:r>
      <w:r w:rsidR="00965E24">
        <w:rPr>
          <w:rFonts w:eastAsiaTheme="minorHAnsi" w:cs="Tahoma"/>
          <w:b/>
          <w:color w:val="0000FF"/>
          <w:sz w:val="20"/>
          <w:szCs w:val="20"/>
          <w:lang w:eastAsia="en-US"/>
        </w:rPr>
        <w:t>0</w:t>
      </w:r>
      <w:r w:rsidR="00775E7E">
        <w:rPr>
          <w:rFonts w:eastAsiaTheme="minorHAnsi" w:cs="Tahoma"/>
          <w:b/>
          <w:color w:val="0000FF"/>
          <w:sz w:val="20"/>
          <w:szCs w:val="20"/>
          <w:lang w:eastAsia="en-US"/>
        </w:rPr>
        <w:t>2</w:t>
      </w:r>
      <w:r w:rsidR="00EE0625">
        <w:rPr>
          <w:rFonts w:eastAsiaTheme="minorHAnsi" w:cs="Tahoma"/>
          <w:b/>
          <w:color w:val="0000FF"/>
          <w:sz w:val="20"/>
          <w:szCs w:val="20"/>
          <w:lang w:eastAsia="en-US"/>
        </w:rPr>
        <w:t>.202</w:t>
      </w:r>
      <w:r w:rsidR="00965E24">
        <w:rPr>
          <w:rFonts w:eastAsiaTheme="minorHAnsi" w:cs="Tahoma"/>
          <w:b/>
          <w:color w:val="0000FF"/>
          <w:sz w:val="20"/>
          <w:szCs w:val="20"/>
          <w:lang w:eastAsia="en-US"/>
        </w:rPr>
        <w:t>3</w:t>
      </w:r>
      <w:r w:rsidR="004F5ECB"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 xml:space="preserve"> r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., o godz. 9.05.</w:t>
      </w:r>
    </w:p>
    <w:p w14:paraId="39A9B8BD" w14:textId="77777777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Zamawiający, najpóźniej przed otwarciem ofert, udostępni na Platformie informację</w:t>
      </w:r>
      <w:r w:rsidRPr="00EF778E">
        <w:rPr>
          <w:sz w:val="20"/>
          <w:szCs w:val="20"/>
        </w:rPr>
        <w:br/>
        <w:t xml:space="preserve">o kwocie,  jaką zamierza przeznaczyć na sfinansowanie zamówienia. </w:t>
      </w:r>
    </w:p>
    <w:p w14:paraId="3F210ACB" w14:textId="77777777" w:rsidR="000D566D" w:rsidRPr="00EF778E" w:rsidRDefault="000D566D" w:rsidP="00DB7FC6">
      <w:pPr>
        <w:numPr>
          <w:ilvl w:val="0"/>
          <w:numId w:val="11"/>
        </w:numPr>
        <w:tabs>
          <w:tab w:val="clear" w:pos="3621"/>
          <w:tab w:val="num" w:pos="360"/>
        </w:tabs>
        <w:spacing w:line="360" w:lineRule="auto"/>
        <w:ind w:left="357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Zamawiający, niezwłocznie po otwarciu ofert, udostępni na Platformie informacje o: </w:t>
      </w:r>
    </w:p>
    <w:p w14:paraId="71A7E94E" w14:textId="30753BE5" w:rsidR="000D566D" w:rsidRPr="00EF778E" w:rsidRDefault="000D566D" w:rsidP="000D566D">
      <w:pPr>
        <w:pStyle w:val="ZLITPKTzmpktliter"/>
        <w:ind w:left="567" w:hanging="283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1)</w:t>
      </w:r>
      <w:r w:rsidRPr="00EF778E">
        <w:rPr>
          <w:rFonts w:ascii="Times New Roman" w:hAnsi="Times New Roman" w:cs="Times New Roman"/>
          <w:sz w:val="20"/>
        </w:rPr>
        <w:tab/>
        <w:t>nazwach albo imionach i nazwiskach oraz siedzibach lub miejscach prowadzonej działalności gospodarczej albo miejscach zamieszkania wykonawców, których oferty zostały otwarte</w:t>
      </w:r>
      <w:r w:rsidR="00CB4B01">
        <w:rPr>
          <w:rFonts w:ascii="Times New Roman" w:hAnsi="Times New Roman" w:cs="Times New Roman"/>
          <w:sz w:val="20"/>
        </w:rPr>
        <w:t>;</w:t>
      </w:r>
    </w:p>
    <w:p w14:paraId="51AE5430" w14:textId="77777777" w:rsidR="000D566D" w:rsidRPr="00EF778E" w:rsidRDefault="000D566D" w:rsidP="000A6767">
      <w:pPr>
        <w:pStyle w:val="ZLITPKTzmpktliter"/>
        <w:spacing w:after="120"/>
        <w:ind w:left="568" w:hanging="284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2)</w:t>
      </w:r>
      <w:r w:rsidRPr="00EF778E">
        <w:rPr>
          <w:rFonts w:ascii="Times New Roman" w:hAnsi="Times New Roman" w:cs="Times New Roman"/>
          <w:sz w:val="20"/>
        </w:rPr>
        <w:tab/>
        <w:t>cenach zawartych w ofertach.</w:t>
      </w:r>
    </w:p>
    <w:p w14:paraId="27E0A336" w14:textId="506660FD" w:rsidR="000D566D" w:rsidRPr="00EF778E" w:rsidRDefault="000D566D" w:rsidP="00DB7FC6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</w:rPr>
      </w:pPr>
      <w:r w:rsidRPr="00EF778E">
        <w:rPr>
          <w:sz w:val="20"/>
        </w:rPr>
        <w:lastRenderedPageBreak/>
        <w:t>W przypadku awarii systemu informatycznego, która spowoduje brak możliwości otwarcia</w:t>
      </w:r>
      <w:r w:rsidRPr="00EF778E">
        <w:rPr>
          <w:sz w:val="20"/>
        </w:rPr>
        <w:br/>
        <w:t xml:space="preserve">     ofert w ww. terminie, otwarcie ofert nastąpi niezwłocznie po usunięciu awarii. </w:t>
      </w:r>
    </w:p>
    <w:p w14:paraId="6FE20610" w14:textId="3FB64093" w:rsidR="000D566D" w:rsidRPr="00EF778E" w:rsidRDefault="000D566D" w:rsidP="00DB7FC6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rFonts w:eastAsiaTheme="minorHAnsi" w:cs="Tahoma"/>
          <w:b/>
          <w:color w:val="0000FF"/>
          <w:sz w:val="20"/>
          <w:szCs w:val="20"/>
          <w:lang w:eastAsia="en-US"/>
        </w:rPr>
      </w:pPr>
      <w:r w:rsidRPr="00EF778E">
        <w:rPr>
          <w:sz w:val="20"/>
          <w:szCs w:val="20"/>
        </w:rPr>
        <w:t xml:space="preserve">Wykonawca jest związany ofertą do dnia </w:t>
      </w:r>
      <w:r w:rsidR="00036482">
        <w:rPr>
          <w:rFonts w:eastAsiaTheme="minorHAnsi" w:cs="Tahoma"/>
          <w:b/>
          <w:color w:val="0000FF"/>
          <w:sz w:val="20"/>
          <w:szCs w:val="20"/>
          <w:lang w:eastAsia="en-US"/>
        </w:rPr>
        <w:t>2</w:t>
      </w:r>
      <w:r w:rsidR="00775E7E">
        <w:rPr>
          <w:rFonts w:eastAsiaTheme="minorHAnsi" w:cs="Tahoma"/>
          <w:b/>
          <w:color w:val="0000FF"/>
          <w:sz w:val="20"/>
          <w:szCs w:val="20"/>
          <w:lang w:eastAsia="en-US"/>
        </w:rPr>
        <w:t>3</w:t>
      </w:r>
      <w:r w:rsidR="00034AC5">
        <w:rPr>
          <w:rFonts w:eastAsiaTheme="minorHAnsi" w:cs="Tahoma"/>
          <w:b/>
          <w:color w:val="0000FF"/>
          <w:sz w:val="20"/>
          <w:szCs w:val="20"/>
          <w:lang w:eastAsia="en-US"/>
        </w:rPr>
        <w:t>.0</w:t>
      </w:r>
      <w:r w:rsidR="00775E7E">
        <w:rPr>
          <w:rFonts w:eastAsiaTheme="minorHAnsi" w:cs="Tahoma"/>
          <w:b/>
          <w:color w:val="0000FF"/>
          <w:sz w:val="20"/>
          <w:szCs w:val="20"/>
          <w:lang w:eastAsia="en-US"/>
        </w:rPr>
        <w:t>3</w:t>
      </w:r>
      <w:r w:rsidR="00034AC5">
        <w:rPr>
          <w:rFonts w:eastAsiaTheme="minorHAnsi" w:cs="Tahoma"/>
          <w:b/>
          <w:color w:val="0000FF"/>
          <w:sz w:val="20"/>
          <w:szCs w:val="20"/>
          <w:lang w:eastAsia="en-US"/>
        </w:rPr>
        <w:t>.2023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 xml:space="preserve"> r. </w:t>
      </w:r>
    </w:p>
    <w:p w14:paraId="61946B97" w14:textId="1716EC5B" w:rsidR="00973BAE" w:rsidRPr="00EF778E" w:rsidRDefault="00973BAE" w:rsidP="00973BAE">
      <w:pPr>
        <w:jc w:val="center"/>
        <w:rPr>
          <w:b/>
          <w:color w:val="0033CC"/>
          <w:sz w:val="20"/>
          <w:szCs w:val="20"/>
        </w:rPr>
      </w:pPr>
    </w:p>
    <w:p w14:paraId="15F07B31" w14:textId="77777777" w:rsidR="00973BAE" w:rsidRPr="00EF778E" w:rsidRDefault="00973BAE" w:rsidP="00B90029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XVI</w:t>
      </w:r>
    </w:p>
    <w:p w14:paraId="45B2B987" w14:textId="77777777" w:rsidR="00973BAE" w:rsidRPr="00EF778E" w:rsidRDefault="00973BAE" w:rsidP="00B90029">
      <w:pPr>
        <w:pStyle w:val="BodyText21"/>
        <w:tabs>
          <w:tab w:val="clear" w:pos="0"/>
          <w:tab w:val="num" w:pos="426"/>
        </w:tabs>
        <w:spacing w:line="360" w:lineRule="auto"/>
        <w:ind w:left="360" w:hanging="360"/>
        <w:jc w:val="center"/>
        <w:rPr>
          <w:sz w:val="20"/>
          <w:szCs w:val="20"/>
        </w:rPr>
      </w:pPr>
      <w:r w:rsidRPr="00EF778E">
        <w:rPr>
          <w:b/>
          <w:bCs/>
          <w:sz w:val="20"/>
          <w:szCs w:val="20"/>
        </w:rPr>
        <w:t>Opis kryteriów oceny ofert wraz z podaniem wag tych kryteriów i sposobu oceny ofert</w:t>
      </w:r>
    </w:p>
    <w:p w14:paraId="748448C1" w14:textId="77777777" w:rsidR="00973BAE" w:rsidRPr="00EF778E" w:rsidRDefault="00973BAE" w:rsidP="00B90029">
      <w:pPr>
        <w:pStyle w:val="BodyText21"/>
        <w:tabs>
          <w:tab w:val="clear" w:pos="0"/>
          <w:tab w:val="num" w:pos="426"/>
        </w:tabs>
        <w:spacing w:line="360" w:lineRule="auto"/>
        <w:ind w:left="360" w:hanging="360"/>
        <w:rPr>
          <w:sz w:val="20"/>
          <w:szCs w:val="20"/>
        </w:rPr>
      </w:pPr>
    </w:p>
    <w:p w14:paraId="0B6D4AB8" w14:textId="607D0CC6" w:rsidR="00EF3EAC" w:rsidRDefault="00973BAE" w:rsidP="004D7483">
      <w:pPr>
        <w:pStyle w:val="Tekstpodstawowywcity2"/>
        <w:numPr>
          <w:ilvl w:val="0"/>
          <w:numId w:val="14"/>
        </w:numPr>
        <w:tabs>
          <w:tab w:val="num" w:pos="284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Wybór oferty najkorzystniejszej, spośród ofert niepodlegających odrzuceniu, zostanie dokonany według następujących kryteriów</w:t>
      </w:r>
      <w:r w:rsidR="00EF3EAC" w:rsidRPr="00EF778E">
        <w:rPr>
          <w:sz w:val="20"/>
          <w:szCs w:val="20"/>
        </w:rPr>
        <w:t>:</w:t>
      </w:r>
    </w:p>
    <w:p w14:paraId="1EABEC57" w14:textId="77777777" w:rsidR="004720CB" w:rsidRDefault="00D81EC6" w:rsidP="00D81EC6">
      <w:pPr>
        <w:pStyle w:val="Standard"/>
        <w:numPr>
          <w:ilvl w:val="1"/>
          <w:numId w:val="33"/>
        </w:numPr>
        <w:shd w:val="clear" w:color="auto" w:fill="FFFFFF"/>
        <w:spacing w:line="360" w:lineRule="auto"/>
        <w:jc w:val="both"/>
        <w:rPr>
          <w:sz w:val="20"/>
          <w:szCs w:val="20"/>
        </w:rPr>
      </w:pPr>
      <w:r w:rsidRPr="00D81EC6">
        <w:rPr>
          <w:sz w:val="20"/>
          <w:szCs w:val="20"/>
        </w:rPr>
        <w:t>Nazwa kryterium:</w:t>
      </w:r>
    </w:p>
    <w:p w14:paraId="03FC9640" w14:textId="56BE39FC" w:rsidR="00D81EC6" w:rsidRDefault="00D81EC6" w:rsidP="004720CB">
      <w:pPr>
        <w:pStyle w:val="Standard"/>
        <w:shd w:val="clear" w:color="auto" w:fill="FFFFFF"/>
        <w:spacing w:line="360" w:lineRule="auto"/>
        <w:ind w:left="360"/>
        <w:jc w:val="both"/>
        <w:rPr>
          <w:sz w:val="20"/>
          <w:szCs w:val="20"/>
        </w:rPr>
      </w:pPr>
      <w:r w:rsidRPr="00D81EC6">
        <w:rPr>
          <w:sz w:val="20"/>
          <w:szCs w:val="20"/>
        </w:rPr>
        <w:t xml:space="preserve"> cena </w:t>
      </w:r>
      <w:r w:rsidR="00280D28">
        <w:rPr>
          <w:sz w:val="20"/>
          <w:szCs w:val="20"/>
        </w:rPr>
        <w:t>brutto oferty</w:t>
      </w:r>
      <w:r w:rsidR="004720CB">
        <w:rPr>
          <w:sz w:val="20"/>
          <w:szCs w:val="20"/>
        </w:rPr>
        <w:t xml:space="preserve"> (K1) </w:t>
      </w:r>
      <w:r w:rsidR="00280D28">
        <w:rPr>
          <w:sz w:val="20"/>
          <w:szCs w:val="20"/>
        </w:rPr>
        <w:t xml:space="preserve">- waga kryterium </w:t>
      </w:r>
      <w:r w:rsidR="00F964B8">
        <w:rPr>
          <w:sz w:val="20"/>
          <w:szCs w:val="20"/>
        </w:rPr>
        <w:t>80</w:t>
      </w:r>
      <w:r w:rsidR="004720CB">
        <w:rPr>
          <w:sz w:val="20"/>
          <w:szCs w:val="20"/>
        </w:rPr>
        <w:t xml:space="preserve"> pkt.</w:t>
      </w:r>
    </w:p>
    <w:p w14:paraId="5E63E509" w14:textId="145039B7" w:rsidR="004F73CD" w:rsidRDefault="004F73CD" w:rsidP="004F73CD">
      <w:pPr>
        <w:pStyle w:val="Standard"/>
        <w:shd w:val="clear" w:color="auto" w:fill="FFFFFF"/>
        <w:spacing w:line="360" w:lineRule="auto"/>
        <w:ind w:left="36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okres gwarancji</w:t>
      </w:r>
      <w:r w:rsidR="004720CB">
        <w:rPr>
          <w:sz w:val="20"/>
          <w:szCs w:val="20"/>
        </w:rPr>
        <w:t xml:space="preserve"> (K2) – waga kryterium  </w:t>
      </w:r>
      <w:r w:rsidR="00F964B8">
        <w:rPr>
          <w:sz w:val="20"/>
          <w:szCs w:val="20"/>
        </w:rPr>
        <w:t>1</w:t>
      </w:r>
      <w:r w:rsidR="0066761A">
        <w:rPr>
          <w:sz w:val="20"/>
          <w:szCs w:val="20"/>
        </w:rPr>
        <w:t>4</w:t>
      </w:r>
      <w:r w:rsidR="004720CB">
        <w:rPr>
          <w:sz w:val="20"/>
          <w:szCs w:val="20"/>
        </w:rPr>
        <w:t xml:space="preserve"> pkt.</w:t>
      </w:r>
    </w:p>
    <w:p w14:paraId="56A6CBA7" w14:textId="1459A5BD" w:rsidR="004720CB" w:rsidRDefault="004720CB" w:rsidP="004720CB">
      <w:pPr>
        <w:pStyle w:val="Standard"/>
        <w:shd w:val="clear" w:color="auto" w:fill="FFFFFF"/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</w:t>
      </w:r>
      <w:r w:rsidR="00F964B8">
        <w:rPr>
          <w:sz w:val="20"/>
          <w:szCs w:val="20"/>
        </w:rPr>
        <w:t>termin realizacji</w:t>
      </w:r>
      <w:r>
        <w:rPr>
          <w:sz w:val="20"/>
          <w:szCs w:val="20"/>
        </w:rPr>
        <w:t xml:space="preserve">  (K3) –</w:t>
      </w:r>
      <w:r w:rsidRPr="004720CB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waga kryterium </w:t>
      </w:r>
      <w:r w:rsidR="00F964B8">
        <w:rPr>
          <w:sz w:val="20"/>
          <w:szCs w:val="20"/>
        </w:rPr>
        <w:t>5</w:t>
      </w:r>
      <w:r>
        <w:rPr>
          <w:sz w:val="20"/>
          <w:szCs w:val="20"/>
        </w:rPr>
        <w:t xml:space="preserve"> pkt.</w:t>
      </w:r>
    </w:p>
    <w:p w14:paraId="28CC2704" w14:textId="6C50DB21" w:rsidR="004720CB" w:rsidRDefault="004720CB" w:rsidP="004720CB">
      <w:pPr>
        <w:pStyle w:val="Standard"/>
        <w:shd w:val="clear" w:color="auto" w:fill="FFFFFF"/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zatrudnienie przy realizacji zadania osoby niepełnosprawnej K</w:t>
      </w:r>
      <w:r w:rsidR="00F964B8">
        <w:rPr>
          <w:sz w:val="20"/>
          <w:szCs w:val="20"/>
        </w:rPr>
        <w:t>4</w:t>
      </w:r>
      <w:r>
        <w:rPr>
          <w:sz w:val="20"/>
          <w:szCs w:val="20"/>
        </w:rPr>
        <w:t xml:space="preserve">) - waga kryterium 1 pkt.    </w:t>
      </w:r>
    </w:p>
    <w:p w14:paraId="5C71F6A0" w14:textId="4DF2EEA9" w:rsidR="001734D0" w:rsidRDefault="001734D0" w:rsidP="001734D0">
      <w:pPr>
        <w:spacing w:line="360" w:lineRule="auto"/>
        <w:ind w:firstLine="284"/>
        <w:jc w:val="both"/>
        <w:rPr>
          <w:b/>
          <w:color w:val="0000FF"/>
          <w:sz w:val="20"/>
          <w:szCs w:val="20"/>
        </w:rPr>
      </w:pPr>
      <w:r w:rsidRPr="00EF778E">
        <w:rPr>
          <w:sz w:val="20"/>
          <w:szCs w:val="20"/>
        </w:rPr>
        <w:t xml:space="preserve">Szczegółowy opis kryteriów oceny ofert stanowi </w:t>
      </w:r>
      <w:r w:rsidRPr="00EF778E">
        <w:rPr>
          <w:b/>
          <w:color w:val="0000FF"/>
          <w:sz w:val="20"/>
          <w:szCs w:val="20"/>
        </w:rPr>
        <w:t>załącznik nr 7 do SWZ.</w:t>
      </w:r>
    </w:p>
    <w:p w14:paraId="35D38AAA" w14:textId="53D08F3D" w:rsidR="001734D0" w:rsidRPr="00280D28" w:rsidRDefault="001734D0" w:rsidP="00280D28">
      <w:pPr>
        <w:pStyle w:val="Tekstpodstawowywcity2"/>
        <w:numPr>
          <w:ilvl w:val="0"/>
          <w:numId w:val="14"/>
        </w:numPr>
        <w:tabs>
          <w:tab w:val="num" w:pos="284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Największa ilość punktów uzyskanych </w:t>
      </w:r>
      <w:r w:rsidR="00F56E96">
        <w:rPr>
          <w:sz w:val="20"/>
          <w:szCs w:val="20"/>
        </w:rPr>
        <w:t xml:space="preserve">w sumie </w:t>
      </w:r>
      <w:r w:rsidRPr="00EF778E">
        <w:rPr>
          <w:sz w:val="20"/>
          <w:szCs w:val="20"/>
        </w:rPr>
        <w:t xml:space="preserve">w </w:t>
      </w:r>
      <w:r w:rsidR="00F56E96">
        <w:rPr>
          <w:sz w:val="20"/>
          <w:szCs w:val="20"/>
        </w:rPr>
        <w:t>kryteriach</w:t>
      </w:r>
      <w:r w:rsidRPr="00EF778E">
        <w:rPr>
          <w:sz w:val="20"/>
          <w:szCs w:val="20"/>
        </w:rPr>
        <w:t xml:space="preserve"> decyduje o uznaniu oferty za najkorzystniejszą.</w:t>
      </w:r>
    </w:p>
    <w:p w14:paraId="1767928F" w14:textId="432653C8" w:rsidR="00EF3EAC" w:rsidRDefault="00EF3EAC" w:rsidP="00EE14FA">
      <w:pPr>
        <w:rPr>
          <w:b/>
          <w:sz w:val="20"/>
          <w:szCs w:val="20"/>
        </w:rPr>
      </w:pPr>
    </w:p>
    <w:p w14:paraId="614FBB73" w14:textId="77777777" w:rsidR="00F56E96" w:rsidRPr="00EF778E" w:rsidRDefault="00F56E96" w:rsidP="00EE14FA">
      <w:pPr>
        <w:rPr>
          <w:b/>
          <w:sz w:val="20"/>
          <w:szCs w:val="20"/>
        </w:rPr>
      </w:pPr>
    </w:p>
    <w:p w14:paraId="777A395D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XVII</w:t>
      </w:r>
    </w:p>
    <w:p w14:paraId="26F79C39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Projektowane postanowienia umowy w sprawie zamówienia publicznego</w:t>
      </w:r>
    </w:p>
    <w:p w14:paraId="04310A42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</w:p>
    <w:p w14:paraId="3EB28189" w14:textId="77777777" w:rsidR="00813FCC" w:rsidRPr="00EF778E" w:rsidRDefault="00813FCC" w:rsidP="00813FCC">
      <w:pPr>
        <w:spacing w:line="360" w:lineRule="auto"/>
        <w:jc w:val="both"/>
        <w:rPr>
          <w:sz w:val="20"/>
          <w:szCs w:val="20"/>
        </w:rPr>
      </w:pPr>
      <w:r w:rsidRPr="00EF778E">
        <w:rPr>
          <w:bCs/>
          <w:sz w:val="20"/>
          <w:szCs w:val="20"/>
        </w:rPr>
        <w:t xml:space="preserve">Projektowane postanowienia umowy w sprawie zamówienia publicznego, które zostaną wprowadzone </w:t>
      </w:r>
      <w:r w:rsidRPr="00EF778E">
        <w:rPr>
          <w:bCs/>
          <w:sz w:val="20"/>
          <w:szCs w:val="20"/>
        </w:rPr>
        <w:br/>
        <w:t xml:space="preserve">do umowy w sprawie zamówienia publicznego zostały zawarte w </w:t>
      </w:r>
      <w:r w:rsidRPr="00EF778E">
        <w:rPr>
          <w:b/>
          <w:bCs/>
          <w:color w:val="0000FF"/>
          <w:sz w:val="20"/>
          <w:szCs w:val="20"/>
        </w:rPr>
        <w:t>załączniku nr 6 do SWZ</w:t>
      </w:r>
      <w:r w:rsidRPr="00EF778E">
        <w:rPr>
          <w:sz w:val="20"/>
          <w:szCs w:val="20"/>
        </w:rPr>
        <w:t>.</w:t>
      </w:r>
    </w:p>
    <w:p w14:paraId="49AF38AD" w14:textId="77777777" w:rsidR="007A0057" w:rsidRDefault="007A0057" w:rsidP="00F434E9">
      <w:pPr>
        <w:spacing w:line="360" w:lineRule="auto"/>
        <w:jc w:val="both"/>
        <w:rPr>
          <w:b/>
          <w:sz w:val="20"/>
          <w:szCs w:val="20"/>
        </w:rPr>
      </w:pPr>
    </w:p>
    <w:p w14:paraId="5E699D4D" w14:textId="77777777" w:rsidR="00973BAE" w:rsidRPr="00EF778E" w:rsidRDefault="00973BA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XVII</w:t>
      </w:r>
      <w:r w:rsidR="00EE14FA" w:rsidRPr="00EF778E">
        <w:rPr>
          <w:b/>
          <w:sz w:val="20"/>
          <w:szCs w:val="20"/>
        </w:rPr>
        <w:t>I</w:t>
      </w:r>
    </w:p>
    <w:p w14:paraId="14C47A01" w14:textId="77777777" w:rsidR="00973BAE" w:rsidRPr="00EF778E" w:rsidRDefault="00973BA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Informacje o formalnościach, które muszą zostać dopełnione po wyborze oferty w celu zawarcia umowy </w:t>
      </w:r>
      <w:r w:rsidR="00086E7B" w:rsidRPr="00EF778E">
        <w:rPr>
          <w:b/>
          <w:sz w:val="20"/>
          <w:szCs w:val="20"/>
        </w:rPr>
        <w:br/>
      </w:r>
      <w:r w:rsidRPr="00EF778E">
        <w:rPr>
          <w:b/>
          <w:sz w:val="20"/>
          <w:szCs w:val="20"/>
        </w:rPr>
        <w:t>w sprawie zamówienia publicznego</w:t>
      </w:r>
    </w:p>
    <w:p w14:paraId="50892279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</w:p>
    <w:p w14:paraId="43D1C79B" w14:textId="77777777" w:rsidR="00813FCC" w:rsidRPr="00BA4EAE" w:rsidRDefault="00813FCC" w:rsidP="00813FCC">
      <w:pPr>
        <w:pStyle w:val="Tekstpodstawowy"/>
        <w:numPr>
          <w:ilvl w:val="2"/>
          <w:numId w:val="15"/>
        </w:numPr>
        <w:tabs>
          <w:tab w:val="clear" w:pos="2340"/>
          <w:tab w:val="num" w:pos="-5529"/>
          <w:tab w:val="left" w:pos="-1843"/>
        </w:tabs>
        <w:spacing w:after="0" w:line="360" w:lineRule="auto"/>
        <w:ind w:left="284" w:hanging="284"/>
        <w:jc w:val="both"/>
        <w:rPr>
          <w:b/>
          <w:sz w:val="20"/>
          <w:szCs w:val="20"/>
        </w:rPr>
      </w:pPr>
      <w:r w:rsidRPr="00EF778E">
        <w:rPr>
          <w:sz w:val="20"/>
          <w:szCs w:val="20"/>
        </w:rPr>
        <w:t xml:space="preserve">Wykonawca ma obowiązek zawrzeć umowy w sprawie zamówienia publicznego na warunkach określonych w projektowanych postanowieniach umowy stanowiących </w:t>
      </w:r>
      <w:r w:rsidRPr="00EF778E">
        <w:rPr>
          <w:b/>
          <w:color w:val="0000FF"/>
          <w:sz w:val="20"/>
          <w:szCs w:val="20"/>
        </w:rPr>
        <w:t xml:space="preserve">załącznik nr </w:t>
      </w:r>
      <w:r w:rsidRPr="00EF778E">
        <w:rPr>
          <w:b/>
          <w:bCs/>
          <w:color w:val="0000FF"/>
          <w:sz w:val="20"/>
          <w:szCs w:val="20"/>
        </w:rPr>
        <w:t xml:space="preserve">6 </w:t>
      </w:r>
      <w:r w:rsidRPr="00EF778E">
        <w:rPr>
          <w:b/>
          <w:color w:val="0000FF"/>
          <w:sz w:val="20"/>
          <w:szCs w:val="20"/>
        </w:rPr>
        <w:t>do SWZ</w:t>
      </w:r>
      <w:r w:rsidRPr="00EF778E">
        <w:rPr>
          <w:sz w:val="20"/>
          <w:szCs w:val="20"/>
        </w:rPr>
        <w:t>.</w:t>
      </w:r>
    </w:p>
    <w:p w14:paraId="61E36B5C" w14:textId="77777777" w:rsidR="00813FCC" w:rsidRPr="00EF778E" w:rsidRDefault="00813FCC" w:rsidP="00813FCC">
      <w:pPr>
        <w:pStyle w:val="Tekstpodstawowy"/>
        <w:numPr>
          <w:ilvl w:val="2"/>
          <w:numId w:val="15"/>
        </w:numPr>
        <w:tabs>
          <w:tab w:val="clear" w:pos="2340"/>
          <w:tab w:val="num" w:pos="-5529"/>
          <w:tab w:val="left" w:pos="-1843"/>
        </w:tabs>
        <w:spacing w:after="0" w:line="360" w:lineRule="auto"/>
        <w:ind w:left="284" w:hanging="284"/>
        <w:jc w:val="both"/>
        <w:rPr>
          <w:b/>
          <w:sz w:val="20"/>
          <w:szCs w:val="20"/>
        </w:rPr>
      </w:pPr>
      <w:r w:rsidRPr="00EF778E">
        <w:rPr>
          <w:sz w:val="20"/>
          <w:szCs w:val="20"/>
        </w:rPr>
        <w:t>Zamawiający poinformuje wykonawcę o miejscu i terminie zawarcia umowy.</w:t>
      </w:r>
    </w:p>
    <w:p w14:paraId="6C9A9165" w14:textId="77777777" w:rsidR="00813FCC" w:rsidRPr="00EF778E" w:rsidRDefault="00813FCC" w:rsidP="00813FCC">
      <w:pPr>
        <w:pStyle w:val="Tekstpodstawowy"/>
        <w:numPr>
          <w:ilvl w:val="2"/>
          <w:numId w:val="15"/>
        </w:numPr>
        <w:tabs>
          <w:tab w:val="clear" w:pos="2340"/>
          <w:tab w:val="num" w:pos="-5529"/>
          <w:tab w:val="left" w:pos="-1843"/>
        </w:tabs>
        <w:spacing w:after="0" w:line="360" w:lineRule="auto"/>
        <w:ind w:left="284" w:hanging="284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Zamawiający nie wymaga wniesienia zabezpieczenia należytego wykonania umowy.</w:t>
      </w:r>
    </w:p>
    <w:p w14:paraId="0282F910" w14:textId="60644618" w:rsidR="00223811" w:rsidRDefault="00223811" w:rsidP="005C07CE">
      <w:pPr>
        <w:spacing w:line="360" w:lineRule="auto"/>
        <w:jc w:val="both"/>
        <w:rPr>
          <w:b/>
          <w:sz w:val="20"/>
          <w:szCs w:val="20"/>
        </w:rPr>
      </w:pPr>
    </w:p>
    <w:p w14:paraId="48762B79" w14:textId="77777777" w:rsidR="005C07CE" w:rsidRPr="00EF778E" w:rsidRDefault="005C07C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XIX</w:t>
      </w:r>
    </w:p>
    <w:p w14:paraId="786EAF53" w14:textId="77777777" w:rsidR="005C07CE" w:rsidRPr="00EF778E" w:rsidRDefault="005C07C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Zmiana umowy</w:t>
      </w:r>
    </w:p>
    <w:p w14:paraId="6F157FDB" w14:textId="77777777" w:rsidR="00813FCC" w:rsidRPr="00EF778E" w:rsidRDefault="00813FCC" w:rsidP="00813FCC">
      <w:pPr>
        <w:tabs>
          <w:tab w:val="left" w:pos="360"/>
        </w:tabs>
        <w:spacing w:line="360" w:lineRule="auto"/>
        <w:ind w:left="360" w:hanging="360"/>
        <w:jc w:val="both"/>
        <w:rPr>
          <w:sz w:val="20"/>
          <w:szCs w:val="20"/>
        </w:rPr>
      </w:pPr>
      <w:bookmarkStart w:id="3" w:name="_Hlk31963757"/>
      <w:r w:rsidRPr="00EF778E">
        <w:rPr>
          <w:sz w:val="20"/>
          <w:szCs w:val="20"/>
        </w:rPr>
        <w:lastRenderedPageBreak/>
        <w:t>Zmiana umowy:</w:t>
      </w:r>
    </w:p>
    <w:p w14:paraId="26D6F656" w14:textId="77777777" w:rsidR="00813FCC" w:rsidRPr="00EF778E" w:rsidRDefault="00813FCC" w:rsidP="00813FCC">
      <w:pPr>
        <w:numPr>
          <w:ilvl w:val="0"/>
          <w:numId w:val="17"/>
        </w:numPr>
        <w:spacing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zmiana postanowień niniejszej umowy może nastąpić na podstawie i pod rygorami </w:t>
      </w:r>
      <w:r w:rsidRPr="00EF778E">
        <w:rPr>
          <w:sz w:val="20"/>
          <w:szCs w:val="20"/>
        </w:rPr>
        <w:br/>
        <w:t xml:space="preserve">art. 455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;</w:t>
      </w:r>
    </w:p>
    <w:p w14:paraId="1FB50BCC" w14:textId="559EE098" w:rsidR="00813FCC" w:rsidRPr="00EF778E" w:rsidRDefault="00813FCC" w:rsidP="00813FCC">
      <w:pPr>
        <w:numPr>
          <w:ilvl w:val="0"/>
          <w:numId w:val="17"/>
        </w:numPr>
        <w:spacing w:line="360" w:lineRule="auto"/>
        <w:ind w:left="284" w:hanging="284"/>
        <w:jc w:val="both"/>
        <w:rPr>
          <w:b/>
          <w:sz w:val="20"/>
          <w:szCs w:val="20"/>
        </w:rPr>
      </w:pPr>
      <w:r w:rsidRPr="00BA4EAE">
        <w:rPr>
          <w:sz w:val="20"/>
          <w:szCs w:val="20"/>
        </w:rPr>
        <w:t>Zamawiający</w:t>
      </w:r>
      <w:r w:rsidRPr="00EF778E">
        <w:rPr>
          <w:rFonts w:eastAsia="MS Mincho"/>
          <w:sz w:val="20"/>
          <w:szCs w:val="20"/>
        </w:rPr>
        <w:t xml:space="preserve"> przewiduje możliwość zmiany umowy zgodnie z zapisami w § </w:t>
      </w:r>
      <w:r w:rsidR="004F73CD">
        <w:rPr>
          <w:rFonts w:eastAsia="MS Mincho"/>
          <w:sz w:val="20"/>
          <w:szCs w:val="20"/>
        </w:rPr>
        <w:t>8</w:t>
      </w:r>
      <w:r w:rsidRPr="00EF778E">
        <w:rPr>
          <w:rFonts w:eastAsia="MS Mincho"/>
          <w:sz w:val="20"/>
          <w:szCs w:val="20"/>
        </w:rPr>
        <w:t xml:space="preserve"> w </w:t>
      </w:r>
      <w:r w:rsidRPr="00EF778E">
        <w:rPr>
          <w:b/>
          <w:color w:val="0000FF"/>
          <w:sz w:val="20"/>
          <w:szCs w:val="20"/>
        </w:rPr>
        <w:t>załącznik</w:t>
      </w:r>
      <w:r>
        <w:rPr>
          <w:b/>
          <w:color w:val="0000FF"/>
          <w:sz w:val="20"/>
          <w:szCs w:val="20"/>
        </w:rPr>
        <w:t>u</w:t>
      </w:r>
      <w:r w:rsidRPr="00EF778E">
        <w:rPr>
          <w:b/>
          <w:color w:val="0000FF"/>
          <w:sz w:val="20"/>
          <w:szCs w:val="20"/>
        </w:rPr>
        <w:t xml:space="preserve"> nr </w:t>
      </w:r>
      <w:r w:rsidRPr="00EF778E">
        <w:rPr>
          <w:b/>
          <w:bCs/>
          <w:color w:val="0000FF"/>
          <w:sz w:val="20"/>
          <w:szCs w:val="20"/>
        </w:rPr>
        <w:t>6</w:t>
      </w:r>
      <w:r>
        <w:rPr>
          <w:b/>
          <w:bCs/>
          <w:color w:val="0000FF"/>
          <w:sz w:val="20"/>
          <w:szCs w:val="20"/>
        </w:rPr>
        <w:t xml:space="preserve"> </w:t>
      </w:r>
      <w:r w:rsidRPr="00EF778E">
        <w:rPr>
          <w:b/>
          <w:color w:val="0000FF"/>
          <w:sz w:val="20"/>
          <w:szCs w:val="20"/>
        </w:rPr>
        <w:t>do SWZ</w:t>
      </w:r>
      <w:r w:rsidRPr="00EF778E">
        <w:rPr>
          <w:sz w:val="20"/>
          <w:szCs w:val="20"/>
        </w:rPr>
        <w:t>.</w:t>
      </w:r>
    </w:p>
    <w:p w14:paraId="7F9260AE" w14:textId="77777777" w:rsidR="00813FCC" w:rsidRPr="00BA4EAE" w:rsidRDefault="00813FCC" w:rsidP="00813FCC">
      <w:pPr>
        <w:numPr>
          <w:ilvl w:val="0"/>
          <w:numId w:val="17"/>
        </w:numPr>
        <w:spacing w:line="360" w:lineRule="auto"/>
        <w:ind w:left="284" w:hanging="284"/>
        <w:jc w:val="both"/>
        <w:rPr>
          <w:sz w:val="20"/>
          <w:szCs w:val="20"/>
        </w:rPr>
      </w:pPr>
      <w:r w:rsidRPr="00BA4EAE">
        <w:rPr>
          <w:sz w:val="20"/>
          <w:szCs w:val="20"/>
        </w:rPr>
        <w:t>niezależnie od ewentualnych zmian przewidzianych w projektowanych postanowieniach umowy</w:t>
      </w:r>
      <w:r w:rsidRPr="00BA4EAE">
        <w:rPr>
          <w:sz w:val="20"/>
          <w:szCs w:val="20"/>
        </w:rPr>
        <w:br/>
      </w:r>
      <w:r w:rsidRPr="00BA4EAE">
        <w:rPr>
          <w:b/>
          <w:color w:val="0000FF"/>
          <w:sz w:val="20"/>
          <w:szCs w:val="20"/>
        </w:rPr>
        <w:t xml:space="preserve">załącznik nr </w:t>
      </w:r>
      <w:r w:rsidRPr="00BA4EAE">
        <w:rPr>
          <w:b/>
          <w:bCs/>
          <w:color w:val="0000FF"/>
          <w:sz w:val="20"/>
          <w:szCs w:val="20"/>
        </w:rPr>
        <w:t xml:space="preserve">6 </w:t>
      </w:r>
      <w:r w:rsidRPr="00BA4EAE">
        <w:rPr>
          <w:b/>
          <w:color w:val="0000FF"/>
          <w:sz w:val="20"/>
          <w:szCs w:val="20"/>
        </w:rPr>
        <w:t xml:space="preserve">do SWZ </w:t>
      </w:r>
      <w:r w:rsidRPr="00BA4EAE">
        <w:rPr>
          <w:sz w:val="20"/>
          <w:szCs w:val="20"/>
        </w:rPr>
        <w:t>Zamawiający i wykonawca dopuszczają możliwość zmian redakcyjnych umowy oraz zmian będących następstwem zmian danych stron ujawnionych w rejestrach publicznych,</w:t>
      </w:r>
      <w:r>
        <w:rPr>
          <w:sz w:val="20"/>
          <w:szCs w:val="20"/>
        </w:rPr>
        <w:br/>
      </w:r>
      <w:r w:rsidRPr="00BA4EAE">
        <w:rPr>
          <w:sz w:val="20"/>
          <w:szCs w:val="20"/>
        </w:rPr>
        <w:t>jak również dokonania prostowania oczywistych omyłek pisarskich.</w:t>
      </w:r>
    </w:p>
    <w:bookmarkEnd w:id="3"/>
    <w:p w14:paraId="31CE5039" w14:textId="165EC7A9" w:rsidR="00AD7148" w:rsidRDefault="00AD7148" w:rsidP="00A85F37">
      <w:pPr>
        <w:spacing w:line="360" w:lineRule="auto"/>
        <w:jc w:val="center"/>
        <w:rPr>
          <w:b/>
          <w:sz w:val="20"/>
          <w:szCs w:val="20"/>
        </w:rPr>
      </w:pPr>
    </w:p>
    <w:p w14:paraId="58141984" w14:textId="7AEE1DF3" w:rsidR="005C07CE" w:rsidRPr="00EF778E" w:rsidRDefault="005C07CE" w:rsidP="00A85F37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XX</w:t>
      </w:r>
    </w:p>
    <w:p w14:paraId="1623D212" w14:textId="77777777" w:rsidR="005C07CE" w:rsidRPr="00EF778E" w:rsidRDefault="005C07CE" w:rsidP="00A85F37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Pouczenie o środkach ochrony prawnej przysługujących </w:t>
      </w:r>
      <w:r w:rsidR="00F65EDD" w:rsidRPr="00EF778E">
        <w:rPr>
          <w:b/>
          <w:sz w:val="20"/>
          <w:szCs w:val="20"/>
        </w:rPr>
        <w:t>w</w:t>
      </w:r>
      <w:r w:rsidRPr="00EF778E">
        <w:rPr>
          <w:b/>
          <w:sz w:val="20"/>
          <w:szCs w:val="20"/>
        </w:rPr>
        <w:t>ykonawcy</w:t>
      </w:r>
    </w:p>
    <w:p w14:paraId="773EAC57" w14:textId="77777777" w:rsidR="001E1542" w:rsidRPr="00EF778E" w:rsidRDefault="001E1542" w:rsidP="00A85F37">
      <w:pPr>
        <w:spacing w:line="360" w:lineRule="auto"/>
        <w:jc w:val="center"/>
        <w:rPr>
          <w:b/>
          <w:sz w:val="20"/>
          <w:szCs w:val="20"/>
        </w:rPr>
      </w:pPr>
    </w:p>
    <w:p w14:paraId="3A668176" w14:textId="77777777" w:rsidR="005C07CE" w:rsidRPr="00EF778E" w:rsidRDefault="005C07CE" w:rsidP="004D7483">
      <w:pPr>
        <w:pStyle w:val="Tekstpodstawowywcity"/>
        <w:numPr>
          <w:ilvl w:val="0"/>
          <w:numId w:val="16"/>
        </w:numPr>
        <w:tabs>
          <w:tab w:val="clear" w:pos="360"/>
          <w:tab w:val="num" w:pos="284"/>
          <w:tab w:val="num" w:pos="709"/>
          <w:tab w:val="left" w:pos="993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Środ</w:t>
      </w:r>
      <w:r w:rsidR="00504EFC" w:rsidRPr="00EF778E">
        <w:rPr>
          <w:sz w:val="20"/>
          <w:szCs w:val="20"/>
        </w:rPr>
        <w:t>ki ochrony prawnej przysługują w</w:t>
      </w:r>
      <w:r w:rsidRPr="00EF778E">
        <w:rPr>
          <w:sz w:val="20"/>
          <w:szCs w:val="20"/>
        </w:rPr>
        <w:t xml:space="preserve">ykonawcy, jeżeli ma lub miał interes w uzyskaniu zamówienia </w:t>
      </w:r>
      <w:r w:rsidR="008210CE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oraz poniósł lub może ponieść szkodę w wyniku naruszenia przez Zamawiającego przepisów </w:t>
      </w:r>
      <w:proofErr w:type="spellStart"/>
      <w:r w:rsidR="008210CE"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.</w:t>
      </w:r>
    </w:p>
    <w:p w14:paraId="09816F73" w14:textId="77777777" w:rsidR="005C07CE" w:rsidRPr="00EF778E" w:rsidRDefault="005C07CE" w:rsidP="004D7483">
      <w:pPr>
        <w:pStyle w:val="ZLITUSTzmustliter"/>
        <w:numPr>
          <w:ilvl w:val="0"/>
          <w:numId w:val="16"/>
        </w:numPr>
        <w:tabs>
          <w:tab w:val="num" w:pos="284"/>
        </w:tabs>
        <w:ind w:left="284" w:hanging="284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Odwołanie przysługuje na:</w:t>
      </w:r>
    </w:p>
    <w:p w14:paraId="459D519D" w14:textId="2590860E" w:rsidR="005C07CE" w:rsidRPr="00EF778E" w:rsidRDefault="005C07CE" w:rsidP="00E571F6">
      <w:pPr>
        <w:pStyle w:val="ZLITUSTzmustliter"/>
        <w:ind w:left="708" w:hanging="420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1)</w:t>
      </w:r>
      <w:r w:rsidRPr="00EF778E">
        <w:rPr>
          <w:rFonts w:ascii="Times New Roman" w:hAnsi="Times New Roman" w:cs="Times New Roman"/>
          <w:sz w:val="20"/>
        </w:rPr>
        <w:tab/>
        <w:t>niezgodną z przepisami ustawy czynność Zamawia</w:t>
      </w:r>
      <w:r w:rsidR="008210CE" w:rsidRPr="00EF778E">
        <w:rPr>
          <w:rFonts w:ascii="Times New Roman" w:hAnsi="Times New Roman" w:cs="Times New Roman"/>
          <w:sz w:val="20"/>
        </w:rPr>
        <w:t xml:space="preserve">jącego, podjętą w postępowaniu </w:t>
      </w:r>
      <w:r w:rsidRPr="00EF778E">
        <w:rPr>
          <w:rFonts w:ascii="Times New Roman" w:hAnsi="Times New Roman" w:cs="Times New Roman"/>
          <w:sz w:val="20"/>
        </w:rPr>
        <w:t>o udzielenie zamówienia, w tym na projektowane postanowienia umowy</w:t>
      </w:r>
      <w:r w:rsidR="00CB4B01">
        <w:rPr>
          <w:rFonts w:ascii="Times New Roman" w:hAnsi="Times New Roman" w:cs="Times New Roman"/>
          <w:sz w:val="20"/>
        </w:rPr>
        <w:t>;</w:t>
      </w:r>
    </w:p>
    <w:p w14:paraId="3F50CEC6" w14:textId="77777777" w:rsidR="005C07CE" w:rsidRPr="00EF778E" w:rsidRDefault="005C07CE" w:rsidP="00E571F6">
      <w:pPr>
        <w:pStyle w:val="ZLITUSTzmustliter"/>
        <w:ind w:left="708" w:hanging="420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2)</w:t>
      </w:r>
      <w:r w:rsidRPr="00EF778E">
        <w:rPr>
          <w:rFonts w:ascii="Times New Roman" w:hAnsi="Times New Roman" w:cs="Times New Roman"/>
          <w:sz w:val="20"/>
        </w:rPr>
        <w:tab/>
        <w:t xml:space="preserve">zaniechanie czynności w postępowaniu o udzielenie zamówienia, do której Zamawiający </w:t>
      </w:r>
      <w:r w:rsidR="008210CE" w:rsidRPr="00EF778E">
        <w:rPr>
          <w:rFonts w:ascii="Times New Roman" w:hAnsi="Times New Roman" w:cs="Times New Roman"/>
          <w:sz w:val="20"/>
        </w:rPr>
        <w:br/>
      </w:r>
      <w:r w:rsidRPr="00EF778E">
        <w:rPr>
          <w:rFonts w:ascii="Times New Roman" w:hAnsi="Times New Roman" w:cs="Times New Roman"/>
          <w:sz w:val="20"/>
        </w:rPr>
        <w:t xml:space="preserve">był zobowiązany na podstawie </w:t>
      </w:r>
      <w:proofErr w:type="spellStart"/>
      <w:r w:rsidR="008210CE" w:rsidRPr="00EF778E">
        <w:rPr>
          <w:rFonts w:ascii="Times New Roman" w:hAnsi="Times New Roman" w:cs="Times New Roman"/>
          <w:sz w:val="20"/>
        </w:rPr>
        <w:t>uPzp</w:t>
      </w:r>
      <w:proofErr w:type="spellEnd"/>
      <w:r w:rsidRPr="00EF778E">
        <w:rPr>
          <w:rFonts w:ascii="Times New Roman" w:hAnsi="Times New Roman" w:cs="Times New Roman"/>
          <w:sz w:val="20"/>
        </w:rPr>
        <w:t>.</w:t>
      </w:r>
    </w:p>
    <w:p w14:paraId="1A195A7F" w14:textId="77777777" w:rsidR="005C07CE" w:rsidRPr="00EF778E" w:rsidRDefault="005C07CE" w:rsidP="004D7483">
      <w:pPr>
        <w:pStyle w:val="ZLITUSTzmustliter"/>
        <w:numPr>
          <w:ilvl w:val="0"/>
          <w:numId w:val="16"/>
        </w:numPr>
        <w:tabs>
          <w:tab w:val="num" w:pos="284"/>
        </w:tabs>
        <w:ind w:left="284" w:hanging="284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 xml:space="preserve">Odwołanie wnosi się do Prezesa Krajowej Izby Odwoławczej w formie pisemnej albo </w:t>
      </w:r>
      <w:r w:rsidRPr="00EF778E">
        <w:rPr>
          <w:rFonts w:ascii="Times New Roman" w:hAnsi="Times New Roman" w:cs="Times New Roman"/>
          <w:sz w:val="20"/>
        </w:rPr>
        <w:br/>
        <w:t>w formie elektronicznej albo w postaci elektronicznej opatrzonej podpisem zaufanym.</w:t>
      </w:r>
    </w:p>
    <w:p w14:paraId="59B1886F" w14:textId="77777777" w:rsidR="005C07CE" w:rsidRPr="00EF778E" w:rsidRDefault="005C07CE" w:rsidP="004D7483">
      <w:pPr>
        <w:pStyle w:val="Tekstpodstawowywcity"/>
        <w:numPr>
          <w:ilvl w:val="0"/>
          <w:numId w:val="16"/>
        </w:numPr>
        <w:tabs>
          <w:tab w:val="clear" w:pos="360"/>
          <w:tab w:val="num" w:pos="284"/>
          <w:tab w:val="num" w:pos="709"/>
          <w:tab w:val="left" w:pos="993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Na orzeczenie Krajowej Izby Odwoławczej oraz postanowienie Prezesa Krajowej Izby Odwoławczej, </w:t>
      </w:r>
      <w:r w:rsidR="008210CE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o którym mowa w art. 519 ust. 1 </w:t>
      </w:r>
      <w:proofErr w:type="spellStart"/>
      <w:r w:rsidR="008210CE"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>, stronom oraz uczestnikom postępowania odwoławczego przysługuje skarga do sądu.</w:t>
      </w:r>
    </w:p>
    <w:p w14:paraId="0ACC0369" w14:textId="7C789EA3" w:rsidR="005C07CE" w:rsidRPr="00EF778E" w:rsidRDefault="005C07CE" w:rsidP="004D7483">
      <w:pPr>
        <w:pStyle w:val="Tekstpodstawowywcity"/>
        <w:numPr>
          <w:ilvl w:val="0"/>
          <w:numId w:val="16"/>
        </w:numPr>
        <w:tabs>
          <w:tab w:val="clear" w:pos="360"/>
          <w:tab w:val="num" w:pos="284"/>
          <w:tab w:val="num" w:pos="709"/>
          <w:tab w:val="left" w:pos="993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Szczegółowe informacje dotyczące środków ochrony prawnej określone są w Dziale IX „Środki ochrony prawnej” </w:t>
      </w:r>
      <w:proofErr w:type="spellStart"/>
      <w:r w:rsidRPr="00EF778E">
        <w:rPr>
          <w:sz w:val="20"/>
          <w:szCs w:val="20"/>
        </w:rPr>
        <w:t>u</w:t>
      </w:r>
      <w:r w:rsidR="00F65EDD" w:rsidRPr="00EF778E">
        <w:rPr>
          <w:sz w:val="20"/>
          <w:szCs w:val="20"/>
        </w:rPr>
        <w:t>Pzp</w:t>
      </w:r>
      <w:proofErr w:type="spellEnd"/>
      <w:r w:rsidRPr="00EF778E">
        <w:rPr>
          <w:sz w:val="20"/>
          <w:szCs w:val="20"/>
        </w:rPr>
        <w:t>.</w:t>
      </w:r>
    </w:p>
    <w:p w14:paraId="483DDE86" w14:textId="77777777" w:rsidR="008B3A1F" w:rsidRDefault="008B3A1F" w:rsidP="00A85F37">
      <w:pPr>
        <w:spacing w:line="360" w:lineRule="auto"/>
        <w:jc w:val="center"/>
        <w:rPr>
          <w:b/>
          <w:sz w:val="20"/>
          <w:szCs w:val="20"/>
        </w:rPr>
      </w:pPr>
    </w:p>
    <w:p w14:paraId="4FAB9B00" w14:textId="265F98BE" w:rsidR="005C07CE" w:rsidRPr="00EF778E" w:rsidRDefault="005C07CE" w:rsidP="00A85F37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XXI</w:t>
      </w:r>
    </w:p>
    <w:p w14:paraId="05663043" w14:textId="77777777" w:rsidR="005C07CE" w:rsidRPr="00EF778E" w:rsidRDefault="005C07CE" w:rsidP="000429DA">
      <w:pPr>
        <w:spacing w:after="120"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Załączniki do SWZ</w:t>
      </w:r>
    </w:p>
    <w:p w14:paraId="041B2255" w14:textId="77777777" w:rsidR="00E6029D" w:rsidRPr="00EF778E" w:rsidRDefault="00E6029D" w:rsidP="00E6029D">
      <w:pPr>
        <w:spacing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Integralną część niniejszej SWZ stanowią następujące załączniki:</w:t>
      </w:r>
    </w:p>
    <w:p w14:paraId="2000BF58" w14:textId="77777777" w:rsidR="00E6029D" w:rsidRPr="00EF778E" w:rsidRDefault="00E6029D" w:rsidP="00E6029D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Formularz oferty cenowej – załącznik nr 1 do SWZ;</w:t>
      </w:r>
    </w:p>
    <w:p w14:paraId="57B949BD" w14:textId="7D545D77" w:rsidR="00E6029D" w:rsidRPr="00EF778E" w:rsidRDefault="00E6029D" w:rsidP="00E6029D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 xml:space="preserve">Formularz </w:t>
      </w:r>
      <w:r w:rsidR="006036BA">
        <w:rPr>
          <w:bCs/>
          <w:sz w:val="20"/>
          <w:szCs w:val="20"/>
        </w:rPr>
        <w:t>kalkulacji cenowej</w:t>
      </w:r>
      <w:r w:rsidRPr="00EF778E">
        <w:rPr>
          <w:bCs/>
          <w:sz w:val="20"/>
          <w:szCs w:val="20"/>
        </w:rPr>
        <w:t xml:space="preserve"> - załącznik nr 2 do SWZ;</w:t>
      </w:r>
    </w:p>
    <w:p w14:paraId="3C773992" w14:textId="77777777" w:rsidR="00E6029D" w:rsidRPr="00EF778E" w:rsidRDefault="00E6029D" w:rsidP="00E6029D">
      <w:pPr>
        <w:pStyle w:val="Tekstpodstawowywcity"/>
        <w:numPr>
          <w:ilvl w:val="0"/>
          <w:numId w:val="32"/>
        </w:numPr>
        <w:spacing w:after="0" w:line="360" w:lineRule="auto"/>
        <w:rPr>
          <w:sz w:val="20"/>
          <w:szCs w:val="20"/>
        </w:rPr>
      </w:pPr>
      <w:r>
        <w:rPr>
          <w:sz w:val="20"/>
          <w:szCs w:val="20"/>
        </w:rPr>
        <w:t>Oświadczenie o braku podstaw wykluczenia – załącznik nr 3a do SWZ</w:t>
      </w:r>
      <w:r w:rsidRPr="00EF778E">
        <w:rPr>
          <w:sz w:val="20"/>
          <w:szCs w:val="20"/>
        </w:rPr>
        <w:t>;</w:t>
      </w:r>
    </w:p>
    <w:p w14:paraId="44E874D3" w14:textId="4389C58C" w:rsidR="00E6029D" w:rsidRPr="00E04A56" w:rsidRDefault="00E6029D" w:rsidP="00E04A56">
      <w:pPr>
        <w:pStyle w:val="Akapitzlist"/>
        <w:numPr>
          <w:ilvl w:val="0"/>
          <w:numId w:val="32"/>
        </w:numPr>
        <w:spacing w:line="360" w:lineRule="auto"/>
        <w:jc w:val="both"/>
        <w:rPr>
          <w:bCs/>
          <w:sz w:val="20"/>
          <w:szCs w:val="20"/>
        </w:rPr>
      </w:pPr>
      <w:r w:rsidRPr="00E04A56">
        <w:rPr>
          <w:bCs/>
          <w:sz w:val="20"/>
          <w:szCs w:val="20"/>
        </w:rPr>
        <w:lastRenderedPageBreak/>
        <w:t>Z</w:t>
      </w:r>
      <w:r w:rsidRPr="00E04A56">
        <w:rPr>
          <w:sz w:val="20"/>
          <w:szCs w:val="20"/>
        </w:rPr>
        <w:t xml:space="preserve">obowiązanie podmiotu udostępniającego zasoby, o którym mowa w art. 118 ust. 3 </w:t>
      </w:r>
      <w:proofErr w:type="spellStart"/>
      <w:r w:rsidRPr="00E04A56">
        <w:rPr>
          <w:sz w:val="20"/>
          <w:szCs w:val="20"/>
        </w:rPr>
        <w:t>uPzp</w:t>
      </w:r>
      <w:proofErr w:type="spellEnd"/>
      <w:r w:rsidRPr="00E04A56">
        <w:rPr>
          <w:sz w:val="20"/>
          <w:szCs w:val="20"/>
        </w:rPr>
        <w:t xml:space="preserve"> - załącznik nr 4</w:t>
      </w:r>
      <w:r w:rsidRPr="00E04A56">
        <w:rPr>
          <w:sz w:val="20"/>
          <w:szCs w:val="20"/>
        </w:rPr>
        <w:br/>
      </w:r>
      <w:r w:rsidRPr="00E04A56">
        <w:rPr>
          <w:bCs/>
          <w:sz w:val="20"/>
          <w:szCs w:val="20"/>
        </w:rPr>
        <w:t>do SWZ;</w:t>
      </w:r>
    </w:p>
    <w:p w14:paraId="24D693E0" w14:textId="77777777" w:rsidR="00E6029D" w:rsidRPr="00EF778E" w:rsidRDefault="00E6029D" w:rsidP="00E6029D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 xml:space="preserve">Oświadczenie wykonawców wspólnie ubiegających się o udzielenie zamówienia, o którym mowa w art. 117 ust. 4 </w:t>
      </w:r>
      <w:proofErr w:type="spellStart"/>
      <w:r w:rsidRPr="00EF778E">
        <w:rPr>
          <w:sz w:val="20"/>
          <w:szCs w:val="20"/>
        </w:rPr>
        <w:t>uPzp</w:t>
      </w:r>
      <w:proofErr w:type="spellEnd"/>
      <w:r w:rsidRPr="00EF778E">
        <w:rPr>
          <w:sz w:val="20"/>
          <w:szCs w:val="20"/>
        </w:rPr>
        <w:t xml:space="preserve"> -  załącznik nr 5</w:t>
      </w:r>
      <w:r w:rsidRPr="00EF778E">
        <w:rPr>
          <w:bCs/>
          <w:sz w:val="20"/>
          <w:szCs w:val="20"/>
        </w:rPr>
        <w:t xml:space="preserve"> do SWZ;</w:t>
      </w:r>
    </w:p>
    <w:p w14:paraId="56F3CE51" w14:textId="72D0D32D" w:rsidR="00E6029D" w:rsidRPr="00EF778E" w:rsidRDefault="00E6029D" w:rsidP="00E6029D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>P</w:t>
      </w:r>
      <w:r w:rsidRPr="00EF778E">
        <w:rPr>
          <w:bCs/>
          <w:sz w:val="20"/>
          <w:szCs w:val="20"/>
        </w:rPr>
        <w:t>rojektowane postanowienia umowy– załącznik nr 6 do SWZ;</w:t>
      </w:r>
    </w:p>
    <w:p w14:paraId="623EE060" w14:textId="4B1B131D" w:rsidR="00E6029D" w:rsidRDefault="00E6029D" w:rsidP="00E6029D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Opis kryteriów oceny ofert – załącznik nr 7 do SWZ;</w:t>
      </w:r>
    </w:p>
    <w:p w14:paraId="68B92EF4" w14:textId="642A993C" w:rsidR="004F73CD" w:rsidRPr="00EF778E" w:rsidRDefault="004F73CD" w:rsidP="00E6029D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>
        <w:rPr>
          <w:bCs/>
          <w:sz w:val="20"/>
          <w:szCs w:val="20"/>
        </w:rPr>
        <w:t>Szczegółowy opis przedmiotu zamówienia – załącznik nr 8 do SWZ;</w:t>
      </w:r>
    </w:p>
    <w:p w14:paraId="34F2F1A2" w14:textId="65675A2A" w:rsidR="00D65EEF" w:rsidRPr="004F73CD" w:rsidRDefault="00E6029D" w:rsidP="00D65EEF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 xml:space="preserve">Klauzula informacyjna – załącznik nr </w:t>
      </w:r>
      <w:r w:rsidR="0066761A">
        <w:rPr>
          <w:sz w:val="20"/>
          <w:szCs w:val="20"/>
        </w:rPr>
        <w:t>9</w:t>
      </w:r>
      <w:r w:rsidRPr="00EF778E">
        <w:rPr>
          <w:bCs/>
          <w:sz w:val="20"/>
          <w:szCs w:val="20"/>
        </w:rPr>
        <w:t xml:space="preserve"> do SWZ.</w:t>
      </w:r>
    </w:p>
    <w:p w14:paraId="42C70BA9" w14:textId="0D7086EA" w:rsidR="00696C77" w:rsidRPr="00EF778E" w:rsidRDefault="00696C77" w:rsidP="00696C77">
      <w:pPr>
        <w:spacing w:line="360" w:lineRule="auto"/>
        <w:jc w:val="both"/>
        <w:rPr>
          <w:bCs/>
          <w:sz w:val="20"/>
          <w:szCs w:val="20"/>
        </w:rPr>
      </w:pPr>
    </w:p>
    <w:p w14:paraId="30F46513" w14:textId="762F0944" w:rsidR="00696C77" w:rsidRPr="00EF778E" w:rsidRDefault="00696C77" w:rsidP="00696C77">
      <w:pPr>
        <w:spacing w:line="360" w:lineRule="auto"/>
        <w:jc w:val="both"/>
        <w:rPr>
          <w:bCs/>
          <w:sz w:val="20"/>
          <w:szCs w:val="20"/>
        </w:rPr>
      </w:pPr>
    </w:p>
    <w:p w14:paraId="058362F4" w14:textId="77777777" w:rsidR="00571B4C" w:rsidRPr="00EF778E" w:rsidRDefault="00571B4C" w:rsidP="00696C77">
      <w:pPr>
        <w:spacing w:line="360" w:lineRule="auto"/>
        <w:jc w:val="both"/>
        <w:rPr>
          <w:bCs/>
          <w:sz w:val="20"/>
          <w:szCs w:val="20"/>
        </w:rPr>
      </w:pPr>
    </w:p>
    <w:p w14:paraId="29BB8F8B" w14:textId="77777777" w:rsidR="00696C77" w:rsidRPr="00EF778E" w:rsidRDefault="00696C77" w:rsidP="00696C77">
      <w:pPr>
        <w:tabs>
          <w:tab w:val="left" w:pos="1875"/>
        </w:tabs>
        <w:spacing w:line="360" w:lineRule="auto"/>
        <w:jc w:val="both"/>
        <w:rPr>
          <w:b/>
          <w:color w:val="0033CC"/>
          <w:sz w:val="20"/>
          <w:szCs w:val="20"/>
        </w:rPr>
      </w:pPr>
    </w:p>
    <w:p w14:paraId="6C142C8B" w14:textId="24B6E5DB" w:rsidR="00C02A36" w:rsidRDefault="00696C77" w:rsidP="00C02A36">
      <w:pPr>
        <w:tabs>
          <w:tab w:val="left" w:pos="1875"/>
        </w:tabs>
        <w:spacing w:line="360" w:lineRule="auto"/>
        <w:ind w:left="5670" w:hanging="5812"/>
        <w:jc w:val="both"/>
        <w:rPr>
          <w:sz w:val="16"/>
          <w:szCs w:val="16"/>
        </w:rPr>
      </w:pPr>
      <w:r w:rsidRPr="00EF778E">
        <w:rPr>
          <w:sz w:val="16"/>
          <w:szCs w:val="16"/>
        </w:rPr>
        <w:t xml:space="preserve">                                                                           </w:t>
      </w:r>
      <w:r w:rsidR="00C02A36"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…………………………………………………</w:t>
      </w:r>
    </w:p>
    <w:p w14:paraId="5CFDD292" w14:textId="77777777" w:rsidR="00C02A36" w:rsidRDefault="00C02A36" w:rsidP="00C02A36">
      <w:pPr>
        <w:tabs>
          <w:tab w:val="left" w:pos="1875"/>
        </w:tabs>
        <w:spacing w:line="360" w:lineRule="auto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 podpis Kierownika komórki merytorycznej</w:t>
      </w:r>
    </w:p>
    <w:p w14:paraId="10841178" w14:textId="77777777" w:rsidR="00C02A36" w:rsidRDefault="00C02A36" w:rsidP="00C02A36">
      <w:pPr>
        <w:tabs>
          <w:tab w:val="left" w:pos="1875"/>
        </w:tabs>
        <w:spacing w:line="360" w:lineRule="auto"/>
        <w:jc w:val="both"/>
        <w:rPr>
          <w:bCs/>
          <w:sz w:val="20"/>
          <w:szCs w:val="20"/>
        </w:rPr>
      </w:pPr>
      <w:r>
        <w:rPr>
          <w:i/>
          <w:sz w:val="16"/>
          <w:szCs w:val="16"/>
        </w:rPr>
        <w:t xml:space="preserve"> 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    lub osoby przez niego upoważnionej</w:t>
      </w:r>
      <w:r>
        <w:rPr>
          <w:i/>
          <w:sz w:val="16"/>
          <w:szCs w:val="16"/>
        </w:rPr>
        <w:tab/>
      </w:r>
    </w:p>
    <w:p w14:paraId="5F40489E" w14:textId="359EE7AF" w:rsidR="00D65EEF" w:rsidRPr="00D65EEF" w:rsidRDefault="00D65EEF" w:rsidP="00D65EEF">
      <w:pPr>
        <w:tabs>
          <w:tab w:val="left" w:pos="1875"/>
        </w:tabs>
        <w:spacing w:line="360" w:lineRule="auto"/>
        <w:jc w:val="both"/>
        <w:rPr>
          <w:sz w:val="16"/>
          <w:szCs w:val="16"/>
        </w:rPr>
      </w:pPr>
    </w:p>
    <w:sectPr w:rsidR="00D65EEF" w:rsidRPr="00D65EEF" w:rsidSect="00F52208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5C2D7B" w14:textId="77777777" w:rsidR="00107896" w:rsidRDefault="00107896" w:rsidP="00106399">
      <w:r>
        <w:separator/>
      </w:r>
    </w:p>
  </w:endnote>
  <w:endnote w:type="continuationSeparator" w:id="0">
    <w:p w14:paraId="7619EB1C" w14:textId="77777777" w:rsidR="00107896" w:rsidRDefault="00107896" w:rsidP="001063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arnockPro-Regula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Theme="minorHAnsi" w:hAnsi="Times New Roman" w:cs="Tahoma"/>
        <w:sz w:val="24"/>
        <w:szCs w:val="24"/>
        <w:lang w:eastAsia="en-US"/>
      </w:rPr>
      <w:id w:val="5353050"/>
      <w:docPartObj>
        <w:docPartGallery w:val="Page Numbers (Bottom of Page)"/>
        <w:docPartUnique/>
      </w:docPartObj>
    </w:sdtPr>
    <w:sdtEndPr>
      <w:rPr>
        <w:rFonts w:eastAsia="Times New Roman" w:cs="Times New Roman"/>
        <w:lang w:eastAsia="pl-PL"/>
      </w:rPr>
    </w:sdtEndPr>
    <w:sdtContent>
      <w:p w14:paraId="00E3467A" w14:textId="77777777" w:rsidR="00833BC5" w:rsidRDefault="00833BC5" w:rsidP="00833BC5">
        <w:pPr>
          <w:pStyle w:val="Normalny1"/>
          <w:ind w:right="360"/>
          <w:jc w:val="both"/>
          <w:rPr>
            <w:rFonts w:eastAsiaTheme="minorHAnsi" w:cs="Tahoma"/>
            <w:lang w:eastAsia="en-US"/>
          </w:rPr>
        </w:pPr>
      </w:p>
      <w:p w14:paraId="3BB6CAB1" w14:textId="125E8183" w:rsidR="00266727" w:rsidRDefault="00833BC5" w:rsidP="00266727">
        <w:pPr>
          <w:pStyle w:val="Stopka"/>
          <w:jc w:val="right"/>
        </w:pPr>
        <w:r>
          <w:rPr>
            <w:rFonts w:cs="Times New Roman"/>
            <w:sz w:val="18"/>
            <w:szCs w:val="18"/>
          </w:rPr>
          <w:t xml:space="preserve">str. </w:t>
        </w:r>
        <w:r>
          <w:rPr>
            <w:rFonts w:cs="Times New Roman"/>
            <w:sz w:val="18"/>
            <w:szCs w:val="18"/>
          </w:rPr>
          <w:fldChar w:fldCharType="begin"/>
        </w:r>
        <w:r>
          <w:rPr>
            <w:rFonts w:cs="Times New Roman"/>
            <w:sz w:val="18"/>
            <w:szCs w:val="18"/>
          </w:rPr>
          <w:instrText xml:space="preserve"> PAGE </w:instrText>
        </w:r>
        <w:r>
          <w:rPr>
            <w:rFonts w:cs="Times New Roman"/>
            <w:sz w:val="18"/>
            <w:szCs w:val="18"/>
          </w:rPr>
          <w:fldChar w:fldCharType="separate"/>
        </w:r>
        <w:r>
          <w:rPr>
            <w:sz w:val="18"/>
            <w:szCs w:val="18"/>
          </w:rPr>
          <w:t>1</w:t>
        </w:r>
        <w:r>
          <w:rPr>
            <w:rFonts w:cs="Times New Roman"/>
            <w:sz w:val="18"/>
            <w:szCs w:val="18"/>
          </w:rPr>
          <w:fldChar w:fldCharType="end"/>
        </w:r>
        <w:r w:rsidR="00266727">
          <w:tab/>
        </w:r>
        <w:r w:rsidR="00266727">
          <w:rPr>
            <w:noProof/>
          </w:rPr>
          <w:drawing>
            <wp:anchor distT="0" distB="0" distL="0" distR="0" simplePos="0" relativeHeight="251659264" behindDoc="0" locked="0" layoutInCell="1" allowOverlap="1" wp14:anchorId="770FFF01" wp14:editId="0A293BF4">
              <wp:simplePos x="0" y="0"/>
              <wp:positionH relativeFrom="column">
                <wp:posOffset>3781425</wp:posOffset>
              </wp:positionH>
              <wp:positionV relativeFrom="paragraph">
                <wp:posOffset>175260</wp:posOffset>
              </wp:positionV>
              <wp:extent cx="2318385" cy="422910"/>
              <wp:effectExtent l="0" t="0" r="5715" b="0"/>
              <wp:wrapTopAndBottom/>
              <wp:docPr id="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318385" cy="4229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6E8AAF8E" w14:textId="77777777" w:rsidR="00266727" w:rsidRDefault="00266727" w:rsidP="00266727">
        <w:pPr>
          <w:ind w:left="2368"/>
          <w:rPr>
            <w:rFonts w:ascii="Arial" w:hAnsi="Arial" w:cs="Arial"/>
            <w:bCs/>
            <w:sz w:val="16"/>
            <w:szCs w:val="16"/>
          </w:rPr>
        </w:pPr>
        <w:r>
          <w:rPr>
            <w:rFonts w:ascii="Calibri" w:eastAsia="Calibri" w:hAnsi="Calibri" w:cs="Calibri"/>
            <w:b/>
            <w:bCs/>
            <w:sz w:val="28"/>
            <w:szCs w:val="28"/>
          </w:rPr>
          <w:t xml:space="preserve">Bezgraniczne </w:t>
        </w:r>
        <w:r>
          <w:rPr>
            <w:rFonts w:ascii="Calibri" w:eastAsia="Calibri" w:hAnsi="Calibri" w:cs="Calibri"/>
            <w:b/>
            <w:bCs/>
            <w:sz w:val="28"/>
            <w:szCs w:val="28"/>
          </w:rPr>
          <w:br/>
          <w:t>Bezpieczeństwo</w:t>
        </w:r>
      </w:p>
      <w:p w14:paraId="597DD0D2" w14:textId="77777777" w:rsidR="00266727" w:rsidRDefault="00266727" w:rsidP="00266727">
        <w:pPr>
          <w:pStyle w:val="Stopka"/>
          <w:rPr>
            <w:rFonts w:ascii="Arial" w:hAnsi="Arial" w:cs="Arial"/>
            <w:bCs/>
            <w:sz w:val="16"/>
            <w:szCs w:val="16"/>
          </w:rPr>
        </w:pPr>
      </w:p>
      <w:p w14:paraId="23875D39" w14:textId="4FF64718" w:rsidR="00833BC5" w:rsidRDefault="00266727" w:rsidP="00266727">
        <w:pPr>
          <w:jc w:val="center"/>
        </w:pPr>
        <w:r>
          <w:rPr>
            <w:rFonts w:ascii="Arial" w:hAnsi="Arial" w:cs="Arial"/>
            <w:bCs/>
            <w:sz w:val="16"/>
            <w:szCs w:val="16"/>
          </w:rPr>
          <w:t>Projekt „Zintegrowane stanowiska zarządzania i informowania o ryzyku w sytuacji kryzysowej” nr PL/2020/PR/0084, współfinansowany przez Unię Europejską ze środków Program Krajowy Funduszu Bezpieczeństwa Wewnętrznego</w:t>
        </w:r>
      </w:p>
      <w:p w14:paraId="32FBBAC0" w14:textId="1668F6A2" w:rsidR="00732E4D" w:rsidRDefault="00000000" w:rsidP="00266727"/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63B9A" w14:textId="77777777" w:rsidR="00107896" w:rsidRDefault="00107896" w:rsidP="00106399">
      <w:r>
        <w:separator/>
      </w:r>
    </w:p>
  </w:footnote>
  <w:footnote w:type="continuationSeparator" w:id="0">
    <w:p w14:paraId="2FD94C24" w14:textId="77777777" w:rsidR="00107896" w:rsidRDefault="00107896" w:rsidP="001063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CD38DB" w14:textId="7A6BCA5B" w:rsidR="005E0F2A" w:rsidRPr="00DB7FC6" w:rsidRDefault="00732E4D">
    <w:pPr>
      <w:pStyle w:val="Nagwek"/>
    </w:pPr>
    <w:r>
      <w:rPr>
        <w:b/>
        <w:sz w:val="20"/>
        <w:szCs w:val="20"/>
      </w:rPr>
      <w:t xml:space="preserve">sygn. postępowania: </w:t>
    </w:r>
    <w:r w:rsidRPr="000B316F">
      <w:rPr>
        <w:b/>
        <w:sz w:val="20"/>
        <w:szCs w:val="20"/>
      </w:rPr>
      <w:t>ZZ-2380</w:t>
    </w:r>
    <w:r w:rsidR="001B02C5">
      <w:rPr>
        <w:b/>
        <w:sz w:val="20"/>
        <w:szCs w:val="20"/>
      </w:rPr>
      <w:t>-22</w:t>
    </w:r>
    <w:r>
      <w:rPr>
        <w:b/>
        <w:sz w:val="20"/>
        <w:szCs w:val="20"/>
      </w:rPr>
      <w:t>/2</w:t>
    </w:r>
    <w:r w:rsidR="00AF7745">
      <w:rPr>
        <w:b/>
        <w:sz w:val="20"/>
        <w:szCs w:val="20"/>
      </w:rPr>
      <w:t>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eastAsia="Times New Roman"/>
        <w:spacing w:val="-2"/>
        <w:sz w:val="24"/>
        <w:szCs w:val="24"/>
        <w:highlight w:val="whit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eastAsia="WarnockPro-Regular" w:cs="WarnockPro-Regular"/>
        <w:spacing w:val="-2"/>
        <w:sz w:val="22"/>
        <w:szCs w:val="22"/>
        <w:highlight w:val="whit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F31C3CDC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18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sz w:val="18"/>
        <w:szCs w:val="2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Arial" w:eastAsia="Times New Roman" w:hAnsi="Arial" w:cs="Arial"/>
        <w:sz w:val="18"/>
        <w:szCs w:val="18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Arial" w:eastAsia="Times New Roman" w:hAnsi="Arial" w:cs="Arial"/>
        <w:sz w:val="18"/>
        <w:szCs w:val="18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Arial" w:eastAsia="Times New Roman" w:hAnsi="Arial" w:cs="Arial"/>
        <w:sz w:val="18"/>
        <w:szCs w:val="18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/>
        <w:sz w:val="18"/>
        <w:szCs w:val="18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Arial" w:eastAsia="Times New Roman" w:hAnsi="Arial" w:cs="Arial"/>
        <w:sz w:val="18"/>
        <w:szCs w:val="18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cs="Arial"/>
        <w:sz w:val="18"/>
        <w:szCs w:val="18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 w15:restartNumberingAfterBreak="0">
    <w:nsid w:val="00000005"/>
    <w:multiLevelType w:val="multilevel"/>
    <w:tmpl w:val="00000005"/>
    <w:name w:val="WW8Num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WarnockPro-Regular" w:cs="WarnockPro-Regular"/>
        <w:b w:val="0"/>
        <w:bCs w:val="0"/>
        <w:spacing w:val="-2"/>
        <w:sz w:val="22"/>
        <w:szCs w:val="22"/>
        <w:highlight w:val="whit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A"/>
    <w:multiLevelType w:val="multilevel"/>
    <w:tmpl w:val="3DB4A02E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bCs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B"/>
    <w:multiLevelType w:val="multilevel"/>
    <w:tmpl w:val="0000000B"/>
    <w:name w:val="WW8Num10"/>
    <w:lvl w:ilvl="0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11"/>
    <w:multiLevelType w:val="multilevel"/>
    <w:tmpl w:val="02B88718"/>
    <w:name w:val="WW8Num17"/>
    <w:lvl w:ilvl="0">
      <w:start w:val="1"/>
      <w:numFmt w:val="decimal"/>
      <w:lvlText w:val="%1."/>
      <w:lvlJc w:val="left"/>
      <w:pPr>
        <w:tabs>
          <w:tab w:val="num" w:pos="714"/>
        </w:tabs>
        <w:ind w:left="714" w:hanging="357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</w:lvl>
    <w:lvl w:ilvl="2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0000074"/>
    <w:multiLevelType w:val="multilevel"/>
    <w:tmpl w:val="8B84BB30"/>
    <w:name w:val="WW8Num122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b w:val="0"/>
      </w:rPr>
    </w:lvl>
    <w:lvl w:ilvl="1">
      <w:start w:val="1"/>
      <w:numFmt w:val="decimal"/>
      <w:isLgl/>
      <w:lvlText w:val="%1.%2."/>
      <w:lvlJc w:val="left"/>
      <w:pPr>
        <w:tabs>
          <w:tab w:val="num" w:pos="360"/>
        </w:tabs>
        <w:ind w:left="360" w:hanging="360"/>
      </w:pPr>
      <w:rPr>
        <w:rFonts w:cs="Tahoma"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ahoma" w:hint="default"/>
        <w:b w:val="0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ahoma" w:hint="default"/>
        <w:b w:val="0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ahoma" w:hint="default"/>
        <w:b w:val="0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ahoma" w:hint="default"/>
        <w:b w:val="0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ahoma"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ahoma"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ahoma" w:hint="default"/>
        <w:b w:val="0"/>
      </w:rPr>
    </w:lvl>
  </w:abstractNum>
  <w:abstractNum w:abstractNumId="8" w15:restartNumberingAfterBreak="0">
    <w:nsid w:val="0081752A"/>
    <w:multiLevelType w:val="singleLevel"/>
    <w:tmpl w:val="63985C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</w:abstractNum>
  <w:abstractNum w:abstractNumId="9" w15:restartNumberingAfterBreak="0">
    <w:nsid w:val="008E0762"/>
    <w:multiLevelType w:val="multilevel"/>
    <w:tmpl w:val="B7688C2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9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2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3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96" w:hanging="1440"/>
      </w:pPr>
      <w:rPr>
        <w:rFonts w:hint="default"/>
      </w:rPr>
    </w:lvl>
  </w:abstractNum>
  <w:abstractNum w:abstractNumId="10" w15:restartNumberingAfterBreak="0">
    <w:nsid w:val="04823094"/>
    <w:multiLevelType w:val="hybridMultilevel"/>
    <w:tmpl w:val="D2DE27D2"/>
    <w:lvl w:ilvl="0" w:tplc="04150011">
      <w:start w:val="1"/>
      <w:numFmt w:val="decimal"/>
      <w:lvlText w:val="%1)"/>
      <w:lvlJc w:val="left"/>
      <w:pPr>
        <w:ind w:left="1150" w:hanging="360"/>
      </w:pPr>
    </w:lvl>
    <w:lvl w:ilvl="1" w:tplc="04150019">
      <w:start w:val="1"/>
      <w:numFmt w:val="lowerLetter"/>
      <w:lvlText w:val="%2."/>
      <w:lvlJc w:val="left"/>
      <w:pPr>
        <w:ind w:left="1870" w:hanging="360"/>
      </w:pPr>
    </w:lvl>
    <w:lvl w:ilvl="2" w:tplc="0415001B">
      <w:start w:val="1"/>
      <w:numFmt w:val="lowerRoman"/>
      <w:lvlText w:val="%3."/>
      <w:lvlJc w:val="right"/>
      <w:pPr>
        <w:ind w:left="2590" w:hanging="180"/>
      </w:pPr>
    </w:lvl>
    <w:lvl w:ilvl="3" w:tplc="0415000F">
      <w:start w:val="1"/>
      <w:numFmt w:val="decimal"/>
      <w:lvlText w:val="%4."/>
      <w:lvlJc w:val="left"/>
      <w:pPr>
        <w:ind w:left="3310" w:hanging="360"/>
      </w:pPr>
    </w:lvl>
    <w:lvl w:ilvl="4" w:tplc="04150019">
      <w:start w:val="1"/>
      <w:numFmt w:val="lowerLetter"/>
      <w:lvlText w:val="%5."/>
      <w:lvlJc w:val="left"/>
      <w:pPr>
        <w:ind w:left="4030" w:hanging="360"/>
      </w:pPr>
    </w:lvl>
    <w:lvl w:ilvl="5" w:tplc="0415001B">
      <w:start w:val="1"/>
      <w:numFmt w:val="lowerRoman"/>
      <w:lvlText w:val="%6."/>
      <w:lvlJc w:val="right"/>
      <w:pPr>
        <w:ind w:left="4750" w:hanging="180"/>
      </w:pPr>
    </w:lvl>
    <w:lvl w:ilvl="6" w:tplc="0415000F">
      <w:start w:val="1"/>
      <w:numFmt w:val="decimal"/>
      <w:lvlText w:val="%7."/>
      <w:lvlJc w:val="left"/>
      <w:pPr>
        <w:ind w:left="5470" w:hanging="360"/>
      </w:pPr>
    </w:lvl>
    <w:lvl w:ilvl="7" w:tplc="04150019">
      <w:start w:val="1"/>
      <w:numFmt w:val="lowerLetter"/>
      <w:lvlText w:val="%8."/>
      <w:lvlJc w:val="left"/>
      <w:pPr>
        <w:ind w:left="6190" w:hanging="360"/>
      </w:pPr>
    </w:lvl>
    <w:lvl w:ilvl="8" w:tplc="0415001B">
      <w:start w:val="1"/>
      <w:numFmt w:val="lowerRoman"/>
      <w:lvlText w:val="%9."/>
      <w:lvlJc w:val="right"/>
      <w:pPr>
        <w:ind w:left="6910" w:hanging="180"/>
      </w:pPr>
    </w:lvl>
  </w:abstractNum>
  <w:abstractNum w:abstractNumId="11" w15:restartNumberingAfterBreak="0">
    <w:nsid w:val="06117CE5"/>
    <w:multiLevelType w:val="hybridMultilevel"/>
    <w:tmpl w:val="6D6E95BE"/>
    <w:lvl w:ilvl="0" w:tplc="2C08BBC6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6BE6731"/>
    <w:multiLevelType w:val="hybridMultilevel"/>
    <w:tmpl w:val="204A05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68D64C0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b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724214D"/>
    <w:multiLevelType w:val="multilevel"/>
    <w:tmpl w:val="60E6D7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B271764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5" w15:restartNumberingAfterBreak="0">
    <w:nsid w:val="0E591479"/>
    <w:multiLevelType w:val="multilevel"/>
    <w:tmpl w:val="422AD07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2)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0F7C4B38"/>
    <w:multiLevelType w:val="multilevel"/>
    <w:tmpl w:val="DB28139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0F9B6BBE"/>
    <w:multiLevelType w:val="multilevel"/>
    <w:tmpl w:val="7C265A8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u w:val="none"/>
      </w:rPr>
    </w:lvl>
    <w:lvl w:ilvl="1">
      <w:start w:val="2"/>
      <w:numFmt w:val="decimal"/>
      <w:lvlText w:val="%1.%2."/>
      <w:lvlJc w:val="left"/>
      <w:pPr>
        <w:ind w:left="450" w:hanging="450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u w:val="no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  <w:u w:val="none"/>
      </w:rPr>
    </w:lvl>
  </w:abstractNum>
  <w:abstractNum w:abstractNumId="18" w15:restartNumberingAfterBreak="0">
    <w:nsid w:val="12946C2C"/>
    <w:multiLevelType w:val="singleLevel"/>
    <w:tmpl w:val="F4B8B67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9" w15:restartNumberingAfterBreak="0">
    <w:nsid w:val="12B60FC7"/>
    <w:multiLevelType w:val="hybridMultilevel"/>
    <w:tmpl w:val="C7C21B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A3F06C6"/>
    <w:multiLevelType w:val="multilevel"/>
    <w:tmpl w:val="15DCD9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/>
      </w:rPr>
    </w:lvl>
  </w:abstractNum>
  <w:abstractNum w:abstractNumId="21" w15:restartNumberingAfterBreak="0">
    <w:nsid w:val="1AD80344"/>
    <w:multiLevelType w:val="multilevel"/>
    <w:tmpl w:val="15DCD9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/>
      </w:rPr>
    </w:lvl>
  </w:abstractNum>
  <w:abstractNum w:abstractNumId="22" w15:restartNumberingAfterBreak="0">
    <w:nsid w:val="20CB540D"/>
    <w:multiLevelType w:val="hybridMultilevel"/>
    <w:tmpl w:val="C5A24C60"/>
    <w:lvl w:ilvl="0" w:tplc="5B7CFA48">
      <w:start w:val="1"/>
      <w:numFmt w:val="decimal"/>
      <w:lvlText w:val="%1)"/>
      <w:lvlJc w:val="left"/>
      <w:pPr>
        <w:ind w:left="108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21377372"/>
    <w:multiLevelType w:val="multilevel"/>
    <w:tmpl w:val="54E0B11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22B52652"/>
    <w:multiLevelType w:val="hybridMultilevel"/>
    <w:tmpl w:val="A5E246E4"/>
    <w:lvl w:ilvl="0" w:tplc="01D6BBC8">
      <w:start w:val="1"/>
      <w:numFmt w:val="decimal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22DB5C3D"/>
    <w:multiLevelType w:val="hybridMultilevel"/>
    <w:tmpl w:val="B0F2E5EE"/>
    <w:lvl w:ilvl="0" w:tplc="04150011">
      <w:start w:val="1"/>
      <w:numFmt w:val="decimal"/>
      <w:lvlText w:val="%1)"/>
      <w:lvlJc w:val="left"/>
      <w:pPr>
        <w:ind w:left="643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4296D7A"/>
    <w:multiLevelType w:val="hybridMultilevel"/>
    <w:tmpl w:val="E0B4F1E2"/>
    <w:lvl w:ilvl="0" w:tplc="1EA4DE30">
      <w:start w:val="1"/>
      <w:numFmt w:val="decimal"/>
      <w:lvlText w:val="%1."/>
      <w:lvlJc w:val="left"/>
      <w:pPr>
        <w:tabs>
          <w:tab w:val="num" w:pos="1637"/>
        </w:tabs>
        <w:ind w:left="1637" w:hanging="360"/>
      </w:pPr>
      <w:rPr>
        <w:b w:val="0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244A55C1"/>
    <w:multiLevelType w:val="hybridMultilevel"/>
    <w:tmpl w:val="319CB1E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B4361F3"/>
    <w:multiLevelType w:val="hybridMultilevel"/>
    <w:tmpl w:val="C73CDAFA"/>
    <w:lvl w:ilvl="0" w:tplc="4A2606F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F3B35A0"/>
    <w:multiLevelType w:val="multilevel"/>
    <w:tmpl w:val="E90E7F60"/>
    <w:lvl w:ilvl="0">
      <w:start w:val="4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b w:val="0"/>
      </w:rPr>
    </w:lvl>
    <w:lvl w:ilvl="3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)"/>
      <w:lvlJc w:val="left"/>
      <w:pPr>
        <w:tabs>
          <w:tab w:val="num" w:pos="720"/>
        </w:tabs>
        <w:ind w:left="720" w:hanging="360"/>
      </w:pPr>
      <w:rPr>
        <w:b w:val="0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3C745EE3"/>
    <w:multiLevelType w:val="multilevel"/>
    <w:tmpl w:val="12FA54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  <w:strike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3F1F3AC3"/>
    <w:multiLevelType w:val="hybridMultilevel"/>
    <w:tmpl w:val="3F7AA5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E0CEF424">
      <w:start w:val="1"/>
      <w:numFmt w:val="lowerLetter"/>
      <w:lvlText w:val="%2)"/>
      <w:lvlJc w:val="left"/>
      <w:pPr>
        <w:ind w:left="1080" w:hanging="360"/>
      </w:pPr>
      <w:rPr>
        <w:rFonts w:hint="default"/>
        <w:b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01B0EBC"/>
    <w:multiLevelType w:val="singleLevel"/>
    <w:tmpl w:val="CF102310"/>
    <w:lvl w:ilvl="0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b w:val="0"/>
        <w:color w:val="auto"/>
        <w:sz w:val="20"/>
        <w:szCs w:val="20"/>
      </w:rPr>
    </w:lvl>
  </w:abstractNum>
  <w:abstractNum w:abstractNumId="33" w15:restartNumberingAfterBreak="0">
    <w:nsid w:val="43FC553B"/>
    <w:multiLevelType w:val="multilevel"/>
    <w:tmpl w:val="65A6F2CC"/>
    <w:lvl w:ilvl="0">
      <w:start w:val="1"/>
      <w:numFmt w:val="upperRoman"/>
      <w:lvlText w:val="%1."/>
      <w:lvlJc w:val="left"/>
      <w:pPr>
        <w:ind w:left="567" w:hanging="567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ascii="Arial Narrow" w:hAnsi="Arial Narrow" w:cs="Arial" w:hint="default"/>
        <w:b w:val="0"/>
        <w:color w:val="auto"/>
        <w:sz w:val="22"/>
        <w:szCs w:val="22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  <w:b w:val="0"/>
        <w:color w:val="auto"/>
        <w:sz w:val="20"/>
        <w:szCs w:val="20"/>
      </w:rPr>
    </w:lvl>
    <w:lvl w:ilvl="3">
      <w:start w:val="1"/>
      <w:numFmt w:val="decimal"/>
      <w:lvlText w:val="%1.%2.%3.%4"/>
      <w:lvlJc w:val="left"/>
      <w:pPr>
        <w:ind w:left="1440" w:hanging="360"/>
      </w:pPr>
      <w:rPr>
        <w:rFonts w:ascii="Arial Narrow" w:hAnsi="Arial Narrow" w:cs="Arial" w:hint="default"/>
        <w:b w:val="0"/>
        <w:sz w:val="22"/>
        <w:szCs w:val="22"/>
      </w:rPr>
    </w:lvl>
    <w:lvl w:ilvl="4">
      <w:start w:val="1"/>
      <w:numFmt w:val="decimal"/>
      <w:lvlText w:val="%1.%2.%3.%4.%5"/>
      <w:lvlJc w:val="left"/>
      <w:pPr>
        <w:ind w:left="1800" w:hanging="360"/>
      </w:pPr>
      <w:rPr>
        <w:rFonts w:ascii="Arial" w:hAnsi="Arial" w:cs="Arial" w:hint="default"/>
        <w:sz w:val="18"/>
        <w:szCs w:val="18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 w15:restartNumberingAfterBreak="0">
    <w:nsid w:val="455D3E45"/>
    <w:multiLevelType w:val="hybridMultilevel"/>
    <w:tmpl w:val="D17E7E6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0F29700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6394379"/>
    <w:multiLevelType w:val="hybridMultilevel"/>
    <w:tmpl w:val="7BB2BDB0"/>
    <w:lvl w:ilvl="0" w:tplc="68D64C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E0CEF424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AE457F2"/>
    <w:multiLevelType w:val="hybridMultilevel"/>
    <w:tmpl w:val="C7C21B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B2C0CD8"/>
    <w:multiLevelType w:val="hybridMultilevel"/>
    <w:tmpl w:val="319CB1E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F6102F5"/>
    <w:multiLevelType w:val="hybridMultilevel"/>
    <w:tmpl w:val="EA069F1C"/>
    <w:lvl w:ilvl="0" w:tplc="FFFFFFF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  <w:b w:val="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9" w15:restartNumberingAfterBreak="0">
    <w:nsid w:val="585E613C"/>
    <w:multiLevelType w:val="hybridMultilevel"/>
    <w:tmpl w:val="BD18B9A0"/>
    <w:lvl w:ilvl="0" w:tplc="0DD6162A">
      <w:start w:val="1"/>
      <w:numFmt w:val="lowerLetter"/>
      <w:lvlText w:val="%1)"/>
      <w:lvlJc w:val="left"/>
      <w:pPr>
        <w:ind w:left="10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0" w15:restartNumberingAfterBreak="0">
    <w:nsid w:val="5DF83066"/>
    <w:multiLevelType w:val="hybridMultilevel"/>
    <w:tmpl w:val="F58C9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E0E0B47"/>
    <w:multiLevelType w:val="hybridMultilevel"/>
    <w:tmpl w:val="5C9E9762"/>
    <w:lvl w:ilvl="0" w:tplc="07246ADE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5F8F3E58"/>
    <w:multiLevelType w:val="multilevel"/>
    <w:tmpl w:val="4B9C33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sz w:val="19"/>
        <w:szCs w:val="19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 w15:restartNumberingAfterBreak="0">
    <w:nsid w:val="6026660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4" w15:restartNumberingAfterBreak="0">
    <w:nsid w:val="630A52C3"/>
    <w:multiLevelType w:val="hybridMultilevel"/>
    <w:tmpl w:val="C46CF072"/>
    <w:lvl w:ilvl="0" w:tplc="FCBE9020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639A5D0B"/>
    <w:multiLevelType w:val="multilevel"/>
    <w:tmpl w:val="4F8627F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6" w15:restartNumberingAfterBreak="0">
    <w:nsid w:val="64625D77"/>
    <w:multiLevelType w:val="hybridMultilevel"/>
    <w:tmpl w:val="A492F608"/>
    <w:lvl w:ilvl="0" w:tplc="3B301860">
      <w:start w:val="1"/>
      <w:numFmt w:val="decimal"/>
      <w:lvlText w:val="%1)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7EC1ED8"/>
    <w:multiLevelType w:val="hybridMultilevel"/>
    <w:tmpl w:val="E2DE19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FBD6826"/>
    <w:multiLevelType w:val="hybridMultilevel"/>
    <w:tmpl w:val="319CB1E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755D410C"/>
    <w:multiLevelType w:val="multilevel"/>
    <w:tmpl w:val="0EE826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iCs/>
      </w:rPr>
    </w:lvl>
    <w:lvl w:ilvl="1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color w:val="auto"/>
      </w:rPr>
    </w:lvl>
    <w:lvl w:ilvl="2">
      <w:start w:val="1"/>
      <w:numFmt w:val="decimal"/>
      <w:lvlText w:val="%3"/>
      <w:lvlJc w:val="left"/>
      <w:pPr>
        <w:tabs>
          <w:tab w:val="num" w:pos="2700"/>
        </w:tabs>
        <w:ind w:left="2700" w:hanging="36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0" w15:restartNumberingAfterBreak="0">
    <w:nsid w:val="7A520152"/>
    <w:multiLevelType w:val="multilevel"/>
    <w:tmpl w:val="5A90CC8C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b w:val="0"/>
        <w:color w:val="auto"/>
      </w:rPr>
    </w:lvl>
    <w:lvl w:ilvl="2">
      <w:start w:val="1"/>
      <w:numFmt w:val="decimal"/>
      <w:lvlText w:val="%3"/>
      <w:lvlJc w:val="left"/>
      <w:pPr>
        <w:tabs>
          <w:tab w:val="num" w:pos="2700"/>
        </w:tabs>
        <w:ind w:left="2700" w:hanging="36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1" w15:restartNumberingAfterBreak="0">
    <w:nsid w:val="7AC34AFD"/>
    <w:multiLevelType w:val="multilevel"/>
    <w:tmpl w:val="FE16282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2)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num w:numId="1" w16cid:durableId="591620753">
    <w:abstractNumId w:val="30"/>
  </w:num>
  <w:num w:numId="2" w16cid:durableId="1915044140">
    <w:abstractNumId w:val="41"/>
  </w:num>
  <w:num w:numId="3" w16cid:durableId="997420236">
    <w:abstractNumId w:val="46"/>
  </w:num>
  <w:num w:numId="4" w16cid:durableId="1885217727">
    <w:abstractNumId w:val="49"/>
  </w:num>
  <w:num w:numId="5" w16cid:durableId="2059165618">
    <w:abstractNumId w:val="8"/>
    <w:lvlOverride w:ilvl="0">
      <w:startOverride w:val="1"/>
    </w:lvlOverride>
  </w:num>
  <w:num w:numId="6" w16cid:durableId="1909337282">
    <w:abstractNumId w:val="18"/>
    <w:lvlOverride w:ilvl="0">
      <w:startOverride w:val="1"/>
    </w:lvlOverride>
  </w:num>
  <w:num w:numId="7" w16cid:durableId="671648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956331421">
    <w:abstractNumId w:val="5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580766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872985309">
    <w:abstractNumId w:val="14"/>
    <w:lvlOverride w:ilvl="0">
      <w:startOverride w:val="1"/>
    </w:lvlOverride>
  </w:num>
  <w:num w:numId="11" w16cid:durableId="1678969296">
    <w:abstractNumId w:val="32"/>
    <w:lvlOverride w:ilvl="0">
      <w:startOverride w:val="1"/>
    </w:lvlOverride>
  </w:num>
  <w:num w:numId="12" w16cid:durableId="538400551">
    <w:abstractNumId w:val="25"/>
  </w:num>
  <w:num w:numId="13" w16cid:durableId="597829787">
    <w:abstractNumId w:val="31"/>
  </w:num>
  <w:num w:numId="14" w16cid:durableId="1636325997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126966181">
    <w:abstractNumId w:val="29"/>
    <w:lvlOverride w:ilvl="0">
      <w:startOverride w:val="4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50939425">
    <w:abstractNumId w:val="43"/>
    <w:lvlOverride w:ilvl="0">
      <w:startOverride w:val="1"/>
    </w:lvlOverride>
  </w:num>
  <w:num w:numId="17" w16cid:durableId="859585544">
    <w:abstractNumId w:val="11"/>
  </w:num>
  <w:num w:numId="18" w16cid:durableId="280694076">
    <w:abstractNumId w:val="21"/>
  </w:num>
  <w:num w:numId="19" w16cid:durableId="1971399528">
    <w:abstractNumId w:val="9"/>
  </w:num>
  <w:num w:numId="20" w16cid:durableId="717630533">
    <w:abstractNumId w:val="23"/>
  </w:num>
  <w:num w:numId="21" w16cid:durableId="789589199">
    <w:abstractNumId w:val="42"/>
  </w:num>
  <w:num w:numId="22" w16cid:durableId="883910694">
    <w:abstractNumId w:val="24"/>
  </w:num>
  <w:num w:numId="23" w16cid:durableId="1171094470">
    <w:abstractNumId w:val="40"/>
  </w:num>
  <w:num w:numId="24" w16cid:durableId="1548104716">
    <w:abstractNumId w:val="45"/>
  </w:num>
  <w:num w:numId="25" w16cid:durableId="1903439889">
    <w:abstractNumId w:val="33"/>
  </w:num>
  <w:num w:numId="26" w16cid:durableId="148056060">
    <w:abstractNumId w:val="27"/>
  </w:num>
  <w:num w:numId="27" w16cid:durableId="983315246">
    <w:abstractNumId w:val="34"/>
  </w:num>
  <w:num w:numId="28" w16cid:durableId="550271272">
    <w:abstractNumId w:val="44"/>
  </w:num>
  <w:num w:numId="29" w16cid:durableId="399180487">
    <w:abstractNumId w:val="36"/>
  </w:num>
  <w:num w:numId="30" w16cid:durableId="595285613">
    <w:abstractNumId w:val="35"/>
  </w:num>
  <w:num w:numId="31" w16cid:durableId="422721314">
    <w:abstractNumId w:val="12"/>
  </w:num>
  <w:num w:numId="32" w16cid:durableId="1768647400">
    <w:abstractNumId w:val="16"/>
  </w:num>
  <w:num w:numId="33" w16cid:durableId="1099957102">
    <w:abstractNumId w:val="15"/>
  </w:num>
  <w:num w:numId="34" w16cid:durableId="658194803">
    <w:abstractNumId w:val="51"/>
  </w:num>
  <w:num w:numId="35" w16cid:durableId="151987697">
    <w:abstractNumId w:val="17"/>
  </w:num>
  <w:num w:numId="36" w16cid:durableId="1544636746">
    <w:abstractNumId w:val="47"/>
  </w:num>
  <w:num w:numId="37" w16cid:durableId="1651326019">
    <w:abstractNumId w:val="19"/>
  </w:num>
  <w:num w:numId="38" w16cid:durableId="933047860">
    <w:abstractNumId w:val="20"/>
  </w:num>
  <w:num w:numId="39" w16cid:durableId="75327259">
    <w:abstractNumId w:val="39"/>
  </w:num>
  <w:num w:numId="40" w16cid:durableId="854852624">
    <w:abstractNumId w:val="48"/>
  </w:num>
  <w:num w:numId="41" w16cid:durableId="779909341">
    <w:abstractNumId w:val="1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26045651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392269884">
    <w:abstractNumId w:val="0"/>
  </w:num>
  <w:num w:numId="44" w16cid:durableId="899174928">
    <w:abstractNumId w:val="28"/>
  </w:num>
  <w:num w:numId="45" w16cid:durableId="1063606249">
    <w:abstractNumId w:val="2"/>
  </w:num>
  <w:num w:numId="46" w16cid:durableId="1472284995">
    <w:abstractNumId w:val="1"/>
  </w:num>
  <w:num w:numId="47" w16cid:durableId="1569413505">
    <w:abstractNumId w:val="13"/>
  </w:num>
  <w:num w:numId="48" w16cid:durableId="1925644845">
    <w:abstractNumId w:val="37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80"/>
    <w:rsid w:val="0000016D"/>
    <w:rsid w:val="000002B7"/>
    <w:rsid w:val="00000458"/>
    <w:rsid w:val="00000C4C"/>
    <w:rsid w:val="00002E5D"/>
    <w:rsid w:val="000033A3"/>
    <w:rsid w:val="00003477"/>
    <w:rsid w:val="0000398D"/>
    <w:rsid w:val="00003E33"/>
    <w:rsid w:val="00003F9C"/>
    <w:rsid w:val="0000488B"/>
    <w:rsid w:val="000052FD"/>
    <w:rsid w:val="00005910"/>
    <w:rsid w:val="00005A59"/>
    <w:rsid w:val="00006CF4"/>
    <w:rsid w:val="000077DB"/>
    <w:rsid w:val="00010610"/>
    <w:rsid w:val="00010A13"/>
    <w:rsid w:val="00010B7B"/>
    <w:rsid w:val="000119D4"/>
    <w:rsid w:val="00011B0E"/>
    <w:rsid w:val="00012D7B"/>
    <w:rsid w:val="00012F1D"/>
    <w:rsid w:val="00013C59"/>
    <w:rsid w:val="0001490A"/>
    <w:rsid w:val="00022B6B"/>
    <w:rsid w:val="00022BB6"/>
    <w:rsid w:val="00022DE8"/>
    <w:rsid w:val="00023975"/>
    <w:rsid w:val="00024744"/>
    <w:rsid w:val="000254FD"/>
    <w:rsid w:val="00025FC6"/>
    <w:rsid w:val="000264D2"/>
    <w:rsid w:val="00026882"/>
    <w:rsid w:val="00026D0B"/>
    <w:rsid w:val="000301B0"/>
    <w:rsid w:val="000303AB"/>
    <w:rsid w:val="00031BB8"/>
    <w:rsid w:val="00031D54"/>
    <w:rsid w:val="00032115"/>
    <w:rsid w:val="000325CF"/>
    <w:rsid w:val="00032736"/>
    <w:rsid w:val="000327DC"/>
    <w:rsid w:val="000337D4"/>
    <w:rsid w:val="00034AC5"/>
    <w:rsid w:val="00035220"/>
    <w:rsid w:val="000359FD"/>
    <w:rsid w:val="00036428"/>
    <w:rsid w:val="00036482"/>
    <w:rsid w:val="00036D55"/>
    <w:rsid w:val="000379C3"/>
    <w:rsid w:val="0004029C"/>
    <w:rsid w:val="00040D3D"/>
    <w:rsid w:val="00041EF0"/>
    <w:rsid w:val="00042434"/>
    <w:rsid w:val="000429DA"/>
    <w:rsid w:val="00043834"/>
    <w:rsid w:val="00046052"/>
    <w:rsid w:val="00046291"/>
    <w:rsid w:val="00046806"/>
    <w:rsid w:val="00046EBF"/>
    <w:rsid w:val="000472B9"/>
    <w:rsid w:val="0004791F"/>
    <w:rsid w:val="00050961"/>
    <w:rsid w:val="00050C4C"/>
    <w:rsid w:val="00051BCE"/>
    <w:rsid w:val="00052862"/>
    <w:rsid w:val="000554EE"/>
    <w:rsid w:val="00056E43"/>
    <w:rsid w:val="000575B7"/>
    <w:rsid w:val="00057F10"/>
    <w:rsid w:val="00063294"/>
    <w:rsid w:val="00065A63"/>
    <w:rsid w:val="00065F76"/>
    <w:rsid w:val="00066BD4"/>
    <w:rsid w:val="00066D2C"/>
    <w:rsid w:val="00067E99"/>
    <w:rsid w:val="0007031E"/>
    <w:rsid w:val="00070B3C"/>
    <w:rsid w:val="00071463"/>
    <w:rsid w:val="000719E1"/>
    <w:rsid w:val="000719F6"/>
    <w:rsid w:val="00072078"/>
    <w:rsid w:val="000722AF"/>
    <w:rsid w:val="00072ECA"/>
    <w:rsid w:val="00073740"/>
    <w:rsid w:val="00073E75"/>
    <w:rsid w:val="000756AF"/>
    <w:rsid w:val="0007571D"/>
    <w:rsid w:val="00075B35"/>
    <w:rsid w:val="00075F35"/>
    <w:rsid w:val="00080D3B"/>
    <w:rsid w:val="000816F2"/>
    <w:rsid w:val="00081B34"/>
    <w:rsid w:val="0008269B"/>
    <w:rsid w:val="00082E5F"/>
    <w:rsid w:val="00083F2B"/>
    <w:rsid w:val="00085715"/>
    <w:rsid w:val="00086AA9"/>
    <w:rsid w:val="00086BF1"/>
    <w:rsid w:val="00086D22"/>
    <w:rsid w:val="00086E7B"/>
    <w:rsid w:val="00092161"/>
    <w:rsid w:val="0009246E"/>
    <w:rsid w:val="00093582"/>
    <w:rsid w:val="00093CE5"/>
    <w:rsid w:val="0009459C"/>
    <w:rsid w:val="00095BEA"/>
    <w:rsid w:val="00095DB5"/>
    <w:rsid w:val="000962B3"/>
    <w:rsid w:val="000A1387"/>
    <w:rsid w:val="000A160C"/>
    <w:rsid w:val="000A19E1"/>
    <w:rsid w:val="000A1B12"/>
    <w:rsid w:val="000A22F6"/>
    <w:rsid w:val="000A2F5B"/>
    <w:rsid w:val="000A35C8"/>
    <w:rsid w:val="000A3AEB"/>
    <w:rsid w:val="000A48C5"/>
    <w:rsid w:val="000A52B8"/>
    <w:rsid w:val="000A5E9C"/>
    <w:rsid w:val="000A6767"/>
    <w:rsid w:val="000A72BF"/>
    <w:rsid w:val="000A746A"/>
    <w:rsid w:val="000B121B"/>
    <w:rsid w:val="000B13D1"/>
    <w:rsid w:val="000B189C"/>
    <w:rsid w:val="000B234A"/>
    <w:rsid w:val="000B285C"/>
    <w:rsid w:val="000B2C5D"/>
    <w:rsid w:val="000B316F"/>
    <w:rsid w:val="000B3917"/>
    <w:rsid w:val="000B3FE6"/>
    <w:rsid w:val="000B47E7"/>
    <w:rsid w:val="000B61EB"/>
    <w:rsid w:val="000B7F76"/>
    <w:rsid w:val="000C05D2"/>
    <w:rsid w:val="000C08FE"/>
    <w:rsid w:val="000C0F05"/>
    <w:rsid w:val="000C268A"/>
    <w:rsid w:val="000C2ECC"/>
    <w:rsid w:val="000C3459"/>
    <w:rsid w:val="000C4C13"/>
    <w:rsid w:val="000C4DC2"/>
    <w:rsid w:val="000C4E5E"/>
    <w:rsid w:val="000C50AD"/>
    <w:rsid w:val="000C56CD"/>
    <w:rsid w:val="000C7A32"/>
    <w:rsid w:val="000C7AC1"/>
    <w:rsid w:val="000D044E"/>
    <w:rsid w:val="000D064D"/>
    <w:rsid w:val="000D07FA"/>
    <w:rsid w:val="000D4AED"/>
    <w:rsid w:val="000D5005"/>
    <w:rsid w:val="000D566D"/>
    <w:rsid w:val="000E031F"/>
    <w:rsid w:val="000E0578"/>
    <w:rsid w:val="000E10F3"/>
    <w:rsid w:val="000E24EE"/>
    <w:rsid w:val="000E4A8F"/>
    <w:rsid w:val="000E54EF"/>
    <w:rsid w:val="000E5CC6"/>
    <w:rsid w:val="000E70FE"/>
    <w:rsid w:val="000E7DCE"/>
    <w:rsid w:val="000F0579"/>
    <w:rsid w:val="000F09CD"/>
    <w:rsid w:val="000F0B2C"/>
    <w:rsid w:val="000F0C81"/>
    <w:rsid w:val="000F1610"/>
    <w:rsid w:val="000F1AC3"/>
    <w:rsid w:val="000F3676"/>
    <w:rsid w:val="000F36BC"/>
    <w:rsid w:val="000F4050"/>
    <w:rsid w:val="000F46E1"/>
    <w:rsid w:val="000F53B1"/>
    <w:rsid w:val="000F5D36"/>
    <w:rsid w:val="000F7399"/>
    <w:rsid w:val="000F788E"/>
    <w:rsid w:val="000F7D82"/>
    <w:rsid w:val="00100C47"/>
    <w:rsid w:val="00103718"/>
    <w:rsid w:val="00104D54"/>
    <w:rsid w:val="001052F7"/>
    <w:rsid w:val="00106399"/>
    <w:rsid w:val="00107406"/>
    <w:rsid w:val="00107896"/>
    <w:rsid w:val="00107903"/>
    <w:rsid w:val="00110095"/>
    <w:rsid w:val="001105BD"/>
    <w:rsid w:val="00111545"/>
    <w:rsid w:val="001129F8"/>
    <w:rsid w:val="00113275"/>
    <w:rsid w:val="00113498"/>
    <w:rsid w:val="00113919"/>
    <w:rsid w:val="001146FD"/>
    <w:rsid w:val="00114F53"/>
    <w:rsid w:val="00115E4D"/>
    <w:rsid w:val="001166D2"/>
    <w:rsid w:val="001173F7"/>
    <w:rsid w:val="00117C6B"/>
    <w:rsid w:val="00121305"/>
    <w:rsid w:val="00121321"/>
    <w:rsid w:val="00122B5F"/>
    <w:rsid w:val="00124CCF"/>
    <w:rsid w:val="00124D95"/>
    <w:rsid w:val="00124FAE"/>
    <w:rsid w:val="00130C97"/>
    <w:rsid w:val="001322B7"/>
    <w:rsid w:val="0013286A"/>
    <w:rsid w:val="00135E91"/>
    <w:rsid w:val="0013647A"/>
    <w:rsid w:val="0013648C"/>
    <w:rsid w:val="0013770F"/>
    <w:rsid w:val="001404AC"/>
    <w:rsid w:val="00140B49"/>
    <w:rsid w:val="0014240C"/>
    <w:rsid w:val="00142518"/>
    <w:rsid w:val="001431D0"/>
    <w:rsid w:val="00144304"/>
    <w:rsid w:val="00145E59"/>
    <w:rsid w:val="00147F80"/>
    <w:rsid w:val="001503C0"/>
    <w:rsid w:val="00150B11"/>
    <w:rsid w:val="00151F5B"/>
    <w:rsid w:val="00152D50"/>
    <w:rsid w:val="0015306F"/>
    <w:rsid w:val="00153CAD"/>
    <w:rsid w:val="00154008"/>
    <w:rsid w:val="001540E4"/>
    <w:rsid w:val="0015449A"/>
    <w:rsid w:val="00155BE7"/>
    <w:rsid w:val="001567DF"/>
    <w:rsid w:val="00156EB9"/>
    <w:rsid w:val="00163597"/>
    <w:rsid w:val="00163FCD"/>
    <w:rsid w:val="001642F0"/>
    <w:rsid w:val="00164860"/>
    <w:rsid w:val="00166474"/>
    <w:rsid w:val="001673F4"/>
    <w:rsid w:val="00171460"/>
    <w:rsid w:val="001732B1"/>
    <w:rsid w:val="001734D0"/>
    <w:rsid w:val="0017366B"/>
    <w:rsid w:val="00174806"/>
    <w:rsid w:val="00174F84"/>
    <w:rsid w:val="00175840"/>
    <w:rsid w:val="001766D8"/>
    <w:rsid w:val="00176DEB"/>
    <w:rsid w:val="001777AF"/>
    <w:rsid w:val="001808EB"/>
    <w:rsid w:val="00183A38"/>
    <w:rsid w:val="00186530"/>
    <w:rsid w:val="001868D6"/>
    <w:rsid w:val="00186A2B"/>
    <w:rsid w:val="00187302"/>
    <w:rsid w:val="00190302"/>
    <w:rsid w:val="00190F4E"/>
    <w:rsid w:val="0019150B"/>
    <w:rsid w:val="0019160C"/>
    <w:rsid w:val="00191BF7"/>
    <w:rsid w:val="00191CDF"/>
    <w:rsid w:val="00192537"/>
    <w:rsid w:val="001941CE"/>
    <w:rsid w:val="001948E9"/>
    <w:rsid w:val="0019548D"/>
    <w:rsid w:val="001957F0"/>
    <w:rsid w:val="00195866"/>
    <w:rsid w:val="00195DEA"/>
    <w:rsid w:val="00196383"/>
    <w:rsid w:val="00196B60"/>
    <w:rsid w:val="001A06DF"/>
    <w:rsid w:val="001A0C06"/>
    <w:rsid w:val="001A1408"/>
    <w:rsid w:val="001A1E59"/>
    <w:rsid w:val="001A26BB"/>
    <w:rsid w:val="001A2A06"/>
    <w:rsid w:val="001A3624"/>
    <w:rsid w:val="001A392E"/>
    <w:rsid w:val="001A3D01"/>
    <w:rsid w:val="001A4157"/>
    <w:rsid w:val="001A4603"/>
    <w:rsid w:val="001A4CFD"/>
    <w:rsid w:val="001A4DDD"/>
    <w:rsid w:val="001A5254"/>
    <w:rsid w:val="001A5544"/>
    <w:rsid w:val="001A5741"/>
    <w:rsid w:val="001A5CDA"/>
    <w:rsid w:val="001A703A"/>
    <w:rsid w:val="001A7139"/>
    <w:rsid w:val="001A7AA1"/>
    <w:rsid w:val="001A7D28"/>
    <w:rsid w:val="001B02A3"/>
    <w:rsid w:val="001B02C5"/>
    <w:rsid w:val="001B17DA"/>
    <w:rsid w:val="001B33F5"/>
    <w:rsid w:val="001B3F49"/>
    <w:rsid w:val="001B414E"/>
    <w:rsid w:val="001B44C7"/>
    <w:rsid w:val="001B4FBC"/>
    <w:rsid w:val="001B51C1"/>
    <w:rsid w:val="001B5BDF"/>
    <w:rsid w:val="001B5C81"/>
    <w:rsid w:val="001B671B"/>
    <w:rsid w:val="001B6880"/>
    <w:rsid w:val="001B69F5"/>
    <w:rsid w:val="001B75DD"/>
    <w:rsid w:val="001C03A0"/>
    <w:rsid w:val="001C2941"/>
    <w:rsid w:val="001C2D45"/>
    <w:rsid w:val="001C35A0"/>
    <w:rsid w:val="001C40E5"/>
    <w:rsid w:val="001C428C"/>
    <w:rsid w:val="001C46D6"/>
    <w:rsid w:val="001C4C4F"/>
    <w:rsid w:val="001C5C1A"/>
    <w:rsid w:val="001C6D13"/>
    <w:rsid w:val="001D0463"/>
    <w:rsid w:val="001D0627"/>
    <w:rsid w:val="001D0A60"/>
    <w:rsid w:val="001D1439"/>
    <w:rsid w:val="001D1818"/>
    <w:rsid w:val="001D211A"/>
    <w:rsid w:val="001D2EAE"/>
    <w:rsid w:val="001D30D2"/>
    <w:rsid w:val="001D313A"/>
    <w:rsid w:val="001D35E3"/>
    <w:rsid w:val="001D50BF"/>
    <w:rsid w:val="001D593D"/>
    <w:rsid w:val="001D6D1A"/>
    <w:rsid w:val="001D7A9A"/>
    <w:rsid w:val="001D7CE3"/>
    <w:rsid w:val="001E06D4"/>
    <w:rsid w:val="001E0A45"/>
    <w:rsid w:val="001E1485"/>
    <w:rsid w:val="001E1542"/>
    <w:rsid w:val="001E1594"/>
    <w:rsid w:val="001E216F"/>
    <w:rsid w:val="001E2CF8"/>
    <w:rsid w:val="001E39E0"/>
    <w:rsid w:val="001E4BC0"/>
    <w:rsid w:val="001E6889"/>
    <w:rsid w:val="001E7A64"/>
    <w:rsid w:val="001E7C64"/>
    <w:rsid w:val="001F0187"/>
    <w:rsid w:val="001F13C9"/>
    <w:rsid w:val="001F17AE"/>
    <w:rsid w:val="001F1829"/>
    <w:rsid w:val="001F29CE"/>
    <w:rsid w:val="001F3A23"/>
    <w:rsid w:val="001F4B8E"/>
    <w:rsid w:val="001F5916"/>
    <w:rsid w:val="001F5B22"/>
    <w:rsid w:val="001F6113"/>
    <w:rsid w:val="001F64C0"/>
    <w:rsid w:val="001F6E65"/>
    <w:rsid w:val="001F79A6"/>
    <w:rsid w:val="001F7B0F"/>
    <w:rsid w:val="00200AA3"/>
    <w:rsid w:val="00201971"/>
    <w:rsid w:val="0020327C"/>
    <w:rsid w:val="002033BE"/>
    <w:rsid w:val="00203412"/>
    <w:rsid w:val="0020404E"/>
    <w:rsid w:val="00205245"/>
    <w:rsid w:val="002065DE"/>
    <w:rsid w:val="0020767E"/>
    <w:rsid w:val="00207D0D"/>
    <w:rsid w:val="00210E67"/>
    <w:rsid w:val="0021190C"/>
    <w:rsid w:val="00211F57"/>
    <w:rsid w:val="002126AC"/>
    <w:rsid w:val="0021280B"/>
    <w:rsid w:val="002139CF"/>
    <w:rsid w:val="00213CBD"/>
    <w:rsid w:val="0021424C"/>
    <w:rsid w:val="00214466"/>
    <w:rsid w:val="00214FAC"/>
    <w:rsid w:val="00216E06"/>
    <w:rsid w:val="00217150"/>
    <w:rsid w:val="00220A0C"/>
    <w:rsid w:val="00220C28"/>
    <w:rsid w:val="0022100B"/>
    <w:rsid w:val="0022146F"/>
    <w:rsid w:val="0022157D"/>
    <w:rsid w:val="00221DE2"/>
    <w:rsid w:val="002223D7"/>
    <w:rsid w:val="00222ADD"/>
    <w:rsid w:val="00222ED1"/>
    <w:rsid w:val="00223811"/>
    <w:rsid w:val="00223DEC"/>
    <w:rsid w:val="002256EA"/>
    <w:rsid w:val="00225E10"/>
    <w:rsid w:val="00226C03"/>
    <w:rsid w:val="0023061B"/>
    <w:rsid w:val="00231779"/>
    <w:rsid w:val="00234BFC"/>
    <w:rsid w:val="002365D0"/>
    <w:rsid w:val="00236B7F"/>
    <w:rsid w:val="002379B2"/>
    <w:rsid w:val="00237DB4"/>
    <w:rsid w:val="00237FEC"/>
    <w:rsid w:val="00240282"/>
    <w:rsid w:val="002403FE"/>
    <w:rsid w:val="00240AC1"/>
    <w:rsid w:val="00241877"/>
    <w:rsid w:val="002423C2"/>
    <w:rsid w:val="00243003"/>
    <w:rsid w:val="00243658"/>
    <w:rsid w:val="00245B37"/>
    <w:rsid w:val="0024621B"/>
    <w:rsid w:val="00247268"/>
    <w:rsid w:val="002476E9"/>
    <w:rsid w:val="00250168"/>
    <w:rsid w:val="00250F47"/>
    <w:rsid w:val="002513AA"/>
    <w:rsid w:val="00251755"/>
    <w:rsid w:val="00251767"/>
    <w:rsid w:val="0025380D"/>
    <w:rsid w:val="00254702"/>
    <w:rsid w:val="00254EF5"/>
    <w:rsid w:val="00255362"/>
    <w:rsid w:val="00255D06"/>
    <w:rsid w:val="00257367"/>
    <w:rsid w:val="0026173E"/>
    <w:rsid w:val="00261B5A"/>
    <w:rsid w:val="0026234B"/>
    <w:rsid w:val="002628C3"/>
    <w:rsid w:val="00262B41"/>
    <w:rsid w:val="0026382D"/>
    <w:rsid w:val="002647A9"/>
    <w:rsid w:val="00265F3E"/>
    <w:rsid w:val="00266062"/>
    <w:rsid w:val="00266727"/>
    <w:rsid w:val="002671B8"/>
    <w:rsid w:val="00267940"/>
    <w:rsid w:val="0027021E"/>
    <w:rsid w:val="00270BA1"/>
    <w:rsid w:val="00271078"/>
    <w:rsid w:val="00271278"/>
    <w:rsid w:val="002724C1"/>
    <w:rsid w:val="002751E2"/>
    <w:rsid w:val="002759F9"/>
    <w:rsid w:val="00275B38"/>
    <w:rsid w:val="00275D1C"/>
    <w:rsid w:val="002766E3"/>
    <w:rsid w:val="00276703"/>
    <w:rsid w:val="0028022C"/>
    <w:rsid w:val="00280D28"/>
    <w:rsid w:val="00281998"/>
    <w:rsid w:val="00283457"/>
    <w:rsid w:val="00283B09"/>
    <w:rsid w:val="00283DC1"/>
    <w:rsid w:val="00283DEE"/>
    <w:rsid w:val="0028557C"/>
    <w:rsid w:val="002856C6"/>
    <w:rsid w:val="002859A1"/>
    <w:rsid w:val="00285ACE"/>
    <w:rsid w:val="00285C94"/>
    <w:rsid w:val="002863DD"/>
    <w:rsid w:val="00286771"/>
    <w:rsid w:val="00286884"/>
    <w:rsid w:val="002869F8"/>
    <w:rsid w:val="00290158"/>
    <w:rsid w:val="002907DA"/>
    <w:rsid w:val="0029196D"/>
    <w:rsid w:val="002920EE"/>
    <w:rsid w:val="00292155"/>
    <w:rsid w:val="00294785"/>
    <w:rsid w:val="002948A1"/>
    <w:rsid w:val="00295D7F"/>
    <w:rsid w:val="00297385"/>
    <w:rsid w:val="002977B9"/>
    <w:rsid w:val="00297EBD"/>
    <w:rsid w:val="002A06B5"/>
    <w:rsid w:val="002A14AD"/>
    <w:rsid w:val="002A1CB6"/>
    <w:rsid w:val="002A223A"/>
    <w:rsid w:val="002A27D8"/>
    <w:rsid w:val="002A28B1"/>
    <w:rsid w:val="002A32F8"/>
    <w:rsid w:val="002A3825"/>
    <w:rsid w:val="002A4598"/>
    <w:rsid w:val="002A528E"/>
    <w:rsid w:val="002A5E9B"/>
    <w:rsid w:val="002A60FE"/>
    <w:rsid w:val="002A6A8A"/>
    <w:rsid w:val="002A7B8C"/>
    <w:rsid w:val="002B0143"/>
    <w:rsid w:val="002B0384"/>
    <w:rsid w:val="002B039C"/>
    <w:rsid w:val="002B10D2"/>
    <w:rsid w:val="002B3E50"/>
    <w:rsid w:val="002B666F"/>
    <w:rsid w:val="002B67D2"/>
    <w:rsid w:val="002C4B5C"/>
    <w:rsid w:val="002C5C0E"/>
    <w:rsid w:val="002C5E4F"/>
    <w:rsid w:val="002C7289"/>
    <w:rsid w:val="002C7EF4"/>
    <w:rsid w:val="002D028C"/>
    <w:rsid w:val="002D0A0E"/>
    <w:rsid w:val="002D15B2"/>
    <w:rsid w:val="002D17D1"/>
    <w:rsid w:val="002D2029"/>
    <w:rsid w:val="002D2487"/>
    <w:rsid w:val="002D24CC"/>
    <w:rsid w:val="002D356C"/>
    <w:rsid w:val="002D3849"/>
    <w:rsid w:val="002D5B52"/>
    <w:rsid w:val="002D5F40"/>
    <w:rsid w:val="002D6BF3"/>
    <w:rsid w:val="002D6D2F"/>
    <w:rsid w:val="002D73DA"/>
    <w:rsid w:val="002E0174"/>
    <w:rsid w:val="002E0826"/>
    <w:rsid w:val="002E09B5"/>
    <w:rsid w:val="002E0D4D"/>
    <w:rsid w:val="002E2F47"/>
    <w:rsid w:val="002E6567"/>
    <w:rsid w:val="002E7D8E"/>
    <w:rsid w:val="002F2441"/>
    <w:rsid w:val="002F24AF"/>
    <w:rsid w:val="002F266D"/>
    <w:rsid w:val="002F2719"/>
    <w:rsid w:val="002F3E07"/>
    <w:rsid w:val="002F47B5"/>
    <w:rsid w:val="002F7CF7"/>
    <w:rsid w:val="00300334"/>
    <w:rsid w:val="0030121D"/>
    <w:rsid w:val="00301C52"/>
    <w:rsid w:val="00301C70"/>
    <w:rsid w:val="00302573"/>
    <w:rsid w:val="0030294F"/>
    <w:rsid w:val="00302AF4"/>
    <w:rsid w:val="0030303E"/>
    <w:rsid w:val="00303155"/>
    <w:rsid w:val="0030369D"/>
    <w:rsid w:val="0030549F"/>
    <w:rsid w:val="0030628D"/>
    <w:rsid w:val="0030647B"/>
    <w:rsid w:val="00306B33"/>
    <w:rsid w:val="003115C7"/>
    <w:rsid w:val="00311AD4"/>
    <w:rsid w:val="00311EC2"/>
    <w:rsid w:val="0031245E"/>
    <w:rsid w:val="003138B0"/>
    <w:rsid w:val="0031572F"/>
    <w:rsid w:val="003177AE"/>
    <w:rsid w:val="003213DD"/>
    <w:rsid w:val="00321C22"/>
    <w:rsid w:val="003229B0"/>
    <w:rsid w:val="00323670"/>
    <w:rsid w:val="003239E4"/>
    <w:rsid w:val="00323B96"/>
    <w:rsid w:val="00324A41"/>
    <w:rsid w:val="00325BE0"/>
    <w:rsid w:val="00331213"/>
    <w:rsid w:val="00331A92"/>
    <w:rsid w:val="00334152"/>
    <w:rsid w:val="00334916"/>
    <w:rsid w:val="00335929"/>
    <w:rsid w:val="003359AC"/>
    <w:rsid w:val="00336649"/>
    <w:rsid w:val="003374E1"/>
    <w:rsid w:val="00337A45"/>
    <w:rsid w:val="00340014"/>
    <w:rsid w:val="003403AD"/>
    <w:rsid w:val="00342E42"/>
    <w:rsid w:val="00343FAC"/>
    <w:rsid w:val="003448F4"/>
    <w:rsid w:val="00344B30"/>
    <w:rsid w:val="003457C7"/>
    <w:rsid w:val="003458E6"/>
    <w:rsid w:val="00345BB6"/>
    <w:rsid w:val="00346546"/>
    <w:rsid w:val="00347FB3"/>
    <w:rsid w:val="00350547"/>
    <w:rsid w:val="00350BA8"/>
    <w:rsid w:val="00353517"/>
    <w:rsid w:val="00353818"/>
    <w:rsid w:val="00353CF4"/>
    <w:rsid w:val="003542F7"/>
    <w:rsid w:val="0035437D"/>
    <w:rsid w:val="003546FF"/>
    <w:rsid w:val="00354A96"/>
    <w:rsid w:val="00354F7A"/>
    <w:rsid w:val="00355556"/>
    <w:rsid w:val="00355D79"/>
    <w:rsid w:val="003562AE"/>
    <w:rsid w:val="003564A7"/>
    <w:rsid w:val="003564E2"/>
    <w:rsid w:val="0035775D"/>
    <w:rsid w:val="00357E9B"/>
    <w:rsid w:val="00360374"/>
    <w:rsid w:val="00360464"/>
    <w:rsid w:val="00362B69"/>
    <w:rsid w:val="003636BB"/>
    <w:rsid w:val="00364F0E"/>
    <w:rsid w:val="00365E4A"/>
    <w:rsid w:val="00366791"/>
    <w:rsid w:val="00366DBA"/>
    <w:rsid w:val="00367221"/>
    <w:rsid w:val="003710DD"/>
    <w:rsid w:val="00372200"/>
    <w:rsid w:val="00373151"/>
    <w:rsid w:val="003739DE"/>
    <w:rsid w:val="00373B6A"/>
    <w:rsid w:val="00373C82"/>
    <w:rsid w:val="00373D24"/>
    <w:rsid w:val="00374456"/>
    <w:rsid w:val="00375962"/>
    <w:rsid w:val="0037632B"/>
    <w:rsid w:val="00376BB6"/>
    <w:rsid w:val="00376EF0"/>
    <w:rsid w:val="00377EDA"/>
    <w:rsid w:val="003807EC"/>
    <w:rsid w:val="00380B79"/>
    <w:rsid w:val="003815CF"/>
    <w:rsid w:val="00382DF7"/>
    <w:rsid w:val="00382F20"/>
    <w:rsid w:val="00382F41"/>
    <w:rsid w:val="00383693"/>
    <w:rsid w:val="00384F53"/>
    <w:rsid w:val="00385329"/>
    <w:rsid w:val="003863E3"/>
    <w:rsid w:val="003866C4"/>
    <w:rsid w:val="003870EF"/>
    <w:rsid w:val="00387A61"/>
    <w:rsid w:val="00387DC0"/>
    <w:rsid w:val="00390216"/>
    <w:rsid w:val="0039183E"/>
    <w:rsid w:val="00392E90"/>
    <w:rsid w:val="00395798"/>
    <w:rsid w:val="00395D55"/>
    <w:rsid w:val="003977D7"/>
    <w:rsid w:val="00397902"/>
    <w:rsid w:val="003A096A"/>
    <w:rsid w:val="003A0D4D"/>
    <w:rsid w:val="003A0EE1"/>
    <w:rsid w:val="003A2336"/>
    <w:rsid w:val="003A238B"/>
    <w:rsid w:val="003A246E"/>
    <w:rsid w:val="003A2C81"/>
    <w:rsid w:val="003A3685"/>
    <w:rsid w:val="003A5009"/>
    <w:rsid w:val="003A532D"/>
    <w:rsid w:val="003A53B5"/>
    <w:rsid w:val="003A5438"/>
    <w:rsid w:val="003A5D86"/>
    <w:rsid w:val="003A65D2"/>
    <w:rsid w:val="003B0623"/>
    <w:rsid w:val="003B08E4"/>
    <w:rsid w:val="003B1CF6"/>
    <w:rsid w:val="003B1DE2"/>
    <w:rsid w:val="003B2486"/>
    <w:rsid w:val="003B29FD"/>
    <w:rsid w:val="003B3A6E"/>
    <w:rsid w:val="003B4816"/>
    <w:rsid w:val="003B564C"/>
    <w:rsid w:val="003B67F0"/>
    <w:rsid w:val="003B7D31"/>
    <w:rsid w:val="003C0192"/>
    <w:rsid w:val="003C0D35"/>
    <w:rsid w:val="003C1C0A"/>
    <w:rsid w:val="003C1D48"/>
    <w:rsid w:val="003C448F"/>
    <w:rsid w:val="003D031F"/>
    <w:rsid w:val="003D12F0"/>
    <w:rsid w:val="003D1301"/>
    <w:rsid w:val="003D22E1"/>
    <w:rsid w:val="003D2334"/>
    <w:rsid w:val="003D28CA"/>
    <w:rsid w:val="003D38F4"/>
    <w:rsid w:val="003D465F"/>
    <w:rsid w:val="003D6148"/>
    <w:rsid w:val="003D7520"/>
    <w:rsid w:val="003E13AD"/>
    <w:rsid w:val="003E18CB"/>
    <w:rsid w:val="003E1C06"/>
    <w:rsid w:val="003E39D3"/>
    <w:rsid w:val="003E5C61"/>
    <w:rsid w:val="003E60F7"/>
    <w:rsid w:val="003E73B9"/>
    <w:rsid w:val="003F013A"/>
    <w:rsid w:val="003F0999"/>
    <w:rsid w:val="003F0E8E"/>
    <w:rsid w:val="003F1233"/>
    <w:rsid w:val="003F1BD7"/>
    <w:rsid w:val="003F2382"/>
    <w:rsid w:val="003F28AD"/>
    <w:rsid w:val="003F2DDE"/>
    <w:rsid w:val="003F32A5"/>
    <w:rsid w:val="003F3E47"/>
    <w:rsid w:val="003F3ECA"/>
    <w:rsid w:val="003F4919"/>
    <w:rsid w:val="003F5722"/>
    <w:rsid w:val="003F5935"/>
    <w:rsid w:val="003F6F42"/>
    <w:rsid w:val="0040121A"/>
    <w:rsid w:val="00401C6B"/>
    <w:rsid w:val="00401F39"/>
    <w:rsid w:val="0040261C"/>
    <w:rsid w:val="00402EB3"/>
    <w:rsid w:val="00403488"/>
    <w:rsid w:val="00403E47"/>
    <w:rsid w:val="004041F3"/>
    <w:rsid w:val="00404FC6"/>
    <w:rsid w:val="0040642D"/>
    <w:rsid w:val="00407053"/>
    <w:rsid w:val="004101B5"/>
    <w:rsid w:val="00410364"/>
    <w:rsid w:val="00410777"/>
    <w:rsid w:val="004107B1"/>
    <w:rsid w:val="0041110B"/>
    <w:rsid w:val="0041525A"/>
    <w:rsid w:val="00415A08"/>
    <w:rsid w:val="00417254"/>
    <w:rsid w:val="00417DCE"/>
    <w:rsid w:val="00417EF3"/>
    <w:rsid w:val="00420177"/>
    <w:rsid w:val="0042033F"/>
    <w:rsid w:val="0042036A"/>
    <w:rsid w:val="0042250F"/>
    <w:rsid w:val="00422EAF"/>
    <w:rsid w:val="0042323A"/>
    <w:rsid w:val="0042342A"/>
    <w:rsid w:val="00423470"/>
    <w:rsid w:val="00423745"/>
    <w:rsid w:val="00423C43"/>
    <w:rsid w:val="004249B4"/>
    <w:rsid w:val="00425C7A"/>
    <w:rsid w:val="0042781F"/>
    <w:rsid w:val="00427F22"/>
    <w:rsid w:val="004305B1"/>
    <w:rsid w:val="004325F8"/>
    <w:rsid w:val="0043275F"/>
    <w:rsid w:val="004331A8"/>
    <w:rsid w:val="004341E1"/>
    <w:rsid w:val="004349EC"/>
    <w:rsid w:val="004354C8"/>
    <w:rsid w:val="00435789"/>
    <w:rsid w:val="00436E99"/>
    <w:rsid w:val="0044017C"/>
    <w:rsid w:val="004409C1"/>
    <w:rsid w:val="00440AF4"/>
    <w:rsid w:val="00441FC0"/>
    <w:rsid w:val="00442259"/>
    <w:rsid w:val="004429A1"/>
    <w:rsid w:val="0044371F"/>
    <w:rsid w:val="00443AD9"/>
    <w:rsid w:val="00445254"/>
    <w:rsid w:val="0044543A"/>
    <w:rsid w:val="00446816"/>
    <w:rsid w:val="00447BC6"/>
    <w:rsid w:val="00450438"/>
    <w:rsid w:val="00451E44"/>
    <w:rsid w:val="004537C0"/>
    <w:rsid w:val="00455F85"/>
    <w:rsid w:val="00456AF1"/>
    <w:rsid w:val="00460995"/>
    <w:rsid w:val="0046139D"/>
    <w:rsid w:val="00461971"/>
    <w:rsid w:val="004628E0"/>
    <w:rsid w:val="004633DA"/>
    <w:rsid w:val="004649DB"/>
    <w:rsid w:val="00464E1F"/>
    <w:rsid w:val="004720CB"/>
    <w:rsid w:val="004723E5"/>
    <w:rsid w:val="0047254A"/>
    <w:rsid w:val="00472973"/>
    <w:rsid w:val="00472FFA"/>
    <w:rsid w:val="004748EB"/>
    <w:rsid w:val="00475E49"/>
    <w:rsid w:val="00476BF2"/>
    <w:rsid w:val="00477A81"/>
    <w:rsid w:val="0048138C"/>
    <w:rsid w:val="00482950"/>
    <w:rsid w:val="00483A17"/>
    <w:rsid w:val="0048421A"/>
    <w:rsid w:val="004845FA"/>
    <w:rsid w:val="00486037"/>
    <w:rsid w:val="0048670B"/>
    <w:rsid w:val="0049008F"/>
    <w:rsid w:val="0049273A"/>
    <w:rsid w:val="00492E7B"/>
    <w:rsid w:val="00493163"/>
    <w:rsid w:val="004941B4"/>
    <w:rsid w:val="004941BC"/>
    <w:rsid w:val="00494382"/>
    <w:rsid w:val="00494A1B"/>
    <w:rsid w:val="00495528"/>
    <w:rsid w:val="004956BE"/>
    <w:rsid w:val="00495C2B"/>
    <w:rsid w:val="004965FA"/>
    <w:rsid w:val="00497C75"/>
    <w:rsid w:val="004A0D50"/>
    <w:rsid w:val="004A1238"/>
    <w:rsid w:val="004A1D4A"/>
    <w:rsid w:val="004A2A4B"/>
    <w:rsid w:val="004A3306"/>
    <w:rsid w:val="004A3F79"/>
    <w:rsid w:val="004A4B90"/>
    <w:rsid w:val="004A4ED7"/>
    <w:rsid w:val="004A54E3"/>
    <w:rsid w:val="004A6CC6"/>
    <w:rsid w:val="004A6E1D"/>
    <w:rsid w:val="004A7211"/>
    <w:rsid w:val="004A7250"/>
    <w:rsid w:val="004A7617"/>
    <w:rsid w:val="004B1E2A"/>
    <w:rsid w:val="004B3188"/>
    <w:rsid w:val="004B3205"/>
    <w:rsid w:val="004B3367"/>
    <w:rsid w:val="004B3FD1"/>
    <w:rsid w:val="004B49B2"/>
    <w:rsid w:val="004B4A9A"/>
    <w:rsid w:val="004B54AB"/>
    <w:rsid w:val="004B5F41"/>
    <w:rsid w:val="004B608D"/>
    <w:rsid w:val="004C2455"/>
    <w:rsid w:val="004C2665"/>
    <w:rsid w:val="004C3048"/>
    <w:rsid w:val="004C3504"/>
    <w:rsid w:val="004C4B62"/>
    <w:rsid w:val="004C5284"/>
    <w:rsid w:val="004C5705"/>
    <w:rsid w:val="004C7612"/>
    <w:rsid w:val="004C7E9F"/>
    <w:rsid w:val="004C7F06"/>
    <w:rsid w:val="004D0DD8"/>
    <w:rsid w:val="004D1A75"/>
    <w:rsid w:val="004D1D4E"/>
    <w:rsid w:val="004D3ADF"/>
    <w:rsid w:val="004D56BC"/>
    <w:rsid w:val="004D5D69"/>
    <w:rsid w:val="004D60E8"/>
    <w:rsid w:val="004D6E07"/>
    <w:rsid w:val="004D7066"/>
    <w:rsid w:val="004D7310"/>
    <w:rsid w:val="004D742B"/>
    <w:rsid w:val="004D7483"/>
    <w:rsid w:val="004E0C68"/>
    <w:rsid w:val="004E16B7"/>
    <w:rsid w:val="004E1FAE"/>
    <w:rsid w:val="004E329C"/>
    <w:rsid w:val="004E3F99"/>
    <w:rsid w:val="004E54D5"/>
    <w:rsid w:val="004E6036"/>
    <w:rsid w:val="004F0464"/>
    <w:rsid w:val="004F0EFB"/>
    <w:rsid w:val="004F15F7"/>
    <w:rsid w:val="004F181A"/>
    <w:rsid w:val="004F1D51"/>
    <w:rsid w:val="004F32E5"/>
    <w:rsid w:val="004F4BBC"/>
    <w:rsid w:val="004F5D0C"/>
    <w:rsid w:val="004F5E36"/>
    <w:rsid w:val="004F5ECB"/>
    <w:rsid w:val="004F647A"/>
    <w:rsid w:val="004F6D48"/>
    <w:rsid w:val="004F73CD"/>
    <w:rsid w:val="004F75AF"/>
    <w:rsid w:val="00500726"/>
    <w:rsid w:val="00501282"/>
    <w:rsid w:val="00501E77"/>
    <w:rsid w:val="00502B98"/>
    <w:rsid w:val="00502F2F"/>
    <w:rsid w:val="00503DDF"/>
    <w:rsid w:val="00503EFE"/>
    <w:rsid w:val="005040AD"/>
    <w:rsid w:val="00504EFC"/>
    <w:rsid w:val="005055CE"/>
    <w:rsid w:val="00506578"/>
    <w:rsid w:val="0050786E"/>
    <w:rsid w:val="00510B36"/>
    <w:rsid w:val="00510B7E"/>
    <w:rsid w:val="00510E2F"/>
    <w:rsid w:val="00512AE4"/>
    <w:rsid w:val="00512E87"/>
    <w:rsid w:val="00513333"/>
    <w:rsid w:val="005138F2"/>
    <w:rsid w:val="00514590"/>
    <w:rsid w:val="00514B76"/>
    <w:rsid w:val="0051643E"/>
    <w:rsid w:val="00516792"/>
    <w:rsid w:val="00516A0A"/>
    <w:rsid w:val="005176AF"/>
    <w:rsid w:val="0052286C"/>
    <w:rsid w:val="00523A38"/>
    <w:rsid w:val="00524293"/>
    <w:rsid w:val="0052445F"/>
    <w:rsid w:val="0052506F"/>
    <w:rsid w:val="005250D2"/>
    <w:rsid w:val="005251B8"/>
    <w:rsid w:val="005254C3"/>
    <w:rsid w:val="00526259"/>
    <w:rsid w:val="00526CB6"/>
    <w:rsid w:val="0052748A"/>
    <w:rsid w:val="005274A0"/>
    <w:rsid w:val="00527A65"/>
    <w:rsid w:val="005306C8"/>
    <w:rsid w:val="005313C3"/>
    <w:rsid w:val="0053184F"/>
    <w:rsid w:val="00531A22"/>
    <w:rsid w:val="00531DC2"/>
    <w:rsid w:val="005323F7"/>
    <w:rsid w:val="00532774"/>
    <w:rsid w:val="00532C29"/>
    <w:rsid w:val="005331AA"/>
    <w:rsid w:val="0053338E"/>
    <w:rsid w:val="00534618"/>
    <w:rsid w:val="00534950"/>
    <w:rsid w:val="00535543"/>
    <w:rsid w:val="00535648"/>
    <w:rsid w:val="00535A50"/>
    <w:rsid w:val="00535EA5"/>
    <w:rsid w:val="005377E2"/>
    <w:rsid w:val="00541831"/>
    <w:rsid w:val="005448E9"/>
    <w:rsid w:val="00545045"/>
    <w:rsid w:val="005452E2"/>
    <w:rsid w:val="00546009"/>
    <w:rsid w:val="005460E5"/>
    <w:rsid w:val="00550340"/>
    <w:rsid w:val="0055046B"/>
    <w:rsid w:val="005511E3"/>
    <w:rsid w:val="0055132D"/>
    <w:rsid w:val="00552358"/>
    <w:rsid w:val="00552BB3"/>
    <w:rsid w:val="00552D9F"/>
    <w:rsid w:val="00552ECF"/>
    <w:rsid w:val="0055329D"/>
    <w:rsid w:val="0055461E"/>
    <w:rsid w:val="00554DAC"/>
    <w:rsid w:val="00554FD1"/>
    <w:rsid w:val="005558D5"/>
    <w:rsid w:val="00555FE4"/>
    <w:rsid w:val="0055678D"/>
    <w:rsid w:val="00560CAC"/>
    <w:rsid w:val="005617F0"/>
    <w:rsid w:val="00561AFD"/>
    <w:rsid w:val="00561B15"/>
    <w:rsid w:val="00561B18"/>
    <w:rsid w:val="00561C2E"/>
    <w:rsid w:val="00562D8E"/>
    <w:rsid w:val="00562DE6"/>
    <w:rsid w:val="005634D0"/>
    <w:rsid w:val="00564496"/>
    <w:rsid w:val="00564A37"/>
    <w:rsid w:val="00564A3E"/>
    <w:rsid w:val="005654A4"/>
    <w:rsid w:val="005669E6"/>
    <w:rsid w:val="00566E33"/>
    <w:rsid w:val="005670B6"/>
    <w:rsid w:val="00567E7D"/>
    <w:rsid w:val="00567F6E"/>
    <w:rsid w:val="00570A5F"/>
    <w:rsid w:val="00571B4C"/>
    <w:rsid w:val="00571D0F"/>
    <w:rsid w:val="00572181"/>
    <w:rsid w:val="005728F1"/>
    <w:rsid w:val="00573CB9"/>
    <w:rsid w:val="00573D4A"/>
    <w:rsid w:val="00575B4E"/>
    <w:rsid w:val="00576BDC"/>
    <w:rsid w:val="00576DEA"/>
    <w:rsid w:val="005805A0"/>
    <w:rsid w:val="00581224"/>
    <w:rsid w:val="00582B43"/>
    <w:rsid w:val="00582DE8"/>
    <w:rsid w:val="00583390"/>
    <w:rsid w:val="00583A12"/>
    <w:rsid w:val="00583E9F"/>
    <w:rsid w:val="005842C1"/>
    <w:rsid w:val="005856DD"/>
    <w:rsid w:val="00586C42"/>
    <w:rsid w:val="0058771A"/>
    <w:rsid w:val="005878AA"/>
    <w:rsid w:val="00587CDA"/>
    <w:rsid w:val="005931A1"/>
    <w:rsid w:val="00593933"/>
    <w:rsid w:val="00593ED8"/>
    <w:rsid w:val="005947D8"/>
    <w:rsid w:val="00594C86"/>
    <w:rsid w:val="0059743A"/>
    <w:rsid w:val="00597849"/>
    <w:rsid w:val="00597F7E"/>
    <w:rsid w:val="005A2793"/>
    <w:rsid w:val="005A29B2"/>
    <w:rsid w:val="005A3470"/>
    <w:rsid w:val="005A34BB"/>
    <w:rsid w:val="005A374F"/>
    <w:rsid w:val="005A391A"/>
    <w:rsid w:val="005A3AE0"/>
    <w:rsid w:val="005A48B9"/>
    <w:rsid w:val="005A4940"/>
    <w:rsid w:val="005A538D"/>
    <w:rsid w:val="005A691E"/>
    <w:rsid w:val="005B0503"/>
    <w:rsid w:val="005B277B"/>
    <w:rsid w:val="005B3DE5"/>
    <w:rsid w:val="005B47A7"/>
    <w:rsid w:val="005B4A03"/>
    <w:rsid w:val="005B502D"/>
    <w:rsid w:val="005B5385"/>
    <w:rsid w:val="005C07CE"/>
    <w:rsid w:val="005C09C2"/>
    <w:rsid w:val="005C21D6"/>
    <w:rsid w:val="005C448B"/>
    <w:rsid w:val="005C5B06"/>
    <w:rsid w:val="005C5ECA"/>
    <w:rsid w:val="005C718F"/>
    <w:rsid w:val="005C7DA3"/>
    <w:rsid w:val="005D1093"/>
    <w:rsid w:val="005D2B2E"/>
    <w:rsid w:val="005D309F"/>
    <w:rsid w:val="005D4D94"/>
    <w:rsid w:val="005D6261"/>
    <w:rsid w:val="005D68FE"/>
    <w:rsid w:val="005D6B27"/>
    <w:rsid w:val="005D764A"/>
    <w:rsid w:val="005D77FD"/>
    <w:rsid w:val="005D78A8"/>
    <w:rsid w:val="005E06AE"/>
    <w:rsid w:val="005E0F2A"/>
    <w:rsid w:val="005E15F7"/>
    <w:rsid w:val="005E1B4B"/>
    <w:rsid w:val="005E21DA"/>
    <w:rsid w:val="005E28CC"/>
    <w:rsid w:val="005E2BF0"/>
    <w:rsid w:val="005E30AD"/>
    <w:rsid w:val="005E3141"/>
    <w:rsid w:val="005E330D"/>
    <w:rsid w:val="005E4AE6"/>
    <w:rsid w:val="005E6C85"/>
    <w:rsid w:val="005E7160"/>
    <w:rsid w:val="005E7759"/>
    <w:rsid w:val="005E7A50"/>
    <w:rsid w:val="005E7D1D"/>
    <w:rsid w:val="005E7F25"/>
    <w:rsid w:val="005F0B6D"/>
    <w:rsid w:val="005F123C"/>
    <w:rsid w:val="005F3C1B"/>
    <w:rsid w:val="005F3DD9"/>
    <w:rsid w:val="005F5B88"/>
    <w:rsid w:val="005F5DBC"/>
    <w:rsid w:val="00600308"/>
    <w:rsid w:val="00600783"/>
    <w:rsid w:val="006008CB"/>
    <w:rsid w:val="0060186F"/>
    <w:rsid w:val="00601A05"/>
    <w:rsid w:val="00601A63"/>
    <w:rsid w:val="006021DB"/>
    <w:rsid w:val="006036BA"/>
    <w:rsid w:val="00603A29"/>
    <w:rsid w:val="006040EB"/>
    <w:rsid w:val="006056F2"/>
    <w:rsid w:val="00606A31"/>
    <w:rsid w:val="00607986"/>
    <w:rsid w:val="0061034B"/>
    <w:rsid w:val="00610491"/>
    <w:rsid w:val="00610B1F"/>
    <w:rsid w:val="00612D7C"/>
    <w:rsid w:val="00614419"/>
    <w:rsid w:val="00614653"/>
    <w:rsid w:val="006151CC"/>
    <w:rsid w:val="00615B15"/>
    <w:rsid w:val="00616387"/>
    <w:rsid w:val="006176E6"/>
    <w:rsid w:val="00617F4C"/>
    <w:rsid w:val="00621705"/>
    <w:rsid w:val="00625EDB"/>
    <w:rsid w:val="00626DD3"/>
    <w:rsid w:val="00627392"/>
    <w:rsid w:val="006276C2"/>
    <w:rsid w:val="0063172D"/>
    <w:rsid w:val="00633464"/>
    <w:rsid w:val="006349F8"/>
    <w:rsid w:val="00634D0A"/>
    <w:rsid w:val="00635E8F"/>
    <w:rsid w:val="00635FAC"/>
    <w:rsid w:val="006400E3"/>
    <w:rsid w:val="00640E90"/>
    <w:rsid w:val="00641A1B"/>
    <w:rsid w:val="00642046"/>
    <w:rsid w:val="006421F7"/>
    <w:rsid w:val="006427A6"/>
    <w:rsid w:val="00642B58"/>
    <w:rsid w:val="00643046"/>
    <w:rsid w:val="0064332B"/>
    <w:rsid w:val="00643BD4"/>
    <w:rsid w:val="00643CAF"/>
    <w:rsid w:val="00644367"/>
    <w:rsid w:val="00645C0B"/>
    <w:rsid w:val="006464C1"/>
    <w:rsid w:val="00647A3E"/>
    <w:rsid w:val="006512B5"/>
    <w:rsid w:val="00651363"/>
    <w:rsid w:val="00653559"/>
    <w:rsid w:val="00653BDB"/>
    <w:rsid w:val="006552D9"/>
    <w:rsid w:val="006609DF"/>
    <w:rsid w:val="00661E5B"/>
    <w:rsid w:val="006628D7"/>
    <w:rsid w:val="00662E8F"/>
    <w:rsid w:val="00664032"/>
    <w:rsid w:val="0066421C"/>
    <w:rsid w:val="00664660"/>
    <w:rsid w:val="00664C46"/>
    <w:rsid w:val="00666116"/>
    <w:rsid w:val="0066691A"/>
    <w:rsid w:val="00666B11"/>
    <w:rsid w:val="00666D26"/>
    <w:rsid w:val="00666F1B"/>
    <w:rsid w:val="00666F79"/>
    <w:rsid w:val="0066761A"/>
    <w:rsid w:val="006676A9"/>
    <w:rsid w:val="006712E1"/>
    <w:rsid w:val="0067165D"/>
    <w:rsid w:val="006723F8"/>
    <w:rsid w:val="00673186"/>
    <w:rsid w:val="00673277"/>
    <w:rsid w:val="00673D32"/>
    <w:rsid w:val="00674523"/>
    <w:rsid w:val="006747CF"/>
    <w:rsid w:val="00674934"/>
    <w:rsid w:val="0067586C"/>
    <w:rsid w:val="006760C0"/>
    <w:rsid w:val="00676F0C"/>
    <w:rsid w:val="006777F6"/>
    <w:rsid w:val="00677EA9"/>
    <w:rsid w:val="00680B8A"/>
    <w:rsid w:val="00681094"/>
    <w:rsid w:val="00681841"/>
    <w:rsid w:val="00683364"/>
    <w:rsid w:val="00683657"/>
    <w:rsid w:val="00683FDD"/>
    <w:rsid w:val="00684C7A"/>
    <w:rsid w:val="00684DA2"/>
    <w:rsid w:val="00686E75"/>
    <w:rsid w:val="0068706E"/>
    <w:rsid w:val="0068783C"/>
    <w:rsid w:val="00690435"/>
    <w:rsid w:val="00691020"/>
    <w:rsid w:val="00691BEA"/>
    <w:rsid w:val="006922A9"/>
    <w:rsid w:val="0069283C"/>
    <w:rsid w:val="00692880"/>
    <w:rsid w:val="00693967"/>
    <w:rsid w:val="00693EDF"/>
    <w:rsid w:val="00694ECA"/>
    <w:rsid w:val="006955F0"/>
    <w:rsid w:val="00696C77"/>
    <w:rsid w:val="006975B5"/>
    <w:rsid w:val="006A1EB1"/>
    <w:rsid w:val="006A34BD"/>
    <w:rsid w:val="006A3D89"/>
    <w:rsid w:val="006A4762"/>
    <w:rsid w:val="006A520E"/>
    <w:rsid w:val="006A5B5E"/>
    <w:rsid w:val="006A5E0E"/>
    <w:rsid w:val="006A6B55"/>
    <w:rsid w:val="006A75E3"/>
    <w:rsid w:val="006A7BDE"/>
    <w:rsid w:val="006B1338"/>
    <w:rsid w:val="006B23FF"/>
    <w:rsid w:val="006B2C95"/>
    <w:rsid w:val="006B40EF"/>
    <w:rsid w:val="006B49D5"/>
    <w:rsid w:val="006B5970"/>
    <w:rsid w:val="006B5995"/>
    <w:rsid w:val="006B613C"/>
    <w:rsid w:val="006B614A"/>
    <w:rsid w:val="006B6802"/>
    <w:rsid w:val="006B708A"/>
    <w:rsid w:val="006C1364"/>
    <w:rsid w:val="006C168B"/>
    <w:rsid w:val="006C3953"/>
    <w:rsid w:val="006C3B82"/>
    <w:rsid w:val="006C3DA4"/>
    <w:rsid w:val="006C40CF"/>
    <w:rsid w:val="006C424C"/>
    <w:rsid w:val="006C4BC1"/>
    <w:rsid w:val="006C5DF2"/>
    <w:rsid w:val="006C5EF7"/>
    <w:rsid w:val="006C5FFD"/>
    <w:rsid w:val="006C6B80"/>
    <w:rsid w:val="006C770F"/>
    <w:rsid w:val="006C7773"/>
    <w:rsid w:val="006D05F0"/>
    <w:rsid w:val="006D1844"/>
    <w:rsid w:val="006D36BD"/>
    <w:rsid w:val="006D3BB7"/>
    <w:rsid w:val="006D4411"/>
    <w:rsid w:val="006D4982"/>
    <w:rsid w:val="006D4A30"/>
    <w:rsid w:val="006D608D"/>
    <w:rsid w:val="006D7CAC"/>
    <w:rsid w:val="006E0643"/>
    <w:rsid w:val="006E0EB2"/>
    <w:rsid w:val="006E11CE"/>
    <w:rsid w:val="006E12DD"/>
    <w:rsid w:val="006E1485"/>
    <w:rsid w:val="006E38AD"/>
    <w:rsid w:val="006E409E"/>
    <w:rsid w:val="006E74E4"/>
    <w:rsid w:val="006E7E0A"/>
    <w:rsid w:val="006F03F4"/>
    <w:rsid w:val="006F05B5"/>
    <w:rsid w:val="006F09D7"/>
    <w:rsid w:val="006F0EE5"/>
    <w:rsid w:val="006F11E9"/>
    <w:rsid w:val="006F28CC"/>
    <w:rsid w:val="006F292D"/>
    <w:rsid w:val="006F4A36"/>
    <w:rsid w:val="006F58C4"/>
    <w:rsid w:val="006F6B73"/>
    <w:rsid w:val="006F7FED"/>
    <w:rsid w:val="00701204"/>
    <w:rsid w:val="00701A2C"/>
    <w:rsid w:val="00701A7F"/>
    <w:rsid w:val="00701B9B"/>
    <w:rsid w:val="00702409"/>
    <w:rsid w:val="0070249A"/>
    <w:rsid w:val="007043B3"/>
    <w:rsid w:val="00704656"/>
    <w:rsid w:val="007050DF"/>
    <w:rsid w:val="0070514B"/>
    <w:rsid w:val="007057D4"/>
    <w:rsid w:val="0070672B"/>
    <w:rsid w:val="00706DB8"/>
    <w:rsid w:val="007108FA"/>
    <w:rsid w:val="00710E7C"/>
    <w:rsid w:val="007113B3"/>
    <w:rsid w:val="00711B5E"/>
    <w:rsid w:val="007121EC"/>
    <w:rsid w:val="0071298A"/>
    <w:rsid w:val="00713322"/>
    <w:rsid w:val="00713384"/>
    <w:rsid w:val="0071375C"/>
    <w:rsid w:val="00716546"/>
    <w:rsid w:val="00716862"/>
    <w:rsid w:val="00717722"/>
    <w:rsid w:val="00717ED3"/>
    <w:rsid w:val="007201EF"/>
    <w:rsid w:val="007218B7"/>
    <w:rsid w:val="00723543"/>
    <w:rsid w:val="00724768"/>
    <w:rsid w:val="00724F97"/>
    <w:rsid w:val="00726552"/>
    <w:rsid w:val="007325B1"/>
    <w:rsid w:val="00732E4D"/>
    <w:rsid w:val="00733E13"/>
    <w:rsid w:val="00734F20"/>
    <w:rsid w:val="00734FE0"/>
    <w:rsid w:val="00735F19"/>
    <w:rsid w:val="00736675"/>
    <w:rsid w:val="007368BF"/>
    <w:rsid w:val="00736AEC"/>
    <w:rsid w:val="00736C89"/>
    <w:rsid w:val="007379A2"/>
    <w:rsid w:val="007404A9"/>
    <w:rsid w:val="00740843"/>
    <w:rsid w:val="00742E20"/>
    <w:rsid w:val="00742EA8"/>
    <w:rsid w:val="00743BA2"/>
    <w:rsid w:val="007443D8"/>
    <w:rsid w:val="00745158"/>
    <w:rsid w:val="00745267"/>
    <w:rsid w:val="00745AD9"/>
    <w:rsid w:val="0074680D"/>
    <w:rsid w:val="007472B5"/>
    <w:rsid w:val="00747653"/>
    <w:rsid w:val="0075010E"/>
    <w:rsid w:val="00750981"/>
    <w:rsid w:val="00750C84"/>
    <w:rsid w:val="00751E23"/>
    <w:rsid w:val="007535B8"/>
    <w:rsid w:val="00754CF1"/>
    <w:rsid w:val="00755FB9"/>
    <w:rsid w:val="007564AA"/>
    <w:rsid w:val="00756947"/>
    <w:rsid w:val="00757424"/>
    <w:rsid w:val="007601B7"/>
    <w:rsid w:val="0076025E"/>
    <w:rsid w:val="00760D3A"/>
    <w:rsid w:val="007612E6"/>
    <w:rsid w:val="0076198F"/>
    <w:rsid w:val="00762030"/>
    <w:rsid w:val="0076314E"/>
    <w:rsid w:val="0076325C"/>
    <w:rsid w:val="00767568"/>
    <w:rsid w:val="00770502"/>
    <w:rsid w:val="0077182F"/>
    <w:rsid w:val="0077214F"/>
    <w:rsid w:val="007724BF"/>
    <w:rsid w:val="00773436"/>
    <w:rsid w:val="00773B1B"/>
    <w:rsid w:val="007742D6"/>
    <w:rsid w:val="00774651"/>
    <w:rsid w:val="007754B2"/>
    <w:rsid w:val="0077551F"/>
    <w:rsid w:val="00775E7E"/>
    <w:rsid w:val="00776455"/>
    <w:rsid w:val="00776494"/>
    <w:rsid w:val="00780651"/>
    <w:rsid w:val="007806A1"/>
    <w:rsid w:val="0078091E"/>
    <w:rsid w:val="0078167C"/>
    <w:rsid w:val="00782B47"/>
    <w:rsid w:val="00782E5E"/>
    <w:rsid w:val="007838A3"/>
    <w:rsid w:val="007867F0"/>
    <w:rsid w:val="00787591"/>
    <w:rsid w:val="0078799E"/>
    <w:rsid w:val="00790122"/>
    <w:rsid w:val="007906B1"/>
    <w:rsid w:val="007908BF"/>
    <w:rsid w:val="00790E3F"/>
    <w:rsid w:val="00790E8F"/>
    <w:rsid w:val="007910E5"/>
    <w:rsid w:val="007914DF"/>
    <w:rsid w:val="00791ECE"/>
    <w:rsid w:val="007937F1"/>
    <w:rsid w:val="00793B7B"/>
    <w:rsid w:val="00794064"/>
    <w:rsid w:val="00794AC0"/>
    <w:rsid w:val="00794BFA"/>
    <w:rsid w:val="0079666F"/>
    <w:rsid w:val="0079737E"/>
    <w:rsid w:val="0079740B"/>
    <w:rsid w:val="00797870"/>
    <w:rsid w:val="00797900"/>
    <w:rsid w:val="007A0057"/>
    <w:rsid w:val="007A01FD"/>
    <w:rsid w:val="007A03DC"/>
    <w:rsid w:val="007A2433"/>
    <w:rsid w:val="007A3AFB"/>
    <w:rsid w:val="007A4515"/>
    <w:rsid w:val="007A4728"/>
    <w:rsid w:val="007B0B8C"/>
    <w:rsid w:val="007B40A3"/>
    <w:rsid w:val="007B49EB"/>
    <w:rsid w:val="007B4B2F"/>
    <w:rsid w:val="007B4D99"/>
    <w:rsid w:val="007B5A54"/>
    <w:rsid w:val="007B66C0"/>
    <w:rsid w:val="007B6C80"/>
    <w:rsid w:val="007C12C8"/>
    <w:rsid w:val="007C12CC"/>
    <w:rsid w:val="007C189A"/>
    <w:rsid w:val="007C1C20"/>
    <w:rsid w:val="007C2F6D"/>
    <w:rsid w:val="007C419B"/>
    <w:rsid w:val="007C4CE0"/>
    <w:rsid w:val="007C5F1C"/>
    <w:rsid w:val="007C6A65"/>
    <w:rsid w:val="007D063F"/>
    <w:rsid w:val="007D2271"/>
    <w:rsid w:val="007D2445"/>
    <w:rsid w:val="007D2875"/>
    <w:rsid w:val="007D2B63"/>
    <w:rsid w:val="007D3725"/>
    <w:rsid w:val="007D3E2C"/>
    <w:rsid w:val="007D5495"/>
    <w:rsid w:val="007D55D7"/>
    <w:rsid w:val="007D584C"/>
    <w:rsid w:val="007D59EF"/>
    <w:rsid w:val="007D6638"/>
    <w:rsid w:val="007D7AE2"/>
    <w:rsid w:val="007D7C37"/>
    <w:rsid w:val="007D7C99"/>
    <w:rsid w:val="007D7D51"/>
    <w:rsid w:val="007D7ED5"/>
    <w:rsid w:val="007E02AF"/>
    <w:rsid w:val="007E2C37"/>
    <w:rsid w:val="007E2CE7"/>
    <w:rsid w:val="007E2E5F"/>
    <w:rsid w:val="007E2EB5"/>
    <w:rsid w:val="007E39CE"/>
    <w:rsid w:val="007E5BE0"/>
    <w:rsid w:val="007E63E2"/>
    <w:rsid w:val="007E797B"/>
    <w:rsid w:val="007F05E8"/>
    <w:rsid w:val="007F15EE"/>
    <w:rsid w:val="007F376B"/>
    <w:rsid w:val="007F6A47"/>
    <w:rsid w:val="007F7F00"/>
    <w:rsid w:val="008008F9"/>
    <w:rsid w:val="0080109C"/>
    <w:rsid w:val="008012DF"/>
    <w:rsid w:val="00802283"/>
    <w:rsid w:val="0080268C"/>
    <w:rsid w:val="00802F40"/>
    <w:rsid w:val="00802FC8"/>
    <w:rsid w:val="00803091"/>
    <w:rsid w:val="00804A56"/>
    <w:rsid w:val="00804AC0"/>
    <w:rsid w:val="008055D6"/>
    <w:rsid w:val="00805EB3"/>
    <w:rsid w:val="008063B5"/>
    <w:rsid w:val="00806D5B"/>
    <w:rsid w:val="00807052"/>
    <w:rsid w:val="00807939"/>
    <w:rsid w:val="008112D4"/>
    <w:rsid w:val="00813FCC"/>
    <w:rsid w:val="00815496"/>
    <w:rsid w:val="008156CD"/>
    <w:rsid w:val="0081586A"/>
    <w:rsid w:val="0081670E"/>
    <w:rsid w:val="008172B0"/>
    <w:rsid w:val="008172E5"/>
    <w:rsid w:val="0081773C"/>
    <w:rsid w:val="008210CE"/>
    <w:rsid w:val="00822C9B"/>
    <w:rsid w:val="00823577"/>
    <w:rsid w:val="00825443"/>
    <w:rsid w:val="00826BBB"/>
    <w:rsid w:val="008304E0"/>
    <w:rsid w:val="0083082E"/>
    <w:rsid w:val="0083179A"/>
    <w:rsid w:val="00831AB1"/>
    <w:rsid w:val="00831B41"/>
    <w:rsid w:val="008321CB"/>
    <w:rsid w:val="008325B7"/>
    <w:rsid w:val="00833879"/>
    <w:rsid w:val="00833BC5"/>
    <w:rsid w:val="008346A0"/>
    <w:rsid w:val="00834A20"/>
    <w:rsid w:val="00834CB4"/>
    <w:rsid w:val="008362A8"/>
    <w:rsid w:val="008413AC"/>
    <w:rsid w:val="00842534"/>
    <w:rsid w:val="008428F5"/>
    <w:rsid w:val="00842C85"/>
    <w:rsid w:val="00843126"/>
    <w:rsid w:val="00843720"/>
    <w:rsid w:val="0084395C"/>
    <w:rsid w:val="008439A3"/>
    <w:rsid w:val="00844AA3"/>
    <w:rsid w:val="0084530E"/>
    <w:rsid w:val="00846237"/>
    <w:rsid w:val="00846D0F"/>
    <w:rsid w:val="0084771A"/>
    <w:rsid w:val="008518F1"/>
    <w:rsid w:val="00852616"/>
    <w:rsid w:val="00852797"/>
    <w:rsid w:val="00852EBF"/>
    <w:rsid w:val="0085319E"/>
    <w:rsid w:val="0085348B"/>
    <w:rsid w:val="00853613"/>
    <w:rsid w:val="00853D87"/>
    <w:rsid w:val="00854A60"/>
    <w:rsid w:val="00855D59"/>
    <w:rsid w:val="00857857"/>
    <w:rsid w:val="0085792B"/>
    <w:rsid w:val="00860968"/>
    <w:rsid w:val="0086199C"/>
    <w:rsid w:val="008657BE"/>
    <w:rsid w:val="00865F12"/>
    <w:rsid w:val="00865F87"/>
    <w:rsid w:val="00866687"/>
    <w:rsid w:val="00867758"/>
    <w:rsid w:val="0087000C"/>
    <w:rsid w:val="008715D4"/>
    <w:rsid w:val="0087283F"/>
    <w:rsid w:val="008736B1"/>
    <w:rsid w:val="0087432C"/>
    <w:rsid w:val="00874B6F"/>
    <w:rsid w:val="00874C64"/>
    <w:rsid w:val="00880E22"/>
    <w:rsid w:val="0088132F"/>
    <w:rsid w:val="00881968"/>
    <w:rsid w:val="008835FC"/>
    <w:rsid w:val="008843A5"/>
    <w:rsid w:val="00884445"/>
    <w:rsid w:val="00884927"/>
    <w:rsid w:val="0088552C"/>
    <w:rsid w:val="00885E5B"/>
    <w:rsid w:val="00886008"/>
    <w:rsid w:val="008860A4"/>
    <w:rsid w:val="00886360"/>
    <w:rsid w:val="0088685B"/>
    <w:rsid w:val="00887BC1"/>
    <w:rsid w:val="00890345"/>
    <w:rsid w:val="00890B74"/>
    <w:rsid w:val="00890CF9"/>
    <w:rsid w:val="008912B6"/>
    <w:rsid w:val="00891702"/>
    <w:rsid w:val="00891902"/>
    <w:rsid w:val="00892119"/>
    <w:rsid w:val="00892123"/>
    <w:rsid w:val="008921D8"/>
    <w:rsid w:val="00893913"/>
    <w:rsid w:val="00893BA2"/>
    <w:rsid w:val="0089404C"/>
    <w:rsid w:val="00894B5E"/>
    <w:rsid w:val="00895092"/>
    <w:rsid w:val="008954E0"/>
    <w:rsid w:val="008960CA"/>
    <w:rsid w:val="00896245"/>
    <w:rsid w:val="0089668C"/>
    <w:rsid w:val="00897BE9"/>
    <w:rsid w:val="008A1C9E"/>
    <w:rsid w:val="008A2CF3"/>
    <w:rsid w:val="008A2E28"/>
    <w:rsid w:val="008A32CC"/>
    <w:rsid w:val="008A36EE"/>
    <w:rsid w:val="008A3932"/>
    <w:rsid w:val="008A4D56"/>
    <w:rsid w:val="008A53DF"/>
    <w:rsid w:val="008A6085"/>
    <w:rsid w:val="008A7393"/>
    <w:rsid w:val="008A7ADC"/>
    <w:rsid w:val="008A7CF3"/>
    <w:rsid w:val="008A7D2A"/>
    <w:rsid w:val="008B0E36"/>
    <w:rsid w:val="008B3A1F"/>
    <w:rsid w:val="008B4691"/>
    <w:rsid w:val="008B5050"/>
    <w:rsid w:val="008B53F7"/>
    <w:rsid w:val="008B5F09"/>
    <w:rsid w:val="008B65C9"/>
    <w:rsid w:val="008B6AC9"/>
    <w:rsid w:val="008B6FD5"/>
    <w:rsid w:val="008B7666"/>
    <w:rsid w:val="008B7DC3"/>
    <w:rsid w:val="008C0718"/>
    <w:rsid w:val="008C1ABC"/>
    <w:rsid w:val="008C2B96"/>
    <w:rsid w:val="008C32E1"/>
    <w:rsid w:val="008C345E"/>
    <w:rsid w:val="008C38A3"/>
    <w:rsid w:val="008C622F"/>
    <w:rsid w:val="008C7871"/>
    <w:rsid w:val="008C7BC4"/>
    <w:rsid w:val="008D1835"/>
    <w:rsid w:val="008D2A94"/>
    <w:rsid w:val="008D374E"/>
    <w:rsid w:val="008D49A2"/>
    <w:rsid w:val="008D53A5"/>
    <w:rsid w:val="008D5A01"/>
    <w:rsid w:val="008D7DA5"/>
    <w:rsid w:val="008E00D3"/>
    <w:rsid w:val="008E3FB0"/>
    <w:rsid w:val="008E5CA4"/>
    <w:rsid w:val="008E6023"/>
    <w:rsid w:val="008E6FDD"/>
    <w:rsid w:val="008E7842"/>
    <w:rsid w:val="008E78A4"/>
    <w:rsid w:val="008E7D72"/>
    <w:rsid w:val="008F2477"/>
    <w:rsid w:val="008F26C6"/>
    <w:rsid w:val="008F2DB0"/>
    <w:rsid w:val="008F326A"/>
    <w:rsid w:val="008F4526"/>
    <w:rsid w:val="008F52C8"/>
    <w:rsid w:val="008F5D3C"/>
    <w:rsid w:val="008F6A89"/>
    <w:rsid w:val="008F7996"/>
    <w:rsid w:val="008F7BBA"/>
    <w:rsid w:val="009023E7"/>
    <w:rsid w:val="00904FC4"/>
    <w:rsid w:val="009059F1"/>
    <w:rsid w:val="00905D44"/>
    <w:rsid w:val="0090737B"/>
    <w:rsid w:val="0091085E"/>
    <w:rsid w:val="00910CFF"/>
    <w:rsid w:val="00910E9B"/>
    <w:rsid w:val="00911EF0"/>
    <w:rsid w:val="0091447C"/>
    <w:rsid w:val="00914707"/>
    <w:rsid w:val="00914756"/>
    <w:rsid w:val="00914A96"/>
    <w:rsid w:val="00915530"/>
    <w:rsid w:val="0091586A"/>
    <w:rsid w:val="00915D96"/>
    <w:rsid w:val="00917207"/>
    <w:rsid w:val="0092077C"/>
    <w:rsid w:val="00920E5F"/>
    <w:rsid w:val="0092171B"/>
    <w:rsid w:val="00921C60"/>
    <w:rsid w:val="0092295A"/>
    <w:rsid w:val="0092311E"/>
    <w:rsid w:val="00923190"/>
    <w:rsid w:val="00923196"/>
    <w:rsid w:val="0092320C"/>
    <w:rsid w:val="00923D0D"/>
    <w:rsid w:val="00923F74"/>
    <w:rsid w:val="009251CF"/>
    <w:rsid w:val="00925B09"/>
    <w:rsid w:val="00925D2C"/>
    <w:rsid w:val="00926367"/>
    <w:rsid w:val="00926756"/>
    <w:rsid w:val="00926BC1"/>
    <w:rsid w:val="00927AF6"/>
    <w:rsid w:val="00927F99"/>
    <w:rsid w:val="00930430"/>
    <w:rsid w:val="00930909"/>
    <w:rsid w:val="00930A24"/>
    <w:rsid w:val="00930D71"/>
    <w:rsid w:val="00930E7C"/>
    <w:rsid w:val="009313D9"/>
    <w:rsid w:val="009326E5"/>
    <w:rsid w:val="00932764"/>
    <w:rsid w:val="0093370F"/>
    <w:rsid w:val="00935234"/>
    <w:rsid w:val="009357A9"/>
    <w:rsid w:val="00936046"/>
    <w:rsid w:val="00936358"/>
    <w:rsid w:val="0093687E"/>
    <w:rsid w:val="00936C5B"/>
    <w:rsid w:val="00936EC6"/>
    <w:rsid w:val="009373DB"/>
    <w:rsid w:val="00940856"/>
    <w:rsid w:val="009414F6"/>
    <w:rsid w:val="0094289A"/>
    <w:rsid w:val="00943042"/>
    <w:rsid w:val="00943ADE"/>
    <w:rsid w:val="009454BC"/>
    <w:rsid w:val="009456BF"/>
    <w:rsid w:val="00945DE1"/>
    <w:rsid w:val="00945EAC"/>
    <w:rsid w:val="00946707"/>
    <w:rsid w:val="00946F37"/>
    <w:rsid w:val="00947422"/>
    <w:rsid w:val="009474D7"/>
    <w:rsid w:val="009505E4"/>
    <w:rsid w:val="009514C7"/>
    <w:rsid w:val="00952955"/>
    <w:rsid w:val="00953805"/>
    <w:rsid w:val="009538E4"/>
    <w:rsid w:val="00954DD8"/>
    <w:rsid w:val="00955BC2"/>
    <w:rsid w:val="00955F2D"/>
    <w:rsid w:val="00957027"/>
    <w:rsid w:val="009604F4"/>
    <w:rsid w:val="009605DD"/>
    <w:rsid w:val="00961E2A"/>
    <w:rsid w:val="009638E1"/>
    <w:rsid w:val="009654C4"/>
    <w:rsid w:val="00965E24"/>
    <w:rsid w:val="00970115"/>
    <w:rsid w:val="00970A53"/>
    <w:rsid w:val="00970F68"/>
    <w:rsid w:val="009713ED"/>
    <w:rsid w:val="009722AB"/>
    <w:rsid w:val="009722EC"/>
    <w:rsid w:val="00972AA2"/>
    <w:rsid w:val="00972B38"/>
    <w:rsid w:val="00972F32"/>
    <w:rsid w:val="00973873"/>
    <w:rsid w:val="00973BAE"/>
    <w:rsid w:val="0097482B"/>
    <w:rsid w:val="00974E0B"/>
    <w:rsid w:val="00975A02"/>
    <w:rsid w:val="00975F25"/>
    <w:rsid w:val="0097677E"/>
    <w:rsid w:val="00976C6C"/>
    <w:rsid w:val="009778AC"/>
    <w:rsid w:val="00977C38"/>
    <w:rsid w:val="00980E6A"/>
    <w:rsid w:val="009815D3"/>
    <w:rsid w:val="00981682"/>
    <w:rsid w:val="009820B5"/>
    <w:rsid w:val="00982142"/>
    <w:rsid w:val="00983E87"/>
    <w:rsid w:val="009842E7"/>
    <w:rsid w:val="0098531E"/>
    <w:rsid w:val="00985410"/>
    <w:rsid w:val="009868DA"/>
    <w:rsid w:val="00986D11"/>
    <w:rsid w:val="0098714A"/>
    <w:rsid w:val="009903B0"/>
    <w:rsid w:val="00990A71"/>
    <w:rsid w:val="00990A79"/>
    <w:rsid w:val="00990DF2"/>
    <w:rsid w:val="00993A63"/>
    <w:rsid w:val="00993C4A"/>
    <w:rsid w:val="00993E5E"/>
    <w:rsid w:val="00994A6C"/>
    <w:rsid w:val="00995217"/>
    <w:rsid w:val="009962A7"/>
    <w:rsid w:val="0099642C"/>
    <w:rsid w:val="009A0810"/>
    <w:rsid w:val="009A0E6B"/>
    <w:rsid w:val="009A10DB"/>
    <w:rsid w:val="009A29EE"/>
    <w:rsid w:val="009A357D"/>
    <w:rsid w:val="009A3E48"/>
    <w:rsid w:val="009A44F6"/>
    <w:rsid w:val="009A4F86"/>
    <w:rsid w:val="009A5970"/>
    <w:rsid w:val="009A6077"/>
    <w:rsid w:val="009A79EF"/>
    <w:rsid w:val="009B3F79"/>
    <w:rsid w:val="009B48B6"/>
    <w:rsid w:val="009B4C59"/>
    <w:rsid w:val="009B4F60"/>
    <w:rsid w:val="009B4FBD"/>
    <w:rsid w:val="009B5CDB"/>
    <w:rsid w:val="009C1909"/>
    <w:rsid w:val="009C34BD"/>
    <w:rsid w:val="009C3D94"/>
    <w:rsid w:val="009C40C3"/>
    <w:rsid w:val="009C440F"/>
    <w:rsid w:val="009C4A05"/>
    <w:rsid w:val="009C51C8"/>
    <w:rsid w:val="009C64AC"/>
    <w:rsid w:val="009C697D"/>
    <w:rsid w:val="009C6BEF"/>
    <w:rsid w:val="009D05DF"/>
    <w:rsid w:val="009D07EE"/>
    <w:rsid w:val="009D20C2"/>
    <w:rsid w:val="009D2B0B"/>
    <w:rsid w:val="009D43E2"/>
    <w:rsid w:val="009D5403"/>
    <w:rsid w:val="009D6998"/>
    <w:rsid w:val="009D7175"/>
    <w:rsid w:val="009D7AE3"/>
    <w:rsid w:val="009E4F42"/>
    <w:rsid w:val="009F2737"/>
    <w:rsid w:val="009F3368"/>
    <w:rsid w:val="009F3465"/>
    <w:rsid w:val="009F3648"/>
    <w:rsid w:val="009F3F4E"/>
    <w:rsid w:val="009F42EA"/>
    <w:rsid w:val="009F49CE"/>
    <w:rsid w:val="009F5418"/>
    <w:rsid w:val="009F63C2"/>
    <w:rsid w:val="009F649D"/>
    <w:rsid w:val="009F6C07"/>
    <w:rsid w:val="009F6FF2"/>
    <w:rsid w:val="00A012DC"/>
    <w:rsid w:val="00A01351"/>
    <w:rsid w:val="00A013D2"/>
    <w:rsid w:val="00A0208E"/>
    <w:rsid w:val="00A0389C"/>
    <w:rsid w:val="00A0511B"/>
    <w:rsid w:val="00A052E6"/>
    <w:rsid w:val="00A05E96"/>
    <w:rsid w:val="00A05F88"/>
    <w:rsid w:val="00A066F0"/>
    <w:rsid w:val="00A068AC"/>
    <w:rsid w:val="00A06BCE"/>
    <w:rsid w:val="00A07B97"/>
    <w:rsid w:val="00A110D0"/>
    <w:rsid w:val="00A11332"/>
    <w:rsid w:val="00A11557"/>
    <w:rsid w:val="00A119DD"/>
    <w:rsid w:val="00A12351"/>
    <w:rsid w:val="00A12A03"/>
    <w:rsid w:val="00A13006"/>
    <w:rsid w:val="00A13B8C"/>
    <w:rsid w:val="00A140D1"/>
    <w:rsid w:val="00A14C76"/>
    <w:rsid w:val="00A14F24"/>
    <w:rsid w:val="00A15E7C"/>
    <w:rsid w:val="00A16CD6"/>
    <w:rsid w:val="00A170EC"/>
    <w:rsid w:val="00A17E08"/>
    <w:rsid w:val="00A20444"/>
    <w:rsid w:val="00A210DE"/>
    <w:rsid w:val="00A2149F"/>
    <w:rsid w:val="00A21694"/>
    <w:rsid w:val="00A23109"/>
    <w:rsid w:val="00A2350F"/>
    <w:rsid w:val="00A2436A"/>
    <w:rsid w:val="00A24AFF"/>
    <w:rsid w:val="00A2534E"/>
    <w:rsid w:val="00A257FA"/>
    <w:rsid w:val="00A3005C"/>
    <w:rsid w:val="00A30891"/>
    <w:rsid w:val="00A30F90"/>
    <w:rsid w:val="00A31260"/>
    <w:rsid w:val="00A321B1"/>
    <w:rsid w:val="00A327C3"/>
    <w:rsid w:val="00A32EE3"/>
    <w:rsid w:val="00A33E77"/>
    <w:rsid w:val="00A341BF"/>
    <w:rsid w:val="00A35EDD"/>
    <w:rsid w:val="00A367BF"/>
    <w:rsid w:val="00A37E89"/>
    <w:rsid w:val="00A41CCC"/>
    <w:rsid w:val="00A41CE7"/>
    <w:rsid w:val="00A41CEB"/>
    <w:rsid w:val="00A4376C"/>
    <w:rsid w:val="00A45766"/>
    <w:rsid w:val="00A4585E"/>
    <w:rsid w:val="00A5065B"/>
    <w:rsid w:val="00A50C04"/>
    <w:rsid w:val="00A5165D"/>
    <w:rsid w:val="00A52D72"/>
    <w:rsid w:val="00A533E4"/>
    <w:rsid w:val="00A533ED"/>
    <w:rsid w:val="00A56B10"/>
    <w:rsid w:val="00A56CB2"/>
    <w:rsid w:val="00A56E85"/>
    <w:rsid w:val="00A57760"/>
    <w:rsid w:val="00A579D2"/>
    <w:rsid w:val="00A60018"/>
    <w:rsid w:val="00A609F0"/>
    <w:rsid w:val="00A60C02"/>
    <w:rsid w:val="00A63420"/>
    <w:rsid w:val="00A63CB3"/>
    <w:rsid w:val="00A653A5"/>
    <w:rsid w:val="00A65932"/>
    <w:rsid w:val="00A660DD"/>
    <w:rsid w:val="00A66365"/>
    <w:rsid w:val="00A664F2"/>
    <w:rsid w:val="00A669B6"/>
    <w:rsid w:val="00A66D0F"/>
    <w:rsid w:val="00A672AF"/>
    <w:rsid w:val="00A67BCD"/>
    <w:rsid w:val="00A710B5"/>
    <w:rsid w:val="00A71F28"/>
    <w:rsid w:val="00A72601"/>
    <w:rsid w:val="00A72BF5"/>
    <w:rsid w:val="00A741A1"/>
    <w:rsid w:val="00A749EC"/>
    <w:rsid w:val="00A74B4A"/>
    <w:rsid w:val="00A75858"/>
    <w:rsid w:val="00A76DCD"/>
    <w:rsid w:val="00A80B72"/>
    <w:rsid w:val="00A80E90"/>
    <w:rsid w:val="00A82507"/>
    <w:rsid w:val="00A82D0A"/>
    <w:rsid w:val="00A82D94"/>
    <w:rsid w:val="00A83484"/>
    <w:rsid w:val="00A8362F"/>
    <w:rsid w:val="00A8399E"/>
    <w:rsid w:val="00A845B9"/>
    <w:rsid w:val="00A85761"/>
    <w:rsid w:val="00A85B0C"/>
    <w:rsid w:val="00A85BA3"/>
    <w:rsid w:val="00A85EEA"/>
    <w:rsid w:val="00A85F37"/>
    <w:rsid w:val="00A90476"/>
    <w:rsid w:val="00A90B30"/>
    <w:rsid w:val="00A90EBB"/>
    <w:rsid w:val="00A91EF6"/>
    <w:rsid w:val="00A938CF"/>
    <w:rsid w:val="00A93DFB"/>
    <w:rsid w:val="00A93EB3"/>
    <w:rsid w:val="00A950F3"/>
    <w:rsid w:val="00A96620"/>
    <w:rsid w:val="00A96B85"/>
    <w:rsid w:val="00A96F56"/>
    <w:rsid w:val="00A9709D"/>
    <w:rsid w:val="00AA0946"/>
    <w:rsid w:val="00AA130D"/>
    <w:rsid w:val="00AA26D2"/>
    <w:rsid w:val="00AA2750"/>
    <w:rsid w:val="00AA2AE8"/>
    <w:rsid w:val="00AA3F25"/>
    <w:rsid w:val="00AA508B"/>
    <w:rsid w:val="00AA722C"/>
    <w:rsid w:val="00AA736F"/>
    <w:rsid w:val="00AA7D3B"/>
    <w:rsid w:val="00AA7E6D"/>
    <w:rsid w:val="00AB0491"/>
    <w:rsid w:val="00AB0FC0"/>
    <w:rsid w:val="00AB26F8"/>
    <w:rsid w:val="00AB3133"/>
    <w:rsid w:val="00AB343C"/>
    <w:rsid w:val="00AB4278"/>
    <w:rsid w:val="00AB4427"/>
    <w:rsid w:val="00AB458F"/>
    <w:rsid w:val="00AB530F"/>
    <w:rsid w:val="00AB57D6"/>
    <w:rsid w:val="00AB62D0"/>
    <w:rsid w:val="00AB7589"/>
    <w:rsid w:val="00AB7B51"/>
    <w:rsid w:val="00AC067E"/>
    <w:rsid w:val="00AC33EE"/>
    <w:rsid w:val="00AC3593"/>
    <w:rsid w:val="00AC47D1"/>
    <w:rsid w:val="00AC4DC3"/>
    <w:rsid w:val="00AC6CAD"/>
    <w:rsid w:val="00AD1E8C"/>
    <w:rsid w:val="00AD217D"/>
    <w:rsid w:val="00AD26B7"/>
    <w:rsid w:val="00AD2A7E"/>
    <w:rsid w:val="00AD3C7C"/>
    <w:rsid w:val="00AD3D1F"/>
    <w:rsid w:val="00AD49F5"/>
    <w:rsid w:val="00AD62E4"/>
    <w:rsid w:val="00AD685F"/>
    <w:rsid w:val="00AD6E0A"/>
    <w:rsid w:val="00AD7065"/>
    <w:rsid w:val="00AD7148"/>
    <w:rsid w:val="00AE04E2"/>
    <w:rsid w:val="00AE0DB9"/>
    <w:rsid w:val="00AE15D4"/>
    <w:rsid w:val="00AE32A7"/>
    <w:rsid w:val="00AE3E8A"/>
    <w:rsid w:val="00AE49A1"/>
    <w:rsid w:val="00AE4EC5"/>
    <w:rsid w:val="00AE5724"/>
    <w:rsid w:val="00AE5BF0"/>
    <w:rsid w:val="00AE776F"/>
    <w:rsid w:val="00AE7AE7"/>
    <w:rsid w:val="00AE7BAD"/>
    <w:rsid w:val="00AF075A"/>
    <w:rsid w:val="00AF257D"/>
    <w:rsid w:val="00AF2CEC"/>
    <w:rsid w:val="00AF4E14"/>
    <w:rsid w:val="00AF5383"/>
    <w:rsid w:val="00AF5406"/>
    <w:rsid w:val="00AF7745"/>
    <w:rsid w:val="00AF7CD9"/>
    <w:rsid w:val="00AF7D0A"/>
    <w:rsid w:val="00B009EC"/>
    <w:rsid w:val="00B02275"/>
    <w:rsid w:val="00B02E26"/>
    <w:rsid w:val="00B031E3"/>
    <w:rsid w:val="00B034EE"/>
    <w:rsid w:val="00B0367B"/>
    <w:rsid w:val="00B04112"/>
    <w:rsid w:val="00B0418C"/>
    <w:rsid w:val="00B05888"/>
    <w:rsid w:val="00B0640E"/>
    <w:rsid w:val="00B07AB0"/>
    <w:rsid w:val="00B07C85"/>
    <w:rsid w:val="00B10191"/>
    <w:rsid w:val="00B10FFD"/>
    <w:rsid w:val="00B120D7"/>
    <w:rsid w:val="00B1268A"/>
    <w:rsid w:val="00B13268"/>
    <w:rsid w:val="00B13462"/>
    <w:rsid w:val="00B147B2"/>
    <w:rsid w:val="00B149CD"/>
    <w:rsid w:val="00B1537D"/>
    <w:rsid w:val="00B1578B"/>
    <w:rsid w:val="00B15C8C"/>
    <w:rsid w:val="00B169DD"/>
    <w:rsid w:val="00B201BE"/>
    <w:rsid w:val="00B20456"/>
    <w:rsid w:val="00B2270B"/>
    <w:rsid w:val="00B2289E"/>
    <w:rsid w:val="00B23601"/>
    <w:rsid w:val="00B2479D"/>
    <w:rsid w:val="00B252A6"/>
    <w:rsid w:val="00B255FE"/>
    <w:rsid w:val="00B25865"/>
    <w:rsid w:val="00B262ED"/>
    <w:rsid w:val="00B305B7"/>
    <w:rsid w:val="00B309E5"/>
    <w:rsid w:val="00B30ADB"/>
    <w:rsid w:val="00B32202"/>
    <w:rsid w:val="00B34BAE"/>
    <w:rsid w:val="00B350B6"/>
    <w:rsid w:val="00B36127"/>
    <w:rsid w:val="00B36A48"/>
    <w:rsid w:val="00B36EBF"/>
    <w:rsid w:val="00B37331"/>
    <w:rsid w:val="00B37DDA"/>
    <w:rsid w:val="00B37F62"/>
    <w:rsid w:val="00B415CB"/>
    <w:rsid w:val="00B417F5"/>
    <w:rsid w:val="00B43E22"/>
    <w:rsid w:val="00B44966"/>
    <w:rsid w:val="00B45E6E"/>
    <w:rsid w:val="00B51862"/>
    <w:rsid w:val="00B52A1C"/>
    <w:rsid w:val="00B54998"/>
    <w:rsid w:val="00B55347"/>
    <w:rsid w:val="00B5541F"/>
    <w:rsid w:val="00B554F3"/>
    <w:rsid w:val="00B55912"/>
    <w:rsid w:val="00B56BDE"/>
    <w:rsid w:val="00B56F5D"/>
    <w:rsid w:val="00B573FA"/>
    <w:rsid w:val="00B60691"/>
    <w:rsid w:val="00B61B26"/>
    <w:rsid w:val="00B622A0"/>
    <w:rsid w:val="00B62869"/>
    <w:rsid w:val="00B62F58"/>
    <w:rsid w:val="00B63354"/>
    <w:rsid w:val="00B63939"/>
    <w:rsid w:val="00B6451C"/>
    <w:rsid w:val="00B64DC8"/>
    <w:rsid w:val="00B6559D"/>
    <w:rsid w:val="00B65813"/>
    <w:rsid w:val="00B6606A"/>
    <w:rsid w:val="00B668AD"/>
    <w:rsid w:val="00B6733B"/>
    <w:rsid w:val="00B70A6E"/>
    <w:rsid w:val="00B72904"/>
    <w:rsid w:val="00B72E1B"/>
    <w:rsid w:val="00B73EA5"/>
    <w:rsid w:val="00B765BD"/>
    <w:rsid w:val="00B76E85"/>
    <w:rsid w:val="00B7708F"/>
    <w:rsid w:val="00B777FF"/>
    <w:rsid w:val="00B77A93"/>
    <w:rsid w:val="00B803F3"/>
    <w:rsid w:val="00B81130"/>
    <w:rsid w:val="00B8251C"/>
    <w:rsid w:val="00B82947"/>
    <w:rsid w:val="00B834B0"/>
    <w:rsid w:val="00B8490F"/>
    <w:rsid w:val="00B8660E"/>
    <w:rsid w:val="00B868A9"/>
    <w:rsid w:val="00B8786F"/>
    <w:rsid w:val="00B90029"/>
    <w:rsid w:val="00B90986"/>
    <w:rsid w:val="00B90B74"/>
    <w:rsid w:val="00B910A3"/>
    <w:rsid w:val="00B91D9B"/>
    <w:rsid w:val="00B922B0"/>
    <w:rsid w:val="00B952B0"/>
    <w:rsid w:val="00B96543"/>
    <w:rsid w:val="00B96C30"/>
    <w:rsid w:val="00BA0C6D"/>
    <w:rsid w:val="00BA16D7"/>
    <w:rsid w:val="00BA1ADC"/>
    <w:rsid w:val="00BA1D0F"/>
    <w:rsid w:val="00BA2FF2"/>
    <w:rsid w:val="00BA37FD"/>
    <w:rsid w:val="00BA3AA5"/>
    <w:rsid w:val="00BA483E"/>
    <w:rsid w:val="00BA4EAE"/>
    <w:rsid w:val="00BA5014"/>
    <w:rsid w:val="00BA534D"/>
    <w:rsid w:val="00BA5DFF"/>
    <w:rsid w:val="00BA62FC"/>
    <w:rsid w:val="00BA73B4"/>
    <w:rsid w:val="00BA77C7"/>
    <w:rsid w:val="00BA78A5"/>
    <w:rsid w:val="00BB04E6"/>
    <w:rsid w:val="00BB263C"/>
    <w:rsid w:val="00BB4BBC"/>
    <w:rsid w:val="00BB52E8"/>
    <w:rsid w:val="00BB5652"/>
    <w:rsid w:val="00BB5D7F"/>
    <w:rsid w:val="00BB6A62"/>
    <w:rsid w:val="00BB7F31"/>
    <w:rsid w:val="00BC0B4D"/>
    <w:rsid w:val="00BC0FDB"/>
    <w:rsid w:val="00BC1FEB"/>
    <w:rsid w:val="00BC2C21"/>
    <w:rsid w:val="00BC3149"/>
    <w:rsid w:val="00BC37EB"/>
    <w:rsid w:val="00BC3A9C"/>
    <w:rsid w:val="00BC3BB7"/>
    <w:rsid w:val="00BC3F68"/>
    <w:rsid w:val="00BC4292"/>
    <w:rsid w:val="00BC550F"/>
    <w:rsid w:val="00BC7AEC"/>
    <w:rsid w:val="00BD014E"/>
    <w:rsid w:val="00BD079F"/>
    <w:rsid w:val="00BD2E83"/>
    <w:rsid w:val="00BD5B46"/>
    <w:rsid w:val="00BD6E9E"/>
    <w:rsid w:val="00BE0083"/>
    <w:rsid w:val="00BE0EEF"/>
    <w:rsid w:val="00BE1A91"/>
    <w:rsid w:val="00BE259B"/>
    <w:rsid w:val="00BE31A6"/>
    <w:rsid w:val="00BE35CF"/>
    <w:rsid w:val="00BE37B0"/>
    <w:rsid w:val="00BE37C0"/>
    <w:rsid w:val="00BE3BA2"/>
    <w:rsid w:val="00BE3D14"/>
    <w:rsid w:val="00BE4556"/>
    <w:rsid w:val="00BE4DB5"/>
    <w:rsid w:val="00BE4F20"/>
    <w:rsid w:val="00BE5132"/>
    <w:rsid w:val="00BE63A5"/>
    <w:rsid w:val="00BE6D9D"/>
    <w:rsid w:val="00BE6E25"/>
    <w:rsid w:val="00BE6E36"/>
    <w:rsid w:val="00BF00EB"/>
    <w:rsid w:val="00BF08A5"/>
    <w:rsid w:val="00BF0E13"/>
    <w:rsid w:val="00BF1037"/>
    <w:rsid w:val="00BF1095"/>
    <w:rsid w:val="00BF1952"/>
    <w:rsid w:val="00BF1D44"/>
    <w:rsid w:val="00BF1EC1"/>
    <w:rsid w:val="00BF2A47"/>
    <w:rsid w:val="00BF2AE0"/>
    <w:rsid w:val="00BF4524"/>
    <w:rsid w:val="00BF59BB"/>
    <w:rsid w:val="00BF5DEF"/>
    <w:rsid w:val="00BF7324"/>
    <w:rsid w:val="00C000D5"/>
    <w:rsid w:val="00C00B01"/>
    <w:rsid w:val="00C02A36"/>
    <w:rsid w:val="00C02A86"/>
    <w:rsid w:val="00C03356"/>
    <w:rsid w:val="00C05599"/>
    <w:rsid w:val="00C07135"/>
    <w:rsid w:val="00C079C7"/>
    <w:rsid w:val="00C1071B"/>
    <w:rsid w:val="00C1078B"/>
    <w:rsid w:val="00C11517"/>
    <w:rsid w:val="00C11A86"/>
    <w:rsid w:val="00C11E10"/>
    <w:rsid w:val="00C11FEE"/>
    <w:rsid w:val="00C1247D"/>
    <w:rsid w:val="00C1370F"/>
    <w:rsid w:val="00C13881"/>
    <w:rsid w:val="00C16CCF"/>
    <w:rsid w:val="00C16FCC"/>
    <w:rsid w:val="00C17C77"/>
    <w:rsid w:val="00C2086F"/>
    <w:rsid w:val="00C20C93"/>
    <w:rsid w:val="00C21536"/>
    <w:rsid w:val="00C215E7"/>
    <w:rsid w:val="00C21B15"/>
    <w:rsid w:val="00C226FA"/>
    <w:rsid w:val="00C22F79"/>
    <w:rsid w:val="00C242DD"/>
    <w:rsid w:val="00C24D17"/>
    <w:rsid w:val="00C24E32"/>
    <w:rsid w:val="00C25167"/>
    <w:rsid w:val="00C25836"/>
    <w:rsid w:val="00C3038C"/>
    <w:rsid w:val="00C30EB9"/>
    <w:rsid w:val="00C30F29"/>
    <w:rsid w:val="00C31870"/>
    <w:rsid w:val="00C31F42"/>
    <w:rsid w:val="00C326F0"/>
    <w:rsid w:val="00C352D5"/>
    <w:rsid w:val="00C35AD7"/>
    <w:rsid w:val="00C3669B"/>
    <w:rsid w:val="00C367CB"/>
    <w:rsid w:val="00C36B7C"/>
    <w:rsid w:val="00C40BAB"/>
    <w:rsid w:val="00C40EBA"/>
    <w:rsid w:val="00C4147F"/>
    <w:rsid w:val="00C4196B"/>
    <w:rsid w:val="00C45E6E"/>
    <w:rsid w:val="00C463B4"/>
    <w:rsid w:val="00C46666"/>
    <w:rsid w:val="00C46B6D"/>
    <w:rsid w:val="00C50E56"/>
    <w:rsid w:val="00C51386"/>
    <w:rsid w:val="00C51B3F"/>
    <w:rsid w:val="00C52A00"/>
    <w:rsid w:val="00C53A2F"/>
    <w:rsid w:val="00C54341"/>
    <w:rsid w:val="00C5525D"/>
    <w:rsid w:val="00C57B84"/>
    <w:rsid w:val="00C6096A"/>
    <w:rsid w:val="00C60B86"/>
    <w:rsid w:val="00C617D6"/>
    <w:rsid w:val="00C623BF"/>
    <w:rsid w:val="00C62B57"/>
    <w:rsid w:val="00C62D13"/>
    <w:rsid w:val="00C63DB7"/>
    <w:rsid w:val="00C6530D"/>
    <w:rsid w:val="00C65376"/>
    <w:rsid w:val="00C6640B"/>
    <w:rsid w:val="00C664E5"/>
    <w:rsid w:val="00C715F5"/>
    <w:rsid w:val="00C71987"/>
    <w:rsid w:val="00C71C53"/>
    <w:rsid w:val="00C7254C"/>
    <w:rsid w:val="00C72BE4"/>
    <w:rsid w:val="00C74491"/>
    <w:rsid w:val="00C74ECF"/>
    <w:rsid w:val="00C75195"/>
    <w:rsid w:val="00C752F4"/>
    <w:rsid w:val="00C836E2"/>
    <w:rsid w:val="00C849B5"/>
    <w:rsid w:val="00C853F9"/>
    <w:rsid w:val="00C860DE"/>
    <w:rsid w:val="00C86B9F"/>
    <w:rsid w:val="00C86D1F"/>
    <w:rsid w:val="00C9051E"/>
    <w:rsid w:val="00C924EE"/>
    <w:rsid w:val="00C92697"/>
    <w:rsid w:val="00C9282A"/>
    <w:rsid w:val="00C92B7F"/>
    <w:rsid w:val="00C939BB"/>
    <w:rsid w:val="00C93B8D"/>
    <w:rsid w:val="00C94603"/>
    <w:rsid w:val="00C95067"/>
    <w:rsid w:val="00C95787"/>
    <w:rsid w:val="00C95809"/>
    <w:rsid w:val="00C95F3B"/>
    <w:rsid w:val="00C96897"/>
    <w:rsid w:val="00C96C4C"/>
    <w:rsid w:val="00C97DE4"/>
    <w:rsid w:val="00CA2B2D"/>
    <w:rsid w:val="00CA43BB"/>
    <w:rsid w:val="00CA5142"/>
    <w:rsid w:val="00CA6789"/>
    <w:rsid w:val="00CB037D"/>
    <w:rsid w:val="00CB0570"/>
    <w:rsid w:val="00CB0738"/>
    <w:rsid w:val="00CB0901"/>
    <w:rsid w:val="00CB170C"/>
    <w:rsid w:val="00CB2A6B"/>
    <w:rsid w:val="00CB309A"/>
    <w:rsid w:val="00CB37B9"/>
    <w:rsid w:val="00CB380A"/>
    <w:rsid w:val="00CB3D99"/>
    <w:rsid w:val="00CB4A77"/>
    <w:rsid w:val="00CB4B01"/>
    <w:rsid w:val="00CB5FB4"/>
    <w:rsid w:val="00CB663D"/>
    <w:rsid w:val="00CB6929"/>
    <w:rsid w:val="00CC044A"/>
    <w:rsid w:val="00CC10C4"/>
    <w:rsid w:val="00CC1C29"/>
    <w:rsid w:val="00CC3362"/>
    <w:rsid w:val="00CC3E3F"/>
    <w:rsid w:val="00CC6CC6"/>
    <w:rsid w:val="00CC7481"/>
    <w:rsid w:val="00CD062E"/>
    <w:rsid w:val="00CD1DE1"/>
    <w:rsid w:val="00CD2EE9"/>
    <w:rsid w:val="00CD38E6"/>
    <w:rsid w:val="00CD447E"/>
    <w:rsid w:val="00CD6008"/>
    <w:rsid w:val="00CD69A6"/>
    <w:rsid w:val="00CD73D6"/>
    <w:rsid w:val="00CE140E"/>
    <w:rsid w:val="00CE41BE"/>
    <w:rsid w:val="00CE6589"/>
    <w:rsid w:val="00CE6FAA"/>
    <w:rsid w:val="00CF12B5"/>
    <w:rsid w:val="00CF1581"/>
    <w:rsid w:val="00CF1A44"/>
    <w:rsid w:val="00CF36A8"/>
    <w:rsid w:val="00CF3B20"/>
    <w:rsid w:val="00CF3B90"/>
    <w:rsid w:val="00CF4F44"/>
    <w:rsid w:val="00CF5DED"/>
    <w:rsid w:val="00CF794C"/>
    <w:rsid w:val="00D01A26"/>
    <w:rsid w:val="00D02086"/>
    <w:rsid w:val="00D02B75"/>
    <w:rsid w:val="00D02C9B"/>
    <w:rsid w:val="00D03D5F"/>
    <w:rsid w:val="00D043E1"/>
    <w:rsid w:val="00D05125"/>
    <w:rsid w:val="00D0623F"/>
    <w:rsid w:val="00D06DFE"/>
    <w:rsid w:val="00D10F9C"/>
    <w:rsid w:val="00D11B1D"/>
    <w:rsid w:val="00D12D83"/>
    <w:rsid w:val="00D13B02"/>
    <w:rsid w:val="00D14241"/>
    <w:rsid w:val="00D150D4"/>
    <w:rsid w:val="00D15BDF"/>
    <w:rsid w:val="00D206F3"/>
    <w:rsid w:val="00D21A08"/>
    <w:rsid w:val="00D223BE"/>
    <w:rsid w:val="00D2366B"/>
    <w:rsid w:val="00D23A5B"/>
    <w:rsid w:val="00D23BCE"/>
    <w:rsid w:val="00D24E06"/>
    <w:rsid w:val="00D26555"/>
    <w:rsid w:val="00D273FC"/>
    <w:rsid w:val="00D27B60"/>
    <w:rsid w:val="00D30270"/>
    <w:rsid w:val="00D30D1D"/>
    <w:rsid w:val="00D3218D"/>
    <w:rsid w:val="00D32AC3"/>
    <w:rsid w:val="00D33CC3"/>
    <w:rsid w:val="00D34742"/>
    <w:rsid w:val="00D35DDE"/>
    <w:rsid w:val="00D35E06"/>
    <w:rsid w:val="00D36B5F"/>
    <w:rsid w:val="00D36CEB"/>
    <w:rsid w:val="00D37507"/>
    <w:rsid w:val="00D41027"/>
    <w:rsid w:val="00D4120F"/>
    <w:rsid w:val="00D42F3A"/>
    <w:rsid w:val="00D43C38"/>
    <w:rsid w:val="00D447D5"/>
    <w:rsid w:val="00D44D4A"/>
    <w:rsid w:val="00D460FA"/>
    <w:rsid w:val="00D503A0"/>
    <w:rsid w:val="00D506A1"/>
    <w:rsid w:val="00D5132D"/>
    <w:rsid w:val="00D52B65"/>
    <w:rsid w:val="00D5504E"/>
    <w:rsid w:val="00D575F6"/>
    <w:rsid w:val="00D60075"/>
    <w:rsid w:val="00D60412"/>
    <w:rsid w:val="00D60D97"/>
    <w:rsid w:val="00D61C03"/>
    <w:rsid w:val="00D61C4A"/>
    <w:rsid w:val="00D62ACA"/>
    <w:rsid w:val="00D63F86"/>
    <w:rsid w:val="00D64E83"/>
    <w:rsid w:val="00D65456"/>
    <w:rsid w:val="00D6570E"/>
    <w:rsid w:val="00D6583C"/>
    <w:rsid w:val="00D65967"/>
    <w:rsid w:val="00D65EEF"/>
    <w:rsid w:val="00D66528"/>
    <w:rsid w:val="00D67630"/>
    <w:rsid w:val="00D6797C"/>
    <w:rsid w:val="00D701F6"/>
    <w:rsid w:val="00D7383A"/>
    <w:rsid w:val="00D739C4"/>
    <w:rsid w:val="00D7538B"/>
    <w:rsid w:val="00D75448"/>
    <w:rsid w:val="00D754F1"/>
    <w:rsid w:val="00D767D9"/>
    <w:rsid w:val="00D76D43"/>
    <w:rsid w:val="00D77BA5"/>
    <w:rsid w:val="00D81A32"/>
    <w:rsid w:val="00D81EC6"/>
    <w:rsid w:val="00D8290C"/>
    <w:rsid w:val="00D82FF2"/>
    <w:rsid w:val="00D83D61"/>
    <w:rsid w:val="00D84073"/>
    <w:rsid w:val="00D84D59"/>
    <w:rsid w:val="00D86549"/>
    <w:rsid w:val="00D87927"/>
    <w:rsid w:val="00D90AE6"/>
    <w:rsid w:val="00D9127A"/>
    <w:rsid w:val="00D913C8"/>
    <w:rsid w:val="00D9149B"/>
    <w:rsid w:val="00D91D45"/>
    <w:rsid w:val="00D92CE3"/>
    <w:rsid w:val="00D92FBC"/>
    <w:rsid w:val="00D94A41"/>
    <w:rsid w:val="00D94B04"/>
    <w:rsid w:val="00D95D5C"/>
    <w:rsid w:val="00D96B9A"/>
    <w:rsid w:val="00D96FF7"/>
    <w:rsid w:val="00D973F9"/>
    <w:rsid w:val="00D976DF"/>
    <w:rsid w:val="00DA0E13"/>
    <w:rsid w:val="00DA0EF6"/>
    <w:rsid w:val="00DA17D6"/>
    <w:rsid w:val="00DA3D57"/>
    <w:rsid w:val="00DA4575"/>
    <w:rsid w:val="00DA468E"/>
    <w:rsid w:val="00DA62B9"/>
    <w:rsid w:val="00DA78E2"/>
    <w:rsid w:val="00DB030F"/>
    <w:rsid w:val="00DB0789"/>
    <w:rsid w:val="00DB20A8"/>
    <w:rsid w:val="00DB326B"/>
    <w:rsid w:val="00DB413F"/>
    <w:rsid w:val="00DB50FC"/>
    <w:rsid w:val="00DB5FAB"/>
    <w:rsid w:val="00DB6284"/>
    <w:rsid w:val="00DB6648"/>
    <w:rsid w:val="00DB7FC6"/>
    <w:rsid w:val="00DC0D50"/>
    <w:rsid w:val="00DC1458"/>
    <w:rsid w:val="00DC1FDB"/>
    <w:rsid w:val="00DC395C"/>
    <w:rsid w:val="00DC41E0"/>
    <w:rsid w:val="00DC46E5"/>
    <w:rsid w:val="00DC4C43"/>
    <w:rsid w:val="00DC52D6"/>
    <w:rsid w:val="00DC6959"/>
    <w:rsid w:val="00DD16A3"/>
    <w:rsid w:val="00DD2029"/>
    <w:rsid w:val="00DD2785"/>
    <w:rsid w:val="00DD29DD"/>
    <w:rsid w:val="00DD55BE"/>
    <w:rsid w:val="00DD56DC"/>
    <w:rsid w:val="00DD5914"/>
    <w:rsid w:val="00DD7BAA"/>
    <w:rsid w:val="00DE05F7"/>
    <w:rsid w:val="00DE0E67"/>
    <w:rsid w:val="00DE1117"/>
    <w:rsid w:val="00DE121A"/>
    <w:rsid w:val="00DE1995"/>
    <w:rsid w:val="00DE2CB2"/>
    <w:rsid w:val="00DE38CD"/>
    <w:rsid w:val="00DE3983"/>
    <w:rsid w:val="00DE3CF7"/>
    <w:rsid w:val="00DE4079"/>
    <w:rsid w:val="00DE4547"/>
    <w:rsid w:val="00DE4D92"/>
    <w:rsid w:val="00DE7F8C"/>
    <w:rsid w:val="00DF104F"/>
    <w:rsid w:val="00DF10C2"/>
    <w:rsid w:val="00DF1879"/>
    <w:rsid w:val="00DF1DC2"/>
    <w:rsid w:val="00DF206E"/>
    <w:rsid w:val="00DF25E4"/>
    <w:rsid w:val="00DF37A9"/>
    <w:rsid w:val="00DF37EC"/>
    <w:rsid w:val="00DF3D16"/>
    <w:rsid w:val="00DF5139"/>
    <w:rsid w:val="00DF56B6"/>
    <w:rsid w:val="00DF735C"/>
    <w:rsid w:val="00DF7C28"/>
    <w:rsid w:val="00E01D16"/>
    <w:rsid w:val="00E03C2A"/>
    <w:rsid w:val="00E04262"/>
    <w:rsid w:val="00E04A56"/>
    <w:rsid w:val="00E07D50"/>
    <w:rsid w:val="00E10480"/>
    <w:rsid w:val="00E126E2"/>
    <w:rsid w:val="00E12FD7"/>
    <w:rsid w:val="00E13234"/>
    <w:rsid w:val="00E135A6"/>
    <w:rsid w:val="00E13F1F"/>
    <w:rsid w:val="00E14E22"/>
    <w:rsid w:val="00E15B9A"/>
    <w:rsid w:val="00E1601A"/>
    <w:rsid w:val="00E1608E"/>
    <w:rsid w:val="00E160FF"/>
    <w:rsid w:val="00E175FF"/>
    <w:rsid w:val="00E17F79"/>
    <w:rsid w:val="00E21F15"/>
    <w:rsid w:val="00E231C5"/>
    <w:rsid w:val="00E2382C"/>
    <w:rsid w:val="00E24158"/>
    <w:rsid w:val="00E27254"/>
    <w:rsid w:val="00E30879"/>
    <w:rsid w:val="00E30D90"/>
    <w:rsid w:val="00E3121C"/>
    <w:rsid w:val="00E312D4"/>
    <w:rsid w:val="00E32B07"/>
    <w:rsid w:val="00E33A30"/>
    <w:rsid w:val="00E34486"/>
    <w:rsid w:val="00E34FE4"/>
    <w:rsid w:val="00E3511B"/>
    <w:rsid w:val="00E3584C"/>
    <w:rsid w:val="00E35FFC"/>
    <w:rsid w:val="00E36304"/>
    <w:rsid w:val="00E36CF4"/>
    <w:rsid w:val="00E36D2B"/>
    <w:rsid w:val="00E37789"/>
    <w:rsid w:val="00E37848"/>
    <w:rsid w:val="00E37DAF"/>
    <w:rsid w:val="00E403D7"/>
    <w:rsid w:val="00E40C83"/>
    <w:rsid w:val="00E418A3"/>
    <w:rsid w:val="00E422F3"/>
    <w:rsid w:val="00E42C89"/>
    <w:rsid w:val="00E4370E"/>
    <w:rsid w:val="00E43874"/>
    <w:rsid w:val="00E46041"/>
    <w:rsid w:val="00E46511"/>
    <w:rsid w:val="00E46DAD"/>
    <w:rsid w:val="00E500E6"/>
    <w:rsid w:val="00E50334"/>
    <w:rsid w:val="00E51186"/>
    <w:rsid w:val="00E51342"/>
    <w:rsid w:val="00E53A4A"/>
    <w:rsid w:val="00E53D00"/>
    <w:rsid w:val="00E53E4E"/>
    <w:rsid w:val="00E545FD"/>
    <w:rsid w:val="00E55296"/>
    <w:rsid w:val="00E55D02"/>
    <w:rsid w:val="00E56AB1"/>
    <w:rsid w:val="00E571F6"/>
    <w:rsid w:val="00E6002C"/>
    <w:rsid w:val="00E6029D"/>
    <w:rsid w:val="00E613CB"/>
    <w:rsid w:val="00E624B3"/>
    <w:rsid w:val="00E634D7"/>
    <w:rsid w:val="00E656EF"/>
    <w:rsid w:val="00E65B8B"/>
    <w:rsid w:val="00E65CE8"/>
    <w:rsid w:val="00E65CF6"/>
    <w:rsid w:val="00E66384"/>
    <w:rsid w:val="00E706D1"/>
    <w:rsid w:val="00E7071F"/>
    <w:rsid w:val="00E71288"/>
    <w:rsid w:val="00E721CC"/>
    <w:rsid w:val="00E722A5"/>
    <w:rsid w:val="00E72587"/>
    <w:rsid w:val="00E74453"/>
    <w:rsid w:val="00E74F17"/>
    <w:rsid w:val="00E74FC9"/>
    <w:rsid w:val="00E75804"/>
    <w:rsid w:val="00E75DF6"/>
    <w:rsid w:val="00E771FB"/>
    <w:rsid w:val="00E80088"/>
    <w:rsid w:val="00E80BCD"/>
    <w:rsid w:val="00E813D7"/>
    <w:rsid w:val="00E825A5"/>
    <w:rsid w:val="00E82DDC"/>
    <w:rsid w:val="00E84097"/>
    <w:rsid w:val="00E84518"/>
    <w:rsid w:val="00E84F8A"/>
    <w:rsid w:val="00E85A62"/>
    <w:rsid w:val="00E86309"/>
    <w:rsid w:val="00E86FC6"/>
    <w:rsid w:val="00E903BE"/>
    <w:rsid w:val="00E907F7"/>
    <w:rsid w:val="00E90C0E"/>
    <w:rsid w:val="00E913B9"/>
    <w:rsid w:val="00E914C4"/>
    <w:rsid w:val="00E91AB2"/>
    <w:rsid w:val="00E93864"/>
    <w:rsid w:val="00E94075"/>
    <w:rsid w:val="00E94BE6"/>
    <w:rsid w:val="00E95538"/>
    <w:rsid w:val="00E963D4"/>
    <w:rsid w:val="00E96516"/>
    <w:rsid w:val="00E976F3"/>
    <w:rsid w:val="00EA000C"/>
    <w:rsid w:val="00EA2590"/>
    <w:rsid w:val="00EA353A"/>
    <w:rsid w:val="00EA39F9"/>
    <w:rsid w:val="00EA3B19"/>
    <w:rsid w:val="00EA3DDE"/>
    <w:rsid w:val="00EA516F"/>
    <w:rsid w:val="00EA5F12"/>
    <w:rsid w:val="00EA7272"/>
    <w:rsid w:val="00EB0163"/>
    <w:rsid w:val="00EB0899"/>
    <w:rsid w:val="00EB0FDE"/>
    <w:rsid w:val="00EB187B"/>
    <w:rsid w:val="00EB2005"/>
    <w:rsid w:val="00EB2755"/>
    <w:rsid w:val="00EB33C2"/>
    <w:rsid w:val="00EB401A"/>
    <w:rsid w:val="00EB44B3"/>
    <w:rsid w:val="00EB519F"/>
    <w:rsid w:val="00EB5717"/>
    <w:rsid w:val="00EB596B"/>
    <w:rsid w:val="00EB5F7E"/>
    <w:rsid w:val="00EB60F3"/>
    <w:rsid w:val="00EB61BD"/>
    <w:rsid w:val="00EB61C5"/>
    <w:rsid w:val="00EB645B"/>
    <w:rsid w:val="00EB7D98"/>
    <w:rsid w:val="00EB7EC1"/>
    <w:rsid w:val="00EC0916"/>
    <w:rsid w:val="00EC1AA2"/>
    <w:rsid w:val="00EC22BC"/>
    <w:rsid w:val="00EC2412"/>
    <w:rsid w:val="00EC2AEA"/>
    <w:rsid w:val="00EC3394"/>
    <w:rsid w:val="00EC4B5A"/>
    <w:rsid w:val="00EC5994"/>
    <w:rsid w:val="00EC6A0F"/>
    <w:rsid w:val="00EC6B6B"/>
    <w:rsid w:val="00ED0748"/>
    <w:rsid w:val="00ED140B"/>
    <w:rsid w:val="00ED21C1"/>
    <w:rsid w:val="00ED21DE"/>
    <w:rsid w:val="00ED28E6"/>
    <w:rsid w:val="00ED363B"/>
    <w:rsid w:val="00ED4396"/>
    <w:rsid w:val="00ED556E"/>
    <w:rsid w:val="00ED6F27"/>
    <w:rsid w:val="00ED7F11"/>
    <w:rsid w:val="00EE039B"/>
    <w:rsid w:val="00EE0625"/>
    <w:rsid w:val="00EE14FA"/>
    <w:rsid w:val="00EE46DC"/>
    <w:rsid w:val="00EE4913"/>
    <w:rsid w:val="00EE590A"/>
    <w:rsid w:val="00EE6A2D"/>
    <w:rsid w:val="00EE71FE"/>
    <w:rsid w:val="00EF04AB"/>
    <w:rsid w:val="00EF1459"/>
    <w:rsid w:val="00EF18ED"/>
    <w:rsid w:val="00EF3EAC"/>
    <w:rsid w:val="00EF3EC1"/>
    <w:rsid w:val="00EF4F94"/>
    <w:rsid w:val="00EF5849"/>
    <w:rsid w:val="00EF617C"/>
    <w:rsid w:val="00EF68AD"/>
    <w:rsid w:val="00EF73C3"/>
    <w:rsid w:val="00EF778E"/>
    <w:rsid w:val="00EF7934"/>
    <w:rsid w:val="00F00290"/>
    <w:rsid w:val="00F00861"/>
    <w:rsid w:val="00F0194F"/>
    <w:rsid w:val="00F0272E"/>
    <w:rsid w:val="00F0311E"/>
    <w:rsid w:val="00F038A4"/>
    <w:rsid w:val="00F04295"/>
    <w:rsid w:val="00F05CCF"/>
    <w:rsid w:val="00F07B33"/>
    <w:rsid w:val="00F1125A"/>
    <w:rsid w:val="00F117DD"/>
    <w:rsid w:val="00F1181D"/>
    <w:rsid w:val="00F11AAA"/>
    <w:rsid w:val="00F11ECB"/>
    <w:rsid w:val="00F125FC"/>
    <w:rsid w:val="00F126A1"/>
    <w:rsid w:val="00F12728"/>
    <w:rsid w:val="00F14BE1"/>
    <w:rsid w:val="00F1712D"/>
    <w:rsid w:val="00F1769E"/>
    <w:rsid w:val="00F200A3"/>
    <w:rsid w:val="00F2051E"/>
    <w:rsid w:val="00F207E5"/>
    <w:rsid w:val="00F20F96"/>
    <w:rsid w:val="00F221BD"/>
    <w:rsid w:val="00F22D33"/>
    <w:rsid w:val="00F2350C"/>
    <w:rsid w:val="00F239D4"/>
    <w:rsid w:val="00F2432A"/>
    <w:rsid w:val="00F258E9"/>
    <w:rsid w:val="00F25BF3"/>
    <w:rsid w:val="00F264A6"/>
    <w:rsid w:val="00F26A3E"/>
    <w:rsid w:val="00F26B6A"/>
    <w:rsid w:val="00F26D5D"/>
    <w:rsid w:val="00F3035A"/>
    <w:rsid w:val="00F30A9D"/>
    <w:rsid w:val="00F30C13"/>
    <w:rsid w:val="00F31BF5"/>
    <w:rsid w:val="00F31CBF"/>
    <w:rsid w:val="00F31D53"/>
    <w:rsid w:val="00F3332B"/>
    <w:rsid w:val="00F34E2A"/>
    <w:rsid w:val="00F3670A"/>
    <w:rsid w:val="00F40F5D"/>
    <w:rsid w:val="00F40F68"/>
    <w:rsid w:val="00F4194B"/>
    <w:rsid w:val="00F4215B"/>
    <w:rsid w:val="00F42AB4"/>
    <w:rsid w:val="00F434E9"/>
    <w:rsid w:val="00F44308"/>
    <w:rsid w:val="00F445A6"/>
    <w:rsid w:val="00F46E1E"/>
    <w:rsid w:val="00F47D96"/>
    <w:rsid w:val="00F50888"/>
    <w:rsid w:val="00F50FE4"/>
    <w:rsid w:val="00F5198D"/>
    <w:rsid w:val="00F52208"/>
    <w:rsid w:val="00F5409F"/>
    <w:rsid w:val="00F54712"/>
    <w:rsid w:val="00F552A7"/>
    <w:rsid w:val="00F552F4"/>
    <w:rsid w:val="00F55F83"/>
    <w:rsid w:val="00F56B2D"/>
    <w:rsid w:val="00F56E96"/>
    <w:rsid w:val="00F57864"/>
    <w:rsid w:val="00F57BED"/>
    <w:rsid w:val="00F57F4D"/>
    <w:rsid w:val="00F603FA"/>
    <w:rsid w:val="00F60F63"/>
    <w:rsid w:val="00F62996"/>
    <w:rsid w:val="00F62CFF"/>
    <w:rsid w:val="00F63173"/>
    <w:rsid w:val="00F63513"/>
    <w:rsid w:val="00F643B4"/>
    <w:rsid w:val="00F65B3E"/>
    <w:rsid w:val="00F65EDD"/>
    <w:rsid w:val="00F65EE4"/>
    <w:rsid w:val="00F6668F"/>
    <w:rsid w:val="00F70B15"/>
    <w:rsid w:val="00F71155"/>
    <w:rsid w:val="00F7149E"/>
    <w:rsid w:val="00F7195D"/>
    <w:rsid w:val="00F73538"/>
    <w:rsid w:val="00F73783"/>
    <w:rsid w:val="00F73D47"/>
    <w:rsid w:val="00F7425A"/>
    <w:rsid w:val="00F749E6"/>
    <w:rsid w:val="00F74AA7"/>
    <w:rsid w:val="00F75892"/>
    <w:rsid w:val="00F772B9"/>
    <w:rsid w:val="00F77561"/>
    <w:rsid w:val="00F801ED"/>
    <w:rsid w:val="00F805C3"/>
    <w:rsid w:val="00F80AFD"/>
    <w:rsid w:val="00F8165E"/>
    <w:rsid w:val="00F823EE"/>
    <w:rsid w:val="00F82CC8"/>
    <w:rsid w:val="00F83364"/>
    <w:rsid w:val="00F854EA"/>
    <w:rsid w:val="00F85A56"/>
    <w:rsid w:val="00F87800"/>
    <w:rsid w:val="00F878D8"/>
    <w:rsid w:val="00F9073E"/>
    <w:rsid w:val="00F90859"/>
    <w:rsid w:val="00F9091B"/>
    <w:rsid w:val="00F93368"/>
    <w:rsid w:val="00F933FE"/>
    <w:rsid w:val="00F96021"/>
    <w:rsid w:val="00F964B8"/>
    <w:rsid w:val="00FA34D6"/>
    <w:rsid w:val="00FA379F"/>
    <w:rsid w:val="00FA3DFA"/>
    <w:rsid w:val="00FA4037"/>
    <w:rsid w:val="00FA4A81"/>
    <w:rsid w:val="00FA5F0D"/>
    <w:rsid w:val="00FA7001"/>
    <w:rsid w:val="00FA7760"/>
    <w:rsid w:val="00FB25E8"/>
    <w:rsid w:val="00FB3429"/>
    <w:rsid w:val="00FB390A"/>
    <w:rsid w:val="00FB51F4"/>
    <w:rsid w:val="00FB585D"/>
    <w:rsid w:val="00FC006A"/>
    <w:rsid w:val="00FC2CAD"/>
    <w:rsid w:val="00FC3B05"/>
    <w:rsid w:val="00FC581E"/>
    <w:rsid w:val="00FC5961"/>
    <w:rsid w:val="00FC6E42"/>
    <w:rsid w:val="00FC70AF"/>
    <w:rsid w:val="00FC7ED0"/>
    <w:rsid w:val="00FD0408"/>
    <w:rsid w:val="00FD0724"/>
    <w:rsid w:val="00FD1F3E"/>
    <w:rsid w:val="00FD285C"/>
    <w:rsid w:val="00FD3A8A"/>
    <w:rsid w:val="00FD3B5C"/>
    <w:rsid w:val="00FD513A"/>
    <w:rsid w:val="00FD57D2"/>
    <w:rsid w:val="00FD5A95"/>
    <w:rsid w:val="00FD5E40"/>
    <w:rsid w:val="00FD7E7C"/>
    <w:rsid w:val="00FE3839"/>
    <w:rsid w:val="00FE4736"/>
    <w:rsid w:val="00FE489F"/>
    <w:rsid w:val="00FE7B30"/>
    <w:rsid w:val="00FF02D7"/>
    <w:rsid w:val="00FF1D13"/>
    <w:rsid w:val="00FF5BF6"/>
    <w:rsid w:val="00FF7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4173D9"/>
  <w15:docId w15:val="{0C807D2C-8C65-4311-94BA-73A24EFF5A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ahoma"/>
        <w:sz w:val="24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0647B"/>
    <w:pPr>
      <w:spacing w:after="0" w:line="240" w:lineRule="auto"/>
    </w:pPr>
    <w:rPr>
      <w:rFonts w:eastAsia="Times New Roman" w:cs="Times New Roman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F32E5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Nagwek5">
    <w:name w:val="heading 5"/>
    <w:basedOn w:val="Normalny"/>
    <w:link w:val="Nagwek5Znak"/>
    <w:uiPriority w:val="9"/>
    <w:qFormat/>
    <w:rsid w:val="007043B3"/>
    <w:pPr>
      <w:spacing w:before="238" w:after="100" w:afterAutospacing="1"/>
      <w:outlineLvl w:val="4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9288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2880"/>
    <w:rPr>
      <w:rFonts w:ascii="Tahoma" w:hAnsi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106399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106399"/>
  </w:style>
  <w:style w:type="paragraph" w:styleId="Stopka">
    <w:name w:val="footer"/>
    <w:basedOn w:val="Normalny"/>
    <w:link w:val="StopkaZnak"/>
    <w:unhideWhenUsed/>
    <w:rsid w:val="00106399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06399"/>
  </w:style>
  <w:style w:type="paragraph" w:styleId="NormalnyWeb">
    <w:name w:val="Normal (Web)"/>
    <w:basedOn w:val="Normalny"/>
    <w:uiPriority w:val="99"/>
    <w:unhideWhenUsed/>
    <w:qFormat/>
    <w:rsid w:val="00AA2750"/>
    <w:pPr>
      <w:spacing w:before="100" w:beforeAutospacing="1" w:after="119"/>
    </w:pPr>
  </w:style>
  <w:style w:type="character" w:styleId="Hipercze">
    <w:name w:val="Hyperlink"/>
    <w:basedOn w:val="Domylnaczcionkaakapitu"/>
    <w:uiPriority w:val="99"/>
    <w:unhideWhenUsed/>
    <w:rsid w:val="00C53A2F"/>
    <w:rPr>
      <w:color w:val="000080"/>
      <w:u w:val="single"/>
    </w:rPr>
  </w:style>
  <w:style w:type="paragraph" w:customStyle="1" w:styleId="western">
    <w:name w:val="western"/>
    <w:basedOn w:val="Normalny"/>
    <w:qFormat/>
    <w:rsid w:val="00C53A2F"/>
    <w:pPr>
      <w:spacing w:before="100" w:beforeAutospacing="1" w:after="119"/>
    </w:pPr>
    <w:rPr>
      <w:sz w:val="20"/>
      <w:szCs w:val="20"/>
    </w:rPr>
  </w:style>
  <w:style w:type="paragraph" w:styleId="Akapitzlist">
    <w:name w:val="List Paragraph"/>
    <w:aliases w:val="List bullet,Akapit z listą BS,Kolorowa lista — akcent 11,Średnia siatka 1 — akcent 21,Akapit z listą numerowaną,Podsis rysunku"/>
    <w:basedOn w:val="Normalny"/>
    <w:link w:val="AkapitzlistZnak"/>
    <w:qFormat/>
    <w:rsid w:val="00C71987"/>
    <w:pPr>
      <w:spacing w:after="200" w:line="276" w:lineRule="auto"/>
      <w:ind w:left="720"/>
      <w:contextualSpacing/>
    </w:pPr>
    <w:rPr>
      <w:rFonts w:eastAsiaTheme="minorHAnsi" w:cs="Tahoma"/>
      <w:szCs w:val="22"/>
      <w:lang w:eastAsia="en-US"/>
    </w:rPr>
  </w:style>
  <w:style w:type="paragraph" w:styleId="Tekstpodstawowy2">
    <w:name w:val="Body Text 2"/>
    <w:basedOn w:val="Normalny"/>
    <w:link w:val="Tekstpodstawowy2Znak"/>
    <w:qFormat/>
    <w:rsid w:val="002E6567"/>
    <w:pPr>
      <w:ind w:left="425" w:hanging="425"/>
      <w:jc w:val="both"/>
    </w:pPr>
    <w:rPr>
      <w:szCs w:val="20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2E6567"/>
    <w:rPr>
      <w:rFonts w:eastAsia="Times New Roman" w:cs="Times New Roman"/>
      <w:szCs w:val="20"/>
    </w:rPr>
  </w:style>
  <w:style w:type="paragraph" w:customStyle="1" w:styleId="Default">
    <w:name w:val="Default"/>
    <w:rsid w:val="002E6567"/>
    <w:pPr>
      <w:autoSpaceDE w:val="0"/>
      <w:autoSpaceDN w:val="0"/>
      <w:adjustRightInd w:val="0"/>
      <w:spacing w:after="0" w:line="240" w:lineRule="auto"/>
      <w:ind w:left="567" w:hanging="567"/>
      <w:jc w:val="both"/>
    </w:pPr>
    <w:rPr>
      <w:rFonts w:eastAsia="Times New Roman" w:cs="Times New Roman"/>
      <w:color w:val="000000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2948A1"/>
    <w:pPr>
      <w:spacing w:after="120" w:line="276" w:lineRule="auto"/>
      <w:ind w:left="283"/>
    </w:pPr>
    <w:rPr>
      <w:rFonts w:eastAsiaTheme="minorHAnsi" w:cs="Tahoma"/>
      <w:sz w:val="16"/>
      <w:szCs w:val="16"/>
      <w:lang w:eastAsia="en-US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2948A1"/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E46041"/>
    <w:pPr>
      <w:spacing w:after="120" w:line="276" w:lineRule="auto"/>
      <w:ind w:left="283"/>
    </w:pPr>
    <w:rPr>
      <w:rFonts w:eastAsiaTheme="minorHAnsi" w:cs="Tahoma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E46041"/>
  </w:style>
  <w:style w:type="paragraph" w:styleId="Tekstpodstawowy">
    <w:name w:val="Body Text"/>
    <w:basedOn w:val="Normalny"/>
    <w:link w:val="TekstpodstawowyZnak"/>
    <w:uiPriority w:val="99"/>
    <w:unhideWhenUsed/>
    <w:rsid w:val="00DE4547"/>
    <w:pPr>
      <w:spacing w:after="120" w:line="276" w:lineRule="auto"/>
    </w:pPr>
    <w:rPr>
      <w:rFonts w:eastAsiaTheme="minorHAnsi" w:cs="Tahoma"/>
      <w:szCs w:val="22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E4547"/>
  </w:style>
  <w:style w:type="character" w:customStyle="1" w:styleId="Nagwek5Znak">
    <w:name w:val="Nagłówek 5 Znak"/>
    <w:basedOn w:val="Domylnaczcionkaakapitu"/>
    <w:link w:val="Nagwek5"/>
    <w:uiPriority w:val="9"/>
    <w:rsid w:val="007043B3"/>
    <w:rPr>
      <w:rFonts w:eastAsia="Times New Roman" w:cs="Times New Roman"/>
      <w:b/>
      <w:bCs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254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F32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WW8Num1z8">
    <w:name w:val="WW8Num1z8"/>
    <w:rsid w:val="00B6606A"/>
  </w:style>
  <w:style w:type="character" w:customStyle="1" w:styleId="Domylnaczcionkaakapitu1">
    <w:name w:val="Domyślna czcionka akapitu1"/>
    <w:rsid w:val="00B6606A"/>
  </w:style>
  <w:style w:type="paragraph" w:customStyle="1" w:styleId="Standard">
    <w:name w:val="Standard"/>
    <w:qFormat/>
    <w:rsid w:val="00B6606A"/>
    <w:pPr>
      <w:widowControl w:val="0"/>
      <w:suppressAutoHyphens/>
      <w:spacing w:after="0" w:line="240" w:lineRule="auto"/>
      <w:textAlignment w:val="baseline"/>
    </w:pPr>
    <w:rPr>
      <w:rFonts w:eastAsia="SimSun" w:cs="Times New Roman"/>
      <w:color w:val="00000A"/>
      <w:kern w:val="1"/>
      <w:szCs w:val="24"/>
      <w:lang w:eastAsia="zh-CN" w:bidi="hi-IN"/>
    </w:rPr>
  </w:style>
  <w:style w:type="paragraph" w:customStyle="1" w:styleId="NormalnyWeb1">
    <w:name w:val="Normalny (Web)1"/>
    <w:basedOn w:val="Standard"/>
    <w:rsid w:val="00B6606A"/>
    <w:pPr>
      <w:spacing w:before="280" w:after="119"/>
    </w:pPr>
  </w:style>
  <w:style w:type="character" w:customStyle="1" w:styleId="WW8Num56z0">
    <w:name w:val="WW8Num56z0"/>
    <w:rsid w:val="00C95F3B"/>
    <w:rPr>
      <w:strike w:val="0"/>
      <w:dstrike w:val="0"/>
    </w:rPr>
  </w:style>
  <w:style w:type="paragraph" w:customStyle="1" w:styleId="NormalnyWeb2">
    <w:name w:val="Normalny (Web)2"/>
    <w:basedOn w:val="Standard"/>
    <w:rsid w:val="0070514B"/>
    <w:pPr>
      <w:spacing w:before="280" w:after="119"/>
    </w:pPr>
  </w:style>
  <w:style w:type="paragraph" w:customStyle="1" w:styleId="Nagwek11">
    <w:name w:val="Nagłówek 11"/>
    <w:basedOn w:val="Normalny"/>
    <w:rsid w:val="0070514B"/>
    <w:pPr>
      <w:keepNext/>
      <w:widowControl w:val="0"/>
      <w:suppressAutoHyphens/>
      <w:spacing w:before="240" w:after="60"/>
      <w:textAlignment w:val="baseline"/>
    </w:pPr>
    <w:rPr>
      <w:rFonts w:ascii="Arial" w:eastAsia="SimSun" w:hAnsi="Arial" w:cs="Arial"/>
      <w:b/>
      <w:color w:val="00000A"/>
      <w:kern w:val="1"/>
      <w:sz w:val="32"/>
      <w:szCs w:val="32"/>
      <w:lang w:eastAsia="zh-CN" w:bidi="hi-IN"/>
    </w:rPr>
  </w:style>
  <w:style w:type="paragraph" w:customStyle="1" w:styleId="Tekstpodstawowy22">
    <w:name w:val="Tekst podstawowy 22"/>
    <w:basedOn w:val="Normalny"/>
    <w:rsid w:val="0079740B"/>
    <w:pPr>
      <w:widowControl w:val="0"/>
      <w:suppressAutoHyphens/>
      <w:spacing w:before="120"/>
      <w:jc w:val="both"/>
      <w:textAlignment w:val="baseline"/>
    </w:pPr>
    <w:rPr>
      <w:rFonts w:eastAsia="SimSun"/>
      <w:b/>
      <w:bCs/>
      <w:kern w:val="1"/>
      <w:sz w:val="25"/>
      <w:szCs w:val="25"/>
      <w:lang w:eastAsia="zh-CN" w:bidi="hi-IN"/>
    </w:rPr>
  </w:style>
  <w:style w:type="character" w:customStyle="1" w:styleId="Domylnaczcionkaakapitu2">
    <w:name w:val="Domyślna czcionka akapitu2"/>
    <w:rsid w:val="00A85BA3"/>
  </w:style>
  <w:style w:type="paragraph" w:styleId="Tekstprzypisudolnego">
    <w:name w:val="footnote text"/>
    <w:basedOn w:val="Normalny"/>
    <w:link w:val="TekstprzypisudolnegoZnak"/>
    <w:uiPriority w:val="99"/>
    <w:unhideWhenUsed/>
    <w:rsid w:val="00D64E83"/>
    <w:rPr>
      <w:rFonts w:eastAsiaTheme="minorHAnsi" w:cs="Tahoma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64E8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64E83"/>
    <w:rPr>
      <w:vertAlign w:val="superscript"/>
    </w:rPr>
  </w:style>
  <w:style w:type="character" w:customStyle="1" w:styleId="Domylnaczcionkaakapitu6">
    <w:name w:val="Domyślna czcionka akapitu6"/>
    <w:rsid w:val="000E10F3"/>
  </w:style>
  <w:style w:type="character" w:customStyle="1" w:styleId="Domylnaczcionkaakapitu23">
    <w:name w:val="Domyślna czcionka akapitu23"/>
    <w:rsid w:val="00E84F8A"/>
  </w:style>
  <w:style w:type="character" w:customStyle="1" w:styleId="Domylnaczcionkaakapitu3">
    <w:name w:val="Domyślna czcionka akapitu3"/>
    <w:rsid w:val="00E84F8A"/>
  </w:style>
  <w:style w:type="character" w:customStyle="1" w:styleId="WW8Num2z8">
    <w:name w:val="WW8Num2z8"/>
    <w:rsid w:val="00050C4C"/>
  </w:style>
  <w:style w:type="character" w:customStyle="1" w:styleId="Internetlink">
    <w:name w:val="Internet link"/>
    <w:basedOn w:val="Domylnaczcionkaakapitu"/>
    <w:rsid w:val="000F09CD"/>
    <w:rPr>
      <w:color w:val="000080"/>
      <w:u w:val="single"/>
    </w:rPr>
  </w:style>
  <w:style w:type="character" w:customStyle="1" w:styleId="h1">
    <w:name w:val="h1"/>
    <w:basedOn w:val="Domylnaczcionkaakapitu"/>
    <w:rsid w:val="000F09CD"/>
  </w:style>
  <w:style w:type="character" w:styleId="UyteHipercze">
    <w:name w:val="FollowedHyperlink"/>
    <w:basedOn w:val="Domylnaczcionkaakapitu"/>
    <w:uiPriority w:val="99"/>
    <w:semiHidden/>
    <w:unhideWhenUsed/>
    <w:rsid w:val="00A31260"/>
    <w:rPr>
      <w:color w:val="800080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31260"/>
    <w:rPr>
      <w:color w:val="605E5C"/>
      <w:shd w:val="clear" w:color="auto" w:fill="E1DFDD"/>
    </w:rPr>
  </w:style>
  <w:style w:type="paragraph" w:customStyle="1" w:styleId="BodyText21">
    <w:name w:val="Body Text 21"/>
    <w:basedOn w:val="Normalny"/>
    <w:qFormat/>
    <w:rsid w:val="007601B7"/>
    <w:pPr>
      <w:tabs>
        <w:tab w:val="left" w:pos="0"/>
      </w:tabs>
      <w:jc w:val="both"/>
    </w:pPr>
  </w:style>
  <w:style w:type="paragraph" w:customStyle="1" w:styleId="pkt">
    <w:name w:val="pkt"/>
    <w:basedOn w:val="Normalny"/>
    <w:rsid w:val="00735F19"/>
    <w:pPr>
      <w:spacing w:before="60" w:after="60"/>
      <w:ind w:left="851" w:hanging="295"/>
      <w:jc w:val="both"/>
    </w:pPr>
  </w:style>
  <w:style w:type="paragraph" w:customStyle="1" w:styleId="ZLITPKTzmpktliter">
    <w:name w:val="Z_LIT/PKT – zm. pkt literą"/>
    <w:basedOn w:val="Normalny"/>
    <w:uiPriority w:val="47"/>
    <w:qFormat/>
    <w:rsid w:val="00735F19"/>
    <w:pPr>
      <w:spacing w:line="360" w:lineRule="auto"/>
      <w:ind w:left="1497" w:hanging="510"/>
      <w:jc w:val="both"/>
    </w:pPr>
    <w:rPr>
      <w:rFonts w:ascii="Times" w:hAnsi="Times" w:cs="Arial"/>
      <w:bCs/>
      <w:szCs w:val="20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973BAE"/>
    <w:pPr>
      <w:spacing w:after="120" w:line="480" w:lineRule="auto"/>
      <w:ind w:left="283"/>
    </w:pPr>
    <w:rPr>
      <w:rFonts w:eastAsiaTheme="minorHAnsi" w:cs="Tahoma"/>
      <w:szCs w:val="22"/>
      <w:lang w:eastAsia="en-US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973BAE"/>
  </w:style>
  <w:style w:type="paragraph" w:customStyle="1" w:styleId="ZLITUSTzmustliter">
    <w:name w:val="Z_LIT/UST(§) – zm. ust. (§) literą"/>
    <w:basedOn w:val="Normalny"/>
    <w:qFormat/>
    <w:rsid w:val="005C07CE"/>
    <w:pPr>
      <w:suppressAutoHyphens/>
      <w:autoSpaceDE w:val="0"/>
      <w:autoSpaceDN w:val="0"/>
      <w:adjustRightInd w:val="0"/>
      <w:spacing w:line="360" w:lineRule="auto"/>
      <w:ind w:left="987" w:firstLine="510"/>
      <w:jc w:val="both"/>
    </w:pPr>
    <w:rPr>
      <w:rFonts w:ascii="Times" w:hAnsi="Times" w:cs="Arial"/>
      <w:bCs/>
      <w:szCs w:val="20"/>
    </w:rPr>
  </w:style>
  <w:style w:type="character" w:styleId="Uwydatnienie">
    <w:name w:val="Emphasis"/>
    <w:basedOn w:val="Domylnaczcionkaakapitu"/>
    <w:uiPriority w:val="20"/>
    <w:qFormat/>
    <w:rsid w:val="005C07CE"/>
    <w:rPr>
      <w:i/>
      <w:iCs/>
    </w:rPr>
  </w:style>
  <w:style w:type="paragraph" w:customStyle="1" w:styleId="Normalny1">
    <w:name w:val="Normalny1"/>
    <w:rsid w:val="0026382D"/>
    <w:pPr>
      <w:spacing w:after="0"/>
    </w:pPr>
    <w:rPr>
      <w:rFonts w:ascii="Arial" w:eastAsia="Arial" w:hAnsi="Arial" w:cs="Arial"/>
      <w:sz w:val="22"/>
      <w:lang w:eastAsia="pl-PL"/>
    </w:rPr>
  </w:style>
  <w:style w:type="character" w:customStyle="1" w:styleId="AkapitzlistZnak">
    <w:name w:val="Akapit z listą Znak"/>
    <w:aliases w:val="List bullet Znak,Akapit z listą BS Znak,Kolorowa lista — akcent 11 Znak,Średnia siatka 1 — akcent 21 Znak,Akapit z listą numerowaną Znak,Podsis rysunku Znak"/>
    <w:link w:val="Akapitzlist"/>
    <w:qFormat/>
    <w:locked/>
    <w:rsid w:val="000472B9"/>
  </w:style>
  <w:style w:type="character" w:customStyle="1" w:styleId="alb">
    <w:name w:val="a_lb"/>
    <w:basedOn w:val="Domylnaczcionkaakapitu"/>
    <w:rsid w:val="0030647B"/>
  </w:style>
  <w:style w:type="character" w:styleId="Nierozpoznanawzmianka">
    <w:name w:val="Unresolved Mention"/>
    <w:basedOn w:val="Domylnaczcionkaakapitu"/>
    <w:uiPriority w:val="99"/>
    <w:semiHidden/>
    <w:unhideWhenUsed/>
    <w:rsid w:val="00C215E7"/>
    <w:rPr>
      <w:color w:val="605E5C"/>
      <w:shd w:val="clear" w:color="auto" w:fill="E1DFDD"/>
    </w:rPr>
  </w:style>
  <w:style w:type="character" w:customStyle="1" w:styleId="Domylnaczcionkaakapitu5">
    <w:name w:val="Domyślna czcionka akapitu5"/>
    <w:rsid w:val="005306C8"/>
  </w:style>
  <w:style w:type="character" w:customStyle="1" w:styleId="WW8Num1z6">
    <w:name w:val="WW8Num1z6"/>
    <w:rsid w:val="00954DD8"/>
  </w:style>
  <w:style w:type="paragraph" w:customStyle="1" w:styleId="Textbodyindent">
    <w:name w:val="Text body indent"/>
    <w:basedOn w:val="Standard"/>
    <w:rsid w:val="003F6F42"/>
    <w:pPr>
      <w:spacing w:after="120"/>
      <w:ind w:left="283"/>
    </w:pPr>
    <w:rPr>
      <w:color w:val="auto"/>
      <w:kern w:val="2"/>
    </w:rPr>
  </w:style>
  <w:style w:type="character" w:customStyle="1" w:styleId="Domylnaczcionkaakapitu8">
    <w:name w:val="Domyślna czcionka akapitu8"/>
    <w:rsid w:val="004409C1"/>
  </w:style>
  <w:style w:type="paragraph" w:customStyle="1" w:styleId="Akapitzlist1">
    <w:name w:val="Akapit z listą1"/>
    <w:basedOn w:val="Normalny"/>
    <w:rsid w:val="0035775D"/>
    <w:pPr>
      <w:widowControl w:val="0"/>
      <w:suppressAutoHyphens/>
      <w:spacing w:after="200" w:line="276" w:lineRule="auto"/>
      <w:ind w:left="720"/>
      <w:contextualSpacing/>
      <w:textAlignment w:val="baseline"/>
    </w:pPr>
    <w:rPr>
      <w:rFonts w:eastAsia="SimSun"/>
      <w:kern w:val="2"/>
      <w:lang w:eastAsia="zh-CN" w:bidi="hi-IN"/>
    </w:rPr>
  </w:style>
  <w:style w:type="character" w:customStyle="1" w:styleId="Domylnaczcionkaakapitu11">
    <w:name w:val="Domyślna czcionka akapitu11"/>
    <w:rsid w:val="00EA7272"/>
  </w:style>
  <w:style w:type="character" w:customStyle="1" w:styleId="Pogrubienie1">
    <w:name w:val="Pogrubienie1"/>
    <w:rsid w:val="00833BC5"/>
    <w:rPr>
      <w:b/>
      <w:bCs/>
    </w:rPr>
  </w:style>
  <w:style w:type="character" w:customStyle="1" w:styleId="Pogrubienie2">
    <w:name w:val="Pogrubienie2"/>
    <w:rsid w:val="00833BC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6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7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0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8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2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2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4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9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49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1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0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7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7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6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7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1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1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0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9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3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9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6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06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5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2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76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3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1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5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0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7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6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2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4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7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9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4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6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8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7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08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9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2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4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73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7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4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5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2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6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5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8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4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9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2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7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8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9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5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8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3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4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9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3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2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7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2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0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2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7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7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4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zzp@sc.policja.gov.pl" TargetMode="External"/><Relationship Id="rId18" Type="http://schemas.openxmlformats.org/officeDocument/2006/relationships/hyperlink" Target="http://platformazakupowa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platformazakupowa.pl/pn/kwp_szczecin/proceedings" TargetMode="External"/><Relationship Id="rId17" Type="http://schemas.openxmlformats.org/officeDocument/2006/relationships/hyperlink" Target="https://platformazakupowa.pl/pn/kwp_szczecin/proceeding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strona/45-instrukcje" TargetMode="External"/><Relationship Id="rId20" Type="http://schemas.openxmlformats.org/officeDocument/2006/relationships/hyperlink" Target="https://platformazakupowa.pl/strona/45-instrukcj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p.szczecin.kwp.policja.gov.pl/KWS/zamowienia-publiczne/ogloszenia-powyzej-130/36150,Tabela-ogloszen.html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strona/1-regulamin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platformazakupowa.pl/pn/kwp_szczecin/proceedings" TargetMode="External"/><Relationship Id="rId19" Type="http://schemas.openxmlformats.org/officeDocument/2006/relationships/hyperlink" Target="http://platformazakupowa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zachodniopomorska.policja.gov.pl" TargetMode="External"/><Relationship Id="rId14" Type="http://schemas.openxmlformats.org/officeDocument/2006/relationships/hyperlink" Target="https://platformazakupowa.pl/" TargetMode="External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D50BB2C-4E89-46E3-BB96-3B1F4CABF5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1</Pages>
  <Words>5746</Words>
  <Characters>34482</Characters>
  <Application>Microsoft Office Word</Application>
  <DocSecurity>0</DocSecurity>
  <Lines>287</Lines>
  <Paragraphs>80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kwp</dc:creator>
  <cp:lastModifiedBy>Mariola Lis</cp:lastModifiedBy>
  <cp:revision>17</cp:revision>
  <cp:lastPrinted>2023-02-09T11:25:00Z</cp:lastPrinted>
  <dcterms:created xsi:type="dcterms:W3CDTF">2022-10-12T08:05:00Z</dcterms:created>
  <dcterms:modified xsi:type="dcterms:W3CDTF">2023-02-09T11:27:00Z</dcterms:modified>
</cp:coreProperties>
</file>