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:rsidR="00B212A2" w:rsidRPr="008060A3" w:rsidRDefault="00B212A2" w:rsidP="003B56F6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Zamawiający:</w:t>
      </w:r>
    </w:p>
    <w:p w:rsidR="00E5458B" w:rsidRPr="008060A3" w:rsidRDefault="007A4FC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Gmina Kwidzyn</w:t>
      </w:r>
    </w:p>
    <w:p w:rsidR="00E5458B" w:rsidRPr="008060A3" w:rsidRDefault="00E5458B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 xml:space="preserve">ul. </w:t>
      </w:r>
      <w:r w:rsidR="007A4FC4" w:rsidRPr="008060A3">
        <w:rPr>
          <w:rFonts w:ascii="Calibri" w:eastAsia="Times New Roman" w:hAnsi="Calibri" w:cs="Calibri"/>
          <w:b/>
          <w:szCs w:val="21"/>
        </w:rPr>
        <w:t>Grudziądzka 30</w:t>
      </w:r>
    </w:p>
    <w:p w:rsidR="00B212A2" w:rsidRPr="008060A3" w:rsidRDefault="007A4FC4" w:rsidP="003B56F6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 w:rsidRPr="008060A3">
        <w:rPr>
          <w:rFonts w:ascii="Calibri" w:eastAsia="Times New Roman" w:hAnsi="Calibri" w:cs="Calibri"/>
          <w:b/>
          <w:szCs w:val="18"/>
        </w:rPr>
        <w:t>82-500 Kw</w:t>
      </w:r>
      <w:bookmarkStart w:id="0" w:name="_GoBack"/>
      <w:bookmarkEnd w:id="0"/>
      <w:r w:rsidRPr="008060A3">
        <w:rPr>
          <w:rFonts w:ascii="Calibri" w:eastAsia="Times New Roman" w:hAnsi="Calibri" w:cs="Calibri"/>
          <w:b/>
          <w:szCs w:val="18"/>
        </w:rPr>
        <w:t>idzyn</w:t>
      </w:r>
    </w:p>
    <w:p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 xml:space="preserve">Na potrzeby postępowania o udzielenie zamówienia publicznego pn. </w:t>
      </w:r>
      <w:r w:rsidR="00915B80" w:rsidRPr="008060A3">
        <w:rPr>
          <w:rFonts w:ascii="Calibri" w:hAnsi="Calibri" w:cs="Calibri"/>
          <w:b/>
          <w:bCs/>
          <w:i/>
          <w:sz w:val="20"/>
          <w:szCs w:val="20"/>
        </w:rPr>
        <w:t>„</w:t>
      </w:r>
      <w:r w:rsidR="00647748" w:rsidRPr="008060A3">
        <w:rPr>
          <w:rFonts w:ascii="Calibri" w:hAnsi="Calibri" w:cs="Calibri"/>
          <w:b/>
          <w:bCs/>
          <w:sz w:val="20"/>
          <w:szCs w:val="20"/>
        </w:rPr>
        <w:t>Opracowanie dokumentacji projektowej dróg gminnych”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EC3898" w:rsidRPr="008060A3" w:rsidRDefault="00FE096E" w:rsidP="00FE096E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EF5BAC" w:rsidRPr="008060A3" w:rsidRDefault="00EF5BAC" w:rsidP="00EF5BAC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EF5BAC" w:rsidRPr="008060A3" w:rsidRDefault="008060A3" w:rsidP="008060A3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  <w:t xml:space="preserve">miejscowość </w:t>
      </w:r>
      <w:r>
        <w:rPr>
          <w:rFonts w:ascii="Calibri" w:hAnsi="Calibri" w:cs="Calibri"/>
          <w:i/>
          <w:sz w:val="16"/>
          <w:szCs w:val="16"/>
        </w:rPr>
        <w:tab/>
      </w:r>
      <w:r w:rsidR="00EF5BAC" w:rsidRPr="008060A3">
        <w:rPr>
          <w:rFonts w:ascii="Calibri" w:hAnsi="Calibri" w:cs="Calibri"/>
          <w:i/>
          <w:sz w:val="16"/>
          <w:szCs w:val="16"/>
        </w:rPr>
        <w:t>data</w:t>
      </w:r>
    </w:p>
    <w:p w:rsidR="00EF5BAC" w:rsidRPr="008060A3" w:rsidRDefault="00EF5BAC" w:rsidP="008060A3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 w:rsidR="008060A3"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</w:p>
    <w:p w:rsidR="00EF5BAC" w:rsidRDefault="00EF5BAC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  <w:t xml:space="preserve">podpis osoby upoważnionej/ podpisy </w:t>
      </w:r>
      <w:r w:rsidRPr="008060A3">
        <w:rPr>
          <w:rFonts w:ascii="Calibri" w:hAnsi="Calibri" w:cs="Calibri"/>
          <w:i/>
          <w:sz w:val="16"/>
          <w:szCs w:val="16"/>
        </w:rPr>
        <w:tab/>
        <w:t>osób upoważnionych do reprezentowania Wykonawcy</w:t>
      </w:r>
    </w:p>
    <w:p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8D1AF3" w:rsidRPr="008060A3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  <w:r w:rsidR="008060A3"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9"/>
      <w:footerReference w:type="default" r:id="rId10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C0" w:rsidRDefault="000F25C0" w:rsidP="00697CCD">
      <w:pPr>
        <w:spacing w:after="0" w:line="240" w:lineRule="auto"/>
      </w:pPr>
      <w:r>
        <w:separator/>
      </w:r>
    </w:p>
  </w:endnote>
  <w:endnote w:type="continuationSeparator" w:id="0">
    <w:p w:rsidR="000F25C0" w:rsidRDefault="000F25C0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D74F03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C0" w:rsidRDefault="000F25C0" w:rsidP="00697CCD">
      <w:pPr>
        <w:spacing w:after="0" w:line="240" w:lineRule="auto"/>
      </w:pPr>
      <w:r>
        <w:separator/>
      </w:r>
    </w:p>
  </w:footnote>
  <w:footnote w:type="continuationSeparator" w:id="0">
    <w:p w:rsidR="000F25C0" w:rsidRDefault="000F25C0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03" w:rsidRPr="003A114E" w:rsidRDefault="00D74F03" w:rsidP="00D74F03">
    <w:pPr>
      <w:spacing w:after="0" w:line="240" w:lineRule="auto"/>
      <w:rPr>
        <w:rFonts w:cs="Calibri"/>
        <w:b/>
      </w:rPr>
    </w:pPr>
    <w:r>
      <w:rPr>
        <w:rFonts w:cs="Calibri"/>
      </w:rPr>
      <w:t xml:space="preserve">Nr postępowania: </w:t>
    </w:r>
    <w:r w:rsidRPr="003A114E">
      <w:rPr>
        <w:rFonts w:cs="Calibri"/>
        <w:b/>
      </w:rPr>
      <w:t>ZP.271.1.2021</w:t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>
      <w:rPr>
        <w:rFonts w:cs="Calibri"/>
        <w:b/>
      </w:rPr>
      <w:t xml:space="preserve">      Załącznik Nr 3</w:t>
    </w:r>
    <w:r w:rsidRPr="003A114E">
      <w:rPr>
        <w:rFonts w:cs="Calibri"/>
        <w:b/>
      </w:rPr>
      <w:t xml:space="preserve"> do SWZ</w:t>
    </w:r>
  </w:p>
  <w:p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20179B"/>
    <w:rsid w:val="002737D3"/>
    <w:rsid w:val="00282C75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F427A"/>
    <w:rsid w:val="008060A3"/>
    <w:rsid w:val="00837622"/>
    <w:rsid w:val="00841829"/>
    <w:rsid w:val="00844D0E"/>
    <w:rsid w:val="00867548"/>
    <w:rsid w:val="008745C1"/>
    <w:rsid w:val="00876278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C669BA"/>
    <w:rsid w:val="00C86DF8"/>
    <w:rsid w:val="00C9558F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1F1F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C518-7BB1-44B1-9726-8BEE86C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Foryś</cp:lastModifiedBy>
  <cp:revision>49</cp:revision>
  <cp:lastPrinted>2020-02-12T08:36:00Z</cp:lastPrinted>
  <dcterms:created xsi:type="dcterms:W3CDTF">2017-12-08T12:52:00Z</dcterms:created>
  <dcterms:modified xsi:type="dcterms:W3CDTF">2021-01-21T10:11:00Z</dcterms:modified>
</cp:coreProperties>
</file>