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19" w:rsidRDefault="00664619" w:rsidP="00F86609">
      <w:pPr>
        <w:pStyle w:val="Nagwek4"/>
        <w:keepNext w:val="0"/>
        <w:numPr>
          <w:ilvl w:val="0"/>
          <w:numId w:val="0"/>
        </w:numPr>
        <w:spacing w:after="0"/>
        <w:ind w:left="1560" w:hanging="1560"/>
        <w:rPr>
          <w:rFonts w:ascii="Arial" w:hAnsi="Arial" w:cs="Arial"/>
          <w:sz w:val="20"/>
          <w:szCs w:val="20"/>
        </w:rPr>
      </w:pPr>
    </w:p>
    <w:p w:rsidR="00F86609" w:rsidRDefault="00F86609" w:rsidP="00F86609">
      <w:pPr>
        <w:pStyle w:val="Nagwek4"/>
        <w:keepNext w:val="0"/>
        <w:numPr>
          <w:ilvl w:val="0"/>
          <w:numId w:val="0"/>
        </w:numPr>
        <w:spacing w:after="0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1B023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Oświadczenie Wykonawcy o spełnianiu wymagań stawianych kluczowym specjalistom</w:t>
      </w:r>
    </w:p>
    <w:p w:rsidR="00F86609" w:rsidRPr="00F86609" w:rsidRDefault="00F86609" w:rsidP="00F86609"/>
    <w:p w:rsidR="00F86609" w:rsidRDefault="00F86609" w:rsidP="00F86609">
      <w:pPr>
        <w:pStyle w:val="Akapitzlist"/>
        <w:numPr>
          <w:ilvl w:val="1"/>
          <w:numId w:val="2"/>
        </w:numPr>
        <w:tabs>
          <w:tab w:val="left" w:pos="-142"/>
          <w:tab w:val="left" w:pos="284"/>
        </w:tabs>
        <w:spacing w:before="360"/>
        <w:ind w:left="1077" w:hanging="107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:rsidR="00F86609" w:rsidRDefault="00F86609" w:rsidP="00F86609">
      <w:pPr>
        <w:rPr>
          <w:rFonts w:ascii="Arial" w:hAnsi="Arial" w:cs="Arial"/>
          <w:b/>
          <w:bCs/>
          <w:sz w:val="20"/>
          <w:szCs w:val="20"/>
        </w:rPr>
      </w:pPr>
    </w:p>
    <w:p w:rsidR="00F86609" w:rsidRDefault="00F86609" w:rsidP="00F86609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Miejskie Wodociągi i Kanalizacja Sp. z o.o. w Chodzieży </w:t>
      </w:r>
    </w:p>
    <w:p w:rsidR="00F86609" w:rsidRDefault="00F86609" w:rsidP="00F86609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ul. Kochanowskiego 29</w:t>
      </w:r>
    </w:p>
    <w:p w:rsidR="00F86609" w:rsidRDefault="00F86609" w:rsidP="00F86609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64-800 Chodzież </w:t>
      </w:r>
    </w:p>
    <w:p w:rsidR="00F86609" w:rsidRDefault="00F86609" w:rsidP="00F86609">
      <w:pPr>
        <w:pStyle w:val="Akapitzlist"/>
        <w:numPr>
          <w:ilvl w:val="1"/>
          <w:numId w:val="2"/>
        </w:numPr>
        <w:tabs>
          <w:tab w:val="left" w:pos="-142"/>
          <w:tab w:val="left" w:pos="284"/>
        </w:tabs>
        <w:spacing w:before="240" w:after="120"/>
        <w:ind w:left="1077" w:hanging="107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988"/>
      </w:tblGrid>
      <w:tr w:rsidR="00F86609" w:rsidTr="00F86609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09" w:rsidRDefault="00F86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Wykonawcy(ów)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09" w:rsidRDefault="00F86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F86609" w:rsidTr="00F86609">
        <w:trPr>
          <w:cantSplit/>
          <w:trHeight w:val="10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9" w:rsidRDefault="00F866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9" w:rsidRDefault="00F866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6609" w:rsidRDefault="00F86609" w:rsidP="00F86609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:rsidR="00F86609" w:rsidRDefault="00F86609" w:rsidP="00F86609">
      <w:pPr>
        <w:pStyle w:val="Akapitzlist"/>
        <w:numPr>
          <w:ilvl w:val="2"/>
          <w:numId w:val="2"/>
        </w:numPr>
        <w:tabs>
          <w:tab w:val="num" w:pos="851"/>
        </w:tabs>
        <w:spacing w:before="240"/>
        <w:ind w:left="306" w:hanging="306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Pan/Pani ………………..spełnia poniższe wymagania stawiane przed </w:t>
      </w:r>
      <w:r>
        <w:rPr>
          <w:rFonts w:ascii="Arial" w:hAnsi="Arial" w:cs="Arial"/>
          <w:b/>
          <w:bCs/>
          <w:sz w:val="20"/>
          <w:szCs w:val="20"/>
        </w:rPr>
        <w:t>Kierownikiem Budowy</w:t>
      </w:r>
      <w:r>
        <w:rPr>
          <w:rFonts w:ascii="Arial" w:hAnsi="Arial" w:cs="Arial"/>
          <w:sz w:val="22"/>
          <w:szCs w:val="22"/>
        </w:rPr>
        <w:t>:</w:t>
      </w:r>
    </w:p>
    <w:p w:rsidR="00F86609" w:rsidRDefault="00F86609" w:rsidP="00F8660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 xml:space="preserve"> wykształcenie wyższe techniczne;</w:t>
      </w:r>
    </w:p>
    <w:p w:rsidR="00F86609" w:rsidRDefault="00F86609" w:rsidP="00F8660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posiadać kwalifikacje w zakresie kierowania robotami z zakresu inżynierii sanitarnej:</w:t>
      </w:r>
    </w:p>
    <w:p w:rsidR="00F86609" w:rsidRDefault="00F86609" w:rsidP="00F8660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 doświadczenie w kierowaniu robotami z zakresu budowy / przebudowy / modernizacji zewnętrznych sieci sanitarnych – sieci wodociągowych. Doświadczenie kierownika budowy – kierownika robót sanitarnych musi obejmować pełnienie tej funkcji na </w:t>
      </w:r>
      <w:r w:rsidR="00E42D73">
        <w:rPr>
          <w:rFonts w:ascii="Arial" w:hAnsi="Arial" w:cs="Arial"/>
          <w:sz w:val="20"/>
          <w:szCs w:val="20"/>
        </w:rPr>
        <w:t>inwestycji</w:t>
      </w:r>
      <w:r>
        <w:rPr>
          <w:rFonts w:ascii="Arial" w:hAnsi="Arial" w:cs="Arial"/>
          <w:sz w:val="20"/>
          <w:szCs w:val="20"/>
        </w:rPr>
        <w:t xml:space="preserve"> obejmują</w:t>
      </w:r>
      <w:r w:rsidR="00E42D73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budowę / przebudowę / modernizację sieci wodociągowych;</w:t>
      </w:r>
    </w:p>
    <w:p w:rsidR="00F86609" w:rsidRDefault="00F86609" w:rsidP="00F8660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uprawnienia budowlane do pełnienia samodzielnych funkcji technicznych w budownictwie do kierowania robotami budowlanymi w specjalności i zakresie, za który osoba będzie odpowiedzialna zgodnie z polskim Prawem Budowlanym;</w:t>
      </w:r>
    </w:p>
    <w:p w:rsidR="00F86609" w:rsidRDefault="00F86609" w:rsidP="00F8660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 aktualne zaświadczenie o wpisie na listę członków właściwej izby samorządu zawodowego. </w:t>
      </w:r>
      <w:bookmarkStart w:id="0" w:name="_GoBack"/>
      <w:bookmarkEnd w:id="0"/>
    </w:p>
    <w:p w:rsidR="00F86609" w:rsidRDefault="00F86609" w:rsidP="00F8660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F86609" w:rsidRDefault="00F86609" w:rsidP="00F8660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F86609" w:rsidRDefault="00F86609" w:rsidP="00F86609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520"/>
        <w:gridCol w:w="2160"/>
        <w:gridCol w:w="1800"/>
        <w:gridCol w:w="1260"/>
      </w:tblGrid>
      <w:tr w:rsidR="00F86609" w:rsidTr="00F86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9" w:rsidRDefault="00F86609" w:rsidP="00F86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9" w:rsidRDefault="00F86609" w:rsidP="00F86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9" w:rsidRDefault="00F86609" w:rsidP="00F86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Nazwisko i imię osoby  upoważnionej do podpisania niniejszej oferty w imieniu Wykonawcy (Partnera</w:t>
            </w:r>
            <w:r w:rsidR="00F41DD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9" w:rsidRDefault="00F86609" w:rsidP="00F86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 osoby upoważnionej do podpisania niniejszej oferty w imieniu Wykonawcy (Partnera)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9" w:rsidRDefault="00F86609" w:rsidP="00F86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Pieczęć Wykonawcy</w:t>
            </w:r>
          </w:p>
          <w:p w:rsidR="00F86609" w:rsidRDefault="00F86609" w:rsidP="00F86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(Partnera)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9" w:rsidRDefault="00F86609" w:rsidP="00F86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  <w:p w:rsidR="00F86609" w:rsidRDefault="00F86609" w:rsidP="00F86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 data</w:t>
            </w:r>
          </w:p>
        </w:tc>
      </w:tr>
      <w:tr w:rsidR="00F86609" w:rsidTr="00F86609">
        <w:trPr>
          <w:trHeight w:val="1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9" w:rsidRDefault="00F86609" w:rsidP="00F86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9" w:rsidRDefault="00F866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609" w:rsidRDefault="00F866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9" w:rsidRDefault="00F86609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9" w:rsidRDefault="00F866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9" w:rsidRDefault="00F866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9" w:rsidRDefault="00F866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6609" w:rsidRDefault="00F86609" w:rsidP="00F86609">
      <w:pPr>
        <w:rPr>
          <w:rFonts w:ascii="Arial" w:hAnsi="Arial" w:cs="Arial"/>
          <w:b/>
          <w:bCs/>
          <w:sz w:val="20"/>
          <w:szCs w:val="20"/>
        </w:rPr>
      </w:pPr>
    </w:p>
    <w:p w:rsidR="0024318B" w:rsidRDefault="0024318B"/>
    <w:sectPr w:rsidR="002431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CF" w:rsidRDefault="007370CF" w:rsidP="007370CF">
      <w:r>
        <w:separator/>
      </w:r>
    </w:p>
  </w:endnote>
  <w:endnote w:type="continuationSeparator" w:id="0">
    <w:p w:rsidR="007370CF" w:rsidRDefault="007370CF" w:rsidP="0073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CF" w:rsidRDefault="007370CF" w:rsidP="007370CF">
      <w:r>
        <w:separator/>
      </w:r>
    </w:p>
  </w:footnote>
  <w:footnote w:type="continuationSeparator" w:id="0">
    <w:p w:rsidR="007370CF" w:rsidRDefault="007370CF" w:rsidP="0073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0CF" w:rsidRDefault="007370CF" w:rsidP="007370CF">
    <w:pPr>
      <w:pStyle w:val="Nagwek"/>
      <w:jc w:val="right"/>
      <w:rPr>
        <w:sz w:val="22"/>
      </w:rPr>
    </w:pPr>
    <w:r w:rsidRPr="00A718FE">
      <w:rPr>
        <w:sz w:val="22"/>
      </w:rPr>
      <w:t xml:space="preserve">Załącznik nr </w:t>
    </w:r>
    <w:r>
      <w:rPr>
        <w:sz w:val="22"/>
      </w:rPr>
      <w:t>3</w:t>
    </w:r>
    <w:r w:rsidRPr="00A718FE">
      <w:rPr>
        <w:sz w:val="22"/>
      </w:rPr>
      <w:t xml:space="preserve"> do zaproszenia </w:t>
    </w:r>
  </w:p>
  <w:p w:rsidR="007370CF" w:rsidRPr="00A718FE" w:rsidRDefault="007370CF" w:rsidP="007370CF">
    <w:pPr>
      <w:pStyle w:val="Nagwek"/>
      <w:jc w:val="right"/>
      <w:rPr>
        <w:sz w:val="22"/>
      </w:rPr>
    </w:pPr>
    <w:r w:rsidRPr="00093D3A">
      <w:rPr>
        <w:sz w:val="22"/>
        <w:szCs w:val="22"/>
      </w:rPr>
      <w:t>37/CR/08/2019/DIR</w:t>
    </w:r>
  </w:p>
  <w:p w:rsidR="007370CF" w:rsidRDefault="00737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19D8"/>
    <w:multiLevelType w:val="multilevel"/>
    <w:tmpl w:val="DF1AA624"/>
    <w:lvl w:ilvl="0">
      <w:start w:val="1"/>
      <w:numFmt w:val="decimal"/>
      <w:pStyle w:val="Nagwek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Nagwek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Nagwek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Nagwek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70E6042D"/>
    <w:multiLevelType w:val="hybridMultilevel"/>
    <w:tmpl w:val="D3005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62771"/>
    <w:multiLevelType w:val="multilevel"/>
    <w:tmpl w:val="AC98BAC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Times New Roman" w:hAnsi="StarSymbol" w:hint="eastAsi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9"/>
    <w:rsid w:val="001B0236"/>
    <w:rsid w:val="0024318B"/>
    <w:rsid w:val="00664619"/>
    <w:rsid w:val="007370CF"/>
    <w:rsid w:val="00E42D73"/>
    <w:rsid w:val="00F41DD9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74B8"/>
  <w15:chartTrackingRefBased/>
  <w15:docId w15:val="{9798ED9D-A7B9-4F64-953E-381F33F5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6609"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609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6609"/>
    <w:pPr>
      <w:keepNext/>
      <w:numPr>
        <w:ilvl w:val="2"/>
        <w:numId w:val="1"/>
      </w:numPr>
      <w:spacing w:after="240"/>
      <w:outlineLvl w:val="2"/>
    </w:pPr>
    <w:rPr>
      <w:rFonts w:cs="Arial"/>
      <w:b/>
      <w:bCs/>
      <w:kern w:val="3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86609"/>
    <w:pPr>
      <w:keepNext/>
      <w:numPr>
        <w:ilvl w:val="3"/>
        <w:numId w:val="1"/>
      </w:numPr>
      <w:spacing w:after="240"/>
      <w:outlineLvl w:val="3"/>
    </w:pPr>
    <w:rPr>
      <w:b/>
      <w:bCs/>
      <w:kern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86609"/>
    <w:pPr>
      <w:keepNext/>
      <w:numPr>
        <w:ilvl w:val="4"/>
        <w:numId w:val="1"/>
      </w:numPr>
      <w:spacing w:after="240"/>
      <w:outlineLvl w:val="4"/>
    </w:pPr>
    <w:rPr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609"/>
    <w:pPr>
      <w:keepNext/>
      <w:numPr>
        <w:ilvl w:val="5"/>
        <w:numId w:val="1"/>
      </w:numPr>
      <w:spacing w:after="240"/>
      <w:outlineLvl w:val="5"/>
    </w:pPr>
    <w:rPr>
      <w:b/>
      <w:bCs/>
      <w:kern w:val="3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86609"/>
    <w:pPr>
      <w:keepNext/>
      <w:numPr>
        <w:ilvl w:val="6"/>
        <w:numId w:val="1"/>
      </w:numPr>
      <w:spacing w:after="240"/>
      <w:outlineLvl w:val="6"/>
    </w:pPr>
    <w:rPr>
      <w:b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6609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86609"/>
    <w:rPr>
      <w:rFonts w:ascii="Times New Roman" w:eastAsia="Times New Roman" w:hAnsi="Times New Roman" w:cs="Arial"/>
      <w:b/>
      <w:bCs/>
      <w:iCs/>
      <w:kern w:val="32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86609"/>
    <w:rPr>
      <w:rFonts w:ascii="Times New Roman" w:eastAsia="Times New Roman" w:hAnsi="Times New Roman" w:cs="Arial"/>
      <w:b/>
      <w:bCs/>
      <w:kern w:val="32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86609"/>
    <w:rPr>
      <w:rFonts w:ascii="Times New Roman" w:eastAsia="Times New Roman" w:hAnsi="Times New Roman" w:cs="Times New Roman"/>
      <w:b/>
      <w:bCs/>
      <w:kern w:val="32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86609"/>
    <w:rPr>
      <w:rFonts w:ascii="Times New Roman" w:eastAsia="Times New Roman" w:hAnsi="Times New Roman" w:cs="Times New Roman"/>
      <w:b/>
      <w:bCs/>
      <w:iCs/>
      <w:kern w:val="32"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86609"/>
    <w:rPr>
      <w:rFonts w:ascii="Times New Roman" w:eastAsia="Times New Roman" w:hAnsi="Times New Roman" w:cs="Times New Roman"/>
      <w:b/>
      <w:bCs/>
      <w:kern w:val="32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86609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609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nhideWhenUsed/>
    <w:rsid w:val="00737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7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0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Sobisiak</dc:creator>
  <cp:keywords/>
  <dc:description/>
  <cp:lastModifiedBy>Marta Sobisiak</cp:lastModifiedBy>
  <cp:revision>6</cp:revision>
  <dcterms:created xsi:type="dcterms:W3CDTF">2019-09-11T05:31:00Z</dcterms:created>
  <dcterms:modified xsi:type="dcterms:W3CDTF">2019-09-16T08:25:00Z</dcterms:modified>
</cp:coreProperties>
</file>