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69F2" w14:textId="592AEB0E" w:rsidR="00581632" w:rsidRPr="00581632" w:rsidRDefault="00581632" w:rsidP="00581632">
            <w:pPr>
              <w:spacing w:line="360" w:lineRule="auto"/>
              <w:jc w:val="left"/>
              <w:rPr>
                <w:rFonts w:ascii="Arial" w:hAnsi="Arial"/>
                <w:noProof/>
                <w:sz w:val="20"/>
                <w:szCs w:val="20"/>
              </w:rPr>
            </w:pPr>
            <w:r w:rsidRPr="00581632">
              <w:rPr>
                <w:rFonts w:ascii="Arial" w:hAnsi="Arial"/>
                <w:noProof/>
                <w:sz w:val="20"/>
                <w:szCs w:val="20"/>
              </w:rPr>
              <w:t>Dostaw</w:t>
            </w:r>
            <w:r w:rsidR="00351B15">
              <w:rPr>
                <w:rFonts w:ascii="Arial" w:hAnsi="Arial"/>
                <w:noProof/>
                <w:sz w:val="20"/>
                <w:szCs w:val="20"/>
              </w:rPr>
              <w:t xml:space="preserve">a </w:t>
            </w:r>
            <w:r w:rsidRPr="00581632">
              <w:rPr>
                <w:rFonts w:ascii="Arial" w:hAnsi="Arial"/>
                <w:noProof/>
                <w:sz w:val="20"/>
                <w:szCs w:val="20"/>
              </w:rPr>
              <w:t>produktów leczniczych</w:t>
            </w:r>
          </w:p>
          <w:p w14:paraId="28A444EE" w14:textId="77777777" w:rsidR="00704CD9" w:rsidRPr="00DC28E2" w:rsidRDefault="00704CD9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6F64A850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</w:t>
            </w:r>
            <w:r w:rsidR="00CE5173">
              <w:rPr>
                <w:rFonts w:ascii="Arial" w:hAnsi="Arial" w:cs="Arial"/>
                <w:sz w:val="20"/>
                <w:szCs w:val="20"/>
              </w:rPr>
              <w:t>/</w:t>
            </w:r>
            <w:r w:rsidR="001A03D5">
              <w:rPr>
                <w:rFonts w:ascii="Arial" w:hAnsi="Arial" w:cs="Arial"/>
                <w:sz w:val="20"/>
                <w:szCs w:val="20"/>
              </w:rPr>
              <w:t>18</w:t>
            </w:r>
            <w:r w:rsidR="00CE5173">
              <w:rPr>
                <w:rFonts w:ascii="Arial" w:hAnsi="Arial" w:cs="Arial"/>
                <w:sz w:val="20"/>
                <w:szCs w:val="20"/>
              </w:rPr>
              <w:t>/</w:t>
            </w:r>
            <w:r w:rsidR="00D012A8">
              <w:rPr>
                <w:rFonts w:ascii="Arial" w:hAnsi="Arial" w:cs="Arial"/>
                <w:sz w:val="20"/>
                <w:szCs w:val="20"/>
              </w:rPr>
              <w:t>202</w:t>
            </w:r>
            <w:r w:rsidR="001A03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A03D5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B2BFE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CE5173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4542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30</cp:revision>
  <cp:lastPrinted>2021-02-15T12:55:00Z</cp:lastPrinted>
  <dcterms:created xsi:type="dcterms:W3CDTF">2020-02-07T11:02:00Z</dcterms:created>
  <dcterms:modified xsi:type="dcterms:W3CDTF">2024-02-27T13:31:00Z</dcterms:modified>
</cp:coreProperties>
</file>