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14F0F" w14:textId="211EDE65" w:rsidR="00F549C0" w:rsidRDefault="00F549C0" w:rsidP="005B0751">
      <w:pPr>
        <w:suppressAutoHyphens/>
        <w:spacing w:after="0" w:line="360" w:lineRule="auto"/>
        <w:rPr>
          <w:rFonts w:eastAsia="MS Mincho" w:cs="Tahoma"/>
          <w:b/>
          <w:lang w:eastAsia="pl-PL"/>
        </w:rPr>
      </w:pPr>
      <w:r>
        <w:rPr>
          <w:rFonts w:eastAsia="MS Mincho" w:cs="Tahoma"/>
          <w:b/>
          <w:lang w:eastAsia="pl-PL"/>
        </w:rPr>
        <w:t xml:space="preserve">Załącznik nr </w:t>
      </w:r>
      <w:r w:rsidR="006B1017">
        <w:rPr>
          <w:rFonts w:eastAsia="MS Mincho" w:cs="Tahoma"/>
          <w:b/>
          <w:lang w:eastAsia="pl-PL"/>
        </w:rPr>
        <w:t>7</w:t>
      </w:r>
      <w:r>
        <w:rPr>
          <w:rFonts w:eastAsia="MS Mincho" w:cs="Tahoma"/>
          <w:b/>
          <w:lang w:eastAsia="pl-PL"/>
        </w:rPr>
        <w:t xml:space="preserve"> do SWZ</w:t>
      </w:r>
    </w:p>
    <w:p w14:paraId="51D2EA8E" w14:textId="77777777" w:rsidR="00A74407" w:rsidRDefault="00A74407" w:rsidP="005B0751">
      <w:pPr>
        <w:suppressAutoHyphens/>
        <w:spacing w:after="0" w:line="360" w:lineRule="auto"/>
        <w:rPr>
          <w:rFonts w:eastAsia="MS Mincho" w:cs="Tahoma"/>
          <w:b/>
          <w:lang w:eastAsia="pl-PL"/>
        </w:rPr>
      </w:pPr>
    </w:p>
    <w:p w14:paraId="2664D4EE" w14:textId="44C360DF" w:rsidR="00E41EAA" w:rsidRPr="00515B8F" w:rsidRDefault="00E41EAA" w:rsidP="005B0751">
      <w:pPr>
        <w:suppressAutoHyphens/>
        <w:spacing w:after="0" w:line="360" w:lineRule="auto"/>
        <w:rPr>
          <w:rFonts w:eastAsia="MS Mincho" w:cs="Tahoma"/>
          <w:b/>
          <w:lang w:eastAsia="pl-PL"/>
        </w:rPr>
      </w:pPr>
      <w:r w:rsidRPr="00515B8F">
        <w:rPr>
          <w:rFonts w:eastAsia="MS Mincho" w:cs="Tahoma"/>
          <w:b/>
          <w:lang w:eastAsia="pl-PL"/>
        </w:rPr>
        <w:t xml:space="preserve">U M O W A  nr </w:t>
      </w:r>
      <w:r w:rsidR="004F5DCD">
        <w:rPr>
          <w:rFonts w:eastAsia="MS Mincho" w:cs="Tahoma"/>
          <w:b/>
          <w:lang w:eastAsia="pl-PL"/>
        </w:rPr>
        <w:t>_____</w:t>
      </w:r>
      <w:r w:rsidRPr="00515B8F">
        <w:rPr>
          <w:rFonts w:eastAsia="MS Mincho" w:cs="Tahoma"/>
          <w:b/>
          <w:lang w:eastAsia="pl-PL"/>
        </w:rPr>
        <w:t>/</w:t>
      </w:r>
      <w:r w:rsidR="004F5DCD">
        <w:rPr>
          <w:rFonts w:eastAsia="MS Mincho" w:cs="Tahoma"/>
          <w:b/>
          <w:lang w:eastAsia="pl-PL"/>
        </w:rPr>
        <w:t>______</w:t>
      </w:r>
      <w:r w:rsidRPr="00515B8F">
        <w:rPr>
          <w:rFonts w:eastAsia="MS Mincho" w:cs="Tahoma"/>
          <w:b/>
          <w:lang w:eastAsia="pl-PL"/>
        </w:rPr>
        <w:t xml:space="preserve"> (wzór)</w:t>
      </w:r>
    </w:p>
    <w:p w14:paraId="05497A4B" w14:textId="77777777" w:rsidR="00E41EAA" w:rsidRPr="00515B8F" w:rsidRDefault="00E41EAA" w:rsidP="005B0751">
      <w:pPr>
        <w:suppressAutoHyphens/>
        <w:spacing w:after="0" w:line="360" w:lineRule="auto"/>
        <w:rPr>
          <w:rFonts w:eastAsia="Times New Roman" w:cs="Times New Roman"/>
          <w:lang w:eastAsia="pl-PL"/>
        </w:rPr>
      </w:pPr>
    </w:p>
    <w:p w14:paraId="6EE53BD3" w14:textId="2D1A318D" w:rsidR="00E41EAA" w:rsidRPr="00D8691E" w:rsidRDefault="00E41EAA" w:rsidP="005B0751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D8691E">
        <w:rPr>
          <w:rFonts w:eastAsia="Times New Roman" w:cs="Times New Roman"/>
          <w:lang w:eastAsia="pl-PL"/>
        </w:rPr>
        <w:t xml:space="preserve">zawarta w dniu </w:t>
      </w:r>
      <w:r w:rsidR="002A7DA5">
        <w:rPr>
          <w:rFonts w:eastAsia="Times New Roman" w:cs="Times New Roman"/>
          <w:lang w:eastAsia="pl-PL"/>
        </w:rPr>
        <w:t>_________________</w:t>
      </w:r>
      <w:r w:rsidRPr="00D8691E">
        <w:rPr>
          <w:rFonts w:eastAsia="Times New Roman" w:cs="Times New Roman"/>
          <w:lang w:eastAsia="pl-PL"/>
        </w:rPr>
        <w:t xml:space="preserve">r., w </w:t>
      </w:r>
      <w:r>
        <w:rPr>
          <w:rFonts w:eastAsia="Times New Roman" w:cs="Times New Roman"/>
          <w:lang w:eastAsia="pl-PL"/>
        </w:rPr>
        <w:t>Słupsku</w:t>
      </w:r>
      <w:r w:rsidRPr="00D8691E">
        <w:rPr>
          <w:rFonts w:eastAsia="Times New Roman" w:cs="Times New Roman"/>
          <w:lang w:eastAsia="pl-PL"/>
        </w:rPr>
        <w:t xml:space="preserve"> pomiędzy:</w:t>
      </w:r>
    </w:p>
    <w:p w14:paraId="6B3510C6" w14:textId="6D135C09" w:rsidR="00E41EAA" w:rsidRDefault="00E41EAA" w:rsidP="005B0751">
      <w:pPr>
        <w:suppressAutoHyphens/>
        <w:spacing w:after="0" w:line="360" w:lineRule="auto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Miastem Słupsk, </w:t>
      </w:r>
      <w:r w:rsidRPr="00954C75">
        <w:rPr>
          <w:rFonts w:eastAsia="Times New Roman" w:cs="Times New Roman"/>
          <w:bCs/>
          <w:lang w:eastAsia="pl-PL"/>
        </w:rPr>
        <w:t>Plac Zwycięstwa 3,</w:t>
      </w:r>
      <w:r>
        <w:rPr>
          <w:rFonts w:eastAsia="Times New Roman" w:cs="Times New Roman"/>
          <w:bCs/>
          <w:lang w:eastAsia="pl-PL"/>
        </w:rPr>
        <w:t xml:space="preserve"> 76-200 Słupsk, w imieniu i na rzecz którego działa Zarząd Infrastruktury Miejskiej w Słupsku, 76-200 Słupsk, ul. </w:t>
      </w:r>
      <w:r w:rsidR="007823B5">
        <w:rPr>
          <w:rFonts w:eastAsia="Times New Roman" w:cs="Times New Roman"/>
          <w:bCs/>
          <w:lang w:eastAsia="pl-PL"/>
        </w:rPr>
        <w:t xml:space="preserve">Artura </w:t>
      </w:r>
      <w:r w:rsidR="00DF7769">
        <w:rPr>
          <w:rFonts w:eastAsia="Times New Roman" w:cs="Times New Roman"/>
          <w:bCs/>
          <w:lang w:eastAsia="pl-PL"/>
        </w:rPr>
        <w:t>Grottgera 13</w:t>
      </w:r>
      <w:r>
        <w:rPr>
          <w:rFonts w:eastAsia="Times New Roman" w:cs="Times New Roman"/>
          <w:bCs/>
          <w:lang w:eastAsia="pl-PL"/>
        </w:rPr>
        <w:t xml:space="preserve">, </w:t>
      </w:r>
    </w:p>
    <w:p w14:paraId="6DD17756" w14:textId="77777777" w:rsidR="00E41EAA" w:rsidRPr="00BD494C" w:rsidRDefault="00E41EAA" w:rsidP="005B0751">
      <w:pPr>
        <w:suppressAutoHyphens/>
        <w:spacing w:after="0" w:line="360" w:lineRule="auto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zwanym</w:t>
      </w:r>
      <w:r w:rsidRPr="00BD494C">
        <w:rPr>
          <w:rFonts w:eastAsia="Times New Roman" w:cs="Times New Roman"/>
          <w:bCs/>
          <w:lang w:eastAsia="pl-PL"/>
        </w:rPr>
        <w:t xml:space="preserve"> dalej</w:t>
      </w:r>
      <w:r w:rsidRPr="00BD494C">
        <w:rPr>
          <w:rFonts w:eastAsia="Times New Roman" w:cs="Times New Roman"/>
          <w:b/>
          <w:bCs/>
          <w:lang w:eastAsia="pl-PL"/>
        </w:rPr>
        <w:t xml:space="preserve"> „Zamawiającym” </w:t>
      </w:r>
      <w:r w:rsidRPr="00BD494C">
        <w:rPr>
          <w:rFonts w:eastAsia="Times New Roman" w:cs="Times New Roman"/>
          <w:bCs/>
          <w:lang w:eastAsia="pl-PL"/>
        </w:rPr>
        <w:t>reprezentowan</w:t>
      </w:r>
      <w:r>
        <w:rPr>
          <w:rFonts w:eastAsia="Times New Roman" w:cs="Times New Roman"/>
          <w:bCs/>
          <w:lang w:eastAsia="pl-PL"/>
        </w:rPr>
        <w:t>ym</w:t>
      </w:r>
      <w:r w:rsidRPr="00BD494C">
        <w:rPr>
          <w:rFonts w:eastAsia="Times New Roman" w:cs="Times New Roman"/>
          <w:bCs/>
          <w:lang w:eastAsia="pl-PL"/>
        </w:rPr>
        <w:t xml:space="preserve"> przez:</w:t>
      </w:r>
    </w:p>
    <w:p w14:paraId="17DBFE61" w14:textId="1E5A55E2" w:rsidR="00E41EAA" w:rsidRDefault="004F5DCD" w:rsidP="005B0751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__________________________________________________________</w:t>
      </w:r>
      <w:r w:rsidR="00E41EAA" w:rsidRPr="00D8691E">
        <w:rPr>
          <w:rFonts w:eastAsia="Times New Roman" w:cs="Times New Roman"/>
          <w:lang w:eastAsia="pl-PL"/>
        </w:rPr>
        <w:t xml:space="preserve">, </w:t>
      </w:r>
    </w:p>
    <w:p w14:paraId="6DBA8483" w14:textId="02755F46" w:rsidR="00E41EAA" w:rsidRPr="00515B8F" w:rsidRDefault="00E41EAA" w:rsidP="005B0751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D8691E">
        <w:rPr>
          <w:rFonts w:eastAsia="Times New Roman" w:cs="Times New Roman"/>
          <w:lang w:eastAsia="pl-PL"/>
        </w:rPr>
        <w:t>przy kontrasygnacie:</w:t>
      </w:r>
      <w:r>
        <w:rPr>
          <w:rFonts w:eastAsia="Times New Roman" w:cs="Times New Roman"/>
          <w:lang w:eastAsia="pl-PL"/>
        </w:rPr>
        <w:t xml:space="preserve"> </w:t>
      </w:r>
      <w:r w:rsidR="004F5DCD">
        <w:rPr>
          <w:rFonts w:eastAsia="Times New Roman" w:cs="Times New Roman"/>
          <w:lang w:eastAsia="pl-PL"/>
        </w:rPr>
        <w:t>_________________________________________</w:t>
      </w:r>
      <w:r>
        <w:rPr>
          <w:rFonts w:eastAsia="Times New Roman" w:cs="Times New Roman"/>
          <w:lang w:eastAsia="pl-PL"/>
        </w:rPr>
        <w:t>,</w:t>
      </w:r>
    </w:p>
    <w:p w14:paraId="277A750D" w14:textId="49F66745" w:rsidR="00E41EAA" w:rsidRPr="00515B8F" w:rsidRDefault="00E41EAA" w:rsidP="005B0751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a</w:t>
      </w:r>
      <w:r w:rsidR="004F5DCD">
        <w:rPr>
          <w:rFonts w:eastAsia="Times New Roman" w:cs="Times New Roman"/>
          <w:lang w:eastAsia="pl-PL"/>
        </w:rPr>
        <w:t>_________________________________________________________</w:t>
      </w:r>
      <w:r w:rsidRPr="00515B8F">
        <w:rPr>
          <w:rFonts w:eastAsia="Times New Roman" w:cs="Times New Roman"/>
          <w:lang w:eastAsia="pl-PL"/>
        </w:rPr>
        <w:t xml:space="preserve"> </w:t>
      </w:r>
    </w:p>
    <w:p w14:paraId="1FE93716" w14:textId="2693243B" w:rsidR="00E41EAA" w:rsidRDefault="004F5DCD" w:rsidP="005B0751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__________________________________________________________</w:t>
      </w:r>
      <w:r w:rsidR="00E41EAA" w:rsidRPr="00515B8F">
        <w:rPr>
          <w:rFonts w:eastAsia="Times New Roman" w:cs="Times New Roman"/>
          <w:lang w:eastAsia="pl-PL"/>
        </w:rPr>
        <w:t xml:space="preserve">, </w:t>
      </w:r>
    </w:p>
    <w:p w14:paraId="50F305C8" w14:textId="77777777" w:rsidR="00E41EAA" w:rsidRDefault="00E41EAA" w:rsidP="005B0751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zwan</w:t>
      </w:r>
      <w:r>
        <w:rPr>
          <w:rFonts w:eastAsia="Times New Roman" w:cs="Times New Roman"/>
          <w:lang w:eastAsia="pl-PL"/>
        </w:rPr>
        <w:t>ym</w:t>
      </w:r>
      <w:r w:rsidRPr="00515B8F">
        <w:rPr>
          <w:rFonts w:eastAsia="Times New Roman" w:cs="Times New Roman"/>
          <w:lang w:eastAsia="pl-PL"/>
        </w:rPr>
        <w:t xml:space="preserve"> dalej </w:t>
      </w:r>
      <w:r w:rsidRPr="00515B8F">
        <w:rPr>
          <w:rFonts w:eastAsia="Times New Roman" w:cs="Times New Roman"/>
          <w:b/>
          <w:bCs/>
          <w:lang w:eastAsia="pl-PL"/>
        </w:rPr>
        <w:t>„Wykonawcą”</w:t>
      </w:r>
      <w:r w:rsidRPr="00515B8F">
        <w:rPr>
          <w:rFonts w:eastAsia="Times New Roman" w:cs="Times New Roman"/>
          <w:lang w:eastAsia="pl-PL"/>
        </w:rPr>
        <w:t xml:space="preserve">, reprezentowaną przez:     </w:t>
      </w:r>
    </w:p>
    <w:p w14:paraId="1631ABBE" w14:textId="2C40684B" w:rsidR="00E41EAA" w:rsidRPr="00515B8F" w:rsidRDefault="004F5DCD" w:rsidP="005B0751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_________________________________________________________</w:t>
      </w:r>
    </w:p>
    <w:p w14:paraId="0A964296" w14:textId="7B371AA6" w:rsidR="00E41EAA" w:rsidRDefault="00E41EAA" w:rsidP="005B0751">
      <w:pPr>
        <w:suppressAutoHyphens/>
        <w:spacing w:before="120" w:after="12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łącznie dalej zwanych „Stronami” lub z osobna „Stroną”</w:t>
      </w:r>
    </w:p>
    <w:p w14:paraId="41852E90" w14:textId="01F067CE" w:rsidR="00E41EAA" w:rsidRDefault="00E41EAA" w:rsidP="005B0751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w rezultacie dokonania przez Zamawiającego wyboru oferty Wykonawcy w postępowaniu o udzielenie zamówienia publicznego, przeprowadzonym w </w:t>
      </w:r>
      <w:r w:rsidRPr="003D2BEE">
        <w:rPr>
          <w:rFonts w:eastAsia="Times New Roman" w:cs="Times New Roman"/>
          <w:lang w:eastAsia="pl-PL"/>
        </w:rPr>
        <w:t xml:space="preserve">trybie </w:t>
      </w:r>
      <w:r w:rsidR="00C0603D" w:rsidRPr="003D2BEE">
        <w:rPr>
          <w:rFonts w:eastAsia="Times New Roman" w:cs="Times New Roman"/>
          <w:lang w:eastAsia="pl-PL"/>
        </w:rPr>
        <w:t>podstawowym</w:t>
      </w:r>
      <w:r w:rsidRPr="003D2BEE">
        <w:rPr>
          <w:rFonts w:eastAsia="Times New Roman" w:cs="Times New Roman"/>
          <w:lang w:eastAsia="pl-PL"/>
        </w:rPr>
        <w:t xml:space="preserve"> </w:t>
      </w:r>
      <w:r w:rsidR="005A7F91">
        <w:rPr>
          <w:rFonts w:eastAsia="Times New Roman" w:cs="Times New Roman"/>
          <w:lang w:eastAsia="pl-PL"/>
        </w:rPr>
        <w:t>bez negocjacji</w:t>
      </w:r>
      <w:r w:rsidR="00325E6A">
        <w:rPr>
          <w:rFonts w:eastAsia="Times New Roman" w:cs="Times New Roman"/>
          <w:lang w:eastAsia="pl-PL"/>
        </w:rPr>
        <w:t xml:space="preserve">, o którym mowa w art. 275 pkt 1 </w:t>
      </w:r>
      <w:r w:rsidRPr="003D2BEE">
        <w:rPr>
          <w:rFonts w:eastAsia="Times New Roman"/>
          <w:lang w:eastAsia="ar-SA"/>
        </w:rPr>
        <w:t>ustaw</w:t>
      </w:r>
      <w:r w:rsidR="00B82225">
        <w:rPr>
          <w:rFonts w:eastAsia="Times New Roman"/>
          <w:lang w:eastAsia="ar-SA"/>
        </w:rPr>
        <w:t>y</w:t>
      </w:r>
      <w:r w:rsidRPr="003D2BEE">
        <w:rPr>
          <w:rFonts w:eastAsia="Times New Roman"/>
          <w:lang w:eastAsia="ar-SA"/>
        </w:rPr>
        <w:t xml:space="preserve">  z dnia </w:t>
      </w:r>
      <w:r w:rsidR="00C0603D" w:rsidRPr="003D2BEE">
        <w:rPr>
          <w:rFonts w:eastAsia="Times New Roman"/>
          <w:lang w:eastAsia="ar-SA"/>
        </w:rPr>
        <w:t>11 września 2019 r. Pr</w:t>
      </w:r>
      <w:r w:rsidRPr="003D2BEE">
        <w:rPr>
          <w:rFonts w:eastAsia="Times New Roman"/>
          <w:lang w:eastAsia="ar-SA"/>
        </w:rPr>
        <w:t xml:space="preserve">awo zamówień publicznych </w:t>
      </w:r>
      <w:r w:rsidR="00C0603D" w:rsidRPr="003D2BEE">
        <w:rPr>
          <w:rFonts w:eastAsia="Times New Roman" w:cstheme="minorHAnsi"/>
          <w:lang w:eastAsia="pl-PL"/>
        </w:rPr>
        <w:t>(</w:t>
      </w:r>
      <w:r w:rsidR="00F21F5A">
        <w:rPr>
          <w:rFonts w:eastAsia="Times New Roman" w:cstheme="minorHAnsi"/>
          <w:lang w:eastAsia="pl-PL"/>
        </w:rPr>
        <w:t xml:space="preserve">t. j. </w:t>
      </w:r>
      <w:r w:rsidR="00C0603D" w:rsidRPr="003D2BEE">
        <w:rPr>
          <w:rFonts w:eastAsia="Times New Roman" w:cstheme="minorHAnsi"/>
          <w:lang w:eastAsia="pl-PL"/>
        </w:rPr>
        <w:t>Dz.</w:t>
      </w:r>
      <w:r w:rsidR="00090316">
        <w:rPr>
          <w:rFonts w:eastAsia="Times New Roman" w:cstheme="minorHAnsi"/>
          <w:lang w:eastAsia="pl-PL"/>
        </w:rPr>
        <w:t xml:space="preserve"> </w:t>
      </w:r>
      <w:r w:rsidR="00C0603D" w:rsidRPr="003D2BEE">
        <w:rPr>
          <w:rFonts w:eastAsia="Times New Roman" w:cstheme="minorHAnsi"/>
          <w:lang w:eastAsia="pl-PL"/>
        </w:rPr>
        <w:t>U. z 20</w:t>
      </w:r>
      <w:r w:rsidR="00F21F5A">
        <w:rPr>
          <w:rFonts w:eastAsia="Times New Roman" w:cstheme="minorHAnsi"/>
          <w:lang w:eastAsia="pl-PL"/>
        </w:rPr>
        <w:t>2</w:t>
      </w:r>
      <w:r w:rsidR="00664F96">
        <w:rPr>
          <w:rFonts w:eastAsia="Times New Roman" w:cstheme="minorHAnsi"/>
          <w:lang w:eastAsia="pl-PL"/>
        </w:rPr>
        <w:t>3</w:t>
      </w:r>
      <w:r w:rsidR="00C0603D" w:rsidRPr="003D2BEE">
        <w:rPr>
          <w:rFonts w:eastAsia="Times New Roman" w:cstheme="minorHAnsi"/>
          <w:lang w:eastAsia="pl-PL"/>
        </w:rPr>
        <w:t xml:space="preserve"> r. poz.</w:t>
      </w:r>
      <w:r w:rsidR="00664F96">
        <w:rPr>
          <w:rFonts w:eastAsia="Times New Roman" w:cstheme="minorHAnsi"/>
          <w:lang w:eastAsia="pl-PL"/>
        </w:rPr>
        <w:t xml:space="preserve"> 1605</w:t>
      </w:r>
      <w:r w:rsidR="002661CE">
        <w:rPr>
          <w:rFonts w:eastAsia="Times New Roman" w:cstheme="minorHAnsi"/>
          <w:lang w:eastAsia="pl-PL"/>
        </w:rPr>
        <w:t xml:space="preserve">               ze zm.</w:t>
      </w:r>
      <w:r w:rsidR="00C0603D" w:rsidRPr="003D2BEE">
        <w:rPr>
          <w:rFonts w:eastAsia="Times New Roman" w:cstheme="minorHAnsi"/>
          <w:lang w:eastAsia="pl-PL"/>
        </w:rPr>
        <w:t>)</w:t>
      </w:r>
      <w:r w:rsidRPr="003D2BEE">
        <w:rPr>
          <w:rFonts w:eastAsia="Times New Roman" w:cstheme="minorHAnsi"/>
          <w:lang w:eastAsia="ar-SA"/>
        </w:rPr>
        <w:t>,</w:t>
      </w:r>
      <w:r w:rsidRPr="003D2BEE">
        <w:rPr>
          <w:rFonts w:eastAsia="Times New Roman"/>
          <w:lang w:eastAsia="ar-SA"/>
        </w:rPr>
        <w:t xml:space="preserve"> </w:t>
      </w:r>
      <w:r w:rsidRPr="00AB3E42">
        <w:rPr>
          <w:rFonts w:eastAsia="Times New Roman"/>
          <w:lang w:eastAsia="ar-SA"/>
        </w:rPr>
        <w:t>zwanej w dalszej treści umowy „</w:t>
      </w:r>
      <w:r w:rsidR="00B50707">
        <w:rPr>
          <w:rFonts w:eastAsia="Times New Roman"/>
          <w:lang w:eastAsia="ar-SA"/>
        </w:rPr>
        <w:t>u</w:t>
      </w:r>
      <w:r>
        <w:rPr>
          <w:rFonts w:eastAsia="Times New Roman"/>
          <w:lang w:eastAsia="ar-SA"/>
        </w:rPr>
        <w:t>stawą</w:t>
      </w:r>
      <w:r w:rsidR="00B50707">
        <w:rPr>
          <w:rFonts w:eastAsia="Times New Roman"/>
          <w:lang w:eastAsia="ar-SA"/>
        </w:rPr>
        <w:t xml:space="preserve"> Pzp</w:t>
      </w:r>
      <w:r w:rsidRPr="00AB3E42">
        <w:rPr>
          <w:rFonts w:eastAsia="Times New Roman"/>
          <w:lang w:eastAsia="ar-SA"/>
        </w:rPr>
        <w:t>”</w:t>
      </w:r>
      <w:r>
        <w:rPr>
          <w:rFonts w:eastAsia="Times New Roman" w:cs="Times New Roman"/>
          <w:lang w:eastAsia="pl-PL"/>
        </w:rPr>
        <w:t xml:space="preserve"> </w:t>
      </w:r>
      <w:bookmarkStart w:id="0" w:name="_Hlk54164192"/>
      <w:r w:rsidR="005D7797">
        <w:rPr>
          <w:rFonts w:eastAsia="Times New Roman" w:cs="Times New Roman"/>
          <w:lang w:eastAsia="pl-PL"/>
        </w:rPr>
        <w:t xml:space="preserve">na </w:t>
      </w:r>
      <w:r w:rsidR="00B50707">
        <w:t xml:space="preserve">wykonanie usługi pn. </w:t>
      </w:r>
      <w:bookmarkStart w:id="1" w:name="_Hlk86148561"/>
      <w:r w:rsidR="00F72DA9" w:rsidRPr="00996ADA">
        <w:rPr>
          <w:b/>
          <w:bCs/>
        </w:rPr>
        <w:t>„</w:t>
      </w:r>
      <w:bookmarkStart w:id="2" w:name="_Hlk92955446"/>
      <w:r w:rsidR="005D7797" w:rsidRPr="00996ADA">
        <w:rPr>
          <w:b/>
          <w:bCs/>
        </w:rPr>
        <w:t>Sprzątanie pomieszczeń biurowych będących w administrowaniu Zarządu Infrastruktury Miejskiej w Słupsku</w:t>
      </w:r>
      <w:bookmarkEnd w:id="2"/>
      <w:r w:rsidR="00682897" w:rsidRPr="00996ADA">
        <w:rPr>
          <w:b/>
          <w:bCs/>
        </w:rPr>
        <w:t>”</w:t>
      </w:r>
      <w:r w:rsidRPr="00404F13">
        <w:rPr>
          <w:rFonts w:eastAsia="Times New Roman" w:cs="Times New Roman"/>
          <w:lang w:eastAsia="pl-PL"/>
        </w:rPr>
        <w:t>,</w:t>
      </w:r>
      <w:r w:rsidRPr="00515B8F">
        <w:rPr>
          <w:rFonts w:eastAsia="Times New Roman" w:cs="Times New Roman"/>
          <w:lang w:eastAsia="pl-PL"/>
        </w:rPr>
        <w:t xml:space="preserve"> </w:t>
      </w:r>
      <w:bookmarkEnd w:id="0"/>
      <w:bookmarkEnd w:id="1"/>
      <w:r w:rsidRPr="00515B8F">
        <w:rPr>
          <w:rFonts w:eastAsia="Times New Roman" w:cs="Times New Roman"/>
          <w:lang w:eastAsia="pl-PL"/>
        </w:rPr>
        <w:t xml:space="preserve">opublikowanego w </w:t>
      </w:r>
      <w:r>
        <w:rPr>
          <w:rFonts w:eastAsia="Times New Roman" w:cs="Times New Roman"/>
          <w:lang w:eastAsia="pl-PL"/>
        </w:rPr>
        <w:t>Biuletynie</w:t>
      </w:r>
      <w:r w:rsidRPr="00515B8F">
        <w:rPr>
          <w:rFonts w:eastAsia="Times New Roman" w:cs="Times New Roman"/>
          <w:lang w:eastAsia="pl-PL"/>
        </w:rPr>
        <w:t xml:space="preserve"> Zamówień Publicznych </w:t>
      </w:r>
      <w:r>
        <w:rPr>
          <w:rFonts w:eastAsia="Times New Roman" w:cs="Times New Roman"/>
          <w:lang w:eastAsia="pl-PL"/>
        </w:rPr>
        <w:t xml:space="preserve">Nr </w:t>
      </w:r>
      <w:r w:rsidR="004F5DCD">
        <w:rPr>
          <w:rFonts w:eastAsia="Times New Roman" w:cs="Times New Roman"/>
          <w:lang w:eastAsia="pl-PL"/>
        </w:rPr>
        <w:t>_________________</w:t>
      </w:r>
      <w:r w:rsidRPr="00515B8F">
        <w:rPr>
          <w:rFonts w:eastAsia="Times New Roman" w:cs="Times New Roman"/>
          <w:lang w:eastAsia="pl-PL"/>
        </w:rPr>
        <w:t xml:space="preserve">, </w:t>
      </w:r>
      <w:r w:rsidR="00E51C4A">
        <w:rPr>
          <w:rFonts w:eastAsia="Times New Roman" w:cs="Times New Roman"/>
          <w:lang w:eastAsia="pl-PL"/>
        </w:rPr>
        <w:t xml:space="preserve">oraz </w:t>
      </w:r>
      <w:r w:rsidRPr="00515B8F">
        <w:rPr>
          <w:rFonts w:eastAsia="Times New Roman" w:cs="Times New Roman"/>
          <w:lang w:eastAsia="pl-PL"/>
        </w:rPr>
        <w:t>na stronie internetowej</w:t>
      </w:r>
      <w:r>
        <w:rPr>
          <w:rFonts w:eastAsia="Times New Roman" w:cs="Times New Roman"/>
          <w:lang w:eastAsia="pl-PL"/>
        </w:rPr>
        <w:t xml:space="preserve"> </w:t>
      </w:r>
      <w:hyperlink r:id="rId8" w:history="1">
        <w:r w:rsidR="003D2BEE" w:rsidRPr="000704FA">
          <w:rPr>
            <w:rStyle w:val="Hipercze"/>
          </w:rPr>
          <w:t>www.zimslupsk.pl</w:t>
        </w:r>
      </w:hyperlink>
      <w:r w:rsidRPr="00FF49B0">
        <w:t xml:space="preserve"> za pośrednictwem </w:t>
      </w:r>
      <w:r w:rsidRPr="00FF49B0">
        <w:rPr>
          <w:bCs/>
        </w:rPr>
        <w:t xml:space="preserve">Platformy zakupowej </w:t>
      </w:r>
      <w:hyperlink r:id="rId9" w:history="1">
        <w:r w:rsidRPr="00FF49B0">
          <w:rPr>
            <w:rStyle w:val="Hipercze"/>
          </w:rPr>
          <w:t>https://platformazakupowa.pl/pn/zimslupsk</w:t>
        </w:r>
      </w:hyperlink>
      <w:r w:rsidR="00814D1E">
        <w:rPr>
          <w:rStyle w:val="Hipercze"/>
        </w:rPr>
        <w:t xml:space="preserve">. </w:t>
      </w:r>
    </w:p>
    <w:p w14:paraId="2D581B63" w14:textId="77777777" w:rsidR="00E41EAA" w:rsidRPr="00F549C0" w:rsidRDefault="00E41EAA" w:rsidP="005B0751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sz w:val="16"/>
          <w:szCs w:val="16"/>
          <w:lang w:eastAsia="pl-PL"/>
        </w:rPr>
      </w:pPr>
    </w:p>
    <w:p w14:paraId="281F6CF9" w14:textId="77777777" w:rsidR="00E41EAA" w:rsidRPr="00C55399" w:rsidRDefault="00E41EAA" w:rsidP="005B0751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C55399">
        <w:rPr>
          <w:rFonts w:eastAsia="Times New Roman" w:cs="Times New Roman"/>
          <w:b/>
          <w:lang w:eastAsia="pl-PL"/>
        </w:rPr>
        <w:t xml:space="preserve">§ </w:t>
      </w:r>
      <w:r>
        <w:rPr>
          <w:rFonts w:eastAsia="Times New Roman" w:cs="Times New Roman"/>
          <w:b/>
          <w:lang w:eastAsia="pl-PL"/>
        </w:rPr>
        <w:t>1</w:t>
      </w:r>
      <w:r w:rsidRPr="00C55399">
        <w:rPr>
          <w:rFonts w:eastAsia="Times New Roman" w:cs="Times New Roman"/>
          <w:b/>
          <w:lang w:eastAsia="pl-PL"/>
        </w:rPr>
        <w:t>.</w:t>
      </w:r>
    </w:p>
    <w:p w14:paraId="58A45549" w14:textId="77777777" w:rsidR="00E41EAA" w:rsidRPr="00C55399" w:rsidRDefault="00E41EAA" w:rsidP="005B0751">
      <w:pPr>
        <w:tabs>
          <w:tab w:val="left" w:pos="92"/>
          <w:tab w:val="left" w:pos="452"/>
          <w:tab w:val="left" w:pos="812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Postanowienia ogólne</w:t>
      </w:r>
    </w:p>
    <w:p w14:paraId="30FF2076" w14:textId="2DEF8D46" w:rsidR="00B629FA" w:rsidRDefault="00E41EAA" w:rsidP="005B0751">
      <w:pPr>
        <w:pStyle w:val="Akapitzlist"/>
        <w:numPr>
          <w:ilvl w:val="0"/>
          <w:numId w:val="20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B629FA">
        <w:rPr>
          <w:rFonts w:eastAsia="Times New Roman" w:cs="Times New Roman"/>
          <w:lang w:eastAsia="pl-PL"/>
        </w:rPr>
        <w:t xml:space="preserve">Przedmiotem </w:t>
      </w:r>
      <w:r w:rsidR="002F7CB0">
        <w:rPr>
          <w:rFonts w:eastAsia="Times New Roman" w:cs="Times New Roman"/>
          <w:lang w:eastAsia="pl-PL"/>
        </w:rPr>
        <w:t>u</w:t>
      </w:r>
      <w:r w:rsidRPr="00B629FA">
        <w:rPr>
          <w:rFonts w:eastAsia="Times New Roman" w:cs="Times New Roman"/>
          <w:lang w:eastAsia="pl-PL"/>
        </w:rPr>
        <w:t xml:space="preserve">mowy jest </w:t>
      </w:r>
      <w:r w:rsidR="00B629FA" w:rsidRPr="00B629FA">
        <w:rPr>
          <w:rFonts w:eastAsia="Times New Roman" w:cs="Times New Roman"/>
          <w:lang w:eastAsia="pl-PL"/>
        </w:rPr>
        <w:t xml:space="preserve">wykonanie usługi pn. </w:t>
      </w:r>
      <w:r w:rsidR="00B629FA">
        <w:t>„</w:t>
      </w:r>
      <w:r w:rsidR="00A602A6" w:rsidRPr="00A602A6">
        <w:t>Sprzątanie pomieszczeń biurowych będących</w:t>
      </w:r>
      <w:r w:rsidR="00DD2C71">
        <w:t xml:space="preserve">                          </w:t>
      </w:r>
      <w:r w:rsidR="00A602A6" w:rsidRPr="00A602A6">
        <w:t xml:space="preserve"> w administrowaniu Zarządu Infrastruktury Miejskiej w Słupsku</w:t>
      </w:r>
      <w:r w:rsidR="00B629FA">
        <w:t>”</w:t>
      </w:r>
      <w:r w:rsidR="00A602A6">
        <w:t>.</w:t>
      </w:r>
    </w:p>
    <w:p w14:paraId="54B3155D" w14:textId="536A5301" w:rsidR="00E41EAA" w:rsidRPr="00B629FA" w:rsidRDefault="00E41EAA" w:rsidP="005B0751">
      <w:pPr>
        <w:pStyle w:val="Akapitzlist"/>
        <w:numPr>
          <w:ilvl w:val="0"/>
          <w:numId w:val="20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B629FA">
        <w:rPr>
          <w:rFonts w:eastAsia="Times New Roman" w:cs="Times New Roman"/>
          <w:lang w:eastAsia="pl-PL"/>
        </w:rPr>
        <w:t>Wykonawca oświadcza, że:</w:t>
      </w:r>
    </w:p>
    <w:p w14:paraId="7FFFEED8" w14:textId="003D9324" w:rsidR="008205AF" w:rsidRPr="00B1575E" w:rsidRDefault="008205AF" w:rsidP="005B0751">
      <w:pPr>
        <w:pStyle w:val="Akapitzlist"/>
        <w:numPr>
          <w:ilvl w:val="1"/>
          <w:numId w:val="20"/>
        </w:numPr>
        <w:tabs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E11649">
        <w:rPr>
          <w:rFonts w:eastAsia="Times New Roman" w:cs="Times New Roman"/>
          <w:lang w:eastAsia="pl-PL"/>
        </w:rPr>
        <w:t xml:space="preserve">zamówienie przyjmuje do realizacji bez zastrzeżeń i zakres prac wynikający z przedmiotu umowy wykona według wytycznych Zamawiającego określonych w SWZ oraz w niniejszej umowie, z należytą starannością, w terminach określonych niniejszą umową </w:t>
      </w:r>
      <w:r w:rsidRPr="00B1575E">
        <w:rPr>
          <w:rFonts w:eastAsia="Times New Roman" w:cs="Times New Roman"/>
          <w:lang w:eastAsia="pl-PL"/>
        </w:rPr>
        <w:t xml:space="preserve">oraz w oparciu o obowiązujące </w:t>
      </w:r>
      <w:r w:rsidR="00A94BF6">
        <w:rPr>
          <w:rFonts w:eastAsia="Times New Roman" w:cs="Times New Roman"/>
          <w:lang w:eastAsia="pl-PL"/>
        </w:rPr>
        <w:t xml:space="preserve">w zakresie przedmiotu umowy </w:t>
      </w:r>
      <w:r w:rsidRPr="00B1575E">
        <w:rPr>
          <w:rFonts w:eastAsia="Times New Roman" w:cs="Times New Roman"/>
          <w:lang w:eastAsia="pl-PL"/>
        </w:rPr>
        <w:t>przepisy prawne</w:t>
      </w:r>
      <w:r w:rsidR="00447AEA">
        <w:rPr>
          <w:rFonts w:eastAsia="Times New Roman" w:cs="Times New Roman"/>
          <w:lang w:eastAsia="pl-PL"/>
        </w:rPr>
        <w:t xml:space="preserve"> i</w:t>
      </w:r>
      <w:r w:rsidRPr="00B1575E">
        <w:rPr>
          <w:rFonts w:eastAsia="Times New Roman" w:cs="Times New Roman"/>
          <w:lang w:eastAsia="pl-PL"/>
        </w:rPr>
        <w:t xml:space="preserve"> normy, za cen</w:t>
      </w:r>
      <w:r w:rsidR="00260D61">
        <w:rPr>
          <w:rFonts w:eastAsia="Times New Roman" w:cs="Times New Roman"/>
          <w:lang w:eastAsia="pl-PL"/>
        </w:rPr>
        <w:t>y</w:t>
      </w:r>
      <w:r w:rsidRPr="00B1575E">
        <w:rPr>
          <w:rFonts w:eastAsia="Times New Roman" w:cs="Times New Roman"/>
          <w:lang w:eastAsia="pl-PL"/>
        </w:rPr>
        <w:t xml:space="preserve"> </w:t>
      </w:r>
      <w:r w:rsidR="00B1575E" w:rsidRPr="00B1575E">
        <w:rPr>
          <w:rFonts w:eastAsia="Times New Roman" w:cs="Times New Roman"/>
          <w:lang w:eastAsia="pl-PL"/>
        </w:rPr>
        <w:t>podan</w:t>
      </w:r>
      <w:r w:rsidR="00260D61">
        <w:rPr>
          <w:rFonts w:eastAsia="Times New Roman" w:cs="Times New Roman"/>
          <w:lang w:eastAsia="pl-PL"/>
        </w:rPr>
        <w:t>e</w:t>
      </w:r>
      <w:r w:rsidR="00B1575E" w:rsidRPr="00B1575E">
        <w:rPr>
          <w:rFonts w:eastAsia="Times New Roman" w:cs="Times New Roman"/>
          <w:lang w:eastAsia="pl-PL"/>
        </w:rPr>
        <w:t xml:space="preserve"> w ofercie</w:t>
      </w:r>
      <w:r w:rsidRPr="00B1575E">
        <w:rPr>
          <w:rFonts w:eastAsia="Times New Roman" w:cs="Times New Roman"/>
          <w:lang w:eastAsia="pl-PL"/>
        </w:rPr>
        <w:t>,</w:t>
      </w:r>
    </w:p>
    <w:p w14:paraId="7E3F83C6" w14:textId="53A2D71A" w:rsidR="008205AF" w:rsidRPr="008205AF" w:rsidRDefault="00FA6E64" w:rsidP="005B0751">
      <w:pPr>
        <w:pStyle w:val="Akapitzlist"/>
        <w:numPr>
          <w:ilvl w:val="1"/>
          <w:numId w:val="20"/>
        </w:numPr>
        <w:tabs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FA6E64">
        <w:rPr>
          <w:rFonts w:ascii="Calibri" w:eastAsia="Times New Roman" w:hAnsi="Calibri" w:cs="Calibri"/>
          <w:lang w:eastAsia="pl-PL"/>
        </w:rPr>
        <w:t>dysponuje odpowiednio wystarczającymi środkami technicznymi do wykonania niniejszej umowy, zgodnie z obowiązującymi przepisami prawa</w:t>
      </w:r>
      <w:r w:rsidR="008205AF">
        <w:rPr>
          <w:rFonts w:eastAsia="Times New Roman" w:cs="Times New Roman"/>
          <w:lang w:eastAsia="pl-PL"/>
        </w:rPr>
        <w:t>,</w:t>
      </w:r>
    </w:p>
    <w:p w14:paraId="49A9259A" w14:textId="49B4032D" w:rsidR="00E41EAA" w:rsidRPr="003E5EA9" w:rsidRDefault="00E41EAA" w:rsidP="005B0751">
      <w:pPr>
        <w:pStyle w:val="Akapitzlist"/>
        <w:numPr>
          <w:ilvl w:val="1"/>
          <w:numId w:val="20"/>
        </w:numPr>
        <w:tabs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6E7C8B">
        <w:rPr>
          <w:rFonts w:eastAsia="Times New Roman" w:cs="Times New Roman"/>
          <w:lang w:eastAsia="pl-PL"/>
        </w:rPr>
        <w:t xml:space="preserve">uzyskał wszystkie informacje konieczne do przygotowania oferty oraz zawarcia umowy i ponosi pełną odpowiedzialność za skutki braku lub mylnego rozpoznania warunków realizacji zamówienia </w:t>
      </w:r>
      <w:r w:rsidR="00DD2C71">
        <w:rPr>
          <w:rFonts w:eastAsia="Times New Roman" w:cs="Times New Roman"/>
          <w:lang w:eastAsia="pl-PL"/>
        </w:rPr>
        <w:t xml:space="preserve">                 </w:t>
      </w:r>
      <w:r w:rsidRPr="006E7C8B">
        <w:rPr>
          <w:rFonts w:eastAsia="Times New Roman" w:cs="Times New Roman"/>
          <w:lang w:eastAsia="pl-PL"/>
        </w:rPr>
        <w:t>w zakresie możliwym do przewidzenia na etapie oferowania, na podstawie SWZ</w:t>
      </w:r>
      <w:r>
        <w:rPr>
          <w:rFonts w:eastAsia="Times New Roman" w:cs="Times New Roman"/>
          <w:lang w:eastAsia="pl-PL"/>
        </w:rPr>
        <w:t>.</w:t>
      </w:r>
    </w:p>
    <w:p w14:paraId="7914629A" w14:textId="6D4CF332" w:rsidR="00E41EAA" w:rsidRDefault="00E41EAA" w:rsidP="005B0751">
      <w:pPr>
        <w:pStyle w:val="Akapitzlist"/>
        <w:numPr>
          <w:ilvl w:val="0"/>
          <w:numId w:val="20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lastRenderedPageBreak/>
        <w:t xml:space="preserve">Wykonawca potwierdza, że oświadczenia złożone na potwierdzenie braku podstaw wykluczenia </w:t>
      </w:r>
      <w:r w:rsidR="00DD2C71">
        <w:rPr>
          <w:rFonts w:eastAsia="Times New Roman" w:cs="Times New Roman"/>
          <w:lang w:eastAsia="pl-PL"/>
        </w:rPr>
        <w:t xml:space="preserve">                        </w:t>
      </w:r>
      <w:r>
        <w:rPr>
          <w:rFonts w:eastAsia="Times New Roman" w:cs="Times New Roman"/>
          <w:lang w:eastAsia="pl-PL"/>
        </w:rPr>
        <w:t xml:space="preserve">z postępowania o udzielenie niniejszego zamówienia są aktualne na dzień zawarcia </w:t>
      </w:r>
      <w:r w:rsidR="002F7CB0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mowy.</w:t>
      </w:r>
    </w:p>
    <w:p w14:paraId="0209E182" w14:textId="398CF902" w:rsidR="00E41EAA" w:rsidRPr="000329F0" w:rsidRDefault="00E41EAA" w:rsidP="005B0751">
      <w:pPr>
        <w:pStyle w:val="Akapitzlist"/>
        <w:numPr>
          <w:ilvl w:val="0"/>
          <w:numId w:val="20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Integralną częścią </w:t>
      </w:r>
      <w:r w:rsidR="000B78AC">
        <w:rPr>
          <w:rFonts w:eastAsia="Times New Roman" w:cs="Times New Roman"/>
          <w:lang w:eastAsia="pl-PL"/>
        </w:rPr>
        <w:t>niniejszej u</w:t>
      </w:r>
      <w:r>
        <w:rPr>
          <w:rFonts w:eastAsia="Times New Roman" w:cs="Times New Roman"/>
          <w:lang w:eastAsia="pl-PL"/>
        </w:rPr>
        <w:t xml:space="preserve">mowy </w:t>
      </w:r>
      <w:r w:rsidR="008205AF">
        <w:rPr>
          <w:rFonts w:eastAsia="Times New Roman" w:cs="Times New Roman"/>
          <w:lang w:eastAsia="pl-PL"/>
        </w:rPr>
        <w:t xml:space="preserve">jest </w:t>
      </w:r>
      <w:r w:rsidR="003F353B" w:rsidRPr="00981E05">
        <w:rPr>
          <w:rFonts w:eastAsia="Times New Roman" w:cs="Times New Roman"/>
          <w:lang w:eastAsia="pl-PL"/>
        </w:rPr>
        <w:t xml:space="preserve">Szczegółowy opis przedmiotu zamówienia stanowiący załącznik nr </w:t>
      </w:r>
      <w:r w:rsidR="00E82C10" w:rsidRPr="00981E05">
        <w:rPr>
          <w:rFonts w:eastAsia="Times New Roman" w:cs="Times New Roman"/>
          <w:lang w:eastAsia="pl-PL"/>
        </w:rPr>
        <w:t>1</w:t>
      </w:r>
      <w:r w:rsidR="003F353B" w:rsidRPr="00981E05">
        <w:rPr>
          <w:rFonts w:eastAsia="Times New Roman" w:cs="Times New Roman"/>
          <w:lang w:eastAsia="pl-PL"/>
        </w:rPr>
        <w:t xml:space="preserve"> i  nr </w:t>
      </w:r>
      <w:r w:rsidR="00E82C10" w:rsidRPr="00981E05">
        <w:rPr>
          <w:rFonts w:eastAsia="Times New Roman" w:cs="Times New Roman"/>
          <w:lang w:eastAsia="pl-PL"/>
        </w:rPr>
        <w:t>2</w:t>
      </w:r>
      <w:r w:rsidR="005B0751">
        <w:rPr>
          <w:rFonts w:eastAsia="Times New Roman" w:cs="Times New Roman"/>
          <w:lang w:eastAsia="pl-PL"/>
        </w:rPr>
        <w:t>,</w:t>
      </w:r>
      <w:r w:rsidR="00E82C10" w:rsidRPr="00981E05">
        <w:rPr>
          <w:rFonts w:eastAsia="Times New Roman" w:cs="Times New Roman"/>
          <w:lang w:eastAsia="pl-PL"/>
        </w:rPr>
        <w:t xml:space="preserve"> </w:t>
      </w:r>
      <w:r w:rsidRPr="008205AF">
        <w:rPr>
          <w:rFonts w:eastAsia="Times New Roman" w:cs="Times New Roman"/>
          <w:lang w:eastAsia="pl-PL"/>
        </w:rPr>
        <w:t>Oferta Wykonawcy</w:t>
      </w:r>
      <w:r w:rsidR="006E1B22">
        <w:rPr>
          <w:rFonts w:eastAsia="Times New Roman" w:cs="Times New Roman"/>
          <w:lang w:eastAsia="pl-PL"/>
        </w:rPr>
        <w:t xml:space="preserve"> stanowiąca załącznik nr </w:t>
      </w:r>
      <w:r w:rsidR="00E82C10" w:rsidRPr="00981E05">
        <w:rPr>
          <w:rFonts w:eastAsia="Times New Roman" w:cs="Times New Roman"/>
          <w:lang w:eastAsia="pl-PL"/>
        </w:rPr>
        <w:t>3</w:t>
      </w:r>
      <w:r w:rsidR="006E1B22" w:rsidRPr="00981E05">
        <w:rPr>
          <w:rFonts w:eastAsia="Times New Roman" w:cs="Times New Roman"/>
          <w:lang w:eastAsia="pl-PL"/>
        </w:rPr>
        <w:t xml:space="preserve"> do </w:t>
      </w:r>
      <w:r w:rsidR="006E1B22">
        <w:rPr>
          <w:rFonts w:eastAsia="Times New Roman" w:cs="Times New Roman"/>
          <w:lang w:eastAsia="pl-PL"/>
        </w:rPr>
        <w:t>umowy</w:t>
      </w:r>
      <w:r w:rsidR="008205AF">
        <w:rPr>
          <w:rFonts w:eastAsia="Times New Roman" w:cs="Times New Roman"/>
          <w:lang w:eastAsia="pl-PL"/>
        </w:rPr>
        <w:t>.</w:t>
      </w:r>
      <w:bookmarkStart w:id="3" w:name="_Hlk9246585"/>
    </w:p>
    <w:p w14:paraId="501CF584" w14:textId="77777777" w:rsidR="00E41EAA" w:rsidRPr="003E5EA9" w:rsidRDefault="00E41EAA" w:rsidP="005B0751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bookmarkStart w:id="4" w:name="_Hlk65492213"/>
      <w:bookmarkStart w:id="5" w:name="_Hlk48907849"/>
      <w:r w:rsidRPr="003E5EA9">
        <w:rPr>
          <w:rFonts w:eastAsia="Times New Roman" w:cs="Times New Roman"/>
          <w:b/>
          <w:lang w:eastAsia="pl-PL"/>
        </w:rPr>
        <w:t>§ 2.</w:t>
      </w:r>
    </w:p>
    <w:p w14:paraId="0203B921" w14:textId="64AA1EE4" w:rsidR="00E41EAA" w:rsidRPr="0045799E" w:rsidRDefault="00E41EAA" w:rsidP="005B0751">
      <w:pPr>
        <w:tabs>
          <w:tab w:val="left" w:pos="92"/>
          <w:tab w:val="left" w:pos="452"/>
          <w:tab w:val="left" w:pos="812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45799E">
        <w:rPr>
          <w:rFonts w:eastAsia="Times New Roman" w:cs="Times New Roman"/>
          <w:b/>
          <w:lang w:eastAsia="pl-PL"/>
        </w:rPr>
        <w:t xml:space="preserve">Przedmiot </w:t>
      </w:r>
      <w:r w:rsidR="002F7CB0">
        <w:rPr>
          <w:rFonts w:eastAsia="Times New Roman" w:cs="Times New Roman"/>
          <w:b/>
          <w:lang w:eastAsia="pl-PL"/>
        </w:rPr>
        <w:t>u</w:t>
      </w:r>
      <w:r w:rsidRPr="0045799E">
        <w:rPr>
          <w:rFonts w:eastAsia="Times New Roman" w:cs="Times New Roman"/>
          <w:b/>
          <w:lang w:eastAsia="pl-PL"/>
        </w:rPr>
        <w:t>mowy</w:t>
      </w:r>
      <w:r w:rsidR="00EC0A64" w:rsidRPr="0045799E">
        <w:rPr>
          <w:rFonts w:eastAsia="Times New Roman" w:cs="Times New Roman"/>
          <w:b/>
          <w:lang w:eastAsia="pl-PL"/>
        </w:rPr>
        <w:t xml:space="preserve"> oraz obowiązki i odpowiedzialność Wykonawcy</w:t>
      </w:r>
    </w:p>
    <w:bookmarkEnd w:id="3"/>
    <w:bookmarkEnd w:id="4"/>
    <w:p w14:paraId="30A389BE" w14:textId="04B706EB" w:rsidR="00A1375E" w:rsidRDefault="00E41EAA" w:rsidP="005B0751">
      <w:pPr>
        <w:pStyle w:val="Akapitzlist"/>
        <w:numPr>
          <w:ilvl w:val="0"/>
          <w:numId w:val="1"/>
        </w:numPr>
        <w:spacing w:after="0" w:line="360" w:lineRule="auto"/>
        <w:rPr>
          <w:rFonts w:eastAsia="Arial Narrow" w:cstheme="minorHAnsi"/>
          <w:color w:val="000000"/>
          <w:lang w:eastAsia="pl-PL"/>
        </w:rPr>
      </w:pPr>
      <w:r w:rsidRPr="00556207">
        <w:rPr>
          <w:rFonts w:eastAsia="Arial Narrow" w:cs="Tahoma"/>
          <w:color w:val="000000"/>
          <w:lang w:eastAsia="pl-PL"/>
        </w:rPr>
        <w:t xml:space="preserve">Zamawiający zleca a </w:t>
      </w:r>
      <w:r w:rsidR="00B809EE" w:rsidRPr="00B809EE">
        <w:rPr>
          <w:rFonts w:eastAsia="Arial Narrow" w:cstheme="minorHAnsi"/>
          <w:color w:val="000000"/>
          <w:lang w:eastAsia="pl-PL"/>
        </w:rPr>
        <w:t xml:space="preserve">Wykonawca zobowiązuje się do wykonania na rzecz Zamawiającego usługi </w:t>
      </w:r>
      <w:r w:rsidR="000F14A3" w:rsidRPr="000F14A3">
        <w:rPr>
          <w:rFonts w:eastAsia="Arial Narrow" w:cstheme="minorHAnsi"/>
          <w:color w:val="000000"/>
          <w:lang w:eastAsia="pl-PL"/>
        </w:rPr>
        <w:t>sprzątania pomieszczeń biurowych będących w administrowaniu Zarządu Infrastruktury Miejskiej w Słupsku</w:t>
      </w:r>
      <w:r w:rsidR="00A1375E">
        <w:rPr>
          <w:rFonts w:eastAsia="Arial Narrow" w:cstheme="minorHAnsi"/>
          <w:color w:val="000000"/>
          <w:lang w:eastAsia="pl-PL"/>
        </w:rPr>
        <w:t>.</w:t>
      </w:r>
    </w:p>
    <w:p w14:paraId="0FB45912" w14:textId="6B60A34B" w:rsidR="00A1375E" w:rsidRPr="00A1375E" w:rsidRDefault="00A1375E" w:rsidP="005B0751">
      <w:pPr>
        <w:pStyle w:val="Akapitzlist"/>
        <w:numPr>
          <w:ilvl w:val="0"/>
          <w:numId w:val="1"/>
        </w:numPr>
        <w:spacing w:after="0" w:line="360" w:lineRule="auto"/>
        <w:rPr>
          <w:rFonts w:eastAsia="Arial Narrow" w:cstheme="minorHAnsi"/>
          <w:color w:val="000000"/>
          <w:lang w:eastAsia="pl-PL"/>
        </w:rPr>
      </w:pPr>
      <w:r w:rsidRPr="00A1375E">
        <w:rPr>
          <w:rFonts w:eastAsia="Arial Narrow" w:cstheme="minorHAnsi"/>
          <w:color w:val="000000"/>
          <w:lang w:eastAsia="pl-PL"/>
        </w:rPr>
        <w:t xml:space="preserve">Zakres </w:t>
      </w:r>
      <w:r w:rsidR="002661CE">
        <w:rPr>
          <w:rFonts w:eastAsia="Arial Narrow" w:cstheme="minorHAnsi"/>
          <w:color w:val="000000"/>
          <w:lang w:eastAsia="pl-PL"/>
        </w:rPr>
        <w:t>umowy</w:t>
      </w:r>
      <w:r w:rsidRPr="00A1375E">
        <w:rPr>
          <w:rFonts w:eastAsia="Arial Narrow" w:cstheme="minorHAnsi"/>
          <w:color w:val="000000"/>
          <w:lang w:eastAsia="pl-PL"/>
        </w:rPr>
        <w:t xml:space="preserve"> obejmuje usługi polegające na regularnym sprzątaniu pomieszczeń biurowych w następujących obiektach: </w:t>
      </w:r>
    </w:p>
    <w:p w14:paraId="2B7B0A24" w14:textId="12971582" w:rsidR="004D2B34" w:rsidRDefault="004D2B34" w:rsidP="005B0751">
      <w:pPr>
        <w:pStyle w:val="Akapitzlist"/>
        <w:numPr>
          <w:ilvl w:val="0"/>
          <w:numId w:val="31"/>
        </w:numPr>
        <w:tabs>
          <w:tab w:val="clear" w:pos="360"/>
        </w:tabs>
        <w:spacing w:after="0" w:line="360" w:lineRule="auto"/>
        <w:ind w:left="851" w:hanging="425"/>
        <w:rPr>
          <w:rFonts w:eastAsia="Arial Narrow" w:cstheme="minorHAnsi"/>
          <w:color w:val="000000"/>
          <w:lang w:eastAsia="pl-PL"/>
        </w:rPr>
      </w:pPr>
      <w:r>
        <w:rPr>
          <w:rFonts w:eastAsia="Arial Narrow" w:cstheme="minorHAnsi"/>
          <w:color w:val="000000"/>
          <w:lang w:eastAsia="pl-PL"/>
        </w:rPr>
        <w:t>Zarząd Infrastruktury Miejskiej w Słupsku – zlokalizowany przy ul. Artura Grottgera 13 w Słupsku – szczegółowy opis stanowi załącznik nr 1 do umowy,</w:t>
      </w:r>
    </w:p>
    <w:p w14:paraId="67AAEBCC" w14:textId="5DB4162B" w:rsidR="00D00C8F" w:rsidRPr="00D00C8F" w:rsidRDefault="00A1375E" w:rsidP="005B0751">
      <w:pPr>
        <w:pStyle w:val="Akapitzlist"/>
        <w:numPr>
          <w:ilvl w:val="0"/>
          <w:numId w:val="31"/>
        </w:numPr>
        <w:tabs>
          <w:tab w:val="clear" w:pos="360"/>
        </w:tabs>
        <w:spacing w:after="0" w:line="360" w:lineRule="auto"/>
        <w:ind w:left="851" w:hanging="425"/>
        <w:rPr>
          <w:rFonts w:eastAsia="Arial Narrow" w:cstheme="minorHAnsi"/>
          <w:color w:val="000000"/>
          <w:lang w:eastAsia="pl-PL"/>
        </w:rPr>
      </w:pPr>
      <w:r w:rsidRPr="00A1375E">
        <w:rPr>
          <w:rFonts w:eastAsia="Arial Narrow" w:cstheme="minorHAnsi"/>
          <w:color w:val="000000"/>
          <w:lang w:eastAsia="pl-PL"/>
        </w:rPr>
        <w:t>Biuro cmentarza komunalnego - na terenie cmentarza komunalnego przy ul</w:t>
      </w:r>
      <w:r w:rsidR="000F14A3">
        <w:rPr>
          <w:rFonts w:eastAsia="Arial Narrow" w:cstheme="minorHAnsi"/>
          <w:color w:val="000000"/>
          <w:lang w:eastAsia="pl-PL"/>
        </w:rPr>
        <w:t>icy</w:t>
      </w:r>
      <w:r w:rsidRPr="00A1375E">
        <w:rPr>
          <w:rFonts w:eastAsia="Arial Narrow" w:cstheme="minorHAnsi"/>
          <w:color w:val="000000"/>
          <w:lang w:eastAsia="pl-PL"/>
        </w:rPr>
        <w:t xml:space="preserve"> Rabina dr Maxa Josepha 4 w Słupsku – szczegółowy opis </w:t>
      </w:r>
      <w:r w:rsidR="005B0434">
        <w:rPr>
          <w:rFonts w:eastAsia="Arial Narrow" w:cstheme="minorHAnsi"/>
          <w:color w:val="000000"/>
          <w:lang w:eastAsia="pl-PL"/>
        </w:rPr>
        <w:t>stanowi</w:t>
      </w:r>
      <w:r w:rsidRPr="00A1375E">
        <w:rPr>
          <w:rFonts w:eastAsia="Arial Narrow" w:cstheme="minorHAnsi"/>
          <w:color w:val="000000"/>
          <w:lang w:eastAsia="pl-PL"/>
        </w:rPr>
        <w:t xml:space="preserve"> załącznik nr </w:t>
      </w:r>
      <w:r w:rsidR="004D2B34">
        <w:rPr>
          <w:rFonts w:eastAsia="Arial Narrow" w:cstheme="minorHAnsi"/>
          <w:color w:val="000000"/>
          <w:lang w:eastAsia="pl-PL"/>
        </w:rPr>
        <w:t xml:space="preserve">2 </w:t>
      </w:r>
      <w:r w:rsidR="00A0319F">
        <w:rPr>
          <w:rFonts w:eastAsia="Arial Narrow" w:cstheme="minorHAnsi"/>
          <w:color w:val="000000"/>
          <w:lang w:eastAsia="pl-PL"/>
        </w:rPr>
        <w:t>do umowy</w:t>
      </w:r>
      <w:r w:rsidR="004D2B34">
        <w:rPr>
          <w:rFonts w:eastAsia="Arial Narrow" w:cstheme="minorHAnsi"/>
          <w:color w:val="000000"/>
          <w:lang w:eastAsia="pl-PL"/>
        </w:rPr>
        <w:t>.</w:t>
      </w:r>
    </w:p>
    <w:p w14:paraId="15D921E8" w14:textId="25D6541E" w:rsidR="006A3088" w:rsidRPr="0095759D" w:rsidRDefault="006A3088" w:rsidP="005B0751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5759D">
        <w:rPr>
          <w:rFonts w:eastAsia="Cambria" w:cs="Calibri"/>
          <w:bCs/>
        </w:rPr>
        <w:t xml:space="preserve">Wykonawca zapewni kierownictwo, siłę roboczą, materiały, sprzęt i inne urządzenia niezbędne do prawidłowego wykonania przedmiotu </w:t>
      </w:r>
      <w:r w:rsidR="002661CE">
        <w:rPr>
          <w:rFonts w:eastAsia="Cambria" w:cs="Calibri"/>
          <w:bCs/>
        </w:rPr>
        <w:t>umowy</w:t>
      </w:r>
      <w:r w:rsidRPr="0095759D">
        <w:rPr>
          <w:rFonts w:eastAsia="Cambria" w:cs="Calibri"/>
          <w:bCs/>
        </w:rPr>
        <w:t>.</w:t>
      </w:r>
    </w:p>
    <w:p w14:paraId="7B1CFADA" w14:textId="0493056E" w:rsidR="006A3088" w:rsidRPr="0095759D" w:rsidRDefault="006A3088" w:rsidP="005B0751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5759D">
        <w:rPr>
          <w:rFonts w:eastAsia="Cambria" w:cs="Calibri"/>
          <w:bCs/>
        </w:rPr>
        <w:t xml:space="preserve">Kontrola wykonania przedmiotu </w:t>
      </w:r>
      <w:r w:rsidR="002661CE">
        <w:rPr>
          <w:rFonts w:eastAsia="Cambria" w:cs="Calibri"/>
          <w:bCs/>
        </w:rPr>
        <w:t>umowy</w:t>
      </w:r>
      <w:r w:rsidRPr="0095759D">
        <w:rPr>
          <w:rFonts w:eastAsia="Cambria" w:cs="Calibri"/>
          <w:bCs/>
        </w:rPr>
        <w:t xml:space="preserve"> w trakcie prowadzenia prac odbywać się będzie przez wyznaczonych pracowników Zarządu Infrastruktury Miejskiej w Słupsku. Zamawiający zobowiązany jest do sprawdzania i kontrolowania prawidłowości realizacji przedmiotu.</w:t>
      </w:r>
    </w:p>
    <w:p w14:paraId="582E8E3C" w14:textId="6FC98B5E" w:rsidR="006A3088" w:rsidRPr="0095759D" w:rsidRDefault="006A3088" w:rsidP="005B0751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5759D">
        <w:rPr>
          <w:rFonts w:eastAsia="Cambria" w:cs="Calibri"/>
          <w:bCs/>
        </w:rPr>
        <w:t xml:space="preserve">Organizacja prac podczas wykonywania przedmiotu </w:t>
      </w:r>
      <w:r w:rsidR="002661CE">
        <w:rPr>
          <w:rFonts w:eastAsia="Cambria" w:cs="Calibri"/>
          <w:bCs/>
        </w:rPr>
        <w:t>umowy</w:t>
      </w:r>
      <w:r w:rsidRPr="0095759D">
        <w:rPr>
          <w:rFonts w:eastAsia="Cambria" w:cs="Calibri"/>
          <w:bCs/>
        </w:rPr>
        <w:t xml:space="preserve"> winna odpowiadać wymaganiom określonym w aktualnych przepisach dotyczących bezpieczeństwa i higieny pracy oraz zapewniać prawidłowe wykonanie usługi.</w:t>
      </w:r>
    </w:p>
    <w:p w14:paraId="70286575" w14:textId="77777777" w:rsidR="006A3088" w:rsidRPr="0095759D" w:rsidRDefault="006A3088" w:rsidP="005B0751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5759D">
        <w:rPr>
          <w:rFonts w:eastAsia="Arial Narrow" w:cstheme="minorHAnsi"/>
          <w:lang w:eastAsia="pl-PL"/>
        </w:rPr>
        <w:t>Wykonawca zobowiązuje się do przestrzegania obowiązujących przepisów BHP i PPOŻ.</w:t>
      </w:r>
    </w:p>
    <w:p w14:paraId="79BDDD99" w14:textId="7FA972BC" w:rsidR="00FE661C" w:rsidRPr="002661CE" w:rsidRDefault="00FE661C" w:rsidP="002661CE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5759D">
        <w:rPr>
          <w:rFonts w:eastAsia="Cambria" w:cs="Calibri"/>
          <w:bCs/>
        </w:rPr>
        <w:t xml:space="preserve">Wykonawca zobowiązuje się do starannego, należytego i terminowego wykonywania wymaganych prac </w:t>
      </w:r>
      <w:r w:rsidR="0095759D">
        <w:rPr>
          <w:rFonts w:eastAsia="Cambria" w:cs="Calibri"/>
          <w:bCs/>
        </w:rPr>
        <w:t xml:space="preserve">    </w:t>
      </w:r>
      <w:r w:rsidRPr="0095759D">
        <w:rPr>
          <w:rFonts w:eastAsia="Cambria" w:cs="Calibri"/>
          <w:bCs/>
        </w:rPr>
        <w:t xml:space="preserve">i obowiązków w oparciu o przepisy prawne i normy obowiązujące  w zakresie przedmiotu </w:t>
      </w:r>
      <w:r w:rsidR="002661CE">
        <w:rPr>
          <w:rFonts w:eastAsia="Cambria" w:cs="Calibri"/>
          <w:bCs/>
        </w:rPr>
        <w:t>umowy</w:t>
      </w:r>
      <w:r w:rsidRPr="0095759D">
        <w:rPr>
          <w:rFonts w:eastAsia="Cambria" w:cs="Calibri"/>
          <w:bCs/>
        </w:rPr>
        <w:t>.</w:t>
      </w:r>
    </w:p>
    <w:p w14:paraId="5030188A" w14:textId="301A5C54" w:rsidR="00FE661C" w:rsidRPr="0095759D" w:rsidRDefault="00FE661C" w:rsidP="005B0751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5759D">
        <w:rPr>
          <w:rFonts w:eastAsia="Cambria" w:cs="Calibri"/>
          <w:bCs/>
        </w:rPr>
        <w:t>Zmiana stałych pracowników wyznaczonych do wykonywania prac objętych zamówieniem wymaga pisemnego powiadomienia Zamawiającego przez Wykonawcę z co najmniej dwudniowym wyprzedzeniem.</w:t>
      </w:r>
    </w:p>
    <w:p w14:paraId="21082D59" w14:textId="77777777" w:rsidR="00FE661C" w:rsidRPr="0095759D" w:rsidRDefault="00FE661C" w:rsidP="005B0751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5759D">
        <w:rPr>
          <w:rFonts w:eastAsia="Cambria" w:cs="Calibri"/>
          <w:bCs/>
        </w:rPr>
        <w:t>Usługę należy prowadzić w sposób, który nie będzie naruszał interesów osób trzecich.</w:t>
      </w:r>
    </w:p>
    <w:p w14:paraId="2804ABD4" w14:textId="02FA130C" w:rsidR="00FE661C" w:rsidRPr="0095759D" w:rsidRDefault="00FE661C" w:rsidP="005B0751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5759D">
        <w:rPr>
          <w:rFonts w:eastAsia="Cambria" w:cs="Calibri"/>
          <w:bCs/>
        </w:rPr>
        <w:t>Przy wykonaniu usługi zabrania się otwierania szuflad oraz przeglądania dokumentów, a także zakazuje się korzystania z telefonów, komputerów i innych urządzeń technicznych znajdujących się w obiekcie.</w:t>
      </w:r>
    </w:p>
    <w:p w14:paraId="31A36115" w14:textId="77777777" w:rsidR="00FE661C" w:rsidRPr="0095759D" w:rsidRDefault="00FE661C" w:rsidP="005B0751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5759D">
        <w:rPr>
          <w:rFonts w:eastAsia="Cambria" w:cs="Calibri"/>
          <w:bCs/>
        </w:rPr>
        <w:t>Wykonawca zobowiązany jest, wykonując usługę, do zachowania w tajemnicy wszelkich informacji, pozyskanych w trakcie realizacji usługi  w czasie obowiązującej umowy oraz po jej zakończeniu.</w:t>
      </w:r>
    </w:p>
    <w:p w14:paraId="225B7FA9" w14:textId="31A9950A" w:rsidR="0056359C" w:rsidRPr="0095759D" w:rsidRDefault="0056359C" w:rsidP="005B0751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5759D">
        <w:rPr>
          <w:rFonts w:eastAsia="Cambria" w:cs="Calibri"/>
          <w:bCs/>
        </w:rPr>
        <w:t>Do wykonywania prac należy stosować sprzęt sprawny technicznie, który użyty zgodnie  z przeznaczeniem nie spowoduje zagrożenia zdrowia ludzi, zwierząt lub środowiska</w:t>
      </w:r>
    </w:p>
    <w:p w14:paraId="7964850D" w14:textId="74E8CF09" w:rsidR="000B0590" w:rsidRDefault="00CC037E" w:rsidP="005B0751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21E16">
        <w:rPr>
          <w:rFonts w:eastAsia="Times New Roman" w:cs="Times New Roman"/>
          <w:lang w:eastAsia="pl-PL"/>
        </w:rPr>
        <w:t>W przypadku stwierdzenia, że usługi świadczone są niezgodnie z obowiązującymi przepisami</w:t>
      </w:r>
      <w:r w:rsidR="00921E16">
        <w:rPr>
          <w:rFonts w:eastAsia="Times New Roman" w:cs="Times New Roman"/>
          <w:lang w:eastAsia="pl-PL"/>
        </w:rPr>
        <w:t xml:space="preserve">, </w:t>
      </w:r>
      <w:r w:rsidR="00921E16" w:rsidRPr="00635BEC">
        <w:rPr>
          <w:rFonts w:eastAsia="Times New Roman" w:cs="Times New Roman"/>
          <w:lang w:eastAsia="pl-PL"/>
        </w:rPr>
        <w:t>SWZ</w:t>
      </w:r>
      <w:r w:rsidR="00921E16">
        <w:rPr>
          <w:rFonts w:eastAsia="Times New Roman" w:cs="Times New Roman"/>
          <w:lang w:eastAsia="pl-PL"/>
        </w:rPr>
        <w:t xml:space="preserve"> lub niniejszą umową</w:t>
      </w:r>
      <w:r w:rsidR="00921E16" w:rsidRPr="00635BEC">
        <w:rPr>
          <w:rFonts w:eastAsia="Times New Roman" w:cs="Times New Roman"/>
          <w:lang w:eastAsia="pl-PL"/>
        </w:rPr>
        <w:t>, Zamawiający może odmówić zapłaty lub odstąpić od umowy z winy Wykonawcy</w:t>
      </w:r>
      <w:r w:rsidR="0089707F">
        <w:rPr>
          <w:rFonts w:eastAsia="Times New Roman" w:cs="Times New Roman"/>
          <w:lang w:eastAsia="pl-PL"/>
        </w:rPr>
        <w:t>.</w:t>
      </w:r>
    </w:p>
    <w:p w14:paraId="3B47ACE6" w14:textId="00CA55F2" w:rsidR="00FD50ED" w:rsidRDefault="00FD50ED" w:rsidP="005B0751">
      <w:pPr>
        <w:numPr>
          <w:ilvl w:val="0"/>
          <w:numId w:val="28"/>
        </w:numPr>
        <w:shd w:val="clear" w:color="auto" w:fill="FFFFFF"/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FD50ED">
        <w:rPr>
          <w:rFonts w:eastAsia="Times New Roman" w:cs="Times New Roman"/>
          <w:lang w:eastAsia="pl-PL"/>
        </w:rPr>
        <w:lastRenderedPageBreak/>
        <w:t xml:space="preserve">Za szkody wynikłe w czasie wykonywania usługi, jak również za wszelkie zdarzenia powstałe z tej przyczyny odpowiedzialny jest Wykonawca prac. Wykonawca będzie ponosił odpowiedzialność wobec Zamawiającego lub osób trzecich za szkody powstałe w wyniku niewykonania lub niewłaściwego wykonania usługi, a także za szkody wyrządzone przez pracowników Wykonawcy oraz osoby trzecie w przypadku nie dołożenia przez Wykonawcę należytej staranności przy wykonywaniu przedmiotu </w:t>
      </w:r>
      <w:r w:rsidR="002661CE">
        <w:rPr>
          <w:rFonts w:eastAsia="Times New Roman" w:cs="Times New Roman"/>
          <w:lang w:eastAsia="pl-PL"/>
        </w:rPr>
        <w:t>umowy</w:t>
      </w:r>
      <w:r w:rsidRPr="00FD50ED">
        <w:rPr>
          <w:rFonts w:eastAsia="Times New Roman" w:cs="Times New Roman"/>
          <w:lang w:eastAsia="pl-PL"/>
        </w:rPr>
        <w:t xml:space="preserve">. Wykonawca musi posiadać przez cały okres obowiązywania zamówienia ubezpieczenie od odpowiedzialności cywilnej w zakresie prowadzonej działalności gospodarczej za szkody wyrządzone w związku z realizacją przedmiotu </w:t>
      </w:r>
      <w:r w:rsidR="002661CE">
        <w:rPr>
          <w:rFonts w:eastAsia="Times New Roman" w:cs="Times New Roman"/>
          <w:lang w:eastAsia="pl-PL"/>
        </w:rPr>
        <w:t>umowy</w:t>
      </w:r>
      <w:r w:rsidRPr="00FD50ED">
        <w:rPr>
          <w:rFonts w:eastAsia="Times New Roman" w:cs="Times New Roman"/>
          <w:lang w:eastAsia="pl-PL"/>
        </w:rPr>
        <w:t xml:space="preserve"> z sumą ubezpieczenia nie mniejszą niż </w:t>
      </w:r>
      <w:r w:rsidR="005B0751">
        <w:rPr>
          <w:rFonts w:eastAsia="Times New Roman" w:cs="Times New Roman"/>
          <w:lang w:eastAsia="pl-PL"/>
        </w:rPr>
        <w:t>10</w:t>
      </w:r>
      <w:r w:rsidRPr="00FD50ED">
        <w:rPr>
          <w:rFonts w:eastAsia="Times New Roman" w:cs="Times New Roman"/>
          <w:lang w:eastAsia="pl-PL"/>
        </w:rPr>
        <w:t>0 000,00 PLN dla jednej i wszystkich szkód. Wykonawca w terminie 7 dni, licząc od dnia zawarcia umowy zobowiązany jest przedłożyć Zamawiającemu dowód zawarcia umowy ubezpieczenia. Jeżeli okres ubezpieczenia będzie krótszy niż okres trwania niniejszej umowy, Wykonawca zobowiązany jest do przedłużenia ubezpieczenia i przedłożenia Zamawiającemu dokumentu, o którym mowa w niniejszym punkcie. Wykonawca zobowiązany jest do informowania Zamawiającego o wszelkich zmianach treści zawartej umowy ubezpieczenia, o której mowa powyżej, w terminie 5 dni roboczych od dnia ich wejścia w życie</w:t>
      </w:r>
      <w:r>
        <w:rPr>
          <w:rFonts w:eastAsia="Times New Roman" w:cs="Times New Roman"/>
          <w:lang w:eastAsia="pl-PL"/>
        </w:rPr>
        <w:t>.</w:t>
      </w:r>
    </w:p>
    <w:p w14:paraId="4BA01DB0" w14:textId="0D85FE8B" w:rsidR="0056359C" w:rsidRPr="0095759D" w:rsidRDefault="0056359C" w:rsidP="005B0751">
      <w:pPr>
        <w:numPr>
          <w:ilvl w:val="0"/>
          <w:numId w:val="28"/>
        </w:numPr>
        <w:spacing w:after="0" w:line="360" w:lineRule="auto"/>
        <w:rPr>
          <w:rFonts w:eastAsia="Cambria" w:cs="Calibri"/>
          <w:bCs/>
        </w:rPr>
      </w:pPr>
      <w:r w:rsidRPr="0095759D">
        <w:rPr>
          <w:rFonts w:eastAsia="Cambria" w:cs="Calibri"/>
          <w:bCs/>
        </w:rPr>
        <w:t xml:space="preserve">W przypadku zniszczenia lub uszkodzenia w toku realizacji </w:t>
      </w:r>
      <w:r w:rsidR="002661CE">
        <w:rPr>
          <w:rFonts w:eastAsia="Cambria" w:cs="Calibri"/>
          <w:bCs/>
        </w:rPr>
        <w:t>umowy</w:t>
      </w:r>
      <w:r w:rsidRPr="0095759D">
        <w:rPr>
          <w:rFonts w:eastAsia="Cambria" w:cs="Calibri"/>
          <w:bCs/>
        </w:rPr>
        <w:t xml:space="preserve"> elementów wyposażenia biur, Wykonawca zobowiązany jest do ich naprawienia i doprowadzenia do stanu poprzedniego. Wykonawca zobowiązany jest do niezwłocznego usunięcia uchybień w realizacji przedmiotu zamówienia  zgłoszonych przez Zamawiającego. </w:t>
      </w:r>
    </w:p>
    <w:p w14:paraId="31FBEDD1" w14:textId="05E5C8CD" w:rsidR="005B0751" w:rsidRDefault="0056359C" w:rsidP="000329F0">
      <w:pPr>
        <w:numPr>
          <w:ilvl w:val="0"/>
          <w:numId w:val="28"/>
        </w:numPr>
        <w:spacing w:after="0" w:line="360" w:lineRule="auto"/>
        <w:rPr>
          <w:rFonts w:eastAsia="Cambria" w:cs="Calibri"/>
          <w:bCs/>
        </w:rPr>
      </w:pPr>
      <w:r w:rsidRPr="0095759D">
        <w:rPr>
          <w:rFonts w:eastAsia="Cambria" w:cs="Calibri"/>
          <w:bCs/>
        </w:rPr>
        <w:t>Wykonawca winien przestrzegać zasad segregacji odpadów zgodnie z Ustawą z dnia  13 września 1996 r. o utrzymaniu czystości i porządku w gminach (Dz. U. z 202</w:t>
      </w:r>
      <w:r w:rsidR="00A91D6E">
        <w:rPr>
          <w:rFonts w:eastAsia="Cambria" w:cs="Calibri"/>
          <w:bCs/>
        </w:rPr>
        <w:t>4</w:t>
      </w:r>
      <w:r w:rsidRPr="0095759D">
        <w:rPr>
          <w:rFonts w:eastAsia="Cambria" w:cs="Calibri"/>
          <w:bCs/>
        </w:rPr>
        <w:t xml:space="preserve"> r. poz. </w:t>
      </w:r>
      <w:r w:rsidR="00A91D6E">
        <w:rPr>
          <w:rFonts w:eastAsia="Cambria" w:cs="Calibri"/>
          <w:bCs/>
        </w:rPr>
        <w:t>399</w:t>
      </w:r>
      <w:r w:rsidRPr="0095759D">
        <w:rPr>
          <w:rFonts w:eastAsia="Cambria" w:cs="Calibri"/>
          <w:bCs/>
        </w:rPr>
        <w:t>), przepisów prawa miejscowego oraz deklaracją złożoną przez Zamawiającego w szczególności w zakresie wyrzucania nieczystości do pojemników przeznaczonych do selektywnej zbiórki odpadów.</w:t>
      </w:r>
    </w:p>
    <w:p w14:paraId="4C38DB45" w14:textId="40C570B6" w:rsidR="009C7AEB" w:rsidRPr="009C7AEB" w:rsidRDefault="009C7AEB" w:rsidP="009C7AEB">
      <w:pPr>
        <w:pStyle w:val="Akapitzlist"/>
        <w:numPr>
          <w:ilvl w:val="0"/>
          <w:numId w:val="28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13161E">
        <w:rPr>
          <w:rFonts w:eastAsia="Times New Roman" w:cs="Times New Roman"/>
          <w:bCs/>
          <w:lang w:eastAsia="pl-PL"/>
        </w:rPr>
        <w:t>Zamawiający wymaga, aby flota wykorzystywana przez Wykonawcę do realizacji zamówienia zawierała co najmniej 10% pojazdów napędzanych energią elektryczną lub gazem ziemnym</w:t>
      </w:r>
      <w:r>
        <w:rPr>
          <w:rFonts w:eastAsia="Times New Roman" w:cs="Times New Roman"/>
          <w:bCs/>
          <w:lang w:eastAsia="pl-PL"/>
        </w:rPr>
        <w:t>.</w:t>
      </w:r>
    </w:p>
    <w:p w14:paraId="48B11FC0" w14:textId="02CC40F5" w:rsidR="000B0590" w:rsidRPr="003E5EA9" w:rsidRDefault="000B0590" w:rsidP="005B0751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3E5EA9">
        <w:rPr>
          <w:rFonts w:eastAsia="Times New Roman" w:cs="Times New Roman"/>
          <w:b/>
          <w:lang w:eastAsia="pl-PL"/>
        </w:rPr>
        <w:t xml:space="preserve">§ </w:t>
      </w:r>
      <w:r>
        <w:rPr>
          <w:rFonts w:eastAsia="Times New Roman" w:cs="Times New Roman"/>
          <w:b/>
          <w:lang w:eastAsia="pl-PL"/>
        </w:rPr>
        <w:t>3</w:t>
      </w:r>
      <w:r w:rsidRPr="003E5EA9">
        <w:rPr>
          <w:rFonts w:eastAsia="Times New Roman" w:cs="Times New Roman"/>
          <w:b/>
          <w:lang w:eastAsia="pl-PL"/>
        </w:rPr>
        <w:t>.</w:t>
      </w:r>
    </w:p>
    <w:p w14:paraId="6BB2B135" w14:textId="616ABF28" w:rsidR="000B0590" w:rsidRPr="003656AE" w:rsidRDefault="00A479A9" w:rsidP="005B0751">
      <w:pPr>
        <w:tabs>
          <w:tab w:val="left" w:pos="92"/>
          <w:tab w:val="left" w:pos="452"/>
          <w:tab w:val="left" w:pos="812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3656AE">
        <w:rPr>
          <w:rFonts w:eastAsia="Times New Roman" w:cs="Times New Roman"/>
          <w:b/>
          <w:lang w:eastAsia="pl-PL"/>
        </w:rPr>
        <w:t>Zatrudnienie na umowę o pracę</w:t>
      </w:r>
    </w:p>
    <w:p w14:paraId="630ACF34" w14:textId="19115200" w:rsidR="00F3595B" w:rsidRPr="008D061E" w:rsidRDefault="00E41EAA" w:rsidP="005B0751">
      <w:pPr>
        <w:numPr>
          <w:ilvl w:val="0"/>
          <w:numId w:val="29"/>
        </w:numPr>
        <w:spacing w:after="0" w:line="360" w:lineRule="auto"/>
        <w:ind w:left="426" w:hanging="426"/>
        <w:rPr>
          <w:rFonts w:ascii="Calibri" w:eastAsia="Cambria" w:hAnsi="Calibri" w:cs="Calibri"/>
        </w:rPr>
      </w:pPr>
      <w:r w:rsidRPr="003656AE">
        <w:t xml:space="preserve">Zamawiający na podstawie art. </w:t>
      </w:r>
      <w:r w:rsidR="006F1B03" w:rsidRPr="003656AE">
        <w:t>95</w:t>
      </w:r>
      <w:r w:rsidRPr="003656AE">
        <w:t xml:space="preserve"> ust. </w:t>
      </w:r>
      <w:r w:rsidR="006F1B03" w:rsidRPr="003656AE">
        <w:t>1</w:t>
      </w:r>
      <w:r w:rsidRPr="003656AE">
        <w:t xml:space="preserve"> </w:t>
      </w:r>
      <w:r w:rsidR="00E60AE8" w:rsidRPr="003656AE">
        <w:t>u</w:t>
      </w:r>
      <w:r w:rsidRPr="003656AE">
        <w:t>stawy</w:t>
      </w:r>
      <w:r w:rsidR="00E60AE8" w:rsidRPr="003656AE">
        <w:t xml:space="preserve"> Pzp </w:t>
      </w:r>
      <w:r w:rsidRPr="003656AE">
        <w:t>wymaga zatrudnienia na podstawie umowy o pracę przez Wykonawcę lub podwykonawcę osób wykonujących w trakcie realizacji umowy</w:t>
      </w:r>
      <w:r w:rsidR="00523960">
        <w:t xml:space="preserve"> wszystkie</w:t>
      </w:r>
      <w:bookmarkStart w:id="6" w:name="_Hlk93475348"/>
      <w:r w:rsidR="00523960">
        <w:t xml:space="preserve"> </w:t>
      </w:r>
      <w:r w:rsidR="00523960" w:rsidRPr="00523960">
        <w:rPr>
          <w:rFonts w:ascii="Calibri" w:eastAsia="Cambria" w:hAnsi="Calibri" w:cs="Calibri"/>
        </w:rPr>
        <w:t xml:space="preserve">czynności związane z wykonywaniem sprzątania pomieszczeń biurowych w ramach przedmiotu </w:t>
      </w:r>
      <w:bookmarkEnd w:id="6"/>
      <w:r w:rsidR="0087771F">
        <w:rPr>
          <w:rFonts w:ascii="Calibri" w:eastAsia="Cambria" w:hAnsi="Calibri" w:cs="Calibri"/>
        </w:rPr>
        <w:t>Umowy</w:t>
      </w:r>
      <w:r w:rsidR="009A345F" w:rsidRPr="008D061E">
        <w:rPr>
          <w:rFonts w:ascii="Calibri" w:eastAsia="Cambria" w:hAnsi="Calibri" w:cs="Calibri"/>
        </w:rPr>
        <w:t>.</w:t>
      </w:r>
    </w:p>
    <w:p w14:paraId="5CDF22B6" w14:textId="77777777" w:rsidR="005B0751" w:rsidRDefault="00E41EAA" w:rsidP="005B0751">
      <w:pPr>
        <w:numPr>
          <w:ilvl w:val="0"/>
          <w:numId w:val="27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t xml:space="preserve">W trakcie realizacji </w:t>
      </w:r>
      <w:r w:rsidR="002F7CB0" w:rsidRPr="003656AE">
        <w:rPr>
          <w:rFonts w:eastAsia="Times New Roman" w:cs="Times New Roman"/>
          <w:lang w:eastAsia="pl-PL"/>
        </w:rPr>
        <w:t>u</w:t>
      </w:r>
      <w:r w:rsidRPr="003656AE">
        <w:rPr>
          <w:rFonts w:eastAsia="Times New Roman" w:cs="Times New Roman"/>
          <w:lang w:eastAsia="pl-PL"/>
        </w:rPr>
        <w:t xml:space="preserve">mowy Zamawiający uprawniony jest do wykonywania czynności kontrolnych wobec Wykonawcy odnośnie spełniania przez Wykonawcę lub podwykonawcę wymogu zatrudnienia na podstawie umowy o pracę osób wykonujących wskazane w ust. </w:t>
      </w:r>
      <w:r w:rsidR="00936B76" w:rsidRPr="003656AE">
        <w:rPr>
          <w:rFonts w:eastAsia="Times New Roman" w:cs="Times New Roman"/>
          <w:lang w:eastAsia="pl-PL"/>
        </w:rPr>
        <w:t>1</w:t>
      </w:r>
      <w:r w:rsidRPr="003656AE">
        <w:rPr>
          <w:rFonts w:eastAsia="Times New Roman" w:cs="Times New Roman"/>
          <w:lang w:eastAsia="pl-PL"/>
        </w:rPr>
        <w:t xml:space="preserve"> czynności</w:t>
      </w:r>
      <w:bookmarkStart w:id="7" w:name="_Hlk93486207"/>
      <w:r w:rsidR="005B0751">
        <w:rPr>
          <w:rFonts w:eastAsia="Times New Roman" w:cs="Times New Roman"/>
          <w:lang w:eastAsia="pl-PL"/>
        </w:rPr>
        <w:t>.</w:t>
      </w:r>
    </w:p>
    <w:p w14:paraId="26E9A618" w14:textId="58CB3C0A" w:rsidR="00E41EAA" w:rsidRPr="003656AE" w:rsidRDefault="005B0751" w:rsidP="005B0751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  </w:t>
      </w:r>
      <w:r w:rsidR="00E41EAA" w:rsidRPr="00E26F32">
        <w:rPr>
          <w:rFonts w:eastAsia="Times New Roman" w:cs="Times New Roman"/>
          <w:color w:val="0070C0"/>
          <w:lang w:eastAsia="pl-PL"/>
        </w:rPr>
        <w:t xml:space="preserve"> </w:t>
      </w:r>
      <w:bookmarkEnd w:id="7"/>
      <w:r w:rsidR="00E41EAA" w:rsidRPr="003656AE">
        <w:rPr>
          <w:rFonts w:eastAsia="Times New Roman" w:cs="Times New Roman"/>
          <w:lang w:eastAsia="pl-PL"/>
        </w:rPr>
        <w:t>Zamawiający uprawniony jest w szczególności do:</w:t>
      </w:r>
    </w:p>
    <w:p w14:paraId="6C95B8C3" w14:textId="1C5533F8" w:rsidR="00E41EAA" w:rsidRPr="003656AE" w:rsidRDefault="00E41EAA" w:rsidP="005B0751">
      <w:pPr>
        <w:numPr>
          <w:ilvl w:val="1"/>
          <w:numId w:val="27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t>żądania oświadczeń i dokumentów w zakresie potwierdzenia spełniania ww. wymogów i</w:t>
      </w:r>
      <w:r w:rsidR="00CD2B25" w:rsidRPr="003656AE">
        <w:rPr>
          <w:rFonts w:eastAsia="Times New Roman" w:cs="Times New Roman"/>
          <w:lang w:eastAsia="pl-PL"/>
        </w:rPr>
        <w:t xml:space="preserve"> </w:t>
      </w:r>
      <w:r w:rsidRPr="003656AE">
        <w:rPr>
          <w:rFonts w:eastAsia="Times New Roman" w:cs="Times New Roman"/>
          <w:lang w:eastAsia="pl-PL"/>
        </w:rPr>
        <w:t>dokonywania ich oceny,</w:t>
      </w:r>
    </w:p>
    <w:p w14:paraId="46DE0D12" w14:textId="77777777" w:rsidR="00E41EAA" w:rsidRPr="003656AE" w:rsidRDefault="00E41EAA" w:rsidP="005B0751">
      <w:pPr>
        <w:numPr>
          <w:ilvl w:val="1"/>
          <w:numId w:val="27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t>żądania wyjaśnień w przypadku wątpliwości w zakresie potwierdzenia spełniania ww. wymogów,</w:t>
      </w:r>
    </w:p>
    <w:p w14:paraId="3A6BEB4A" w14:textId="697C43CF" w:rsidR="00B0586A" w:rsidRPr="00A72321" w:rsidRDefault="00E41EAA" w:rsidP="005B0751">
      <w:pPr>
        <w:numPr>
          <w:ilvl w:val="1"/>
          <w:numId w:val="27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t>przeprowadzania kontroli na miejscu wykonywania świadczenia</w:t>
      </w:r>
      <w:r w:rsidR="00A72321">
        <w:rPr>
          <w:rFonts w:eastAsia="Times New Roman" w:cs="Times New Roman"/>
          <w:lang w:eastAsia="pl-PL"/>
        </w:rPr>
        <w:t>.</w:t>
      </w:r>
    </w:p>
    <w:p w14:paraId="066BE10D" w14:textId="120F2583" w:rsidR="00E41EAA" w:rsidRPr="003656AE" w:rsidRDefault="00E41EAA" w:rsidP="005B0751">
      <w:pPr>
        <w:numPr>
          <w:ilvl w:val="0"/>
          <w:numId w:val="27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lastRenderedPageBreak/>
        <w:t xml:space="preserve">W trakcie realizacji </w:t>
      </w:r>
      <w:r w:rsidR="002F7CB0" w:rsidRPr="003656AE">
        <w:rPr>
          <w:rFonts w:eastAsia="Times New Roman" w:cs="Times New Roman"/>
          <w:lang w:eastAsia="pl-PL"/>
        </w:rPr>
        <w:t>u</w:t>
      </w:r>
      <w:r w:rsidRPr="003656AE">
        <w:rPr>
          <w:rFonts w:eastAsia="Times New Roman" w:cs="Times New Roman"/>
          <w:lang w:eastAsia="pl-PL"/>
        </w:rPr>
        <w:t>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1 czynności</w:t>
      </w:r>
      <w:r w:rsidR="000C1417" w:rsidRPr="00E26F32">
        <w:rPr>
          <w:rFonts w:eastAsia="Times New Roman" w:cs="Times New Roman"/>
          <w:color w:val="0070C0"/>
          <w:lang w:eastAsia="pl-PL"/>
        </w:rPr>
        <w:t xml:space="preserve"> </w:t>
      </w:r>
      <w:r w:rsidRPr="003656AE">
        <w:rPr>
          <w:rFonts w:eastAsia="Times New Roman" w:cs="Times New Roman"/>
          <w:lang w:eastAsia="pl-PL"/>
        </w:rPr>
        <w:t xml:space="preserve">w trakcie realizacji </w:t>
      </w:r>
      <w:r w:rsidR="002F7CB0" w:rsidRPr="003656AE">
        <w:rPr>
          <w:rFonts w:eastAsia="Times New Roman" w:cs="Times New Roman"/>
          <w:lang w:eastAsia="pl-PL"/>
        </w:rPr>
        <w:t>u</w:t>
      </w:r>
      <w:r w:rsidRPr="003656AE">
        <w:rPr>
          <w:rFonts w:eastAsia="Times New Roman" w:cs="Times New Roman"/>
          <w:lang w:eastAsia="pl-PL"/>
        </w:rPr>
        <w:t>mowy:</w:t>
      </w:r>
    </w:p>
    <w:p w14:paraId="6B9D921B" w14:textId="65432D59" w:rsidR="006F1B03" w:rsidRPr="003656AE" w:rsidRDefault="006F1B03" w:rsidP="005B0751">
      <w:pPr>
        <w:numPr>
          <w:ilvl w:val="1"/>
          <w:numId w:val="27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t>oświadczenie zatrudnionego pracownika,</w:t>
      </w:r>
    </w:p>
    <w:p w14:paraId="73A561D9" w14:textId="5F7529B6" w:rsidR="00E41EAA" w:rsidRPr="005603DF" w:rsidRDefault="00E41EAA" w:rsidP="005B0751">
      <w:pPr>
        <w:numPr>
          <w:ilvl w:val="1"/>
          <w:numId w:val="27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603DF">
        <w:rPr>
          <w:rFonts w:eastAsia="Times New Roman" w:cs="Times New Roman"/>
          <w:lang w:eastAsia="pl-PL"/>
        </w:rPr>
        <w:t xml:space="preserve">oświadczenie </w:t>
      </w:r>
      <w:r w:rsidR="00F13E2B">
        <w:rPr>
          <w:rFonts w:eastAsia="Times New Roman" w:cs="Times New Roman"/>
          <w:lang w:eastAsia="pl-PL"/>
        </w:rPr>
        <w:t>W</w:t>
      </w:r>
      <w:r w:rsidRPr="005603DF">
        <w:rPr>
          <w:rFonts w:eastAsia="Times New Roman" w:cs="Times New Roman"/>
          <w:lang w:eastAsia="pl-PL"/>
        </w:rPr>
        <w:t>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</w:t>
      </w:r>
      <w:r>
        <w:rPr>
          <w:rFonts w:eastAsia="Times New Roman" w:cs="Times New Roman"/>
          <w:lang w:eastAsia="pl-PL"/>
        </w:rPr>
        <w:t>,</w:t>
      </w:r>
      <w:r w:rsidR="000C1417">
        <w:rPr>
          <w:rFonts w:eastAsia="Times New Roman" w:cs="Times New Roman"/>
          <w:lang w:eastAsia="pl-PL"/>
        </w:rPr>
        <w:t xml:space="preserve"> </w:t>
      </w:r>
    </w:p>
    <w:p w14:paraId="2AA7AF87" w14:textId="6A49841D" w:rsidR="00E41EAA" w:rsidRPr="000B0590" w:rsidRDefault="00E41EAA" w:rsidP="005B0751">
      <w:pPr>
        <w:numPr>
          <w:ilvl w:val="1"/>
          <w:numId w:val="27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603DF">
        <w:rPr>
          <w:rFonts w:eastAsia="Times New Roman" w:cs="Times New Roman"/>
          <w:lang w:eastAsia="pl-P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</w:t>
      </w:r>
      <w:r>
        <w:t xml:space="preserve">Kopia umowy/umów powinna zostać zanonimizowana </w:t>
      </w:r>
      <w:r>
        <w:br/>
        <w:t>w sposób zapewniający ochronę danych osobowych pracowników,</w:t>
      </w:r>
      <w:r w:rsidRPr="002D5AC3">
        <w:t xml:space="preserve"> zgodnie z przepisami Rozporządzenia Parlamentu Europejskiego i Rady (UE) 2016/679 z dnia 27 kwietnia 2016 r. w sprawie ochrony osób fizycznych w związku z przetwarzaniem danych osobowych i w sprawie swobodnego przepływu takich danych oraz uchylenia dyrektywy 95/46/WE (RODO),</w:t>
      </w:r>
      <w:r>
        <w:t xml:space="preserve"> zgodnie z przepisami ustawy</w:t>
      </w:r>
      <w:r w:rsidR="00393C37">
        <w:t xml:space="preserve"> </w:t>
      </w:r>
      <w:r w:rsidR="00DD2C71">
        <w:t xml:space="preserve">     </w:t>
      </w:r>
      <w:r>
        <w:t xml:space="preserve">z dnia 10 maja 2018 r. o ochronie danych </w:t>
      </w:r>
      <w:r w:rsidRPr="000B0590">
        <w:t>osobowych (tj. w szczególności bez adresów, nr PESEL pracowników, wysokości wynagrodzenia). Imię i nazwisko pracownika nie podlega anonimizacji. Informacje takie jak: data zawarcia umowy, rodz</w:t>
      </w:r>
      <w:r w:rsidR="006F1B03" w:rsidRPr="000B0590">
        <w:t>aj umowy o pracę i wymiar etatu, zakres obowiązków pracownika nie podlega</w:t>
      </w:r>
      <w:r w:rsidR="00393C37" w:rsidRPr="000B0590">
        <w:t>ją</w:t>
      </w:r>
      <w:r w:rsidR="006F1B03" w:rsidRPr="000B0590">
        <w:t xml:space="preserve"> anonimizacji.</w:t>
      </w:r>
    </w:p>
    <w:p w14:paraId="7E05A4E2" w14:textId="77777777" w:rsidR="00E41EAA" w:rsidRPr="005603DF" w:rsidRDefault="00E41EAA" w:rsidP="005B0751">
      <w:pPr>
        <w:numPr>
          <w:ilvl w:val="1"/>
          <w:numId w:val="27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0B0590">
        <w:rPr>
          <w:rFonts w:eastAsia="Times New Roman" w:cs="Times New Roman"/>
          <w:lang w:eastAsia="pl-PL"/>
        </w:rPr>
        <w:t xml:space="preserve">zaświadczenie właściwego oddziału ZUS, potwierdzające </w:t>
      </w:r>
      <w:r w:rsidRPr="005603DF">
        <w:rPr>
          <w:rFonts w:eastAsia="Times New Roman" w:cs="Times New Roman"/>
          <w:lang w:eastAsia="pl-PL"/>
        </w:rPr>
        <w:t>opłacenie przez Wykonawcę lub podwykonawcę składek na ubezpieczenie społeczne i zdrowotne z tytułu zatrudnienia na podstawie umów o pracę za ostatni okres rozliczeniowy</w:t>
      </w:r>
      <w:r>
        <w:rPr>
          <w:rFonts w:eastAsia="Times New Roman" w:cs="Times New Roman"/>
          <w:lang w:eastAsia="pl-PL"/>
        </w:rPr>
        <w:t>,</w:t>
      </w:r>
    </w:p>
    <w:p w14:paraId="39935FF2" w14:textId="77777777" w:rsidR="00E41EAA" w:rsidRDefault="00E41EAA" w:rsidP="005B0751">
      <w:pPr>
        <w:numPr>
          <w:ilvl w:val="1"/>
          <w:numId w:val="27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603DF">
        <w:rPr>
          <w:rFonts w:eastAsia="Times New Roman" w:cs="Times New Roman"/>
          <w:lang w:eastAsia="pl-P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>
        <w:rPr>
          <w:rFonts w:eastAsia="Times New Roman" w:cs="Times New Roman"/>
          <w:lang w:eastAsia="pl-PL"/>
        </w:rPr>
        <w:br/>
      </w:r>
      <w:r w:rsidRPr="005603DF">
        <w:rPr>
          <w:rFonts w:eastAsia="Times New Roman" w:cs="Times New Roman"/>
          <w:lang w:eastAsia="pl-PL"/>
        </w:rPr>
        <w:t xml:space="preserve">z przepisami ustawy z dnia </w:t>
      </w:r>
      <w:r>
        <w:rPr>
          <w:rFonts w:eastAsia="Times New Roman" w:cs="Times New Roman"/>
          <w:lang w:eastAsia="pl-PL"/>
        </w:rPr>
        <w:t>10 maja</w:t>
      </w:r>
      <w:r w:rsidRPr="005603DF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>2018 r.</w:t>
      </w:r>
      <w:r w:rsidRPr="005603DF">
        <w:rPr>
          <w:rFonts w:eastAsia="Times New Roman" w:cs="Times New Roman"/>
          <w:lang w:eastAsia="pl-PL"/>
        </w:rPr>
        <w:t xml:space="preserve"> roku o ochronie danych osobowych</w:t>
      </w:r>
      <w:r>
        <w:rPr>
          <w:rFonts w:eastAsia="Times New Roman" w:cs="Times New Roman"/>
          <w:lang w:eastAsia="pl-PL"/>
        </w:rPr>
        <w:t>. Imię i nazwisko pracownika nie podlega anonimizacji.</w:t>
      </w:r>
    </w:p>
    <w:p w14:paraId="1329CB20" w14:textId="51C09D6C" w:rsidR="002661CE" w:rsidRPr="000329F0" w:rsidRDefault="00E41EAA" w:rsidP="005B0751">
      <w:pPr>
        <w:numPr>
          <w:ilvl w:val="0"/>
          <w:numId w:val="27"/>
        </w:numPr>
        <w:shd w:val="clear" w:color="auto" w:fill="FFFFFF"/>
        <w:tabs>
          <w:tab w:val="left" w:pos="420"/>
          <w:tab w:val="left" w:pos="720"/>
          <w:tab w:val="left" w:pos="4047"/>
          <w:tab w:val="left" w:pos="4221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603DF">
        <w:rPr>
          <w:rFonts w:eastAsia="Times New Roman" w:cs="Times New Roman"/>
          <w:lang w:eastAsia="pl-PL"/>
        </w:rPr>
        <w:t>W przypadku uzasadnionych wątpliwości co do przestrzegania prawa pracy przez Wykonawcę lub podwykonawcę, Zamawiający może zwrócić się o przeprowadzenie kontroli przez Państwową Inspekcję Pracy</w:t>
      </w:r>
      <w:r>
        <w:rPr>
          <w:rFonts w:eastAsia="Times New Roman" w:cs="Times New Roman"/>
          <w:lang w:eastAsia="pl-PL"/>
        </w:rPr>
        <w:t>.</w:t>
      </w:r>
      <w:bookmarkStart w:id="8" w:name="_Hlk86910123"/>
      <w:bookmarkEnd w:id="5"/>
    </w:p>
    <w:p w14:paraId="15E71E01" w14:textId="77777777" w:rsidR="00067F53" w:rsidRDefault="00067F53" w:rsidP="005B0751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0F95CB28" w14:textId="77777777" w:rsidR="00067F53" w:rsidRDefault="00067F53" w:rsidP="005B0751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00156786" w14:textId="77777777" w:rsidR="00067F53" w:rsidRDefault="00067F53" w:rsidP="005B0751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3A29793A" w14:textId="009F7342" w:rsidR="00E41EAA" w:rsidRPr="00515B8F" w:rsidRDefault="00E41EAA" w:rsidP="005B0751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lastRenderedPageBreak/>
        <w:t>§</w:t>
      </w:r>
      <w:bookmarkEnd w:id="8"/>
      <w:r w:rsidRPr="00515B8F">
        <w:rPr>
          <w:rFonts w:eastAsia="Times New Roman" w:cs="Times New Roman"/>
          <w:b/>
          <w:lang w:eastAsia="pl-PL"/>
        </w:rPr>
        <w:t xml:space="preserve"> </w:t>
      </w:r>
      <w:r w:rsidR="000B0590">
        <w:rPr>
          <w:rFonts w:eastAsia="Times New Roman" w:cs="Times New Roman"/>
          <w:b/>
          <w:lang w:eastAsia="pl-PL"/>
        </w:rPr>
        <w:t>4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641C8561" w14:textId="77777777" w:rsidR="00E41EAA" w:rsidRPr="00BA3603" w:rsidRDefault="00E41EAA" w:rsidP="005B0751">
      <w:pPr>
        <w:tabs>
          <w:tab w:val="left" w:pos="229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Termin realizacji umowy</w:t>
      </w:r>
    </w:p>
    <w:p w14:paraId="3535B5E0" w14:textId="1C66A156" w:rsidR="00E41EAA" w:rsidRPr="005B0751" w:rsidRDefault="00E41EAA" w:rsidP="005B0751">
      <w:pPr>
        <w:numPr>
          <w:ilvl w:val="0"/>
          <w:numId w:val="2"/>
        </w:numPr>
        <w:tabs>
          <w:tab w:val="left" w:pos="360"/>
          <w:tab w:val="left" w:pos="420"/>
          <w:tab w:val="left" w:pos="2389"/>
        </w:tabs>
        <w:suppressAutoHyphens/>
        <w:spacing w:after="0" w:line="360" w:lineRule="auto"/>
        <w:ind w:left="357" w:hanging="357"/>
        <w:rPr>
          <w:rFonts w:eastAsia="Times New Roman" w:cs="Times New Roman"/>
          <w:b/>
          <w:lang w:eastAsia="pl-PL"/>
        </w:rPr>
      </w:pPr>
      <w:r w:rsidRPr="006957DE">
        <w:rPr>
          <w:rFonts w:eastAsia="Times New Roman" w:cs="Times New Roman"/>
          <w:bCs/>
          <w:lang w:eastAsia="pl-PL"/>
        </w:rPr>
        <w:t xml:space="preserve">Wykonawca zobowiązuje się do wykonania przedmiotu </w:t>
      </w:r>
      <w:r w:rsidR="002F7CB0">
        <w:rPr>
          <w:rFonts w:eastAsia="Times New Roman" w:cs="Times New Roman"/>
          <w:bCs/>
          <w:lang w:eastAsia="pl-PL"/>
        </w:rPr>
        <w:t>u</w:t>
      </w:r>
      <w:r w:rsidRPr="006957DE">
        <w:rPr>
          <w:rFonts w:eastAsia="Times New Roman" w:cs="Times New Roman"/>
          <w:bCs/>
          <w:lang w:eastAsia="pl-PL"/>
        </w:rPr>
        <w:t xml:space="preserve">mowy </w:t>
      </w:r>
      <w:r w:rsidR="00AD7103" w:rsidRPr="005B0751">
        <w:rPr>
          <w:rFonts w:eastAsia="Times New Roman" w:cs="Times New Roman"/>
          <w:b/>
          <w:lang w:eastAsia="pl-PL"/>
        </w:rPr>
        <w:t xml:space="preserve">od dnia 5 listopada 2024 r. do </w:t>
      </w:r>
      <w:r w:rsidR="001D3D19" w:rsidRPr="005B0751">
        <w:rPr>
          <w:rFonts w:eastAsia="Times New Roman" w:cs="Times New Roman"/>
          <w:b/>
          <w:lang w:eastAsia="pl-PL"/>
        </w:rPr>
        <w:t xml:space="preserve">dnia                  </w:t>
      </w:r>
      <w:r w:rsidR="000878C7" w:rsidRPr="005B0751">
        <w:rPr>
          <w:rFonts w:eastAsia="Times New Roman" w:cs="Times New Roman"/>
          <w:b/>
          <w:lang w:eastAsia="pl-PL"/>
        </w:rPr>
        <w:t>4</w:t>
      </w:r>
      <w:r w:rsidR="00AD7103" w:rsidRPr="005B0751">
        <w:rPr>
          <w:rFonts w:eastAsia="Times New Roman" w:cs="Times New Roman"/>
          <w:b/>
          <w:lang w:eastAsia="pl-PL"/>
        </w:rPr>
        <w:t xml:space="preserve"> listopada 2025 r.</w:t>
      </w:r>
    </w:p>
    <w:p w14:paraId="1930F599" w14:textId="77777777" w:rsidR="000157E5" w:rsidRDefault="000157E5" w:rsidP="005B0751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38348FE2" w14:textId="441949CC" w:rsidR="00E41EAA" w:rsidRPr="00515B8F" w:rsidRDefault="00E41EAA" w:rsidP="005B0751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§ </w:t>
      </w:r>
      <w:r w:rsidR="000B0590">
        <w:rPr>
          <w:rFonts w:eastAsia="Times New Roman" w:cs="Times New Roman"/>
          <w:b/>
          <w:lang w:eastAsia="pl-PL"/>
        </w:rPr>
        <w:t>5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5380A146" w14:textId="2015CDD6" w:rsidR="00E41EAA" w:rsidRPr="00515B8F" w:rsidRDefault="00E41EAA" w:rsidP="005B0751">
      <w:pPr>
        <w:tabs>
          <w:tab w:val="left" w:pos="189"/>
          <w:tab w:val="left" w:pos="625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Osoby odpowiedzialne za realizacj</w:t>
      </w:r>
      <w:r>
        <w:rPr>
          <w:rFonts w:eastAsia="Times New Roman" w:cs="Times New Roman"/>
          <w:b/>
          <w:lang w:eastAsia="pl-PL"/>
        </w:rPr>
        <w:t>ę</w:t>
      </w:r>
      <w:r w:rsidRPr="00515B8F">
        <w:rPr>
          <w:rFonts w:eastAsia="Times New Roman" w:cs="Times New Roman"/>
          <w:b/>
          <w:lang w:eastAsia="pl-PL"/>
        </w:rPr>
        <w:t xml:space="preserve"> przedmiotu </w:t>
      </w:r>
      <w:r w:rsidR="00237F60">
        <w:rPr>
          <w:rFonts w:eastAsia="Times New Roman" w:cs="Times New Roman"/>
          <w:b/>
          <w:lang w:eastAsia="pl-PL"/>
        </w:rPr>
        <w:t>u</w:t>
      </w:r>
      <w:r w:rsidRPr="00515B8F">
        <w:rPr>
          <w:rFonts w:eastAsia="Times New Roman" w:cs="Times New Roman"/>
          <w:b/>
          <w:lang w:eastAsia="pl-PL"/>
        </w:rPr>
        <w:t>mowy</w:t>
      </w:r>
    </w:p>
    <w:p w14:paraId="159968B2" w14:textId="10235762" w:rsidR="007C0A41" w:rsidRDefault="007C0A41" w:rsidP="005B0751">
      <w:pPr>
        <w:pStyle w:val="Akapitzlist"/>
        <w:numPr>
          <w:ilvl w:val="0"/>
          <w:numId w:val="30"/>
        </w:numPr>
        <w:tabs>
          <w:tab w:val="left" w:pos="360"/>
          <w:tab w:val="left" w:pos="426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7C0A41">
        <w:rPr>
          <w:rFonts w:eastAsia="Times New Roman" w:cs="Times New Roman"/>
          <w:lang w:eastAsia="pl-PL"/>
        </w:rPr>
        <w:t>Zamawiający ustanawia osobę</w:t>
      </w:r>
      <w:r w:rsidR="001B420C">
        <w:rPr>
          <w:rFonts w:eastAsia="Times New Roman" w:cs="Times New Roman"/>
          <w:lang w:eastAsia="pl-PL"/>
        </w:rPr>
        <w:t>, którą jest</w:t>
      </w:r>
      <w:r w:rsidRPr="007C0A41">
        <w:rPr>
          <w:rFonts w:eastAsia="Times New Roman" w:cs="Times New Roman"/>
          <w:lang w:eastAsia="pl-PL"/>
        </w:rPr>
        <w:t xml:space="preserve"> ____________________, nr tel. _____________, e-mail: ________________, do bezpośredniego kontaktowania się z Wykonawcą w zakresie realizacji niniejszej umowy</w:t>
      </w:r>
      <w:r w:rsidR="00106F29">
        <w:rPr>
          <w:rFonts w:eastAsia="Times New Roman" w:cs="Times New Roman"/>
          <w:lang w:eastAsia="pl-PL"/>
        </w:rPr>
        <w:t xml:space="preserve">, kontroli </w:t>
      </w:r>
      <w:r w:rsidRPr="007C0A41">
        <w:rPr>
          <w:rFonts w:eastAsia="Times New Roman" w:cs="Times New Roman"/>
          <w:lang w:eastAsia="pl-PL"/>
        </w:rPr>
        <w:t xml:space="preserve">przedmiotu </w:t>
      </w:r>
      <w:r w:rsidR="00E160F3">
        <w:rPr>
          <w:rFonts w:eastAsia="Times New Roman" w:cs="Times New Roman"/>
          <w:lang w:eastAsia="pl-PL"/>
        </w:rPr>
        <w:t>U</w:t>
      </w:r>
      <w:r w:rsidRPr="007C0A41">
        <w:rPr>
          <w:rFonts w:eastAsia="Times New Roman" w:cs="Times New Roman"/>
          <w:lang w:eastAsia="pl-PL"/>
        </w:rPr>
        <w:t>mowy.</w:t>
      </w:r>
    </w:p>
    <w:p w14:paraId="50965F42" w14:textId="07CB3CDA" w:rsidR="00387844" w:rsidRDefault="00387844" w:rsidP="005B0751">
      <w:pPr>
        <w:pStyle w:val="Akapitzlist"/>
        <w:numPr>
          <w:ilvl w:val="0"/>
          <w:numId w:val="30"/>
        </w:numPr>
        <w:tabs>
          <w:tab w:val="left" w:pos="360"/>
          <w:tab w:val="left" w:pos="426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8860E4">
        <w:rPr>
          <w:rFonts w:eastAsia="Times New Roman" w:cs="Times New Roman"/>
          <w:lang w:eastAsia="pl-PL"/>
        </w:rPr>
        <w:t>Wykonawca ustanawia</w:t>
      </w:r>
      <w:r w:rsidR="003A23DB" w:rsidRPr="008860E4">
        <w:rPr>
          <w:rFonts w:eastAsia="Times New Roman" w:cs="Times New Roman"/>
          <w:lang w:eastAsia="pl-PL"/>
        </w:rPr>
        <w:t xml:space="preserve"> </w:t>
      </w:r>
      <w:r w:rsidRPr="008860E4">
        <w:rPr>
          <w:rFonts w:eastAsia="Times New Roman" w:cs="Times New Roman"/>
          <w:lang w:eastAsia="pl-PL"/>
        </w:rPr>
        <w:t>osobę odpowiedzialną za świadczenie usługi</w:t>
      </w:r>
      <w:r w:rsidR="008860E4">
        <w:rPr>
          <w:rFonts w:eastAsia="Times New Roman" w:cs="Times New Roman"/>
          <w:lang w:eastAsia="pl-PL"/>
        </w:rPr>
        <w:t xml:space="preserve"> i</w:t>
      </w:r>
      <w:r w:rsidR="00470EE0" w:rsidRPr="008860E4">
        <w:rPr>
          <w:rFonts w:eastAsia="Times New Roman" w:cs="Times New Roman"/>
          <w:lang w:eastAsia="pl-PL"/>
        </w:rPr>
        <w:t xml:space="preserve"> prawidłową realizację niniejszej </w:t>
      </w:r>
      <w:r w:rsidR="00E160F3">
        <w:rPr>
          <w:rFonts w:eastAsia="Times New Roman" w:cs="Times New Roman"/>
          <w:lang w:eastAsia="pl-PL"/>
        </w:rPr>
        <w:t>U</w:t>
      </w:r>
      <w:r w:rsidR="00470EE0" w:rsidRPr="008860E4">
        <w:rPr>
          <w:rFonts w:eastAsia="Times New Roman" w:cs="Times New Roman"/>
          <w:lang w:eastAsia="pl-PL"/>
        </w:rPr>
        <w:t>mowy oraz upoważnioną do kontaktowania się z Zamawiającym</w:t>
      </w:r>
      <w:r w:rsidR="001B420C">
        <w:rPr>
          <w:rFonts w:eastAsia="Times New Roman" w:cs="Times New Roman"/>
          <w:lang w:eastAsia="pl-PL"/>
        </w:rPr>
        <w:t>, którą jest</w:t>
      </w:r>
      <w:r w:rsidRPr="008860E4">
        <w:rPr>
          <w:rFonts w:eastAsia="Times New Roman" w:cs="Times New Roman"/>
          <w:lang w:eastAsia="pl-PL"/>
        </w:rPr>
        <w:t>: __________________,</w:t>
      </w:r>
      <w:r w:rsidR="001B420C">
        <w:rPr>
          <w:rFonts w:eastAsia="Times New Roman" w:cs="Times New Roman"/>
          <w:lang w:eastAsia="pl-PL"/>
        </w:rPr>
        <w:t xml:space="preserve"> nr tel</w:t>
      </w:r>
      <w:r w:rsidR="00CC717A">
        <w:rPr>
          <w:rFonts w:eastAsia="Times New Roman" w:cs="Times New Roman"/>
          <w:lang w:eastAsia="pl-PL"/>
        </w:rPr>
        <w:t>. ___________</w:t>
      </w:r>
      <w:r w:rsidR="002E542B">
        <w:rPr>
          <w:rFonts w:eastAsia="Times New Roman" w:cs="Times New Roman"/>
          <w:lang w:eastAsia="pl-PL"/>
        </w:rPr>
        <w:t>__</w:t>
      </w:r>
      <w:r w:rsidR="00CC717A">
        <w:rPr>
          <w:rFonts w:eastAsia="Times New Roman" w:cs="Times New Roman"/>
          <w:lang w:eastAsia="pl-PL"/>
        </w:rPr>
        <w:t>_, e-mail ___________________</w:t>
      </w:r>
      <w:r w:rsidR="00AD44A5">
        <w:rPr>
          <w:rFonts w:eastAsia="Times New Roman" w:cs="Times New Roman"/>
          <w:lang w:eastAsia="pl-PL"/>
        </w:rPr>
        <w:t xml:space="preserve"> .</w:t>
      </w:r>
    </w:p>
    <w:p w14:paraId="5F447FD9" w14:textId="2D64FFB2" w:rsidR="008C30E3" w:rsidRPr="0095759D" w:rsidRDefault="008C30E3" w:rsidP="005B0751">
      <w:pPr>
        <w:pStyle w:val="Akapitzlist"/>
        <w:numPr>
          <w:ilvl w:val="0"/>
          <w:numId w:val="30"/>
        </w:numPr>
        <w:tabs>
          <w:tab w:val="left" w:pos="360"/>
          <w:tab w:val="left" w:pos="426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95759D">
        <w:rPr>
          <w:rFonts w:eastAsia="Cambria" w:cstheme="minorHAnsi"/>
          <w:bCs/>
        </w:rPr>
        <w:t xml:space="preserve">Wykonawca w ramach realizacji przedmiotu </w:t>
      </w:r>
      <w:r w:rsidR="002661CE">
        <w:rPr>
          <w:rFonts w:eastAsia="Cambria" w:cstheme="minorHAnsi"/>
          <w:bCs/>
        </w:rPr>
        <w:t>umowy</w:t>
      </w:r>
      <w:r w:rsidRPr="0095759D">
        <w:rPr>
          <w:rFonts w:eastAsia="Cambria" w:cstheme="minorHAnsi"/>
          <w:bCs/>
        </w:rPr>
        <w:t xml:space="preserve"> skieruje do pracy odpowiednią liczbę pracowników</w:t>
      </w:r>
      <w:r w:rsidR="0095759D" w:rsidRPr="0095759D">
        <w:rPr>
          <w:rFonts w:eastAsia="Cambria" w:cstheme="minorHAnsi"/>
          <w:bCs/>
        </w:rPr>
        <w:t xml:space="preserve"> </w:t>
      </w:r>
      <w:r w:rsidR="00F96EE4">
        <w:rPr>
          <w:rFonts w:eastAsia="Cambria" w:cstheme="minorHAnsi"/>
          <w:bCs/>
        </w:rPr>
        <w:t xml:space="preserve">(do biura </w:t>
      </w:r>
      <w:r w:rsidR="0095759D" w:rsidRPr="0095759D">
        <w:rPr>
          <w:rFonts w:eastAsia="Cambria" w:cstheme="minorHAnsi"/>
          <w:bCs/>
        </w:rPr>
        <w:t>Zarząd Infrastruktury Miejskiej w Słupsku przy ul. Artura Grottgera 13 – minimum 3 osoby)</w:t>
      </w:r>
      <w:r w:rsidRPr="0095759D">
        <w:rPr>
          <w:rFonts w:eastAsia="Cambria" w:cstheme="minorHAnsi"/>
          <w:bCs/>
        </w:rPr>
        <w:t xml:space="preserve"> zapewniającą prawidłowe wykonanie usługi</w:t>
      </w:r>
      <w:r w:rsidRPr="0095759D">
        <w:rPr>
          <w:rFonts w:eastAsia="Times New Roman" w:cstheme="minorHAnsi"/>
          <w:lang w:eastAsia="pl-PL"/>
        </w:rPr>
        <w:t xml:space="preserve">, które zostały przeszkolone w zakresie przepisów BHP i ppoż. Wykonawca przedstawi Zamawiającemu </w:t>
      </w:r>
      <w:r w:rsidRPr="0095759D">
        <w:rPr>
          <w:rFonts w:eastAsia="Times New Roman" w:cstheme="minorHAnsi"/>
          <w:b/>
          <w:bCs/>
          <w:lang w:eastAsia="pl-PL"/>
        </w:rPr>
        <w:t>wykaz osób</w:t>
      </w:r>
      <w:r w:rsidRPr="0095759D">
        <w:rPr>
          <w:rFonts w:eastAsia="Times New Roman" w:cstheme="minorHAnsi"/>
          <w:lang w:eastAsia="pl-PL"/>
        </w:rPr>
        <w:t xml:space="preserve"> podpisany przez Wykonawcę </w:t>
      </w:r>
      <w:r w:rsidRPr="0095759D">
        <w:rPr>
          <w:rFonts w:eastAsia="Cambria" w:cstheme="minorHAnsi"/>
        </w:rPr>
        <w:t xml:space="preserve">zawierający m. in. </w:t>
      </w:r>
      <w:r w:rsidRPr="0095759D">
        <w:rPr>
          <w:rFonts w:eastAsia="Times New Roman" w:cstheme="minorHAnsi"/>
          <w:bCs/>
          <w:lang w:eastAsia="pl-PL"/>
        </w:rPr>
        <w:t xml:space="preserve">nazwę Wykonawcy, nazwę postępowania, datę złożenia wykazu, imiona i nazwiska osób, </w:t>
      </w:r>
      <w:r w:rsidR="00F96EE4" w:rsidRPr="00F96EE4">
        <w:rPr>
          <w:rFonts w:eastAsia="Cambria" w:cstheme="minorHAnsi"/>
          <w:bCs/>
        </w:rPr>
        <w:t>nie później niż w dniu rozpoczęcia realizacji umowy.</w:t>
      </w:r>
    </w:p>
    <w:p w14:paraId="4D257084" w14:textId="1E687602" w:rsidR="008C30E3" w:rsidRPr="0095759D" w:rsidRDefault="008C30E3" w:rsidP="005B0751">
      <w:pPr>
        <w:pStyle w:val="Akapitzlist"/>
        <w:numPr>
          <w:ilvl w:val="0"/>
          <w:numId w:val="30"/>
        </w:numPr>
        <w:tabs>
          <w:tab w:val="left" w:pos="360"/>
          <w:tab w:val="left" w:pos="426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95759D">
        <w:rPr>
          <w:rFonts w:eastAsia="Times New Roman" w:cstheme="minorHAnsi"/>
          <w:lang w:eastAsia="pl-PL"/>
        </w:rPr>
        <w:t>W toku realizacji niniejszej umowy możliwa jest zmiana osób wskazanych w ust. 2 i/lub ust. 3, na pisemny wniosek Wykonawcy.</w:t>
      </w:r>
    </w:p>
    <w:p w14:paraId="0337DA3D" w14:textId="70DDCB9C" w:rsidR="003D65FA" w:rsidRPr="002661CE" w:rsidRDefault="008C30E3" w:rsidP="005B0751">
      <w:pPr>
        <w:pStyle w:val="Akapitzlist"/>
        <w:numPr>
          <w:ilvl w:val="0"/>
          <w:numId w:val="30"/>
        </w:numPr>
        <w:tabs>
          <w:tab w:val="left" w:pos="360"/>
          <w:tab w:val="left" w:pos="426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2661CE">
        <w:rPr>
          <w:rFonts w:eastAsia="Cambria" w:cstheme="minorHAnsi"/>
          <w:bCs/>
        </w:rPr>
        <w:t>Wykonawca powiadomi Zamawiającego telefonicznie o zmianie tymczasowej (na zastępstwo) pracownika wyznaczonego do realizacji prac objętych zamówieniem z jednoczesnym przesłaniem drogą e-mail pisemnego zgłoszenia.</w:t>
      </w:r>
    </w:p>
    <w:p w14:paraId="53A85810" w14:textId="6CE4CBE5" w:rsidR="0095759D" w:rsidRPr="005B0751" w:rsidRDefault="00D433F5" w:rsidP="005B0751">
      <w:pPr>
        <w:pStyle w:val="Akapitzlist"/>
        <w:numPr>
          <w:ilvl w:val="0"/>
          <w:numId w:val="30"/>
        </w:numPr>
        <w:tabs>
          <w:tab w:val="left" w:pos="426"/>
          <w:tab w:val="left" w:pos="709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387844">
        <w:rPr>
          <w:rFonts w:eastAsia="Times New Roman" w:cs="Times New Roman"/>
          <w:lang w:eastAsia="pl-PL"/>
        </w:rPr>
        <w:t>Zamawiający zastrzega sobie prawo do zmiany osoby wskazanej w ust. 1 niniejszego paragrafu. Zmiana</w:t>
      </w:r>
      <w:r w:rsidR="00387844">
        <w:rPr>
          <w:rFonts w:eastAsia="Times New Roman" w:cs="Times New Roman"/>
          <w:lang w:eastAsia="pl-PL"/>
        </w:rPr>
        <w:t xml:space="preserve"> </w:t>
      </w:r>
      <w:r w:rsidRPr="00387844">
        <w:rPr>
          <w:rFonts w:eastAsia="Times New Roman" w:cs="Times New Roman"/>
          <w:lang w:eastAsia="pl-PL"/>
        </w:rPr>
        <w:t xml:space="preserve">osoby nie wymaga sporządzenia aneksu do </w:t>
      </w:r>
      <w:r w:rsidR="002F7CB0">
        <w:rPr>
          <w:rFonts w:eastAsia="Times New Roman" w:cs="Times New Roman"/>
          <w:lang w:eastAsia="pl-PL"/>
        </w:rPr>
        <w:t>u</w:t>
      </w:r>
      <w:r w:rsidRPr="00387844">
        <w:rPr>
          <w:rFonts w:eastAsia="Times New Roman" w:cs="Times New Roman"/>
          <w:lang w:eastAsia="pl-PL"/>
        </w:rPr>
        <w:t>mowy</w:t>
      </w:r>
      <w:r w:rsidRPr="00231891">
        <w:rPr>
          <w:rFonts w:eastAsia="Times New Roman" w:cs="Times New Roman"/>
          <w:lang w:eastAsia="pl-PL"/>
        </w:rPr>
        <w:t>.</w:t>
      </w:r>
    </w:p>
    <w:p w14:paraId="1511638E" w14:textId="220F044C" w:rsidR="00E41EAA" w:rsidRPr="00515B8F" w:rsidRDefault="00E41EAA" w:rsidP="005B0751">
      <w:pPr>
        <w:tabs>
          <w:tab w:val="left" w:pos="189"/>
          <w:tab w:val="left" w:pos="625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§ </w:t>
      </w:r>
      <w:r w:rsidR="000B0590">
        <w:rPr>
          <w:rFonts w:eastAsia="Times New Roman" w:cs="Times New Roman"/>
          <w:b/>
          <w:lang w:eastAsia="pl-PL"/>
        </w:rPr>
        <w:t>6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5724FDE6" w14:textId="1E5AC4F3" w:rsidR="00E41EAA" w:rsidRPr="00515B8F" w:rsidRDefault="00C4434E" w:rsidP="005B0751">
      <w:pPr>
        <w:tabs>
          <w:tab w:val="left" w:pos="229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Prawa i o</w:t>
      </w:r>
      <w:r w:rsidR="00E41EAA" w:rsidRPr="00515B8F">
        <w:rPr>
          <w:rFonts w:eastAsia="Times New Roman" w:cs="Times New Roman"/>
          <w:b/>
          <w:lang w:eastAsia="pl-PL"/>
        </w:rPr>
        <w:t>bowiązki Zamawiającego</w:t>
      </w:r>
    </w:p>
    <w:p w14:paraId="31F34951" w14:textId="1D9744BE" w:rsidR="00266C04" w:rsidRPr="00266C04" w:rsidRDefault="00266C04" w:rsidP="005B0751">
      <w:pPr>
        <w:numPr>
          <w:ilvl w:val="0"/>
          <w:numId w:val="3"/>
        </w:numPr>
        <w:tabs>
          <w:tab w:val="left" w:pos="360"/>
        </w:tabs>
        <w:suppressAutoHyphens/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266C04">
        <w:rPr>
          <w:rFonts w:eastAsia="Times New Roman" w:cs="Times New Roman"/>
          <w:lang w:eastAsia="pl-PL"/>
        </w:rPr>
        <w:t xml:space="preserve">Zamawiający zobowiązuje się </w:t>
      </w:r>
      <w:r w:rsidR="0081078E">
        <w:rPr>
          <w:rFonts w:eastAsia="Times New Roman" w:cs="Times New Roman"/>
          <w:lang w:eastAsia="pl-PL"/>
        </w:rPr>
        <w:t xml:space="preserve">w szczególności </w:t>
      </w:r>
      <w:r w:rsidRPr="00266C04">
        <w:rPr>
          <w:rFonts w:eastAsia="Times New Roman" w:cs="Times New Roman"/>
          <w:lang w:eastAsia="pl-PL"/>
        </w:rPr>
        <w:t>do:</w:t>
      </w:r>
    </w:p>
    <w:p w14:paraId="4422D58C" w14:textId="77777777" w:rsidR="0021219D" w:rsidRDefault="00266C04" w:rsidP="005B0751">
      <w:pPr>
        <w:numPr>
          <w:ilvl w:val="1"/>
          <w:numId w:val="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266C04">
        <w:rPr>
          <w:rFonts w:eastAsia="Times New Roman" w:cs="Times New Roman"/>
          <w:lang w:eastAsia="pl-PL"/>
        </w:rPr>
        <w:t xml:space="preserve">wskazania miejsca prowadzenia </w:t>
      </w:r>
      <w:r w:rsidR="00D67C26">
        <w:rPr>
          <w:rFonts w:eastAsia="Times New Roman" w:cs="Times New Roman"/>
          <w:lang w:eastAsia="pl-PL"/>
        </w:rPr>
        <w:t>usługi</w:t>
      </w:r>
      <w:r w:rsidR="0021219D">
        <w:rPr>
          <w:rFonts w:eastAsia="Times New Roman" w:cs="Times New Roman"/>
          <w:lang w:eastAsia="pl-PL"/>
        </w:rPr>
        <w:t>,</w:t>
      </w:r>
    </w:p>
    <w:p w14:paraId="3D6128B4" w14:textId="04FEEF1F" w:rsidR="008933F7" w:rsidRPr="00623DC0" w:rsidRDefault="00DF6544" w:rsidP="005B0751">
      <w:pPr>
        <w:numPr>
          <w:ilvl w:val="1"/>
          <w:numId w:val="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623DC0">
        <w:rPr>
          <w:rFonts w:eastAsia="Cambria" w:cs="Calibri"/>
          <w:bCs/>
        </w:rPr>
        <w:t>zapewnienia pracownikom Wykonawcy właściwych warunków socjalno-bytow</w:t>
      </w:r>
      <w:r w:rsidR="00AC52F7" w:rsidRPr="00623DC0">
        <w:rPr>
          <w:rFonts w:eastAsia="Cambria" w:cs="Calibri"/>
          <w:bCs/>
        </w:rPr>
        <w:t>ych</w:t>
      </w:r>
      <w:r w:rsidRPr="00623DC0">
        <w:rPr>
          <w:rFonts w:eastAsia="Cambria" w:cs="Calibri"/>
          <w:bCs/>
        </w:rPr>
        <w:t xml:space="preserve"> w miejscu wykonania usługi</w:t>
      </w:r>
      <w:r w:rsidR="008933F7" w:rsidRPr="00623DC0">
        <w:rPr>
          <w:rFonts w:eastAsia="Cambria" w:cs="Calibri"/>
          <w:bCs/>
        </w:rPr>
        <w:t>,</w:t>
      </w:r>
    </w:p>
    <w:p w14:paraId="5D5072E7" w14:textId="67B62462" w:rsidR="00266C04" w:rsidRPr="00623DC0" w:rsidRDefault="00DF6544" w:rsidP="005B0751">
      <w:pPr>
        <w:numPr>
          <w:ilvl w:val="1"/>
          <w:numId w:val="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623DC0">
        <w:rPr>
          <w:rFonts w:eastAsia="Cambria" w:cs="Calibri"/>
          <w:bCs/>
        </w:rPr>
        <w:t>zapewni</w:t>
      </w:r>
      <w:r w:rsidR="008933F7" w:rsidRPr="00623DC0">
        <w:rPr>
          <w:rFonts w:eastAsia="Cambria" w:cs="Calibri"/>
          <w:bCs/>
        </w:rPr>
        <w:t>enia</w:t>
      </w:r>
      <w:r w:rsidRPr="00623DC0">
        <w:rPr>
          <w:rFonts w:eastAsia="Cambria" w:cs="Calibri"/>
          <w:bCs/>
        </w:rPr>
        <w:t xml:space="preserve"> nieodpłatnie wod</w:t>
      </w:r>
      <w:r w:rsidR="00101EB1" w:rsidRPr="00623DC0">
        <w:rPr>
          <w:rFonts w:eastAsia="Cambria" w:cs="Calibri"/>
          <w:bCs/>
        </w:rPr>
        <w:t>y</w:t>
      </w:r>
      <w:r w:rsidRPr="00623DC0">
        <w:rPr>
          <w:rFonts w:eastAsia="Cambria" w:cs="Calibri"/>
          <w:bCs/>
        </w:rPr>
        <w:t xml:space="preserve"> i </w:t>
      </w:r>
      <w:r w:rsidR="00101EB1" w:rsidRPr="00623DC0">
        <w:rPr>
          <w:rFonts w:eastAsia="Cambria" w:cs="Calibri"/>
          <w:bCs/>
        </w:rPr>
        <w:t xml:space="preserve">energii </w:t>
      </w:r>
      <w:r w:rsidRPr="00623DC0">
        <w:rPr>
          <w:rFonts w:eastAsia="Cambria" w:cs="Calibri"/>
          <w:bCs/>
        </w:rPr>
        <w:t>elektryczn</w:t>
      </w:r>
      <w:r w:rsidR="00101EB1" w:rsidRPr="00623DC0">
        <w:rPr>
          <w:rFonts w:eastAsia="Cambria" w:cs="Calibri"/>
          <w:bCs/>
        </w:rPr>
        <w:t>ej</w:t>
      </w:r>
      <w:r w:rsidRPr="00623DC0">
        <w:rPr>
          <w:rFonts w:eastAsia="Cambria" w:cs="Calibri"/>
          <w:bCs/>
        </w:rPr>
        <w:t xml:space="preserve"> niezbędn</w:t>
      </w:r>
      <w:r w:rsidR="00101EB1" w:rsidRPr="00623DC0">
        <w:rPr>
          <w:rFonts w:eastAsia="Cambria" w:cs="Calibri"/>
          <w:bCs/>
        </w:rPr>
        <w:t>e</w:t>
      </w:r>
      <w:r w:rsidRPr="00623DC0">
        <w:rPr>
          <w:rFonts w:eastAsia="Cambria" w:cs="Calibri"/>
          <w:bCs/>
        </w:rPr>
        <w:t xml:space="preserve"> do wykonania usługi</w:t>
      </w:r>
      <w:r w:rsidR="00266C04" w:rsidRPr="00623DC0">
        <w:rPr>
          <w:rFonts w:eastAsia="Times New Roman" w:cs="Times New Roman"/>
          <w:lang w:eastAsia="pl-PL"/>
        </w:rPr>
        <w:t>,</w:t>
      </w:r>
    </w:p>
    <w:p w14:paraId="40903CAE" w14:textId="289ACDC8" w:rsidR="00266C04" w:rsidRPr="001C2F54" w:rsidRDefault="00266C04" w:rsidP="005B0751">
      <w:pPr>
        <w:numPr>
          <w:ilvl w:val="1"/>
          <w:numId w:val="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266C04">
        <w:rPr>
          <w:rFonts w:eastAsia="Times New Roman" w:cs="Times New Roman"/>
          <w:lang w:eastAsia="pl-PL"/>
        </w:rPr>
        <w:t xml:space="preserve">zapewnienia nadzoru nad realizacją </w:t>
      </w:r>
      <w:r w:rsidR="00C20518">
        <w:rPr>
          <w:rFonts w:eastAsia="Times New Roman" w:cs="Times New Roman"/>
          <w:lang w:eastAsia="pl-PL"/>
        </w:rPr>
        <w:t>umowy</w:t>
      </w:r>
      <w:r w:rsidRPr="00266C04">
        <w:rPr>
          <w:rFonts w:eastAsia="Times New Roman" w:cs="Times New Roman"/>
          <w:lang w:eastAsia="pl-PL"/>
        </w:rPr>
        <w:t xml:space="preserve"> </w:t>
      </w:r>
      <w:r w:rsidR="00DD6053">
        <w:rPr>
          <w:rFonts w:eastAsia="Times New Roman" w:cs="Times New Roman"/>
          <w:lang w:eastAsia="pl-PL"/>
        </w:rPr>
        <w:t xml:space="preserve">oraz kontroli </w:t>
      </w:r>
      <w:r w:rsidR="006037AC">
        <w:rPr>
          <w:rFonts w:eastAsia="Times New Roman" w:cs="Times New Roman"/>
          <w:lang w:eastAsia="pl-PL"/>
        </w:rPr>
        <w:t xml:space="preserve">prawidłowości wykonywania usługi </w:t>
      </w:r>
      <w:r w:rsidRPr="00266C04">
        <w:rPr>
          <w:rFonts w:eastAsia="Times New Roman" w:cs="Times New Roman"/>
          <w:lang w:eastAsia="pl-PL"/>
        </w:rPr>
        <w:t>poprzez osob</w:t>
      </w:r>
      <w:r w:rsidR="00EF7004">
        <w:rPr>
          <w:rFonts w:eastAsia="Times New Roman" w:cs="Times New Roman"/>
          <w:lang w:eastAsia="pl-PL"/>
        </w:rPr>
        <w:t>ę</w:t>
      </w:r>
      <w:r w:rsidR="00DD6053">
        <w:rPr>
          <w:rFonts w:eastAsia="Times New Roman" w:cs="Times New Roman"/>
          <w:lang w:eastAsia="pl-PL"/>
        </w:rPr>
        <w:t>(-y)</w:t>
      </w:r>
      <w:r w:rsidRPr="00266C04">
        <w:rPr>
          <w:rFonts w:eastAsia="Times New Roman" w:cs="Times New Roman"/>
          <w:lang w:eastAsia="pl-PL"/>
        </w:rPr>
        <w:t xml:space="preserve">, o których mowa </w:t>
      </w:r>
      <w:r w:rsidRPr="001C2F54">
        <w:rPr>
          <w:rFonts w:eastAsia="Times New Roman" w:cs="Times New Roman"/>
          <w:lang w:eastAsia="pl-PL"/>
        </w:rPr>
        <w:t xml:space="preserve">w </w:t>
      </w:r>
      <w:r w:rsidRPr="001C2F54">
        <w:rPr>
          <w:rFonts w:eastAsia="Times New Roman" w:cs="Times New Roman"/>
          <w:bCs/>
          <w:lang w:eastAsia="pl-PL"/>
        </w:rPr>
        <w:t xml:space="preserve">§ </w:t>
      </w:r>
      <w:r w:rsidR="00550E75" w:rsidRPr="001C2F54">
        <w:rPr>
          <w:rFonts w:eastAsia="Times New Roman" w:cs="Times New Roman"/>
          <w:bCs/>
          <w:lang w:eastAsia="pl-PL"/>
        </w:rPr>
        <w:t>5</w:t>
      </w:r>
      <w:r w:rsidRPr="001C2F54">
        <w:rPr>
          <w:rFonts w:eastAsia="Times New Roman" w:cs="Times New Roman"/>
          <w:bCs/>
          <w:lang w:eastAsia="pl-PL"/>
        </w:rPr>
        <w:t xml:space="preserve"> ust. 1</w:t>
      </w:r>
      <w:r w:rsidRPr="001C2F54">
        <w:rPr>
          <w:rFonts w:eastAsia="Times New Roman" w:cs="Times New Roman"/>
          <w:lang w:eastAsia="pl-PL"/>
        </w:rPr>
        <w:t xml:space="preserve"> niniejszej umowy,</w:t>
      </w:r>
    </w:p>
    <w:p w14:paraId="6A15D575" w14:textId="695869E8" w:rsidR="007E0B64" w:rsidRPr="00266C04" w:rsidRDefault="007E0B64" w:rsidP="005B0751">
      <w:pPr>
        <w:numPr>
          <w:ilvl w:val="1"/>
          <w:numId w:val="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2753BF">
        <w:rPr>
          <w:rFonts w:eastAsia="Times New Roman" w:cs="Times New Roman"/>
          <w:bCs/>
          <w:lang w:eastAsia="pl-PL"/>
        </w:rPr>
        <w:t xml:space="preserve">zapłaty </w:t>
      </w:r>
      <w:r w:rsidR="00F03261">
        <w:rPr>
          <w:rFonts w:eastAsia="Times New Roman" w:cs="Times New Roman"/>
          <w:bCs/>
          <w:lang w:eastAsia="pl-PL"/>
        </w:rPr>
        <w:t xml:space="preserve">wynagrodzenia </w:t>
      </w:r>
      <w:r w:rsidRPr="002753BF">
        <w:rPr>
          <w:rFonts w:eastAsia="Times New Roman" w:cs="Times New Roman"/>
          <w:bCs/>
          <w:lang w:eastAsia="pl-PL"/>
        </w:rPr>
        <w:t>przysługując</w:t>
      </w:r>
      <w:r w:rsidR="00F03261">
        <w:rPr>
          <w:rFonts w:eastAsia="Times New Roman" w:cs="Times New Roman"/>
          <w:bCs/>
          <w:lang w:eastAsia="pl-PL"/>
        </w:rPr>
        <w:t>ego</w:t>
      </w:r>
      <w:r w:rsidRPr="002753BF">
        <w:rPr>
          <w:rFonts w:eastAsia="Times New Roman" w:cs="Times New Roman"/>
          <w:bCs/>
          <w:lang w:eastAsia="pl-PL"/>
        </w:rPr>
        <w:t xml:space="preserve"> Wykonawcy za prawidłowo wykonan</w:t>
      </w:r>
      <w:r w:rsidR="00F03261">
        <w:rPr>
          <w:rFonts w:eastAsia="Times New Roman" w:cs="Times New Roman"/>
          <w:bCs/>
          <w:lang w:eastAsia="pl-PL"/>
        </w:rPr>
        <w:t>ą</w:t>
      </w:r>
      <w:r w:rsidRPr="002753BF">
        <w:rPr>
          <w:rFonts w:eastAsia="Times New Roman" w:cs="Times New Roman"/>
          <w:bCs/>
          <w:lang w:eastAsia="pl-PL"/>
        </w:rPr>
        <w:t xml:space="preserve"> i odebran</w:t>
      </w:r>
      <w:r w:rsidR="00F03261">
        <w:rPr>
          <w:rFonts w:eastAsia="Times New Roman" w:cs="Times New Roman"/>
          <w:bCs/>
          <w:lang w:eastAsia="pl-PL"/>
        </w:rPr>
        <w:t>ą</w:t>
      </w:r>
      <w:r w:rsidRPr="002753BF">
        <w:rPr>
          <w:rFonts w:eastAsia="Times New Roman" w:cs="Times New Roman"/>
          <w:bCs/>
          <w:lang w:eastAsia="pl-PL"/>
        </w:rPr>
        <w:t xml:space="preserve"> </w:t>
      </w:r>
      <w:r w:rsidR="00F03261">
        <w:rPr>
          <w:rFonts w:eastAsia="Times New Roman" w:cs="Times New Roman"/>
          <w:bCs/>
          <w:lang w:eastAsia="pl-PL"/>
        </w:rPr>
        <w:t>usługę</w:t>
      </w:r>
      <w:r w:rsidRPr="002753BF">
        <w:rPr>
          <w:rFonts w:eastAsia="Times New Roman" w:cs="Times New Roman"/>
          <w:bCs/>
          <w:lang w:eastAsia="pl-PL"/>
        </w:rPr>
        <w:t xml:space="preserve"> </w:t>
      </w:r>
      <w:r w:rsidRPr="002753BF">
        <w:rPr>
          <w:rFonts w:eastAsia="Times New Roman" w:cs="Times New Roman"/>
          <w:bCs/>
          <w:lang w:eastAsia="pl-PL"/>
        </w:rPr>
        <w:br/>
        <w:t xml:space="preserve">w terminach i na zasadach określonych w niniejszej </w:t>
      </w:r>
      <w:r w:rsidR="00E160F3">
        <w:rPr>
          <w:rFonts w:eastAsia="Times New Roman" w:cs="Times New Roman"/>
          <w:bCs/>
          <w:lang w:eastAsia="pl-PL"/>
        </w:rPr>
        <w:t>U</w:t>
      </w:r>
      <w:r w:rsidRPr="002753BF">
        <w:rPr>
          <w:rFonts w:eastAsia="Times New Roman" w:cs="Times New Roman"/>
          <w:bCs/>
          <w:lang w:eastAsia="pl-PL"/>
        </w:rPr>
        <w:t>mowie</w:t>
      </w:r>
      <w:r>
        <w:rPr>
          <w:rFonts w:eastAsia="Times New Roman" w:cs="Times New Roman"/>
          <w:bCs/>
          <w:lang w:eastAsia="pl-PL"/>
        </w:rPr>
        <w:t>,</w:t>
      </w:r>
    </w:p>
    <w:p w14:paraId="34E2EA4A" w14:textId="607945A8" w:rsidR="00266C04" w:rsidRPr="00266C04" w:rsidRDefault="00266C04" w:rsidP="005B0751">
      <w:pPr>
        <w:numPr>
          <w:ilvl w:val="1"/>
          <w:numId w:val="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266C04">
        <w:rPr>
          <w:rFonts w:eastAsia="Times New Roman" w:cs="Times New Roman"/>
          <w:lang w:eastAsia="pl-PL"/>
        </w:rPr>
        <w:lastRenderedPageBreak/>
        <w:t xml:space="preserve">współdziałania z Wykonawcą w zakresie niezbędnym dla prawidłowej realizacji niniejszej </w:t>
      </w:r>
      <w:r w:rsidR="00E160F3">
        <w:rPr>
          <w:rFonts w:eastAsia="Times New Roman" w:cs="Times New Roman"/>
          <w:lang w:eastAsia="pl-PL"/>
        </w:rPr>
        <w:t>U</w:t>
      </w:r>
      <w:r w:rsidRPr="00266C04">
        <w:rPr>
          <w:rFonts w:eastAsia="Times New Roman" w:cs="Times New Roman"/>
          <w:lang w:eastAsia="pl-PL"/>
        </w:rPr>
        <w:t>mowy.</w:t>
      </w:r>
    </w:p>
    <w:p w14:paraId="56658CB0" w14:textId="77777777" w:rsidR="000058BC" w:rsidRPr="002F2E30" w:rsidRDefault="000058BC" w:rsidP="005B0751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Times New Roman" w:cs="Times New Roman"/>
          <w:bCs/>
          <w:lang w:eastAsia="pl-PL"/>
        </w:rPr>
      </w:pPr>
      <w:r w:rsidRPr="002F2E30">
        <w:rPr>
          <w:rFonts w:eastAsia="Times New Roman" w:cs="Times New Roman"/>
          <w:bCs/>
          <w:lang w:eastAsia="pl-PL"/>
        </w:rPr>
        <w:t>Zamawiający ma prawo do wydawania instrukcji i poleceń odnoszących się do sposobu kompleksowej usługi sprzątania.</w:t>
      </w:r>
    </w:p>
    <w:p w14:paraId="2156C54D" w14:textId="0681D3B4" w:rsidR="002F2E30" w:rsidRPr="002F4190" w:rsidRDefault="00266C04" w:rsidP="005B0751">
      <w:pPr>
        <w:numPr>
          <w:ilvl w:val="0"/>
          <w:numId w:val="3"/>
        </w:numPr>
        <w:tabs>
          <w:tab w:val="left" w:pos="360"/>
        </w:tabs>
        <w:suppressAutoHyphens/>
        <w:spacing w:after="0" w:line="360" w:lineRule="auto"/>
        <w:ind w:left="357" w:hanging="357"/>
        <w:rPr>
          <w:rFonts w:eastAsia="Times New Roman" w:cs="Times New Roman"/>
          <w:b/>
          <w:lang w:eastAsia="pl-PL"/>
        </w:rPr>
      </w:pPr>
      <w:r w:rsidRPr="002F2E30">
        <w:rPr>
          <w:rFonts w:eastAsia="Times New Roman" w:cs="Times New Roman"/>
          <w:lang w:eastAsia="pl-PL"/>
        </w:rPr>
        <w:t xml:space="preserve">Zamawiający nie ponosi odpowiedzialności za składniki majątkowe Wykonawcy znajdujące się na terenie wykonywanych prac w trakcie realizacji przedmiotu </w:t>
      </w:r>
      <w:r w:rsidR="002F7CB0" w:rsidRPr="002F2E30">
        <w:rPr>
          <w:rFonts w:eastAsia="Times New Roman" w:cs="Times New Roman"/>
          <w:lang w:eastAsia="pl-PL"/>
        </w:rPr>
        <w:t>u</w:t>
      </w:r>
      <w:r w:rsidRPr="002F2E30">
        <w:rPr>
          <w:rFonts w:eastAsia="Times New Roman" w:cs="Times New Roman"/>
          <w:lang w:eastAsia="pl-PL"/>
        </w:rPr>
        <w:t>mowy.</w:t>
      </w:r>
      <w:r w:rsidR="00DF6544" w:rsidRPr="002F2E30">
        <w:rPr>
          <w:rFonts w:eastAsia="Cambria" w:cs="Calibri"/>
          <w:bCs/>
        </w:rPr>
        <w:t xml:space="preserve"> </w:t>
      </w:r>
    </w:p>
    <w:p w14:paraId="0F69D94F" w14:textId="77777777" w:rsidR="002F2E30" w:rsidRDefault="002F2E30" w:rsidP="005B0751">
      <w:p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1EA953AB" w14:textId="14D6CC57" w:rsidR="00E41EAA" w:rsidRPr="002F2E30" w:rsidRDefault="00E41EAA" w:rsidP="005B0751">
      <w:p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2F2E30">
        <w:rPr>
          <w:rFonts w:eastAsia="Times New Roman" w:cs="Times New Roman"/>
          <w:b/>
          <w:lang w:eastAsia="pl-PL"/>
        </w:rPr>
        <w:t xml:space="preserve">§ </w:t>
      </w:r>
      <w:r w:rsidR="000B0590" w:rsidRPr="002F2E30">
        <w:rPr>
          <w:rFonts w:eastAsia="Times New Roman" w:cs="Times New Roman"/>
          <w:b/>
          <w:lang w:eastAsia="pl-PL"/>
        </w:rPr>
        <w:t>7</w:t>
      </w:r>
      <w:r w:rsidRPr="002F2E30">
        <w:rPr>
          <w:rFonts w:eastAsia="Times New Roman" w:cs="Times New Roman"/>
          <w:b/>
          <w:lang w:eastAsia="pl-PL"/>
        </w:rPr>
        <w:t>.</w:t>
      </w:r>
    </w:p>
    <w:p w14:paraId="60FB8F20" w14:textId="5D20D3DD" w:rsidR="00E41EAA" w:rsidRPr="002A715A" w:rsidRDefault="00266C04" w:rsidP="005B0751">
      <w:pPr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Kontrola i odbiór przedmiotu </w:t>
      </w:r>
      <w:r w:rsidR="002F7CB0">
        <w:rPr>
          <w:rFonts w:eastAsia="Times New Roman" w:cs="Times New Roman"/>
          <w:b/>
          <w:lang w:eastAsia="pl-PL"/>
        </w:rPr>
        <w:t>u</w:t>
      </w:r>
      <w:r>
        <w:rPr>
          <w:rFonts w:eastAsia="Times New Roman" w:cs="Times New Roman"/>
          <w:b/>
          <w:lang w:eastAsia="pl-PL"/>
        </w:rPr>
        <w:t>mowy</w:t>
      </w:r>
    </w:p>
    <w:p w14:paraId="3BEB18A5" w14:textId="7C0D80D6" w:rsidR="00EF250E" w:rsidRPr="00333794" w:rsidRDefault="00616E8E" w:rsidP="005B0751">
      <w:pPr>
        <w:numPr>
          <w:ilvl w:val="0"/>
          <w:numId w:val="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color w:val="0070C0"/>
          <w:lang w:eastAsia="pl-PL"/>
        </w:rPr>
      </w:pPr>
      <w:r w:rsidRPr="00EF250E">
        <w:rPr>
          <w:rFonts w:eastAsia="Times New Roman" w:cs="Times New Roman"/>
          <w:bCs/>
          <w:lang w:eastAsia="pl-PL"/>
        </w:rPr>
        <w:t>Kontrol</w:t>
      </w:r>
      <w:r w:rsidR="00D760FE">
        <w:rPr>
          <w:rFonts w:eastAsia="Times New Roman" w:cs="Times New Roman"/>
          <w:bCs/>
          <w:lang w:eastAsia="pl-PL"/>
        </w:rPr>
        <w:t>a</w:t>
      </w:r>
      <w:r w:rsidRPr="00EF250E">
        <w:rPr>
          <w:rFonts w:eastAsia="Times New Roman" w:cs="Times New Roman"/>
          <w:bCs/>
          <w:lang w:eastAsia="pl-PL"/>
        </w:rPr>
        <w:t xml:space="preserve"> wykonania przedmiotu </w:t>
      </w:r>
      <w:r w:rsidR="00E160F3">
        <w:rPr>
          <w:rFonts w:eastAsia="Times New Roman" w:cs="Times New Roman"/>
          <w:bCs/>
          <w:lang w:eastAsia="pl-PL"/>
        </w:rPr>
        <w:t>Umowy</w:t>
      </w:r>
      <w:r w:rsidRPr="00EF250E">
        <w:rPr>
          <w:rFonts w:eastAsia="Times New Roman" w:cs="Times New Roman"/>
          <w:bCs/>
          <w:lang w:eastAsia="pl-PL"/>
        </w:rPr>
        <w:t xml:space="preserve"> </w:t>
      </w:r>
      <w:r w:rsidR="00D760FE">
        <w:rPr>
          <w:rFonts w:eastAsia="Times New Roman" w:cs="Times New Roman"/>
          <w:bCs/>
          <w:lang w:eastAsia="pl-PL"/>
        </w:rPr>
        <w:t xml:space="preserve">w trakcie prowadzenia </w:t>
      </w:r>
      <w:r w:rsidR="00FB7F20">
        <w:rPr>
          <w:rFonts w:eastAsia="Times New Roman" w:cs="Times New Roman"/>
          <w:bCs/>
          <w:lang w:eastAsia="pl-PL"/>
        </w:rPr>
        <w:t>usług</w:t>
      </w:r>
      <w:r w:rsidR="00D760FE">
        <w:rPr>
          <w:rFonts w:eastAsia="Times New Roman" w:cs="Times New Roman"/>
          <w:bCs/>
          <w:lang w:eastAsia="pl-PL"/>
        </w:rPr>
        <w:t xml:space="preserve"> </w:t>
      </w:r>
      <w:r w:rsidRPr="00EF250E">
        <w:rPr>
          <w:rFonts w:eastAsia="Times New Roman" w:cs="Times New Roman"/>
          <w:bCs/>
          <w:lang w:eastAsia="pl-PL"/>
        </w:rPr>
        <w:t xml:space="preserve">odbywać się będzie przez </w:t>
      </w:r>
      <w:r w:rsidR="002775D7">
        <w:rPr>
          <w:rFonts w:eastAsia="Times New Roman" w:cs="Times New Roman"/>
          <w:bCs/>
          <w:lang w:eastAsia="pl-PL"/>
        </w:rPr>
        <w:t xml:space="preserve">wyznaczonych </w:t>
      </w:r>
      <w:r w:rsidRPr="00EF250E">
        <w:rPr>
          <w:rFonts w:eastAsia="Times New Roman" w:cs="Times New Roman"/>
          <w:bCs/>
          <w:lang w:eastAsia="pl-PL"/>
        </w:rPr>
        <w:t xml:space="preserve">pracowników </w:t>
      </w:r>
      <w:r w:rsidR="002775D7" w:rsidRPr="00357AEF">
        <w:rPr>
          <w:rFonts w:eastAsia="Cambria" w:cs="Calibri"/>
          <w:bCs/>
        </w:rPr>
        <w:t>Zarządu Infrastruktury Miejskiej w Słupsku</w:t>
      </w:r>
      <w:r w:rsidRPr="00EF250E">
        <w:rPr>
          <w:rFonts w:eastAsia="Times New Roman" w:cs="Times New Roman"/>
          <w:bCs/>
          <w:lang w:eastAsia="pl-PL"/>
        </w:rPr>
        <w:t xml:space="preserve">. </w:t>
      </w:r>
    </w:p>
    <w:p w14:paraId="1ED4F752" w14:textId="09D67B2A" w:rsidR="007D556F" w:rsidRDefault="007D556F" w:rsidP="005B0751">
      <w:pPr>
        <w:numPr>
          <w:ilvl w:val="0"/>
          <w:numId w:val="4"/>
        </w:numPr>
        <w:spacing w:after="0" w:line="360" w:lineRule="auto"/>
        <w:rPr>
          <w:rFonts w:eastAsia="Cambria" w:cs="Calibri"/>
          <w:bCs/>
        </w:rPr>
      </w:pPr>
      <w:r w:rsidRPr="00357AEF">
        <w:rPr>
          <w:rFonts w:eastAsia="Cambria" w:cs="Calibri"/>
          <w:bCs/>
        </w:rPr>
        <w:t>K</w:t>
      </w:r>
      <w:bookmarkStart w:id="9" w:name="_Hlk92965184"/>
      <w:r w:rsidR="00333794" w:rsidRPr="00333794">
        <w:rPr>
          <w:rFonts w:eastAsia="Cambria" w:cs="Calibri"/>
          <w:bCs/>
        </w:rPr>
        <w:t xml:space="preserve">ontrole wykonywanych przez Wykonawcę usług określonych w niniejszej </w:t>
      </w:r>
      <w:r w:rsidR="00E160F3">
        <w:rPr>
          <w:rFonts w:eastAsia="Cambria" w:cs="Calibri"/>
          <w:bCs/>
        </w:rPr>
        <w:t>U</w:t>
      </w:r>
      <w:r w:rsidR="00333794" w:rsidRPr="00333794">
        <w:rPr>
          <w:rFonts w:eastAsia="Cambria" w:cs="Calibri"/>
          <w:bCs/>
        </w:rPr>
        <w:t>mowie będą przeprowadzane wspólnie z Wykonawcą bądź bez jego udziału.</w:t>
      </w:r>
    </w:p>
    <w:p w14:paraId="4FC3F88B" w14:textId="24654248" w:rsidR="00CA69E3" w:rsidRPr="000329F0" w:rsidRDefault="00FB7F20" w:rsidP="000329F0">
      <w:pPr>
        <w:numPr>
          <w:ilvl w:val="0"/>
          <w:numId w:val="4"/>
        </w:numPr>
        <w:spacing w:after="0" w:line="360" w:lineRule="auto"/>
        <w:rPr>
          <w:rFonts w:eastAsia="Cambria" w:cs="Calibri"/>
          <w:bCs/>
        </w:rPr>
      </w:pPr>
      <w:r w:rsidRPr="006B1793">
        <w:rPr>
          <w:rFonts w:eastAsia="Times New Roman" w:cs="Times New Roman"/>
          <w:bCs/>
          <w:lang w:eastAsia="pl-PL"/>
        </w:rPr>
        <w:t xml:space="preserve">W przypadku stwierdzenia w trakcie kontroli niewykonania lub nienależytego wykonania usług stanowiących przedmiot </w:t>
      </w:r>
      <w:r w:rsidR="00E160F3">
        <w:rPr>
          <w:rFonts w:eastAsia="Times New Roman" w:cs="Times New Roman"/>
          <w:bCs/>
          <w:lang w:eastAsia="pl-PL"/>
        </w:rPr>
        <w:t>U</w:t>
      </w:r>
      <w:r w:rsidRPr="006B1793">
        <w:rPr>
          <w:rFonts w:eastAsia="Times New Roman" w:cs="Times New Roman"/>
          <w:bCs/>
          <w:lang w:eastAsia="pl-PL"/>
        </w:rPr>
        <w:t>mowy, Zamawiający powiadomi w formie ustnej bądź pisemnej (dopuszczalny e-mail) o powyższym Wykonawcę</w:t>
      </w:r>
      <w:r w:rsidR="00AA3744" w:rsidRPr="006B1793">
        <w:rPr>
          <w:rFonts w:eastAsia="Times New Roman" w:cs="Times New Roman"/>
          <w:bCs/>
          <w:lang w:eastAsia="pl-PL"/>
        </w:rPr>
        <w:t xml:space="preserve">, o ile on nie brał udziału w </w:t>
      </w:r>
      <w:r w:rsidR="00AA3744" w:rsidRPr="00B161DF">
        <w:rPr>
          <w:rFonts w:eastAsia="Times New Roman" w:cs="Times New Roman"/>
          <w:bCs/>
          <w:lang w:eastAsia="pl-PL"/>
        </w:rPr>
        <w:t>kontroli</w:t>
      </w:r>
      <w:r w:rsidR="00AA5EDB" w:rsidRPr="00B161DF">
        <w:rPr>
          <w:rFonts w:eastAsia="Times New Roman" w:cs="Times New Roman"/>
          <w:bCs/>
          <w:lang w:eastAsia="pl-PL"/>
        </w:rPr>
        <w:t xml:space="preserve"> i Wykonawca niezwłocznie</w:t>
      </w:r>
      <w:r w:rsidR="00674CC7" w:rsidRPr="00B161DF">
        <w:rPr>
          <w:rFonts w:eastAsia="Times New Roman" w:cs="Times New Roman"/>
          <w:bCs/>
          <w:lang w:eastAsia="pl-PL"/>
        </w:rPr>
        <w:t xml:space="preserve"> </w:t>
      </w:r>
      <w:r w:rsidR="00DD2C71">
        <w:rPr>
          <w:rFonts w:eastAsia="Times New Roman" w:cs="Times New Roman"/>
          <w:bCs/>
          <w:lang w:eastAsia="pl-PL"/>
        </w:rPr>
        <w:t xml:space="preserve">                      </w:t>
      </w:r>
      <w:r w:rsidR="00674CC7" w:rsidRPr="00B161DF">
        <w:rPr>
          <w:rFonts w:eastAsia="Times New Roman" w:cs="Times New Roman"/>
          <w:bCs/>
          <w:lang w:eastAsia="pl-PL"/>
        </w:rPr>
        <w:t>w terminie wyznaczonym przez Zamawiającego przystąpi do usunięcia nieprawidłowości.</w:t>
      </w:r>
      <w:bookmarkEnd w:id="9"/>
    </w:p>
    <w:p w14:paraId="6433232B" w14:textId="068FA545" w:rsidR="00E41EAA" w:rsidRPr="00515B8F" w:rsidRDefault="00E41EAA" w:rsidP="005B0751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§ </w:t>
      </w:r>
      <w:r w:rsidR="00936B76">
        <w:rPr>
          <w:rFonts w:eastAsia="Times New Roman" w:cs="Times New Roman"/>
          <w:b/>
          <w:lang w:eastAsia="pl-PL"/>
        </w:rPr>
        <w:t>8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18D90B87" w14:textId="77777777" w:rsidR="00E41EAA" w:rsidRPr="00515B8F" w:rsidRDefault="00E41EAA" w:rsidP="005B0751">
      <w:pPr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Wykonawcy i Podwykonawcy</w:t>
      </w:r>
    </w:p>
    <w:p w14:paraId="599C0AE4" w14:textId="19968CF5" w:rsidR="00E41EAA" w:rsidRPr="008E68DF" w:rsidRDefault="00E41EAA" w:rsidP="005B0751">
      <w:pPr>
        <w:numPr>
          <w:ilvl w:val="0"/>
          <w:numId w:val="5"/>
        </w:numPr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kern w:val="1"/>
          <w:lang w:eastAsia="pl-PL"/>
        </w:rPr>
        <w:t xml:space="preserve">Wykonawca powierzy podwykonawcy następujący zakres </w:t>
      </w:r>
      <w:r w:rsidR="00812CB4">
        <w:rPr>
          <w:rFonts w:eastAsia="Times New Roman" w:cs="Times New Roman"/>
          <w:kern w:val="1"/>
          <w:lang w:eastAsia="pl-PL"/>
        </w:rPr>
        <w:t>prac</w:t>
      </w:r>
      <w:r w:rsidRPr="008E68DF">
        <w:rPr>
          <w:rFonts w:eastAsia="Times New Roman" w:cs="Times New Roman"/>
          <w:kern w:val="1"/>
          <w:lang w:eastAsia="pl-PL"/>
        </w:rPr>
        <w:t xml:space="preserve"> stanowiących przedmiot </w:t>
      </w:r>
      <w:r w:rsidR="002F7CB0">
        <w:rPr>
          <w:rFonts w:eastAsia="Times New Roman" w:cs="Times New Roman"/>
          <w:kern w:val="1"/>
          <w:lang w:eastAsia="pl-PL"/>
        </w:rPr>
        <w:t>u</w:t>
      </w:r>
      <w:r w:rsidRPr="008E68DF">
        <w:rPr>
          <w:rFonts w:eastAsia="Times New Roman" w:cs="Times New Roman"/>
          <w:kern w:val="1"/>
          <w:lang w:eastAsia="pl-PL"/>
        </w:rPr>
        <w:t xml:space="preserve">mowy: </w:t>
      </w:r>
      <w:r w:rsidR="009F7938">
        <w:rPr>
          <w:rFonts w:eastAsia="Times New Roman" w:cs="Times New Roman"/>
          <w:bCs/>
          <w:kern w:val="1"/>
          <w:lang w:eastAsia="pl-PL"/>
        </w:rPr>
        <w:t>_______________________________________________________________________________</w:t>
      </w:r>
    </w:p>
    <w:p w14:paraId="525AA64B" w14:textId="1067ED75" w:rsidR="00E41EAA" w:rsidRPr="008E68DF" w:rsidRDefault="00E41EAA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357" w:hanging="357"/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t xml:space="preserve">Wykonawca oświadcza, że podmiot </w:t>
      </w:r>
      <w:r w:rsidR="009F7938">
        <w:rPr>
          <w:rFonts w:eastAsia="Times New Roman" w:cs="Times New Roman"/>
          <w:bCs/>
          <w:kern w:val="1"/>
          <w:lang w:eastAsia="pl-PL"/>
        </w:rPr>
        <w:t>_____________________________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</w:t>
      </w:r>
      <w:r w:rsidRPr="008E68DF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>(nazwa podmiotu),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na zasoby którego Wykonawca powołał się </w:t>
      </w:r>
      <w:r w:rsidR="006F1B03">
        <w:rPr>
          <w:rFonts w:eastAsia="Times New Roman" w:cs="Times New Roman"/>
          <w:bCs/>
          <w:kern w:val="1"/>
          <w:lang w:eastAsia="pl-PL"/>
        </w:rPr>
        <w:t xml:space="preserve">na zasadach określonych w </w:t>
      </w:r>
      <w:r w:rsidR="006F1B03" w:rsidRPr="00937B40">
        <w:rPr>
          <w:rFonts w:eastAsia="Times New Roman" w:cs="Times New Roman"/>
          <w:bCs/>
          <w:kern w:val="1"/>
          <w:lang w:eastAsia="pl-PL"/>
        </w:rPr>
        <w:t>art. 118</w:t>
      </w:r>
      <w:r w:rsidRPr="00937B40">
        <w:rPr>
          <w:rFonts w:eastAsia="Times New Roman" w:cs="Times New Roman"/>
          <w:bCs/>
          <w:kern w:val="1"/>
          <w:lang w:eastAsia="pl-PL"/>
        </w:rPr>
        <w:t xml:space="preserve"> </w:t>
      </w:r>
      <w:r w:rsidR="002E004C">
        <w:rPr>
          <w:rFonts w:eastAsia="Times New Roman" w:cs="Times New Roman"/>
          <w:bCs/>
          <w:kern w:val="1"/>
          <w:lang w:eastAsia="pl-PL"/>
        </w:rPr>
        <w:t>u</w:t>
      </w:r>
      <w:r w:rsidRPr="008E68DF">
        <w:rPr>
          <w:rFonts w:eastAsia="Times New Roman" w:cs="Times New Roman"/>
          <w:bCs/>
          <w:kern w:val="1"/>
          <w:lang w:eastAsia="pl-PL"/>
        </w:rPr>
        <w:t>stawy</w:t>
      </w:r>
      <w:r w:rsidR="002E004C">
        <w:rPr>
          <w:rFonts w:eastAsia="Times New Roman" w:cs="Times New Roman"/>
          <w:bCs/>
          <w:kern w:val="1"/>
          <w:lang w:eastAsia="pl-PL"/>
        </w:rPr>
        <w:t xml:space="preserve"> Pzp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, w celu potwierdzenia spełniania warunków udziału w postępowaniu, będzie realizował przedmiot </w:t>
      </w:r>
      <w:r w:rsidR="002E004C">
        <w:rPr>
          <w:rFonts w:eastAsia="Times New Roman" w:cs="Times New Roman"/>
          <w:bCs/>
          <w:kern w:val="1"/>
          <w:lang w:eastAsia="pl-PL"/>
        </w:rPr>
        <w:t>u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mowy w zakresie </w:t>
      </w:r>
      <w:r w:rsidR="009F7938">
        <w:rPr>
          <w:rFonts w:eastAsia="Times New Roman" w:cs="Times New Roman"/>
          <w:bCs/>
          <w:kern w:val="1"/>
          <w:lang w:eastAsia="pl-PL"/>
        </w:rPr>
        <w:t>_____________________________________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</w:t>
      </w:r>
      <w:r w:rsidRPr="008E68DF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>(w jakim udział podmiotu był deklarowany do wykonania przedmiotu</w:t>
      </w:r>
      <w:r w:rsidR="00D24891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 xml:space="preserve"> u</w:t>
      </w:r>
      <w:r w:rsidRPr="008E68DF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>mowy).</w:t>
      </w:r>
    </w:p>
    <w:p w14:paraId="7AAA6070" w14:textId="02E904B7" w:rsidR="00E41EAA" w:rsidRPr="008153D7" w:rsidRDefault="00E41EAA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357" w:hanging="357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t xml:space="preserve">W przypadku zaprzestania wykonywania umowy przez </w:t>
      </w:r>
      <w:r w:rsidR="009F7938">
        <w:rPr>
          <w:rFonts w:eastAsia="Times New Roman" w:cs="Times New Roman"/>
          <w:bCs/>
          <w:kern w:val="1"/>
          <w:lang w:eastAsia="pl-PL"/>
        </w:rPr>
        <w:t>______________</w:t>
      </w:r>
      <w:r w:rsidR="002E004C">
        <w:rPr>
          <w:rFonts w:eastAsia="Times New Roman" w:cs="Times New Roman"/>
          <w:bCs/>
          <w:kern w:val="1"/>
          <w:lang w:eastAsia="pl-PL"/>
        </w:rPr>
        <w:t>__________</w:t>
      </w:r>
      <w:r w:rsidR="009F7938">
        <w:rPr>
          <w:rFonts w:eastAsia="Times New Roman" w:cs="Times New Roman"/>
          <w:bCs/>
          <w:kern w:val="1"/>
          <w:lang w:eastAsia="pl-PL"/>
        </w:rPr>
        <w:t>____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</w:t>
      </w:r>
      <w:r w:rsidRPr="002E004C">
        <w:rPr>
          <w:rFonts w:eastAsia="Times New Roman" w:cs="Times New Roman"/>
          <w:bCs/>
          <w:i/>
          <w:kern w:val="1"/>
          <w:sz w:val="18"/>
          <w:szCs w:val="18"/>
          <w:lang w:eastAsia="pl-PL"/>
        </w:rPr>
        <w:t>(nazwa podmiotu)</w:t>
      </w:r>
      <w:r w:rsidRPr="002E004C">
        <w:rPr>
          <w:rFonts w:eastAsia="Times New Roman" w:cs="Times New Roman"/>
          <w:bCs/>
          <w:i/>
          <w:kern w:val="1"/>
          <w:lang w:eastAsia="pl-PL"/>
        </w:rPr>
        <w:t xml:space="preserve"> </w:t>
      </w:r>
      <w:r w:rsidRPr="002E004C">
        <w:rPr>
          <w:rFonts w:eastAsia="Times New Roman" w:cs="Times New Roman"/>
          <w:bCs/>
          <w:i/>
          <w:kern w:val="1"/>
          <w:lang w:eastAsia="pl-PL"/>
        </w:rPr>
        <w:br/>
      </w:r>
      <w:r w:rsidRPr="008E68DF">
        <w:rPr>
          <w:rFonts w:eastAsia="Times New Roman" w:cs="Times New Roman"/>
          <w:bCs/>
          <w:kern w:val="1"/>
          <w:lang w:eastAsia="pl-PL"/>
        </w:rPr>
        <w:t xml:space="preserve">z jakichkolwiek przyczyn w powyższym zakresie Wykonawca jest obowiązany wykazać Zamawiającemu, że proponowany inny podwykonawca lub </w:t>
      </w:r>
      <w:r w:rsidRPr="008153D7">
        <w:rPr>
          <w:rFonts w:eastAsia="Times New Roman" w:cs="Times New Roman"/>
          <w:bCs/>
          <w:kern w:val="1"/>
          <w:lang w:eastAsia="pl-PL"/>
        </w:rPr>
        <w:t xml:space="preserve">Wykonawca samodzielnie spełnia je w stopniu nie mniejszym niż wymagany w trakcie postępowania o udzielenie zamówienia. </w:t>
      </w:r>
    </w:p>
    <w:p w14:paraId="754296AE" w14:textId="14D247A4" w:rsidR="00E41EAA" w:rsidRPr="008153D7" w:rsidRDefault="005B0751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>
        <w:rPr>
          <w:rFonts w:eastAsia="Times New Roman" w:cs="Times New Roman"/>
          <w:kern w:val="1"/>
          <w:lang w:eastAsia="pl-PL"/>
        </w:rPr>
        <w:t>Powierzenie</w:t>
      </w:r>
      <w:r w:rsidR="00E41EAA" w:rsidRPr="008153D7">
        <w:rPr>
          <w:rFonts w:eastAsia="Times New Roman" w:cs="Times New Roman"/>
          <w:kern w:val="1"/>
          <w:lang w:eastAsia="pl-PL"/>
        </w:rPr>
        <w:t xml:space="preserve"> wykonania części </w:t>
      </w:r>
      <w:r w:rsidR="00AC207C" w:rsidRPr="008153D7">
        <w:rPr>
          <w:rFonts w:eastAsia="Times New Roman" w:cs="Times New Roman"/>
          <w:kern w:val="1"/>
          <w:lang w:eastAsia="pl-PL"/>
        </w:rPr>
        <w:t>prac</w:t>
      </w:r>
      <w:r w:rsidR="00E41EAA" w:rsidRPr="008153D7">
        <w:rPr>
          <w:rFonts w:eastAsia="Times New Roman" w:cs="Times New Roman"/>
          <w:kern w:val="1"/>
          <w:lang w:eastAsia="pl-PL"/>
        </w:rPr>
        <w:t xml:space="preserve"> podwykonawcy nie zwalnia Wykonawcy z odpowiedzialności za wykonanie obowiązków wynikających z </w:t>
      </w:r>
      <w:r w:rsidR="00E32048" w:rsidRPr="008153D7">
        <w:rPr>
          <w:rFonts w:eastAsia="Times New Roman" w:cs="Times New Roman"/>
          <w:kern w:val="1"/>
          <w:lang w:eastAsia="pl-PL"/>
        </w:rPr>
        <w:t>u</w:t>
      </w:r>
      <w:r w:rsidR="00E41EAA" w:rsidRPr="008153D7">
        <w:rPr>
          <w:rFonts w:eastAsia="Times New Roman" w:cs="Times New Roman"/>
          <w:kern w:val="1"/>
          <w:lang w:eastAsia="pl-PL"/>
        </w:rPr>
        <w:t xml:space="preserve">mowy lub obowiązujących przepisów prawa. Wykonawca odpowiada za działania i zaniechania podwykonawców jak za własne. </w:t>
      </w:r>
    </w:p>
    <w:p w14:paraId="441C51EC" w14:textId="6674D62F" w:rsidR="006745A3" w:rsidRPr="008153D7" w:rsidRDefault="006745A3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8153D7">
        <w:rPr>
          <w:rFonts w:eastAsia="Times New Roman" w:cs="Times New Roman"/>
          <w:kern w:val="1"/>
          <w:lang w:eastAsia="pl-PL"/>
        </w:rPr>
        <w:t>Umowy o podwykonawstwo mają formę pisemną pod rygorem nieważności.</w:t>
      </w:r>
    </w:p>
    <w:p w14:paraId="169B83EE" w14:textId="5F8ECBE1" w:rsidR="00E41EAA" w:rsidRPr="008153D7" w:rsidRDefault="00E41EAA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8153D7">
        <w:rPr>
          <w:rFonts w:eastAsia="Times New Roman" w:cs="Times New Roman"/>
          <w:kern w:val="1"/>
          <w:lang w:eastAsia="pl-PL"/>
        </w:rPr>
        <w:t xml:space="preserve">W toku realizacji </w:t>
      </w:r>
      <w:r w:rsidR="00D26B8B" w:rsidRPr="008153D7">
        <w:rPr>
          <w:rFonts w:eastAsia="Times New Roman" w:cs="Times New Roman"/>
          <w:kern w:val="1"/>
          <w:lang w:eastAsia="pl-PL"/>
        </w:rPr>
        <w:t>u</w:t>
      </w:r>
      <w:r w:rsidRPr="008153D7">
        <w:rPr>
          <w:rFonts w:eastAsia="Times New Roman" w:cs="Times New Roman"/>
          <w:kern w:val="1"/>
          <w:lang w:eastAsia="pl-PL"/>
        </w:rPr>
        <w:t>mowy w sprawie niniejszego zamówienia możliwa jest zmiana podwykonawców  wyłącznie za zgodą Zamawiającego wyrażoną w formie pisemnej.</w:t>
      </w:r>
    </w:p>
    <w:p w14:paraId="76EB66A6" w14:textId="52B20356" w:rsidR="00E41EAA" w:rsidRPr="008153D7" w:rsidRDefault="00E41EAA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153D7">
        <w:rPr>
          <w:rFonts w:eastAsia="Times New Roman" w:cs="Times New Roman"/>
          <w:bCs/>
          <w:kern w:val="1"/>
          <w:lang w:eastAsia="pl-PL"/>
        </w:rPr>
        <w:t xml:space="preserve">Przedmiotem umowy o podwykonawstwo może być wyłącznie wykonanie usług, które ściśle odpowiadają określonemu zakresowi zamówienia objętego niniejszą </w:t>
      </w:r>
      <w:r w:rsidR="004E70B7" w:rsidRPr="008153D7">
        <w:rPr>
          <w:rFonts w:eastAsia="Times New Roman" w:cs="Times New Roman"/>
          <w:bCs/>
          <w:kern w:val="1"/>
          <w:lang w:eastAsia="pl-PL"/>
        </w:rPr>
        <w:t>u</w:t>
      </w:r>
      <w:r w:rsidRPr="008153D7">
        <w:rPr>
          <w:rFonts w:eastAsia="Times New Roman" w:cs="Times New Roman"/>
          <w:bCs/>
          <w:kern w:val="1"/>
          <w:lang w:eastAsia="pl-PL"/>
        </w:rPr>
        <w:t>mową, zawartą pomiędzy Zamawiającym a Wykonawcą.</w:t>
      </w:r>
    </w:p>
    <w:p w14:paraId="3FCDE810" w14:textId="65AF625C" w:rsidR="00E41EAA" w:rsidRPr="008153D7" w:rsidRDefault="00E41EAA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153D7">
        <w:rPr>
          <w:rFonts w:eastAsia="Times New Roman" w:cs="Times New Roman"/>
          <w:bCs/>
          <w:kern w:val="1"/>
          <w:lang w:eastAsia="pl-PL"/>
        </w:rPr>
        <w:lastRenderedPageBreak/>
        <w:t>Umowa z podwykonawcą powinna zawierać, w szczególności zapisy</w:t>
      </w:r>
      <w:r w:rsidR="00B63B7D" w:rsidRPr="008153D7">
        <w:rPr>
          <w:rFonts w:eastAsia="Times New Roman" w:cs="Times New Roman"/>
          <w:bCs/>
          <w:kern w:val="1"/>
          <w:lang w:eastAsia="pl-PL"/>
        </w:rPr>
        <w:t xml:space="preserve"> </w:t>
      </w:r>
      <w:r w:rsidRPr="008153D7">
        <w:rPr>
          <w:rFonts w:eastAsia="Times New Roman" w:cs="Times New Roman"/>
          <w:bCs/>
          <w:kern w:val="1"/>
          <w:lang w:eastAsia="pl-PL"/>
        </w:rPr>
        <w:t xml:space="preserve">w zakresie:  </w:t>
      </w:r>
    </w:p>
    <w:p w14:paraId="594C8E18" w14:textId="77777777" w:rsidR="00E41EAA" w:rsidRPr="008153D7" w:rsidRDefault="00E41EAA" w:rsidP="005B0751">
      <w:pPr>
        <w:numPr>
          <w:ilvl w:val="1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153D7">
        <w:rPr>
          <w:rFonts w:eastAsia="Times New Roman" w:cs="Times New Roman"/>
          <w:bCs/>
          <w:kern w:val="1"/>
          <w:lang w:eastAsia="pl-PL"/>
        </w:rPr>
        <w:t>przedmiotu umowy o podwykonawstwo, który musi być określony na co najmniej takim poziomie jakości, jaki wynika z umowy zawartej pomiędzy Zamawiającym a Wykonawcą,</w:t>
      </w:r>
    </w:p>
    <w:p w14:paraId="68F41837" w14:textId="36423C14" w:rsidR="00E41EAA" w:rsidRPr="008153D7" w:rsidRDefault="00AC207C" w:rsidP="005B0751">
      <w:pPr>
        <w:numPr>
          <w:ilvl w:val="1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153D7">
        <w:rPr>
          <w:rFonts w:eastAsia="Times New Roman" w:cs="Times New Roman"/>
          <w:bCs/>
          <w:kern w:val="1"/>
          <w:lang w:eastAsia="pl-PL"/>
        </w:rPr>
        <w:t xml:space="preserve">wysokości </w:t>
      </w:r>
      <w:r w:rsidR="007F1EE4" w:rsidRPr="008153D7">
        <w:rPr>
          <w:rFonts w:eastAsia="Times New Roman" w:cs="Times New Roman"/>
          <w:bCs/>
          <w:kern w:val="1"/>
          <w:lang w:eastAsia="pl-PL"/>
        </w:rPr>
        <w:t xml:space="preserve">wynagrodzenia nieprzekraczającego kwoty wynikającej z formularza </w:t>
      </w:r>
      <w:r w:rsidR="0083257F" w:rsidRPr="008153D7">
        <w:rPr>
          <w:rFonts w:eastAsia="Times New Roman" w:cs="Times New Roman"/>
          <w:bCs/>
          <w:kern w:val="1"/>
          <w:lang w:eastAsia="pl-PL"/>
        </w:rPr>
        <w:t>OFERTA</w:t>
      </w:r>
      <w:r w:rsidR="007F1EE4" w:rsidRPr="008153D7">
        <w:rPr>
          <w:rFonts w:eastAsia="Times New Roman" w:cs="Times New Roman"/>
          <w:bCs/>
          <w:kern w:val="1"/>
          <w:lang w:eastAsia="pl-PL"/>
        </w:rPr>
        <w:t xml:space="preserve"> złożonego przez Wykonawcę</w:t>
      </w:r>
      <w:r w:rsidR="00743F9D" w:rsidRPr="008153D7">
        <w:rPr>
          <w:rFonts w:eastAsia="Times New Roman" w:cs="Times New Roman"/>
          <w:bCs/>
          <w:kern w:val="1"/>
          <w:lang w:eastAsia="pl-PL"/>
        </w:rPr>
        <w:t>,</w:t>
      </w:r>
    </w:p>
    <w:p w14:paraId="1CEE4B4D" w14:textId="3CD40415" w:rsidR="00E41EAA" w:rsidRPr="008153D7" w:rsidRDefault="00E41EAA" w:rsidP="005B0751">
      <w:pPr>
        <w:numPr>
          <w:ilvl w:val="1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153D7">
        <w:rPr>
          <w:rFonts w:eastAsia="Times New Roman" w:cs="Times New Roman"/>
          <w:bCs/>
          <w:kern w:val="1"/>
          <w:lang w:eastAsia="pl-PL"/>
        </w:rPr>
        <w:t xml:space="preserve">terminu zapłaty wynagrodzenia podwykonawcy, który nie może być dłuższy niż 30 dni od dnia doręczenia Wykonawcy faktury lub rachunku, potwierdzających wykonanie </w:t>
      </w:r>
      <w:r w:rsidR="00051C46" w:rsidRPr="008153D7">
        <w:rPr>
          <w:rFonts w:eastAsia="Times New Roman" w:cs="Times New Roman"/>
          <w:bCs/>
          <w:kern w:val="1"/>
          <w:lang w:eastAsia="pl-PL"/>
        </w:rPr>
        <w:t>powierzonych</w:t>
      </w:r>
      <w:r w:rsidRPr="008153D7">
        <w:rPr>
          <w:rFonts w:eastAsia="Times New Roman" w:cs="Times New Roman"/>
          <w:bCs/>
          <w:kern w:val="1"/>
          <w:lang w:eastAsia="pl-PL"/>
        </w:rPr>
        <w:t xml:space="preserve"> podwykonawcy </w:t>
      </w:r>
      <w:r w:rsidR="00C21205" w:rsidRPr="008153D7">
        <w:rPr>
          <w:rFonts w:eastAsia="Times New Roman" w:cs="Times New Roman"/>
          <w:bCs/>
          <w:kern w:val="1"/>
          <w:lang w:eastAsia="pl-PL"/>
        </w:rPr>
        <w:t>prac</w:t>
      </w:r>
      <w:r w:rsidRPr="008153D7">
        <w:rPr>
          <w:rFonts w:eastAsia="Times New Roman" w:cs="Times New Roman"/>
          <w:bCs/>
          <w:kern w:val="1"/>
          <w:lang w:eastAsia="pl-PL"/>
        </w:rPr>
        <w:t>,</w:t>
      </w:r>
    </w:p>
    <w:p w14:paraId="5D8FDDB6" w14:textId="13B65196" w:rsidR="00623DC0" w:rsidRDefault="00E41EAA" w:rsidP="005B0751">
      <w:pPr>
        <w:numPr>
          <w:ilvl w:val="1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153D7">
        <w:rPr>
          <w:rFonts w:eastAsia="Times New Roman" w:cs="Times New Roman"/>
          <w:bCs/>
          <w:kern w:val="1"/>
          <w:lang w:eastAsia="pl-PL"/>
        </w:rPr>
        <w:t xml:space="preserve">obowiązku zatrudnienia przez podwykonawcę na podstawie umowy o pracę osób, które w trakcie realizacji zamówienia wykonują </w:t>
      </w:r>
      <w:r w:rsidR="00623DC0" w:rsidRPr="008153D7">
        <w:rPr>
          <w:rFonts w:eastAsia="Times New Roman" w:cs="Times New Roman"/>
          <w:bCs/>
          <w:kern w:val="1"/>
          <w:lang w:eastAsia="pl-PL"/>
        </w:rPr>
        <w:t xml:space="preserve">wszystkie czynności </w:t>
      </w:r>
      <w:bookmarkStart w:id="10" w:name="_Hlk93477862"/>
      <w:r w:rsidR="00623DC0" w:rsidRPr="008153D7">
        <w:rPr>
          <w:rFonts w:eastAsia="Times New Roman" w:cs="Times New Roman"/>
          <w:bCs/>
          <w:kern w:val="1"/>
          <w:lang w:eastAsia="pl-PL"/>
        </w:rPr>
        <w:t>związane z</w:t>
      </w:r>
      <w:r w:rsidR="000A0E73" w:rsidRPr="008153D7">
        <w:rPr>
          <w:rFonts w:eastAsia="Times New Roman" w:cs="Times New Roman"/>
          <w:bCs/>
          <w:kern w:val="1"/>
          <w:lang w:eastAsia="pl-PL"/>
        </w:rPr>
        <w:t xml:space="preserve">e </w:t>
      </w:r>
      <w:r w:rsidR="00623DC0" w:rsidRPr="008153D7">
        <w:rPr>
          <w:rFonts w:eastAsia="Times New Roman" w:cs="Times New Roman"/>
          <w:bCs/>
          <w:kern w:val="1"/>
          <w:lang w:eastAsia="pl-PL"/>
        </w:rPr>
        <w:t>sprzątani</w:t>
      </w:r>
      <w:r w:rsidR="0017422E">
        <w:rPr>
          <w:rFonts w:eastAsia="Times New Roman" w:cs="Times New Roman"/>
          <w:bCs/>
          <w:kern w:val="1"/>
          <w:lang w:eastAsia="pl-PL"/>
        </w:rPr>
        <w:t>em</w:t>
      </w:r>
      <w:r w:rsidR="00623DC0" w:rsidRPr="008153D7">
        <w:rPr>
          <w:rFonts w:eastAsia="Times New Roman" w:cs="Times New Roman"/>
          <w:bCs/>
          <w:kern w:val="1"/>
          <w:lang w:eastAsia="pl-PL"/>
        </w:rPr>
        <w:t xml:space="preserve"> pomieszczeń biurowych w ramach przedmiotu zamówienia</w:t>
      </w:r>
      <w:bookmarkEnd w:id="10"/>
      <w:r w:rsidR="005B0751">
        <w:rPr>
          <w:rFonts w:eastAsia="Times New Roman" w:cs="Times New Roman"/>
          <w:bCs/>
          <w:kern w:val="1"/>
          <w:lang w:eastAsia="pl-PL"/>
        </w:rPr>
        <w:t>,</w:t>
      </w:r>
    </w:p>
    <w:p w14:paraId="3146BD07" w14:textId="430EB730" w:rsidR="005B0751" w:rsidRPr="008153D7" w:rsidRDefault="005B0751" w:rsidP="005B0751">
      <w:pPr>
        <w:numPr>
          <w:ilvl w:val="1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>
        <w:rPr>
          <w:rFonts w:eastAsia="Times New Roman" w:cs="Times New Roman"/>
          <w:bCs/>
          <w:kern w:val="1"/>
          <w:lang w:eastAsia="pl-PL"/>
        </w:rPr>
        <w:t>przekładania przez podwykonawcę na żądanie Zamawiającego wszelkich wyjaśnień, oświadczeń i dokumentów dotyczących realizacji przedmiotu umowy.</w:t>
      </w:r>
    </w:p>
    <w:p w14:paraId="19E2191B" w14:textId="1ECE4298" w:rsidR="00B500D3" w:rsidRPr="008153D7" w:rsidRDefault="00B500D3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153D7">
        <w:rPr>
          <w:rFonts w:eastAsia="Times New Roman" w:cs="Times New Roman"/>
          <w:bCs/>
          <w:kern w:val="1"/>
          <w:lang w:eastAsia="pl-PL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C9D88E9" w14:textId="05951336" w:rsidR="00E41EAA" w:rsidRPr="008153D7" w:rsidRDefault="006745A3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153D7">
        <w:rPr>
          <w:rFonts w:eastAsia="Times New Roman" w:cs="Times New Roman"/>
          <w:bCs/>
          <w:kern w:val="1"/>
          <w:lang w:eastAsia="pl-PL"/>
        </w:rPr>
        <w:t>Wykonawca</w:t>
      </w:r>
      <w:r w:rsidR="005B0751">
        <w:rPr>
          <w:rFonts w:eastAsia="Times New Roman" w:cs="Times New Roman"/>
          <w:bCs/>
          <w:kern w:val="1"/>
          <w:lang w:eastAsia="pl-PL"/>
        </w:rPr>
        <w:t xml:space="preserve">, </w:t>
      </w:r>
      <w:r w:rsidRPr="008153D7">
        <w:rPr>
          <w:rFonts w:eastAsia="Times New Roman" w:cs="Times New Roman"/>
          <w:bCs/>
          <w:kern w:val="1"/>
          <w:lang w:eastAsia="pl-PL"/>
        </w:rPr>
        <w:t xml:space="preserve"> podwykonawca przedkłada Zamawiającemu poświadczoną za zgodność z oryginałem kopię zawartej umowy o podwykonawstwo lub jej zmiany, w terminie do 7 dni od dnia jej zawarcia lub dokonania zmiany.</w:t>
      </w:r>
    </w:p>
    <w:p w14:paraId="7E7F782F" w14:textId="48AEB012" w:rsidR="00E41EAA" w:rsidRPr="008153D7" w:rsidRDefault="00E41EAA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8153D7">
        <w:rPr>
          <w:rFonts w:eastAsia="Times New Roman" w:cs="Times New Roman"/>
          <w:kern w:val="1"/>
          <w:lang w:eastAsia="pl-PL"/>
        </w:rPr>
        <w:t xml:space="preserve">Zawierający umowę z podwykonawcą oraz Zamawiający i Wykonawca ponoszą solidarną odpowiedzialność za zapłatę wynagrodzenia za usługi wykonane przez podwykonawców w trakcie realizacji niniejszej </w:t>
      </w:r>
      <w:r w:rsidR="00E32048" w:rsidRPr="008153D7">
        <w:rPr>
          <w:rFonts w:eastAsia="Times New Roman" w:cs="Times New Roman"/>
          <w:kern w:val="1"/>
          <w:lang w:eastAsia="pl-PL"/>
        </w:rPr>
        <w:t>u</w:t>
      </w:r>
      <w:r w:rsidRPr="008153D7">
        <w:rPr>
          <w:rFonts w:eastAsia="Times New Roman" w:cs="Times New Roman"/>
          <w:kern w:val="1"/>
          <w:lang w:eastAsia="pl-PL"/>
        </w:rPr>
        <w:t>mowy.</w:t>
      </w:r>
    </w:p>
    <w:p w14:paraId="6271F829" w14:textId="7AB78D08" w:rsidR="00E41EAA" w:rsidRPr="008153D7" w:rsidRDefault="00E41EAA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8153D7">
        <w:rPr>
          <w:rFonts w:eastAsia="Times New Roman" w:cs="Times New Roman"/>
          <w:kern w:val="1"/>
          <w:lang w:eastAsia="pl-PL"/>
        </w:rPr>
        <w:t xml:space="preserve">Zamawiający nie wyraża zgody na zawarcie umowy z podwykonawcą której treść będzie sprzeczna </w:t>
      </w:r>
      <w:r w:rsidR="00DD2C71">
        <w:rPr>
          <w:rFonts w:eastAsia="Times New Roman" w:cs="Times New Roman"/>
          <w:kern w:val="1"/>
          <w:lang w:eastAsia="pl-PL"/>
        </w:rPr>
        <w:t xml:space="preserve">                     </w:t>
      </w:r>
      <w:r w:rsidRPr="008153D7">
        <w:rPr>
          <w:rFonts w:eastAsia="Times New Roman" w:cs="Times New Roman"/>
          <w:kern w:val="1"/>
          <w:lang w:eastAsia="pl-PL"/>
        </w:rPr>
        <w:t xml:space="preserve">z postanowieniami niniejszej </w:t>
      </w:r>
      <w:r w:rsidR="00A24B64" w:rsidRPr="008153D7">
        <w:rPr>
          <w:rFonts w:eastAsia="Times New Roman" w:cs="Times New Roman"/>
          <w:kern w:val="1"/>
          <w:lang w:eastAsia="pl-PL"/>
        </w:rPr>
        <w:t>u</w:t>
      </w:r>
      <w:r w:rsidRPr="008153D7">
        <w:rPr>
          <w:rFonts w:eastAsia="Times New Roman" w:cs="Times New Roman"/>
          <w:kern w:val="1"/>
          <w:lang w:eastAsia="pl-PL"/>
        </w:rPr>
        <w:t>mowy lub odrębnymi przepisami.</w:t>
      </w:r>
    </w:p>
    <w:p w14:paraId="3B0EF3B1" w14:textId="7B33C7F1" w:rsidR="00E41EAA" w:rsidRDefault="00E41EAA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8153D7">
        <w:rPr>
          <w:rFonts w:eastAsia="Times New Roman" w:cs="Times New Roman"/>
          <w:kern w:val="1"/>
          <w:lang w:eastAsia="pl-PL"/>
        </w:rPr>
        <w:t>Jakakolwiek przerwa w realizacji przedmiotu umowy wynikająca z braku podwykonawcy będzie traktowana jako przerwa wynikła z przyczyn zależnych od Wykonawcy</w:t>
      </w:r>
      <w:r w:rsidR="008153D7" w:rsidRPr="008153D7">
        <w:rPr>
          <w:rFonts w:eastAsia="Times New Roman" w:cs="Times New Roman"/>
          <w:kern w:val="1"/>
          <w:lang w:eastAsia="pl-PL"/>
        </w:rPr>
        <w:t>.</w:t>
      </w:r>
    </w:p>
    <w:p w14:paraId="6ABA7387" w14:textId="0315A8EF" w:rsidR="00112476" w:rsidRPr="00112476" w:rsidRDefault="00112476" w:rsidP="005B0751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112476">
        <w:rPr>
          <w:rFonts w:eastAsia="Times New Roman" w:cs="Times New Roman"/>
          <w:kern w:val="1"/>
          <w:lang w:eastAsia="pl-PL"/>
        </w:rPr>
        <w:t>Wykonawca, którego wynagrodzenie zostało zmienione zgodnie z § 1</w:t>
      </w:r>
      <w:r w:rsidR="00456147">
        <w:rPr>
          <w:rFonts w:eastAsia="Times New Roman" w:cs="Times New Roman"/>
          <w:kern w:val="1"/>
          <w:lang w:eastAsia="pl-PL"/>
        </w:rPr>
        <w:t>4</w:t>
      </w:r>
      <w:r w:rsidRPr="00112476">
        <w:rPr>
          <w:rFonts w:eastAsia="Times New Roman" w:cs="Times New Roman"/>
          <w:kern w:val="1"/>
          <w:lang w:eastAsia="pl-PL"/>
        </w:rPr>
        <w:t xml:space="preserve"> niniejszej Umowy,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0DEEF9C8" w14:textId="6F05725B" w:rsidR="00112476" w:rsidRPr="00112476" w:rsidRDefault="00112476" w:rsidP="005B0751">
      <w:pPr>
        <w:numPr>
          <w:ilvl w:val="1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112476">
        <w:rPr>
          <w:rFonts w:eastAsia="Times New Roman" w:cs="Times New Roman"/>
          <w:kern w:val="1"/>
          <w:lang w:eastAsia="pl-PL"/>
        </w:rPr>
        <w:t xml:space="preserve">przedmiotem umowy są </w:t>
      </w:r>
      <w:r w:rsidR="0017422E">
        <w:rPr>
          <w:rFonts w:eastAsia="Times New Roman" w:cs="Times New Roman"/>
          <w:kern w:val="1"/>
          <w:lang w:eastAsia="pl-PL"/>
        </w:rPr>
        <w:t xml:space="preserve">dostawy lub </w:t>
      </w:r>
      <w:r w:rsidRPr="00112476">
        <w:rPr>
          <w:rFonts w:eastAsia="Times New Roman" w:cs="Times New Roman"/>
          <w:kern w:val="1"/>
          <w:lang w:eastAsia="pl-PL"/>
        </w:rPr>
        <w:t>usługi,</w:t>
      </w:r>
    </w:p>
    <w:p w14:paraId="30F308D3" w14:textId="35C074CE" w:rsidR="00240FDE" w:rsidRPr="000329F0" w:rsidRDefault="00112476" w:rsidP="005B0751">
      <w:pPr>
        <w:numPr>
          <w:ilvl w:val="1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112476">
        <w:rPr>
          <w:rFonts w:eastAsia="Times New Roman" w:cs="Times New Roman"/>
          <w:kern w:val="1"/>
          <w:lang w:eastAsia="pl-PL"/>
        </w:rPr>
        <w:t>okres obowiązywania umowy przekracza 6 miesięcy</w:t>
      </w:r>
      <w:r w:rsidR="000329F0">
        <w:rPr>
          <w:rFonts w:eastAsia="Times New Roman" w:cs="Times New Roman"/>
          <w:kern w:val="1"/>
          <w:lang w:eastAsia="pl-PL"/>
        </w:rPr>
        <w:t>.</w:t>
      </w:r>
    </w:p>
    <w:p w14:paraId="066A9A41" w14:textId="2E69EE98" w:rsidR="00E41EAA" w:rsidRPr="00515B8F" w:rsidRDefault="00E41EAA" w:rsidP="005B0751">
      <w:p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rPr>
          <w:rFonts w:eastAsia="Times New Roman" w:cs="Times New Roman"/>
          <w:b/>
          <w:bCs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§ </w:t>
      </w:r>
      <w:r w:rsidR="00936B76">
        <w:rPr>
          <w:rFonts w:eastAsia="Times New Roman" w:cs="Times New Roman"/>
          <w:b/>
          <w:lang w:eastAsia="pl-PL"/>
        </w:rPr>
        <w:t>9</w:t>
      </w:r>
      <w:r w:rsidRPr="00515B8F">
        <w:rPr>
          <w:rFonts w:eastAsia="Times New Roman" w:cs="Times New Roman"/>
          <w:b/>
          <w:bCs/>
          <w:lang w:eastAsia="pl-PL"/>
        </w:rPr>
        <w:t>.</w:t>
      </w:r>
    </w:p>
    <w:p w14:paraId="3D5A1275" w14:textId="50342F8B" w:rsidR="006745A3" w:rsidRPr="006745A3" w:rsidRDefault="00E41EAA" w:rsidP="005B0751">
      <w:pPr>
        <w:tabs>
          <w:tab w:val="left" w:pos="112"/>
          <w:tab w:val="left" w:pos="472"/>
          <w:tab w:val="left" w:pos="1003"/>
        </w:tabs>
        <w:suppressAutoHyphens/>
        <w:spacing w:after="120" w:line="360" w:lineRule="auto"/>
        <w:rPr>
          <w:rFonts w:eastAsia="Times New Roman" w:cs="Times New Roman"/>
          <w:b/>
          <w:bCs/>
          <w:lang w:eastAsia="pl-PL"/>
        </w:rPr>
      </w:pPr>
      <w:r w:rsidRPr="00771C5C">
        <w:rPr>
          <w:rFonts w:eastAsia="Times New Roman" w:cs="Times New Roman"/>
          <w:b/>
          <w:bCs/>
          <w:lang w:eastAsia="pl-PL"/>
        </w:rPr>
        <w:t>Wynagrodzenie Wykonawcy</w:t>
      </w:r>
    </w:p>
    <w:p w14:paraId="4347FB2A" w14:textId="46DCC9FC" w:rsidR="007F181D" w:rsidRPr="007F181D" w:rsidRDefault="007F181D" w:rsidP="005B0751">
      <w:pPr>
        <w:pStyle w:val="Akapitzlist"/>
        <w:numPr>
          <w:ilvl w:val="0"/>
          <w:numId w:val="21"/>
        </w:numPr>
        <w:spacing w:after="0" w:line="360" w:lineRule="auto"/>
        <w:rPr>
          <w:rFonts w:eastAsia="Times New Roman" w:cs="Times New Roman"/>
          <w:lang w:eastAsia="pl-PL"/>
        </w:rPr>
      </w:pPr>
      <w:r w:rsidRPr="007F181D">
        <w:rPr>
          <w:rFonts w:eastAsia="Times New Roman" w:cs="Times New Roman"/>
          <w:lang w:eastAsia="pl-PL"/>
        </w:rPr>
        <w:t xml:space="preserve">Strony ustalają, że wynagrodzenie Wykonawcy za wykonanie przedmiotu umowy jest wynagrodzeniem ryczałtowym odpowiadającym zakresowi prac określonemu w SWZ i niniejszej </w:t>
      </w:r>
      <w:r w:rsidR="00E160F3">
        <w:rPr>
          <w:rFonts w:eastAsia="Times New Roman" w:cs="Times New Roman"/>
          <w:lang w:eastAsia="pl-PL"/>
        </w:rPr>
        <w:t>U</w:t>
      </w:r>
      <w:r w:rsidRPr="007F181D">
        <w:rPr>
          <w:rFonts w:eastAsia="Times New Roman" w:cs="Times New Roman"/>
          <w:lang w:eastAsia="pl-PL"/>
        </w:rPr>
        <w:t>mowie.</w:t>
      </w:r>
    </w:p>
    <w:p w14:paraId="49F30C46" w14:textId="6F96467D" w:rsidR="000329F0" w:rsidRPr="00067F53" w:rsidRDefault="00BA59D5" w:rsidP="000329F0">
      <w:pPr>
        <w:pStyle w:val="Akapitzlist"/>
        <w:numPr>
          <w:ilvl w:val="0"/>
          <w:numId w:val="21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ind w:left="470" w:hanging="357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lastRenderedPageBreak/>
        <w:t>W</w:t>
      </w:r>
      <w:r w:rsidRPr="00EA6D9E">
        <w:rPr>
          <w:rFonts w:eastAsia="Times New Roman" w:cs="Times New Roman"/>
          <w:lang w:eastAsia="pl-PL"/>
        </w:rPr>
        <w:t xml:space="preserve">ynagrodzenie Wykonawcy za wykonanie przedmiotu </w:t>
      </w:r>
      <w:r w:rsidR="00547665">
        <w:rPr>
          <w:rFonts w:eastAsia="Times New Roman" w:cs="Times New Roman"/>
          <w:lang w:eastAsia="pl-PL"/>
        </w:rPr>
        <w:t>U</w:t>
      </w:r>
      <w:r w:rsidRPr="00EA6D9E">
        <w:rPr>
          <w:rFonts w:eastAsia="Times New Roman" w:cs="Times New Roman"/>
          <w:lang w:eastAsia="pl-PL"/>
        </w:rPr>
        <w:t xml:space="preserve">mowy zgodnie z ofertą </w:t>
      </w:r>
      <w:r w:rsidR="00615BC2">
        <w:rPr>
          <w:rFonts w:eastAsia="Times New Roman" w:cs="Times New Roman"/>
          <w:lang w:eastAsia="pl-PL"/>
        </w:rPr>
        <w:t>Wykonawcy</w:t>
      </w:r>
      <w:r w:rsidR="00DD2C71">
        <w:rPr>
          <w:rFonts w:eastAsia="Times New Roman" w:cs="Times New Roman"/>
          <w:lang w:eastAsia="pl-PL"/>
        </w:rPr>
        <w:t xml:space="preserve"> </w:t>
      </w:r>
      <w:r w:rsidR="00EE4FF7" w:rsidRPr="00DD2C71">
        <w:rPr>
          <w:bCs/>
        </w:rPr>
        <w:t xml:space="preserve">w podziale na miesięczne </w:t>
      </w:r>
      <w:r w:rsidR="00831D25" w:rsidRPr="00DD2C71">
        <w:rPr>
          <w:bCs/>
        </w:rPr>
        <w:t>wynagrodzenie</w:t>
      </w:r>
      <w:r w:rsidR="00EE4FF7" w:rsidRPr="00DD2C71">
        <w:rPr>
          <w:bCs/>
        </w:rPr>
        <w:t xml:space="preserve"> określone za sprzątanie pomieszczeń biurowych</w:t>
      </w:r>
      <w:r w:rsidR="00DD2C71">
        <w:rPr>
          <w:bCs/>
        </w:rPr>
        <w:t xml:space="preserve"> </w:t>
      </w:r>
      <w:r w:rsidR="00EE4FF7" w:rsidRPr="00DD2C71">
        <w:rPr>
          <w:bCs/>
        </w:rPr>
        <w:t>w poszczególnych obiektach</w:t>
      </w:r>
      <w:r w:rsidR="00547665" w:rsidRPr="00DD2C71">
        <w:rPr>
          <w:rFonts w:eastAsia="Times New Roman" w:cs="Times New Roman"/>
          <w:lang w:eastAsia="pl-PL"/>
        </w:rPr>
        <w:t xml:space="preserve"> wynosi:</w:t>
      </w:r>
    </w:p>
    <w:tbl>
      <w:tblPr>
        <w:tblStyle w:val="Tabela-Siatka3"/>
        <w:tblW w:w="5166" w:type="pct"/>
        <w:tblLayout w:type="fixed"/>
        <w:tblLook w:val="04A0" w:firstRow="1" w:lastRow="0" w:firstColumn="1" w:lastColumn="0" w:noHBand="0" w:noVBand="1"/>
      </w:tblPr>
      <w:tblGrid>
        <w:gridCol w:w="1875"/>
        <w:gridCol w:w="1795"/>
        <w:gridCol w:w="12"/>
        <w:gridCol w:w="1187"/>
        <w:gridCol w:w="441"/>
        <w:gridCol w:w="1090"/>
        <w:gridCol w:w="1199"/>
        <w:gridCol w:w="760"/>
        <w:gridCol w:w="1700"/>
      </w:tblGrid>
      <w:tr w:rsidR="00547665" w:rsidRPr="00547665" w14:paraId="22A60727" w14:textId="77777777" w:rsidTr="000329F0">
        <w:tc>
          <w:tcPr>
            <w:tcW w:w="932" w:type="pct"/>
            <w:vMerge w:val="restart"/>
            <w:vAlign w:val="center"/>
          </w:tcPr>
          <w:p w14:paraId="78AB812F" w14:textId="77777777" w:rsidR="00547665" w:rsidRPr="00547665" w:rsidRDefault="00547665" w:rsidP="005B0751">
            <w:pPr>
              <w:spacing w:after="0" w:line="240" w:lineRule="auto"/>
              <w:rPr>
                <w:bCs/>
              </w:rPr>
            </w:pPr>
            <w:r w:rsidRPr="00547665">
              <w:rPr>
                <w:bCs/>
              </w:rPr>
              <w:t>Nazwa zadania</w:t>
            </w:r>
          </w:p>
        </w:tc>
        <w:tc>
          <w:tcPr>
            <w:tcW w:w="892" w:type="pct"/>
            <w:vMerge w:val="restart"/>
            <w:vAlign w:val="center"/>
          </w:tcPr>
          <w:p w14:paraId="6687D5EB" w14:textId="77777777" w:rsidR="00547665" w:rsidRPr="00547665" w:rsidRDefault="00547665" w:rsidP="005B0751">
            <w:pPr>
              <w:spacing w:after="0" w:line="240" w:lineRule="auto"/>
              <w:rPr>
                <w:bCs/>
              </w:rPr>
            </w:pPr>
            <w:r w:rsidRPr="00547665">
              <w:rPr>
                <w:bCs/>
              </w:rPr>
              <w:t>Wyszczególnienie</w:t>
            </w:r>
          </w:p>
        </w:tc>
        <w:tc>
          <w:tcPr>
            <w:tcW w:w="596" w:type="pct"/>
            <w:gridSpan w:val="2"/>
            <w:vMerge w:val="restart"/>
            <w:vAlign w:val="center"/>
          </w:tcPr>
          <w:p w14:paraId="04267D4E" w14:textId="77777777" w:rsidR="00547665" w:rsidRPr="00547665" w:rsidRDefault="00547665" w:rsidP="005B0751">
            <w:pPr>
              <w:spacing w:after="0" w:line="240" w:lineRule="auto"/>
              <w:rPr>
                <w:bCs/>
              </w:rPr>
            </w:pPr>
            <w:r w:rsidRPr="00547665">
              <w:rPr>
                <w:bCs/>
              </w:rPr>
              <w:t>Stawka miesięczna netto</w:t>
            </w:r>
          </w:p>
        </w:tc>
        <w:tc>
          <w:tcPr>
            <w:tcW w:w="761" w:type="pct"/>
            <w:gridSpan w:val="2"/>
            <w:vAlign w:val="center"/>
          </w:tcPr>
          <w:p w14:paraId="53A1C026" w14:textId="77777777" w:rsidR="00547665" w:rsidRPr="00547665" w:rsidRDefault="00547665" w:rsidP="005B0751">
            <w:pPr>
              <w:spacing w:after="0" w:line="240" w:lineRule="auto"/>
              <w:rPr>
                <w:bCs/>
              </w:rPr>
            </w:pPr>
            <w:r w:rsidRPr="00547665">
              <w:rPr>
                <w:bCs/>
              </w:rPr>
              <w:t>Podatek VAT</w:t>
            </w:r>
          </w:p>
        </w:tc>
        <w:tc>
          <w:tcPr>
            <w:tcW w:w="596" w:type="pct"/>
            <w:vMerge w:val="restart"/>
            <w:vAlign w:val="center"/>
          </w:tcPr>
          <w:p w14:paraId="7F554F16" w14:textId="77777777" w:rsidR="00547665" w:rsidRPr="00547665" w:rsidRDefault="00547665" w:rsidP="005B0751">
            <w:pPr>
              <w:spacing w:after="0" w:line="240" w:lineRule="auto"/>
              <w:rPr>
                <w:bCs/>
              </w:rPr>
            </w:pPr>
            <w:r w:rsidRPr="00547665">
              <w:rPr>
                <w:bCs/>
              </w:rPr>
              <w:t>Stawka miesięczna brutto</w:t>
            </w:r>
          </w:p>
        </w:tc>
        <w:tc>
          <w:tcPr>
            <w:tcW w:w="378" w:type="pct"/>
            <w:vMerge w:val="restart"/>
            <w:vAlign w:val="center"/>
          </w:tcPr>
          <w:p w14:paraId="06C804AB" w14:textId="77777777" w:rsidR="00547665" w:rsidRPr="000329F0" w:rsidRDefault="00547665" w:rsidP="005B0751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329F0">
              <w:rPr>
                <w:bCs/>
                <w:sz w:val="18"/>
                <w:szCs w:val="18"/>
              </w:rPr>
              <w:t>Ilość miesięcy</w:t>
            </w:r>
          </w:p>
        </w:tc>
        <w:tc>
          <w:tcPr>
            <w:tcW w:w="845" w:type="pct"/>
            <w:vMerge w:val="restart"/>
          </w:tcPr>
          <w:p w14:paraId="4267C965" w14:textId="77777777" w:rsidR="00547665" w:rsidRPr="00547665" w:rsidRDefault="00547665" w:rsidP="005B0751">
            <w:pPr>
              <w:spacing w:after="0" w:line="240" w:lineRule="auto"/>
              <w:rPr>
                <w:bCs/>
              </w:rPr>
            </w:pPr>
            <w:r w:rsidRPr="00547665">
              <w:rPr>
                <w:bCs/>
              </w:rPr>
              <w:t>Razem brutto</w:t>
            </w:r>
          </w:p>
        </w:tc>
      </w:tr>
      <w:tr w:rsidR="00664F96" w:rsidRPr="00547665" w14:paraId="2A52BBE4" w14:textId="77777777" w:rsidTr="000329F0">
        <w:tc>
          <w:tcPr>
            <w:tcW w:w="932" w:type="pct"/>
            <w:vMerge/>
            <w:vAlign w:val="center"/>
          </w:tcPr>
          <w:p w14:paraId="566D2661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892" w:type="pct"/>
            <w:vMerge/>
            <w:vAlign w:val="center"/>
          </w:tcPr>
          <w:p w14:paraId="34662E75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596" w:type="pct"/>
            <w:gridSpan w:val="2"/>
            <w:vMerge/>
            <w:vAlign w:val="center"/>
          </w:tcPr>
          <w:p w14:paraId="4F110277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219" w:type="pct"/>
            <w:vAlign w:val="center"/>
          </w:tcPr>
          <w:p w14:paraId="5A985F67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  <w:r w:rsidRPr="00547665">
              <w:rPr>
                <w:bCs/>
              </w:rPr>
              <w:t>%</w:t>
            </w:r>
          </w:p>
        </w:tc>
        <w:tc>
          <w:tcPr>
            <w:tcW w:w="542" w:type="pct"/>
            <w:vAlign w:val="center"/>
          </w:tcPr>
          <w:p w14:paraId="2290D9E5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  <w:r w:rsidRPr="00547665">
              <w:rPr>
                <w:bCs/>
              </w:rPr>
              <w:t>zł</w:t>
            </w:r>
          </w:p>
        </w:tc>
        <w:tc>
          <w:tcPr>
            <w:tcW w:w="596" w:type="pct"/>
            <w:vMerge/>
            <w:vAlign w:val="center"/>
          </w:tcPr>
          <w:p w14:paraId="2A03FA1D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378" w:type="pct"/>
            <w:vMerge/>
            <w:vAlign w:val="center"/>
          </w:tcPr>
          <w:p w14:paraId="759EEECB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845" w:type="pct"/>
            <w:vMerge/>
          </w:tcPr>
          <w:p w14:paraId="6D3BCDCA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</w:p>
        </w:tc>
      </w:tr>
      <w:tr w:rsidR="00664F96" w:rsidRPr="00547665" w14:paraId="0E14989B" w14:textId="77777777" w:rsidTr="000329F0">
        <w:trPr>
          <w:trHeight w:val="1119"/>
        </w:trPr>
        <w:tc>
          <w:tcPr>
            <w:tcW w:w="932" w:type="pct"/>
            <w:vMerge w:val="restart"/>
            <w:vAlign w:val="center"/>
          </w:tcPr>
          <w:p w14:paraId="42FED6E5" w14:textId="77777777" w:rsidR="00547665" w:rsidRPr="00547665" w:rsidRDefault="00547665" w:rsidP="005B0751">
            <w:pPr>
              <w:spacing w:after="0"/>
              <w:rPr>
                <w:bCs/>
              </w:rPr>
            </w:pPr>
            <w:r w:rsidRPr="00547665">
              <w:rPr>
                <w:bCs/>
              </w:rPr>
              <w:t>Sprzątanie pomieszczeń biurowych będących w administrowaniu Zarządu Infrastruktury Miejskiej w Słupsku</w:t>
            </w:r>
          </w:p>
        </w:tc>
        <w:tc>
          <w:tcPr>
            <w:tcW w:w="892" w:type="pct"/>
            <w:vAlign w:val="center"/>
          </w:tcPr>
          <w:p w14:paraId="4586EA74" w14:textId="625D2E2D" w:rsidR="00547665" w:rsidRPr="00547665" w:rsidRDefault="004D2B34" w:rsidP="005B0751">
            <w:pPr>
              <w:spacing w:after="0"/>
              <w:rPr>
                <w:bCs/>
              </w:rPr>
            </w:pPr>
            <w:r>
              <w:rPr>
                <w:bCs/>
              </w:rPr>
              <w:t xml:space="preserve">Zarząd Infrastruktury Miejskiej </w:t>
            </w:r>
            <w:r w:rsidR="008C30E3">
              <w:rPr>
                <w:bCs/>
              </w:rPr>
              <w:t>przy ul. Grottgera 13</w:t>
            </w:r>
          </w:p>
        </w:tc>
        <w:tc>
          <w:tcPr>
            <w:tcW w:w="596" w:type="pct"/>
            <w:gridSpan w:val="2"/>
            <w:vAlign w:val="center"/>
          </w:tcPr>
          <w:p w14:paraId="63DD471E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219" w:type="pct"/>
            <w:vAlign w:val="center"/>
          </w:tcPr>
          <w:p w14:paraId="3AFE4814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  <w:r w:rsidRPr="00547665">
              <w:rPr>
                <w:bCs/>
              </w:rPr>
              <w:t>23</w:t>
            </w:r>
          </w:p>
        </w:tc>
        <w:tc>
          <w:tcPr>
            <w:tcW w:w="542" w:type="pct"/>
            <w:vAlign w:val="center"/>
          </w:tcPr>
          <w:p w14:paraId="481FFC9C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596" w:type="pct"/>
            <w:vAlign w:val="center"/>
          </w:tcPr>
          <w:p w14:paraId="0E2AC23E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378" w:type="pct"/>
            <w:vAlign w:val="center"/>
          </w:tcPr>
          <w:p w14:paraId="196A88A3" w14:textId="1BFCB31D" w:rsidR="00547665" w:rsidRPr="00547665" w:rsidRDefault="00547665" w:rsidP="005B0751">
            <w:pPr>
              <w:spacing w:after="0" w:line="360" w:lineRule="auto"/>
              <w:rPr>
                <w:bCs/>
              </w:rPr>
            </w:pPr>
            <w:r w:rsidRPr="00547665">
              <w:rPr>
                <w:bCs/>
              </w:rPr>
              <w:t>1</w:t>
            </w:r>
            <w:r w:rsidR="004D2B34">
              <w:rPr>
                <w:bCs/>
              </w:rPr>
              <w:t>2</w:t>
            </w:r>
          </w:p>
        </w:tc>
        <w:tc>
          <w:tcPr>
            <w:tcW w:w="845" w:type="pct"/>
          </w:tcPr>
          <w:p w14:paraId="27088CF7" w14:textId="77777777" w:rsidR="00547665" w:rsidRPr="00547665" w:rsidRDefault="00547665" w:rsidP="005B0751">
            <w:pPr>
              <w:spacing w:after="0" w:line="360" w:lineRule="auto"/>
              <w:rPr>
                <w:bCs/>
              </w:rPr>
            </w:pPr>
          </w:p>
        </w:tc>
      </w:tr>
      <w:tr w:rsidR="00664F96" w:rsidRPr="00547665" w14:paraId="6A0B0727" w14:textId="77777777" w:rsidTr="000329F0">
        <w:trPr>
          <w:trHeight w:val="1392"/>
        </w:trPr>
        <w:tc>
          <w:tcPr>
            <w:tcW w:w="932" w:type="pct"/>
            <w:vMerge/>
            <w:vAlign w:val="center"/>
          </w:tcPr>
          <w:p w14:paraId="472F209D" w14:textId="77777777" w:rsidR="004D2B34" w:rsidRPr="00547665" w:rsidRDefault="004D2B34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892" w:type="pct"/>
            <w:vAlign w:val="center"/>
          </w:tcPr>
          <w:p w14:paraId="76030A9D" w14:textId="3FAF8801" w:rsidR="004D2B34" w:rsidRPr="00547665" w:rsidRDefault="004D2B34" w:rsidP="005B0751">
            <w:pPr>
              <w:spacing w:after="0"/>
              <w:rPr>
                <w:bCs/>
              </w:rPr>
            </w:pPr>
            <w:r>
              <w:rPr>
                <w:bCs/>
              </w:rPr>
              <w:t>Biuro cmentarza komunalnego przy ul. Rabina dr Maxa Josepha 4</w:t>
            </w:r>
          </w:p>
        </w:tc>
        <w:tc>
          <w:tcPr>
            <w:tcW w:w="596" w:type="pct"/>
            <w:gridSpan w:val="2"/>
            <w:vAlign w:val="center"/>
          </w:tcPr>
          <w:p w14:paraId="6DBB123B" w14:textId="77777777" w:rsidR="004D2B34" w:rsidRPr="00547665" w:rsidRDefault="004D2B34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219" w:type="pct"/>
            <w:vAlign w:val="center"/>
          </w:tcPr>
          <w:p w14:paraId="3CB76289" w14:textId="77777777" w:rsidR="004D2B34" w:rsidRPr="00547665" w:rsidRDefault="004D2B34" w:rsidP="005B0751">
            <w:pPr>
              <w:spacing w:after="0" w:line="360" w:lineRule="auto"/>
              <w:rPr>
                <w:bCs/>
              </w:rPr>
            </w:pPr>
            <w:r w:rsidRPr="00547665">
              <w:rPr>
                <w:bCs/>
              </w:rPr>
              <w:t>23</w:t>
            </w:r>
          </w:p>
        </w:tc>
        <w:tc>
          <w:tcPr>
            <w:tcW w:w="542" w:type="pct"/>
            <w:vAlign w:val="center"/>
          </w:tcPr>
          <w:p w14:paraId="624BFA68" w14:textId="77777777" w:rsidR="004D2B34" w:rsidRPr="00547665" w:rsidRDefault="004D2B34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596" w:type="pct"/>
            <w:vAlign w:val="center"/>
          </w:tcPr>
          <w:p w14:paraId="17D2636A" w14:textId="77777777" w:rsidR="004D2B34" w:rsidRPr="00547665" w:rsidRDefault="004D2B34" w:rsidP="005B0751">
            <w:pPr>
              <w:spacing w:after="0" w:line="360" w:lineRule="auto"/>
              <w:rPr>
                <w:bCs/>
              </w:rPr>
            </w:pPr>
          </w:p>
        </w:tc>
        <w:tc>
          <w:tcPr>
            <w:tcW w:w="378" w:type="pct"/>
            <w:vAlign w:val="center"/>
          </w:tcPr>
          <w:p w14:paraId="7D3CA81B" w14:textId="1217036A" w:rsidR="004D2B34" w:rsidRPr="00547665" w:rsidRDefault="004D2B34" w:rsidP="005B0751">
            <w:pPr>
              <w:spacing w:after="0" w:line="360" w:lineRule="auto"/>
              <w:rPr>
                <w:bCs/>
              </w:rPr>
            </w:pPr>
            <w:r w:rsidRPr="00547665">
              <w:rPr>
                <w:bCs/>
              </w:rPr>
              <w:t>1</w:t>
            </w:r>
            <w:r>
              <w:rPr>
                <w:bCs/>
              </w:rPr>
              <w:t>2</w:t>
            </w:r>
          </w:p>
        </w:tc>
        <w:tc>
          <w:tcPr>
            <w:tcW w:w="845" w:type="pct"/>
          </w:tcPr>
          <w:p w14:paraId="1B0A0268" w14:textId="77777777" w:rsidR="004D2B34" w:rsidRPr="00547665" w:rsidRDefault="004D2B34" w:rsidP="005B0751">
            <w:pPr>
              <w:spacing w:after="0" w:line="360" w:lineRule="auto"/>
              <w:rPr>
                <w:bCs/>
              </w:rPr>
            </w:pPr>
          </w:p>
        </w:tc>
      </w:tr>
      <w:tr w:rsidR="00547665" w:rsidRPr="00547665" w14:paraId="4E494E35" w14:textId="77777777" w:rsidTr="000329F0">
        <w:trPr>
          <w:trHeight w:val="686"/>
        </w:trPr>
        <w:tc>
          <w:tcPr>
            <w:tcW w:w="1830" w:type="pct"/>
            <w:gridSpan w:val="3"/>
            <w:vAlign w:val="center"/>
          </w:tcPr>
          <w:p w14:paraId="2B439E36" w14:textId="77777777" w:rsidR="00547665" w:rsidRPr="00547665" w:rsidRDefault="00547665" w:rsidP="005B0751">
            <w:pPr>
              <w:spacing w:after="0"/>
              <w:rPr>
                <w:b/>
              </w:rPr>
            </w:pPr>
            <w:r w:rsidRPr="00547665">
              <w:rPr>
                <w:b/>
              </w:rPr>
              <w:t>Łączne wynagrodzenie brutto za wykonanie przedmiotu zamówienia</w:t>
            </w:r>
          </w:p>
        </w:tc>
        <w:tc>
          <w:tcPr>
            <w:tcW w:w="3170" w:type="pct"/>
            <w:gridSpan w:val="6"/>
            <w:vAlign w:val="center"/>
          </w:tcPr>
          <w:p w14:paraId="5C193669" w14:textId="1788E397" w:rsidR="00547665" w:rsidRPr="00547665" w:rsidRDefault="00547665" w:rsidP="005B0751">
            <w:pPr>
              <w:spacing w:after="0" w:line="360" w:lineRule="auto"/>
              <w:rPr>
                <w:b/>
              </w:rPr>
            </w:pPr>
          </w:p>
        </w:tc>
      </w:tr>
    </w:tbl>
    <w:p w14:paraId="78763A48" w14:textId="77777777" w:rsidR="005B0751" w:rsidRDefault="005B0751" w:rsidP="005B0751">
      <w:pPr>
        <w:pStyle w:val="Akapitzlist"/>
        <w:tabs>
          <w:tab w:val="left" w:pos="112"/>
          <w:tab w:val="left" w:pos="472"/>
          <w:tab w:val="left" w:pos="1003"/>
        </w:tabs>
        <w:suppressAutoHyphens/>
        <w:spacing w:before="120" w:after="0" w:line="360" w:lineRule="auto"/>
        <w:ind w:left="470"/>
        <w:rPr>
          <w:rFonts w:eastAsia="Times New Roman" w:cs="Times New Roman"/>
          <w:lang w:eastAsia="pl-PL"/>
        </w:rPr>
      </w:pPr>
    </w:p>
    <w:p w14:paraId="22827B82" w14:textId="26968B99" w:rsidR="00EA6D9E" w:rsidRPr="00F2691C" w:rsidRDefault="00FB53B2" w:rsidP="005B0751">
      <w:pPr>
        <w:pStyle w:val="Akapitzlist"/>
        <w:numPr>
          <w:ilvl w:val="0"/>
          <w:numId w:val="32"/>
        </w:numPr>
        <w:tabs>
          <w:tab w:val="left" w:pos="112"/>
          <w:tab w:val="left" w:pos="472"/>
          <w:tab w:val="left" w:pos="1003"/>
        </w:tabs>
        <w:suppressAutoHyphens/>
        <w:spacing w:before="120" w:after="0" w:line="360" w:lineRule="auto"/>
        <w:ind w:left="470" w:hanging="357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Wynagrodzenie</w:t>
      </w:r>
      <w:r w:rsidR="00640D00" w:rsidRPr="00D310F3">
        <w:rPr>
          <w:rFonts w:eastAsia="Times New Roman" w:cs="Times New Roman"/>
          <w:lang w:eastAsia="pl-PL"/>
        </w:rPr>
        <w:t>, o który</w:t>
      </w:r>
      <w:r>
        <w:rPr>
          <w:rFonts w:eastAsia="Times New Roman" w:cs="Times New Roman"/>
          <w:lang w:eastAsia="pl-PL"/>
        </w:rPr>
        <w:t>m</w:t>
      </w:r>
      <w:r w:rsidR="00640D00" w:rsidRPr="00D310F3">
        <w:rPr>
          <w:rFonts w:eastAsia="Times New Roman" w:cs="Times New Roman"/>
          <w:lang w:eastAsia="pl-PL"/>
        </w:rPr>
        <w:t xml:space="preserve"> mowa w ust. </w:t>
      </w:r>
      <w:r w:rsidR="00C266E8">
        <w:rPr>
          <w:rFonts w:eastAsia="Times New Roman" w:cs="Times New Roman"/>
          <w:lang w:eastAsia="pl-PL"/>
        </w:rPr>
        <w:t>2</w:t>
      </w:r>
      <w:r w:rsidR="00640D00" w:rsidRPr="00D310F3">
        <w:rPr>
          <w:rFonts w:eastAsia="Times New Roman" w:cs="Times New Roman"/>
          <w:lang w:eastAsia="pl-PL"/>
        </w:rPr>
        <w:t xml:space="preserve"> zawiera wszystkie koszty składające się na realizację  </w:t>
      </w:r>
      <w:r w:rsidR="00A40C35" w:rsidRPr="00D310F3">
        <w:rPr>
          <w:rFonts w:eastAsia="Times New Roman" w:cs="Times New Roman"/>
          <w:lang w:eastAsia="pl-PL"/>
        </w:rPr>
        <w:t>u</w:t>
      </w:r>
      <w:r w:rsidR="00640D00" w:rsidRPr="00D310F3">
        <w:rPr>
          <w:rFonts w:eastAsia="Times New Roman" w:cs="Times New Roman"/>
          <w:lang w:eastAsia="pl-PL"/>
        </w:rPr>
        <w:t xml:space="preserve">mowy </w:t>
      </w:r>
      <w:r w:rsidR="00F2691C" w:rsidRPr="00D310F3">
        <w:rPr>
          <w:rFonts w:eastAsia="Times New Roman" w:cs="Times New Roman"/>
          <w:lang w:eastAsia="pl-PL"/>
        </w:rPr>
        <w:t>z należyt</w:t>
      </w:r>
      <w:r w:rsidR="00F2691C">
        <w:rPr>
          <w:rFonts w:eastAsia="Times New Roman" w:cs="Times New Roman"/>
          <w:lang w:eastAsia="pl-PL"/>
        </w:rPr>
        <w:t>ą</w:t>
      </w:r>
      <w:r w:rsidR="00F2691C" w:rsidRPr="00D310F3">
        <w:rPr>
          <w:rFonts w:eastAsia="Times New Roman" w:cs="Times New Roman"/>
          <w:lang w:eastAsia="pl-PL"/>
        </w:rPr>
        <w:t xml:space="preserve"> starannością </w:t>
      </w:r>
      <w:r w:rsidR="00A40C35" w:rsidRPr="00D310F3">
        <w:rPr>
          <w:rFonts w:eastAsia="Times New Roman" w:cs="Times New Roman"/>
          <w:lang w:eastAsia="pl-PL"/>
        </w:rPr>
        <w:t xml:space="preserve">i </w:t>
      </w:r>
      <w:r>
        <w:rPr>
          <w:rFonts w:eastAsia="Times New Roman" w:cs="Times New Roman"/>
          <w:lang w:eastAsia="pl-PL"/>
        </w:rPr>
        <w:t>jest</w:t>
      </w:r>
      <w:r w:rsidR="00640D00" w:rsidRPr="00D310F3">
        <w:rPr>
          <w:rFonts w:eastAsia="Times New Roman" w:cs="Times New Roman"/>
          <w:lang w:eastAsia="pl-PL"/>
        </w:rPr>
        <w:t xml:space="preserve"> niezmienne w okresie </w:t>
      </w:r>
      <w:r w:rsidR="004702AC">
        <w:rPr>
          <w:rFonts w:eastAsia="Times New Roman" w:cs="Times New Roman"/>
          <w:lang w:eastAsia="pl-PL"/>
        </w:rPr>
        <w:t xml:space="preserve">jej </w:t>
      </w:r>
      <w:r w:rsidR="00640D00" w:rsidRPr="00D310F3">
        <w:rPr>
          <w:rFonts w:eastAsia="Times New Roman" w:cs="Times New Roman"/>
          <w:lang w:eastAsia="pl-PL"/>
        </w:rPr>
        <w:t>obowiązywania</w:t>
      </w:r>
      <w:r w:rsidR="00640D00" w:rsidRPr="00F2691C">
        <w:rPr>
          <w:rFonts w:eastAsia="Times New Roman" w:cs="Times New Roman"/>
          <w:lang w:eastAsia="pl-PL"/>
        </w:rPr>
        <w:t xml:space="preserve">, z zastrzeżeniem </w:t>
      </w:r>
      <w:r w:rsidR="009A1276" w:rsidRPr="003B1B94">
        <w:rPr>
          <w:rFonts w:eastAsia="Times New Roman" w:cs="Tahoma"/>
          <w:color w:val="000000"/>
          <w:lang w:eastAsia="pl-PL"/>
        </w:rPr>
        <w:t>przypadkó</w:t>
      </w:r>
      <w:r w:rsidR="009A1276">
        <w:rPr>
          <w:rFonts w:eastAsia="Times New Roman" w:cs="Tahoma"/>
          <w:color w:val="000000"/>
          <w:lang w:eastAsia="pl-PL"/>
        </w:rPr>
        <w:t>w</w:t>
      </w:r>
      <w:r w:rsidR="00C57321" w:rsidRPr="003B1B94">
        <w:rPr>
          <w:rFonts w:eastAsia="Times New Roman" w:cs="Tahoma"/>
          <w:color w:val="000000"/>
          <w:lang w:eastAsia="pl-PL"/>
        </w:rPr>
        <w:t xml:space="preserve"> określonych w</w:t>
      </w:r>
      <w:r w:rsidR="004702AC">
        <w:rPr>
          <w:rFonts w:eastAsia="Times New Roman" w:cs="Tahoma"/>
          <w:color w:val="000000"/>
          <w:lang w:eastAsia="pl-PL"/>
        </w:rPr>
        <w:t xml:space="preserve"> </w:t>
      </w:r>
      <w:r w:rsidR="00C57321">
        <w:rPr>
          <w:rFonts w:eastAsia="Times New Roman" w:cs="Tahoma"/>
          <w:color w:val="000000"/>
          <w:lang w:eastAsia="pl-PL"/>
        </w:rPr>
        <w:t>u</w:t>
      </w:r>
      <w:r w:rsidR="00C57321" w:rsidRPr="003B1B94">
        <w:rPr>
          <w:rFonts w:eastAsia="Times New Roman" w:cs="Tahoma"/>
          <w:color w:val="000000"/>
          <w:lang w:eastAsia="pl-PL"/>
        </w:rPr>
        <w:t>mowie</w:t>
      </w:r>
      <w:r w:rsidR="00C57321">
        <w:rPr>
          <w:rFonts w:eastAsia="Times New Roman" w:cs="Tahoma"/>
          <w:color w:val="000000"/>
          <w:lang w:eastAsia="pl-PL"/>
        </w:rPr>
        <w:t xml:space="preserve">, w tym </w:t>
      </w:r>
      <w:r w:rsidR="00640D00" w:rsidRPr="00F2691C">
        <w:rPr>
          <w:rFonts w:eastAsia="Times New Roman" w:cstheme="minorHAnsi"/>
          <w:lang w:eastAsia="pl-PL"/>
        </w:rPr>
        <w:t>§</w:t>
      </w:r>
      <w:r w:rsidR="00640D00" w:rsidRPr="00F2691C">
        <w:rPr>
          <w:rFonts w:eastAsia="Times New Roman" w:cs="Times New Roman"/>
          <w:lang w:eastAsia="pl-PL"/>
        </w:rPr>
        <w:t xml:space="preserve"> 1</w:t>
      </w:r>
      <w:r w:rsidR="00CF49A0" w:rsidRPr="00F2691C">
        <w:rPr>
          <w:rFonts w:eastAsia="Times New Roman" w:cs="Times New Roman"/>
          <w:lang w:eastAsia="pl-PL"/>
        </w:rPr>
        <w:t>3</w:t>
      </w:r>
      <w:r w:rsidR="00F2691C" w:rsidRPr="00F2691C">
        <w:rPr>
          <w:rFonts w:eastAsia="Times New Roman" w:cs="Times New Roman"/>
          <w:lang w:eastAsia="pl-PL"/>
        </w:rPr>
        <w:t xml:space="preserve"> </w:t>
      </w:r>
      <w:r w:rsidR="00D81CBF">
        <w:rPr>
          <w:rFonts w:eastAsia="Times New Roman" w:cs="Times New Roman"/>
          <w:lang w:eastAsia="pl-PL"/>
        </w:rPr>
        <w:t xml:space="preserve">i </w:t>
      </w:r>
      <w:r w:rsidR="00D81CBF" w:rsidRPr="00D81CBF">
        <w:rPr>
          <w:rFonts w:eastAsia="Times New Roman" w:cs="Times New Roman"/>
          <w:lang w:eastAsia="pl-PL"/>
        </w:rPr>
        <w:t>§ 1</w:t>
      </w:r>
      <w:r w:rsidR="00D81CBF">
        <w:rPr>
          <w:rFonts w:eastAsia="Times New Roman" w:cs="Times New Roman"/>
          <w:lang w:eastAsia="pl-PL"/>
        </w:rPr>
        <w:t>4</w:t>
      </w:r>
      <w:r w:rsidR="00D81CBF" w:rsidRPr="00D81CBF">
        <w:rPr>
          <w:rFonts w:eastAsia="Times New Roman" w:cs="Times New Roman"/>
          <w:lang w:eastAsia="pl-PL"/>
        </w:rPr>
        <w:t xml:space="preserve"> </w:t>
      </w:r>
      <w:r w:rsidR="00F2691C" w:rsidRPr="00F2691C">
        <w:rPr>
          <w:rFonts w:eastAsia="Times New Roman" w:cs="Times New Roman"/>
          <w:lang w:eastAsia="pl-PL"/>
        </w:rPr>
        <w:t>umowy</w:t>
      </w:r>
      <w:r w:rsidR="00640D00" w:rsidRPr="00F2691C">
        <w:rPr>
          <w:rFonts w:eastAsia="Times New Roman" w:cs="Times New Roman"/>
          <w:lang w:eastAsia="pl-PL"/>
        </w:rPr>
        <w:t>.</w:t>
      </w:r>
    </w:p>
    <w:p w14:paraId="4BFF5200" w14:textId="77777777" w:rsidR="00781F13" w:rsidRDefault="00F40849" w:rsidP="005B0751">
      <w:pPr>
        <w:pStyle w:val="Akapitzlist"/>
        <w:numPr>
          <w:ilvl w:val="0"/>
          <w:numId w:val="32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ind w:left="470" w:hanging="357"/>
        <w:rPr>
          <w:rFonts w:eastAsia="Times New Roman" w:cs="Times New Roman"/>
          <w:lang w:eastAsia="pl-PL"/>
        </w:rPr>
      </w:pPr>
      <w:r w:rsidRPr="00D310F3">
        <w:rPr>
          <w:rFonts w:eastAsia="Times New Roman" w:cs="Times New Roman"/>
          <w:lang w:eastAsia="pl-PL"/>
        </w:rPr>
        <w:t>Zamawiający nie przewiduje udzielania Wykonawcy zaliczek.</w:t>
      </w:r>
    </w:p>
    <w:p w14:paraId="63A6236C" w14:textId="6C6B2602" w:rsidR="00240FDE" w:rsidRDefault="00240FDE" w:rsidP="00240FDE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C66CFA">
        <w:rPr>
          <w:rFonts w:eastAsia="Times New Roman" w:cstheme="minorHAnsi"/>
          <w:lang w:eastAsia="pl-PL"/>
        </w:rPr>
        <w:t>Zamawiający może ograniczyć zakres zamówienia podstawowego objętego Umową. Maksymalny zakres ograniczenia nie może być większy niż 15 %  wartości wynagrodzenia podstawy.</w:t>
      </w:r>
    </w:p>
    <w:p w14:paraId="71319A3F" w14:textId="55665203" w:rsidR="00240FDE" w:rsidRPr="00C66CFA" w:rsidRDefault="00240FDE" w:rsidP="00240FDE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C66CFA">
        <w:rPr>
          <w:rFonts w:eastAsia="Times New Roman" w:cstheme="minorHAnsi"/>
          <w:lang w:eastAsia="pl-PL"/>
        </w:rPr>
        <w:t xml:space="preserve">Skorzystanie przez Zamawiającego z uprawnienia określonego w ust. </w:t>
      </w:r>
      <w:r>
        <w:rPr>
          <w:rFonts w:eastAsia="Times New Roman" w:cstheme="minorHAnsi"/>
          <w:lang w:eastAsia="pl-PL"/>
        </w:rPr>
        <w:t>5</w:t>
      </w:r>
      <w:r w:rsidRPr="00C66CFA">
        <w:rPr>
          <w:rFonts w:eastAsia="Times New Roman" w:cstheme="minorHAnsi"/>
          <w:lang w:eastAsia="pl-PL"/>
        </w:rPr>
        <w:t xml:space="preserve"> powyżej nie może być podstawą do jakichkolwiek roszczeń Wykonawcy w stosunku do Zamawiającego niezależnie od ich podstawy prawnej. </w:t>
      </w:r>
    </w:p>
    <w:p w14:paraId="5450BBAA" w14:textId="34B585F4" w:rsidR="005B0751" w:rsidRPr="000329F0" w:rsidRDefault="00240FDE" w:rsidP="005B0751">
      <w:pPr>
        <w:pStyle w:val="Akapitzlist"/>
        <w:numPr>
          <w:ilvl w:val="0"/>
          <w:numId w:val="32"/>
        </w:numPr>
        <w:tabs>
          <w:tab w:val="left" w:pos="426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C66CFA">
        <w:rPr>
          <w:rFonts w:eastAsia="Times New Roman" w:cstheme="minorHAnsi"/>
          <w:lang w:eastAsia="pl-PL"/>
        </w:rPr>
        <w:t>Zamawiający poinformuje Wykonawcę o skorzystaniu z uprawnienia przewidzianego w ust. 6 powyżej poprzez złożenia pisemnego oświadczenia.</w:t>
      </w:r>
      <w:bookmarkStart w:id="11" w:name="_Hlk13644434"/>
    </w:p>
    <w:p w14:paraId="37CCDECD" w14:textId="56758852" w:rsidR="00E41EAA" w:rsidRPr="00515B8F" w:rsidRDefault="00E41EAA" w:rsidP="005B0751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bookmarkStart w:id="12" w:name="_Hlk93042495"/>
      <w:r w:rsidRPr="001526E6">
        <w:rPr>
          <w:rFonts w:eastAsia="Times New Roman" w:cs="Times New Roman"/>
          <w:b/>
          <w:lang w:eastAsia="pl-PL"/>
        </w:rPr>
        <w:t>§</w:t>
      </w:r>
      <w:bookmarkEnd w:id="12"/>
      <w:r w:rsidRPr="001526E6">
        <w:rPr>
          <w:rFonts w:eastAsia="Times New Roman" w:cs="Times New Roman"/>
          <w:b/>
          <w:lang w:eastAsia="pl-PL"/>
        </w:rPr>
        <w:t xml:space="preserve"> </w:t>
      </w:r>
      <w:r w:rsidR="00936B76">
        <w:rPr>
          <w:rFonts w:eastAsia="Times New Roman" w:cs="Times New Roman"/>
          <w:b/>
          <w:lang w:eastAsia="pl-PL"/>
        </w:rPr>
        <w:t>10</w:t>
      </w:r>
      <w:r w:rsidR="0064659D">
        <w:rPr>
          <w:rFonts w:eastAsia="Times New Roman" w:cs="Times New Roman"/>
          <w:b/>
          <w:lang w:eastAsia="pl-PL"/>
        </w:rPr>
        <w:t>.</w:t>
      </w:r>
    </w:p>
    <w:bookmarkEnd w:id="11"/>
    <w:p w14:paraId="498C33F7" w14:textId="77777777" w:rsidR="00E41EAA" w:rsidRPr="0057090C" w:rsidRDefault="00E41EAA" w:rsidP="005B0751">
      <w:pPr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7090C">
        <w:rPr>
          <w:rFonts w:eastAsia="Times New Roman" w:cs="Times New Roman"/>
          <w:b/>
          <w:lang w:eastAsia="pl-PL"/>
        </w:rPr>
        <w:t>Warunki płatności</w:t>
      </w:r>
    </w:p>
    <w:p w14:paraId="22B26E3D" w14:textId="44E80B92" w:rsidR="00E41EAA" w:rsidRPr="0057090C" w:rsidRDefault="00305549" w:rsidP="005B0751">
      <w:pPr>
        <w:pStyle w:val="Akapitzlist"/>
        <w:numPr>
          <w:ilvl w:val="0"/>
          <w:numId w:val="23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bookmarkStart w:id="13" w:name="_Hlk69387645"/>
      <w:r w:rsidRPr="0057090C">
        <w:rPr>
          <w:rFonts w:ascii="Calibri" w:eastAsia="Times New Roman" w:hAnsi="Calibri" w:cs="Calibri"/>
          <w:bCs/>
          <w:lang w:eastAsia="ar-SA"/>
        </w:rPr>
        <w:t xml:space="preserve">Podstawą zapłaty za wykonywanie przedmiotu </w:t>
      </w:r>
      <w:r w:rsidR="001533CA">
        <w:rPr>
          <w:rFonts w:ascii="Calibri" w:eastAsia="Times New Roman" w:hAnsi="Calibri" w:cs="Calibri"/>
          <w:bCs/>
          <w:lang w:eastAsia="ar-SA"/>
        </w:rPr>
        <w:t>u</w:t>
      </w:r>
      <w:r w:rsidRPr="0057090C">
        <w:rPr>
          <w:rFonts w:ascii="Calibri" w:eastAsia="Times New Roman" w:hAnsi="Calibri" w:cs="Calibri"/>
          <w:bCs/>
          <w:lang w:eastAsia="ar-SA"/>
        </w:rPr>
        <w:t>mowy będą faktury VAT</w:t>
      </w:r>
      <w:bookmarkEnd w:id="13"/>
      <w:r w:rsidRPr="0057090C">
        <w:rPr>
          <w:rFonts w:ascii="Calibri" w:eastAsia="Times New Roman" w:hAnsi="Calibri" w:cs="Calibri"/>
          <w:bCs/>
          <w:lang w:eastAsia="ar-SA"/>
        </w:rPr>
        <w:t xml:space="preserve"> wystawiane przez Wykonawcę</w:t>
      </w:r>
      <w:r w:rsidR="00CA43F3">
        <w:rPr>
          <w:rFonts w:ascii="Calibri" w:eastAsia="Times New Roman" w:hAnsi="Calibri" w:cs="Calibri"/>
          <w:bCs/>
          <w:lang w:eastAsia="ar-SA"/>
        </w:rPr>
        <w:t xml:space="preserve"> osobno na każdy obiekt</w:t>
      </w:r>
      <w:r w:rsidR="001A630C">
        <w:rPr>
          <w:rFonts w:ascii="Calibri" w:eastAsia="Times New Roman" w:hAnsi="Calibri" w:cs="Calibri"/>
          <w:bCs/>
          <w:lang w:eastAsia="ar-SA"/>
        </w:rPr>
        <w:t xml:space="preserve"> </w:t>
      </w:r>
      <w:r w:rsidR="00F27D86">
        <w:rPr>
          <w:rFonts w:ascii="Calibri" w:eastAsia="Times New Roman" w:hAnsi="Calibri" w:cs="Calibri"/>
          <w:bCs/>
          <w:lang w:eastAsia="ar-SA"/>
        </w:rPr>
        <w:t>i przedłożone</w:t>
      </w:r>
      <w:r w:rsidRPr="0057090C">
        <w:rPr>
          <w:rFonts w:ascii="Calibri" w:eastAsia="Times New Roman" w:hAnsi="Calibri" w:cs="Calibri"/>
          <w:bCs/>
          <w:lang w:eastAsia="ar-SA"/>
        </w:rPr>
        <w:t xml:space="preserve"> Zarządowi Infrastruktury Miejskiej w Słupsku, po zakończeniu </w:t>
      </w:r>
      <w:r w:rsidR="00F96EE4">
        <w:rPr>
          <w:rFonts w:ascii="Calibri" w:eastAsia="Times New Roman" w:hAnsi="Calibri" w:cs="Calibri"/>
          <w:bCs/>
          <w:lang w:eastAsia="ar-SA"/>
        </w:rPr>
        <w:t>miesiąca</w:t>
      </w:r>
      <w:r w:rsidRPr="0057090C">
        <w:rPr>
          <w:rFonts w:ascii="Calibri" w:eastAsia="Times New Roman" w:hAnsi="Calibri" w:cs="Calibri"/>
          <w:bCs/>
          <w:lang w:eastAsia="ar-SA"/>
        </w:rPr>
        <w:t>, zawierające następujące dane</w:t>
      </w:r>
      <w:r w:rsidR="00E41EAA" w:rsidRPr="0057090C">
        <w:rPr>
          <w:rFonts w:eastAsia="Times New Roman" w:cs="Times New Roman"/>
          <w:lang w:eastAsia="pl-PL"/>
        </w:rPr>
        <w:t>:</w:t>
      </w:r>
    </w:p>
    <w:p w14:paraId="323BD607" w14:textId="77777777" w:rsidR="00E41EAA" w:rsidRDefault="00E41EAA" w:rsidP="005B0751">
      <w:pPr>
        <w:pStyle w:val="Akapitzlist"/>
        <w:numPr>
          <w:ilvl w:val="0"/>
          <w:numId w:val="22"/>
        </w:numPr>
        <w:tabs>
          <w:tab w:val="left" w:pos="709"/>
        </w:tabs>
        <w:suppressAutoHyphens/>
        <w:spacing w:after="0" w:line="360" w:lineRule="auto"/>
        <w:ind w:left="709" w:hanging="283"/>
        <w:rPr>
          <w:rFonts w:eastAsia="Times New Roman" w:cs="Times New Roman"/>
          <w:lang w:eastAsia="pl-PL"/>
        </w:rPr>
      </w:pPr>
      <w:r w:rsidRPr="00DD4650">
        <w:rPr>
          <w:rFonts w:eastAsia="Times New Roman" w:cs="Times New Roman"/>
          <w:lang w:eastAsia="pl-PL"/>
        </w:rPr>
        <w:t>Nabywca: Miasto Słupsk, Plac Zwycięstwa 3, 76-200 Słupsk, NIP 839-10-05-507</w:t>
      </w:r>
      <w:r>
        <w:rPr>
          <w:rFonts w:eastAsia="Times New Roman" w:cs="Times New Roman"/>
          <w:lang w:eastAsia="pl-PL"/>
        </w:rPr>
        <w:t>,</w:t>
      </w:r>
    </w:p>
    <w:p w14:paraId="20AF014B" w14:textId="0C078333" w:rsidR="00BE53EC" w:rsidRPr="006077F5" w:rsidRDefault="00E41EAA" w:rsidP="005B0751">
      <w:pPr>
        <w:pStyle w:val="Akapitzlist"/>
        <w:numPr>
          <w:ilvl w:val="0"/>
          <w:numId w:val="22"/>
        </w:numPr>
        <w:tabs>
          <w:tab w:val="left" w:pos="709"/>
        </w:tabs>
        <w:suppressAutoHyphens/>
        <w:spacing w:after="0" w:line="360" w:lineRule="auto"/>
        <w:ind w:left="709" w:hanging="283"/>
        <w:rPr>
          <w:rFonts w:eastAsia="Times New Roman" w:cs="Times New Roman"/>
          <w:lang w:eastAsia="pl-PL"/>
        </w:rPr>
      </w:pPr>
      <w:r w:rsidRPr="007D607E">
        <w:rPr>
          <w:rFonts w:eastAsia="Times New Roman" w:cs="Times New Roman"/>
          <w:lang w:eastAsia="pl-PL"/>
        </w:rPr>
        <w:t xml:space="preserve">Odbiorca: Zarząd Infrastruktury Miejskiej w Słupsku, ul. </w:t>
      </w:r>
      <w:r w:rsidR="00F732D5">
        <w:rPr>
          <w:rFonts w:eastAsia="Times New Roman" w:cs="Times New Roman"/>
          <w:lang w:eastAsia="pl-PL"/>
        </w:rPr>
        <w:t>Artura Grottgera 13</w:t>
      </w:r>
      <w:r w:rsidRPr="007D607E">
        <w:rPr>
          <w:rFonts w:eastAsia="Times New Roman" w:cs="Times New Roman"/>
          <w:lang w:eastAsia="pl-PL"/>
        </w:rPr>
        <w:t>, 76-200 Słupsk</w:t>
      </w:r>
      <w:r w:rsidR="006077F5">
        <w:rPr>
          <w:rFonts w:eastAsia="Times New Roman" w:cs="Times New Roman"/>
          <w:lang w:eastAsia="pl-PL"/>
        </w:rPr>
        <w:t>.</w:t>
      </w:r>
    </w:p>
    <w:p w14:paraId="3CBCD845" w14:textId="261DCD9A" w:rsidR="00AD15BB" w:rsidRPr="00AD15BB" w:rsidRDefault="00CC1621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D2693B">
        <w:rPr>
          <w:rFonts w:ascii="Calibri" w:hAnsi="Calibri" w:cs="Calibri"/>
        </w:rPr>
        <w:t xml:space="preserve">W przypadku, gdy Wykonawca świadczył usługi przez okres krótszy niż okres rozliczeniowy, Wykonawcy przysługuje miesięczne wynagrodzenie brutto w wysokości odpowiadającej (proporcjonalnie) części </w:t>
      </w:r>
      <w:r w:rsidR="00AD15BB">
        <w:rPr>
          <w:rFonts w:ascii="Calibri" w:hAnsi="Calibri" w:cs="Calibri"/>
        </w:rPr>
        <w:t xml:space="preserve">miesięcznego </w:t>
      </w:r>
      <w:r w:rsidRPr="00D2693B">
        <w:rPr>
          <w:rFonts w:ascii="Calibri" w:hAnsi="Calibri" w:cs="Calibri"/>
        </w:rPr>
        <w:t>okresu rozliczeniowego, w którym Wykonawca świadczył usługi</w:t>
      </w:r>
      <w:r w:rsidR="00AD15BB">
        <w:rPr>
          <w:rFonts w:ascii="Calibri" w:hAnsi="Calibri" w:cs="Calibri"/>
        </w:rPr>
        <w:t>.</w:t>
      </w:r>
    </w:p>
    <w:p w14:paraId="7DF049E5" w14:textId="418EE42E" w:rsidR="00554299" w:rsidRDefault="00305549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>Wykonawca zobowiązany jest do doręczania faktury wraz z zestawieniem kwot należnych podwykonawcom</w:t>
      </w:r>
      <w:r w:rsidR="00790322">
        <w:rPr>
          <w:rFonts w:eastAsia="Times New Roman" w:cs="Times New Roman"/>
          <w:lang w:eastAsia="pl-PL"/>
        </w:rPr>
        <w:t xml:space="preserve"> spełniających wymagania określone w </w:t>
      </w:r>
      <w:r w:rsidRPr="00305549">
        <w:rPr>
          <w:rFonts w:eastAsia="Times New Roman" w:cs="Times New Roman"/>
          <w:lang w:eastAsia="pl-PL"/>
        </w:rPr>
        <w:t xml:space="preserve"> </w:t>
      </w:r>
      <w:r w:rsidR="00876C80" w:rsidRPr="00876C80">
        <w:rPr>
          <w:rFonts w:eastAsia="Times New Roman" w:cs="Times New Roman"/>
          <w:bCs/>
          <w:lang w:eastAsia="pl-PL"/>
        </w:rPr>
        <w:t>§ 8 niniejszej umowy</w:t>
      </w:r>
      <w:r w:rsidR="00876C80">
        <w:rPr>
          <w:rFonts w:eastAsia="Times New Roman" w:cs="Times New Roman"/>
          <w:b/>
          <w:lang w:eastAsia="pl-PL"/>
        </w:rPr>
        <w:t xml:space="preserve"> </w:t>
      </w:r>
      <w:r w:rsidRPr="00305549">
        <w:rPr>
          <w:rFonts w:eastAsia="Times New Roman" w:cs="Times New Roman"/>
          <w:lang w:eastAsia="pl-PL"/>
        </w:rPr>
        <w:t xml:space="preserve">za </w:t>
      </w:r>
      <w:r w:rsidR="002D5A87">
        <w:rPr>
          <w:rFonts w:eastAsia="Times New Roman" w:cs="Times New Roman"/>
          <w:lang w:eastAsia="pl-PL"/>
        </w:rPr>
        <w:t>usługi</w:t>
      </w:r>
      <w:r w:rsidRPr="00305549">
        <w:rPr>
          <w:rFonts w:eastAsia="Times New Roman" w:cs="Times New Roman"/>
          <w:lang w:eastAsia="pl-PL"/>
        </w:rPr>
        <w:t xml:space="preserve"> ujęte w fakturze, </w:t>
      </w:r>
      <w:r w:rsidRPr="00305549">
        <w:rPr>
          <w:rFonts w:eastAsia="Times New Roman" w:cs="Times New Roman"/>
          <w:lang w:eastAsia="pl-PL"/>
        </w:rPr>
        <w:lastRenderedPageBreak/>
        <w:t>w formie papierowej lub drogą elektroniczną z adresu e-mail: _________________</w:t>
      </w:r>
      <w:r w:rsidR="004D2B34">
        <w:rPr>
          <w:rFonts w:eastAsia="Times New Roman" w:cs="Times New Roman"/>
          <w:lang w:eastAsia="pl-PL"/>
        </w:rPr>
        <w:t xml:space="preserve"> </w:t>
      </w:r>
      <w:r w:rsidRPr="00305549">
        <w:rPr>
          <w:rFonts w:eastAsia="Times New Roman" w:cs="Times New Roman"/>
          <w:lang w:eastAsia="pl-PL"/>
        </w:rPr>
        <w:t xml:space="preserve">na adres e-mail Zamawiającego właściwy do przesyłania faktur: </w:t>
      </w:r>
      <w:hyperlink r:id="rId10" w:history="1">
        <w:r w:rsidRPr="00305549">
          <w:rPr>
            <w:rStyle w:val="Hipercze"/>
            <w:rFonts w:eastAsia="Times New Roman" w:cs="Times New Roman"/>
            <w:lang w:eastAsia="pl-PL"/>
          </w:rPr>
          <w:t>faktura@zimslupsk.pl</w:t>
        </w:r>
      </w:hyperlink>
      <w:r w:rsidRPr="00305549">
        <w:rPr>
          <w:rFonts w:eastAsia="Times New Roman" w:cs="Times New Roman"/>
          <w:lang w:eastAsia="pl-PL"/>
        </w:rPr>
        <w:t xml:space="preserve"> . Wykonawca może złożyć fakturę na Platformie Elektronicznego Fakturowania – w przypadku takiej formy złożenia faktury Wykonawca jest zobowiązany do poinformowania Zamawiającego o tym fakcie na adres e-mail: </w:t>
      </w:r>
      <w:hyperlink r:id="rId11" w:history="1">
        <w:r w:rsidR="001F3FCF">
          <w:rPr>
            <w:rStyle w:val="Hipercze"/>
            <w:rFonts w:eastAsia="Times New Roman" w:cs="Times New Roman"/>
            <w:lang w:eastAsia="pl-PL"/>
          </w:rPr>
          <w:t>faktura</w:t>
        </w:r>
        <w:r w:rsidRPr="00305549">
          <w:rPr>
            <w:rStyle w:val="Hipercze"/>
            <w:rFonts w:eastAsia="Times New Roman" w:cs="Times New Roman"/>
            <w:lang w:eastAsia="pl-PL"/>
          </w:rPr>
          <w:t>@zimslupsk.pl</w:t>
        </w:r>
      </w:hyperlink>
      <w:r w:rsidR="006A74A6">
        <w:rPr>
          <w:rFonts w:eastAsia="Times New Roman" w:cs="Times New Roman"/>
          <w:lang w:eastAsia="pl-PL"/>
        </w:rPr>
        <w:t>.</w:t>
      </w:r>
    </w:p>
    <w:p w14:paraId="2DB2CDCD" w14:textId="5F02C521" w:rsidR="006A74A6" w:rsidRDefault="00305549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Zapłata wynagrodzenia nastąpi przelewem na rachunek bankowy Wykonawcy wskazany na fakturze, </w:t>
      </w:r>
      <w:r w:rsidRPr="00305549">
        <w:rPr>
          <w:rFonts w:eastAsia="Times New Roman" w:cs="Times New Roman"/>
          <w:lang w:eastAsia="pl-PL"/>
        </w:rPr>
        <w:br/>
        <w:t>z zastrzeżeniami określonymi w niniejszym paragrafie</w:t>
      </w:r>
      <w:r>
        <w:rPr>
          <w:rFonts w:eastAsia="Times New Roman" w:cs="Times New Roman"/>
          <w:lang w:eastAsia="pl-PL"/>
        </w:rPr>
        <w:t>.</w:t>
      </w:r>
    </w:p>
    <w:p w14:paraId="085163E0" w14:textId="6F85F3A9" w:rsidR="00305549" w:rsidRDefault="00305549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172718">
        <w:rPr>
          <w:rFonts w:eastAsia="Times New Roman" w:cs="Times New Roman"/>
          <w:lang w:eastAsia="pl-PL"/>
        </w:rPr>
        <w:t xml:space="preserve">Za dzień zapłaty uważa się dzień </w:t>
      </w:r>
      <w:r w:rsidRPr="004D4761">
        <w:rPr>
          <w:rFonts w:eastAsia="Times New Roman" w:cs="Times New Roman"/>
          <w:lang w:eastAsia="pl-PL"/>
        </w:rPr>
        <w:t>obciążenia rachunku bankowego Zamawiającego</w:t>
      </w:r>
      <w:r>
        <w:rPr>
          <w:rFonts w:eastAsia="Times New Roman" w:cs="Times New Roman"/>
          <w:lang w:eastAsia="pl-PL"/>
        </w:rPr>
        <w:t>.</w:t>
      </w:r>
    </w:p>
    <w:p w14:paraId="3D819E77" w14:textId="7CFCC3A3" w:rsidR="00E41EAA" w:rsidRPr="008439CC" w:rsidRDefault="00E41EAA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Zamawiający obowiązany jest do zapłaty </w:t>
      </w:r>
      <w:r w:rsidRPr="004E0BFD">
        <w:rPr>
          <w:rFonts w:eastAsia="Times New Roman" w:cs="Times New Roman"/>
          <w:lang w:eastAsia="pl-PL"/>
        </w:rPr>
        <w:t xml:space="preserve">wynagrodzenia, z zastrzeżeniem ust. </w:t>
      </w:r>
      <w:r w:rsidR="00393403">
        <w:rPr>
          <w:rFonts w:eastAsia="Times New Roman" w:cs="Times New Roman"/>
          <w:lang w:eastAsia="pl-PL"/>
        </w:rPr>
        <w:t xml:space="preserve">7 i </w:t>
      </w:r>
      <w:r w:rsidR="00D82A3F">
        <w:rPr>
          <w:rFonts w:eastAsia="Times New Roman" w:cs="Times New Roman"/>
          <w:lang w:eastAsia="pl-PL"/>
        </w:rPr>
        <w:t>8</w:t>
      </w:r>
      <w:r w:rsidR="00611455">
        <w:rPr>
          <w:rFonts w:eastAsia="Times New Roman" w:cs="Times New Roman"/>
          <w:lang w:eastAsia="pl-PL"/>
        </w:rPr>
        <w:t xml:space="preserve"> </w:t>
      </w:r>
      <w:r w:rsidRPr="004E0BFD">
        <w:rPr>
          <w:rFonts w:eastAsia="Times New Roman" w:cs="Times New Roman"/>
          <w:lang w:eastAsia="pl-PL"/>
        </w:rPr>
        <w:t>niniejszego</w:t>
      </w:r>
      <w:r w:rsidRPr="00305549">
        <w:rPr>
          <w:rFonts w:eastAsia="Times New Roman" w:cs="Times New Roman"/>
          <w:lang w:eastAsia="pl-PL"/>
        </w:rPr>
        <w:t xml:space="preserve"> paragrafu,</w:t>
      </w:r>
      <w:r w:rsidRPr="00305549">
        <w:rPr>
          <w:rFonts w:eastAsia="Times New Roman" w:cs="Times New Roman"/>
          <w:lang w:eastAsia="pl-PL"/>
        </w:rPr>
        <w:br/>
        <w:t xml:space="preserve">w terminie do </w:t>
      </w:r>
      <w:r w:rsidRPr="00305549">
        <w:rPr>
          <w:rFonts w:eastAsia="Times New Roman" w:cs="Times New Roman"/>
          <w:bCs/>
          <w:lang w:eastAsia="pl-PL"/>
        </w:rPr>
        <w:t>30 dni</w:t>
      </w:r>
      <w:r w:rsidRPr="00305549">
        <w:rPr>
          <w:rFonts w:eastAsia="Times New Roman" w:cs="Times New Roman"/>
          <w:lang w:eastAsia="pl-PL"/>
        </w:rPr>
        <w:t xml:space="preserve"> od dnia otrzymania prawidłowo wystawionej faktury</w:t>
      </w:r>
      <w:r w:rsidR="009148B9">
        <w:rPr>
          <w:rFonts w:eastAsia="Times New Roman" w:cs="Times New Roman"/>
          <w:lang w:eastAsia="pl-PL"/>
        </w:rPr>
        <w:t xml:space="preserve"> </w:t>
      </w:r>
      <w:r w:rsidRPr="00305549">
        <w:rPr>
          <w:rFonts w:eastAsia="Times New Roman" w:cs="Times New Roman"/>
          <w:lang w:eastAsia="pl-PL"/>
        </w:rPr>
        <w:t xml:space="preserve">i dowodu potwierdzającego zapłatę wymagalnego wynagrodzenia podwykonawcy za </w:t>
      </w:r>
      <w:r w:rsidR="00305549">
        <w:rPr>
          <w:rFonts w:eastAsia="Times New Roman" w:cs="Times New Roman"/>
          <w:lang w:eastAsia="pl-PL"/>
        </w:rPr>
        <w:t>prace</w:t>
      </w:r>
      <w:r w:rsidRPr="00305549">
        <w:rPr>
          <w:rFonts w:eastAsia="Times New Roman" w:cs="Times New Roman"/>
          <w:lang w:eastAsia="pl-PL"/>
        </w:rPr>
        <w:t xml:space="preserve"> ujęte w fakturze, poświadczonego za zgodność z oryginałem przez Wykonawcę. </w:t>
      </w:r>
    </w:p>
    <w:p w14:paraId="08EBCBBF" w14:textId="1764A0E0" w:rsidR="00E0286E" w:rsidRDefault="00E0286E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Warunkiem zapłaty, przez Zamawiającego należnego wynagrodzenia za odebrane </w:t>
      </w:r>
      <w:r w:rsidR="00962FF5">
        <w:rPr>
          <w:rFonts w:eastAsia="Times New Roman" w:cs="Times New Roman"/>
          <w:lang w:eastAsia="pl-PL"/>
        </w:rPr>
        <w:t>usługi</w:t>
      </w:r>
      <w:r w:rsidRPr="00E0286E">
        <w:rPr>
          <w:rFonts w:eastAsia="Times New Roman" w:cs="Times New Roman"/>
          <w:lang w:eastAsia="pl-PL"/>
        </w:rPr>
        <w:t xml:space="preserve"> jest przedstawienie dowodów zapłaty wymagalnego wynagrodzenia podwykonawcom</w:t>
      </w:r>
      <w:r w:rsidR="004E0BFD">
        <w:rPr>
          <w:rFonts w:eastAsia="Times New Roman" w:cs="Times New Roman"/>
          <w:lang w:eastAsia="pl-PL"/>
        </w:rPr>
        <w:t xml:space="preserve"> </w:t>
      </w:r>
      <w:r w:rsidRPr="00E0286E">
        <w:rPr>
          <w:rFonts w:eastAsia="Times New Roman" w:cs="Times New Roman"/>
          <w:lang w:eastAsia="pl-PL"/>
        </w:rPr>
        <w:t xml:space="preserve">(oświadczenie podwykonawcy o braku wymagalnych zobowiązań Wykonawcy w stosunku do nich), o </w:t>
      </w:r>
      <w:r w:rsidRPr="00BE19E0">
        <w:rPr>
          <w:rFonts w:eastAsia="Times New Roman" w:cs="Times New Roman"/>
          <w:lang w:eastAsia="pl-PL"/>
        </w:rPr>
        <w:t xml:space="preserve">których mowa </w:t>
      </w:r>
      <w:r w:rsidR="00905C7D">
        <w:rPr>
          <w:rFonts w:eastAsia="Times New Roman" w:cs="Times New Roman"/>
          <w:lang w:eastAsia="pl-PL"/>
        </w:rPr>
        <w:t xml:space="preserve">                    </w:t>
      </w:r>
      <w:r w:rsidRPr="00BE19E0">
        <w:rPr>
          <w:rFonts w:eastAsia="Times New Roman" w:cs="Times New Roman"/>
          <w:lang w:eastAsia="pl-PL"/>
        </w:rPr>
        <w:t xml:space="preserve">w § </w:t>
      </w:r>
      <w:r w:rsidR="004E0BFD" w:rsidRPr="00BE19E0">
        <w:rPr>
          <w:rFonts w:eastAsia="Times New Roman" w:cs="Times New Roman"/>
          <w:lang w:eastAsia="pl-PL"/>
        </w:rPr>
        <w:t>8</w:t>
      </w:r>
      <w:r w:rsidRPr="00BE19E0">
        <w:rPr>
          <w:rFonts w:eastAsia="Times New Roman" w:cs="Times New Roman"/>
          <w:lang w:eastAsia="pl-PL"/>
        </w:rPr>
        <w:t xml:space="preserve"> ust. </w:t>
      </w:r>
      <w:r w:rsidR="00FD50ED">
        <w:rPr>
          <w:rFonts w:eastAsia="Times New Roman" w:cs="Times New Roman"/>
          <w:lang w:eastAsia="pl-PL"/>
        </w:rPr>
        <w:t>10</w:t>
      </w:r>
      <w:r w:rsidRPr="00BE19E0">
        <w:rPr>
          <w:rFonts w:eastAsia="Times New Roman" w:cs="Times New Roman"/>
          <w:lang w:eastAsia="pl-PL"/>
        </w:rPr>
        <w:t xml:space="preserve"> niniejszej</w:t>
      </w:r>
      <w:r w:rsidRPr="004E0BFD">
        <w:rPr>
          <w:rFonts w:eastAsia="Times New Roman" w:cs="Times New Roman"/>
          <w:lang w:eastAsia="pl-PL"/>
        </w:rPr>
        <w:t xml:space="preserve"> umowy, biorącym udział w realizacji odebranych </w:t>
      </w:r>
      <w:r w:rsidR="00945AFF">
        <w:rPr>
          <w:rFonts w:eastAsia="Times New Roman" w:cs="Times New Roman"/>
          <w:lang w:eastAsia="pl-PL"/>
        </w:rPr>
        <w:t>usług</w:t>
      </w:r>
      <w:r w:rsidRPr="004E0BFD">
        <w:rPr>
          <w:rFonts w:eastAsia="Times New Roman" w:cs="Times New Roman"/>
          <w:lang w:eastAsia="pl-PL"/>
        </w:rPr>
        <w:t>.</w:t>
      </w:r>
    </w:p>
    <w:p w14:paraId="0777A529" w14:textId="51D23580" w:rsidR="00E0286E" w:rsidRPr="00E0286E" w:rsidRDefault="00E0286E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niedostarczenia wszelkich dokumentów niezbędnych do odbioru, w tym dokumentów zgodnie z ust. </w:t>
      </w:r>
      <w:r w:rsidR="00D61A6C">
        <w:rPr>
          <w:rFonts w:eastAsia="Times New Roman" w:cs="Times New Roman"/>
          <w:lang w:eastAsia="pl-PL"/>
        </w:rPr>
        <w:t>7</w:t>
      </w:r>
      <w:r w:rsidRPr="00E0286E">
        <w:rPr>
          <w:rFonts w:eastAsia="Times New Roman" w:cs="Times New Roman"/>
          <w:lang w:eastAsia="pl-PL"/>
        </w:rPr>
        <w:t xml:space="preserve"> niniejszego paragrafu lub ich niekompletności, termin zapłaty ulega odpowiedniemu  przesunięciu. W takim przypadku zapłata zostanie dokonana w terminie 3 dni roboczych od dnia dostarczenia kompletu brakujących dokumentów.</w:t>
      </w:r>
    </w:p>
    <w:p w14:paraId="1407BD4F" w14:textId="33F93F2C" w:rsidR="00E0286E" w:rsidRPr="00E0286E" w:rsidRDefault="00E0286E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niespełnienia wymogów ust. </w:t>
      </w:r>
      <w:r w:rsidR="00D61A6C">
        <w:rPr>
          <w:rFonts w:eastAsia="Times New Roman" w:cs="Times New Roman"/>
          <w:lang w:eastAsia="pl-PL"/>
        </w:rPr>
        <w:t>7</w:t>
      </w:r>
      <w:r w:rsidRPr="00E0286E">
        <w:rPr>
          <w:rFonts w:eastAsia="Times New Roman" w:cs="Times New Roman"/>
          <w:lang w:eastAsia="pl-PL"/>
        </w:rPr>
        <w:t xml:space="preserve"> Zamawiający ma prawo wstrzymać wypłatę należnego wynagrodzenia Wykonawcy, w części równej sumie kwot wynikających z wartości wymagalnych należności podwykonawców. </w:t>
      </w:r>
    </w:p>
    <w:p w14:paraId="07F64802" w14:textId="0BAEEA19" w:rsidR="00E0286E" w:rsidRPr="00E0286E" w:rsidRDefault="00E0286E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Zamawiający dokonuje bezpośredniej zapłaty wymagalnego wynagrodzenia przysługującego podwykonawcy</w:t>
      </w:r>
      <w:r w:rsidR="004E0BFD">
        <w:rPr>
          <w:rFonts w:eastAsia="Times New Roman" w:cs="Times New Roman"/>
          <w:lang w:eastAsia="pl-PL"/>
        </w:rPr>
        <w:t>,</w:t>
      </w:r>
      <w:r w:rsidRPr="00E0286E">
        <w:rPr>
          <w:rFonts w:eastAsia="Times New Roman" w:cs="Times New Roman"/>
          <w:lang w:eastAsia="pl-PL"/>
        </w:rPr>
        <w:t xml:space="preserve"> który zawarł przedłożoną Zamawiającemu umowę o podwykonawstwo, w przypadku uchylenia się od obowiązku zapłaty przez Wykonawcę</w:t>
      </w:r>
      <w:r w:rsidR="004E0BFD">
        <w:rPr>
          <w:rFonts w:eastAsia="Times New Roman" w:cs="Times New Roman"/>
          <w:lang w:eastAsia="pl-PL"/>
        </w:rPr>
        <w:t>.</w:t>
      </w:r>
    </w:p>
    <w:p w14:paraId="0E353312" w14:textId="2446D636" w:rsidR="00E0286E" w:rsidRPr="00E0286E" w:rsidRDefault="00E0286E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Bezpośrednia zapłata o której mowa w </w:t>
      </w:r>
      <w:r w:rsidR="000D3B16">
        <w:rPr>
          <w:rFonts w:eastAsia="Times New Roman" w:cs="Times New Roman"/>
          <w:lang w:eastAsia="pl-PL"/>
        </w:rPr>
        <w:t>ust.</w:t>
      </w:r>
      <w:r w:rsidRPr="00E0286E">
        <w:rPr>
          <w:rFonts w:eastAsia="Times New Roman" w:cs="Times New Roman"/>
          <w:lang w:eastAsia="pl-PL"/>
        </w:rPr>
        <w:t xml:space="preserve"> 1</w:t>
      </w:r>
      <w:r w:rsidR="00D61A6C">
        <w:rPr>
          <w:rFonts w:eastAsia="Times New Roman" w:cs="Times New Roman"/>
          <w:lang w:eastAsia="pl-PL"/>
        </w:rPr>
        <w:t>0</w:t>
      </w:r>
      <w:r w:rsidRPr="00E0286E">
        <w:rPr>
          <w:rFonts w:eastAsia="Times New Roman" w:cs="Times New Roman"/>
          <w:lang w:eastAsia="pl-PL"/>
        </w:rPr>
        <w:t xml:space="preserve"> dotyczy wyłącznie należności powstałych po przedłożeniu </w:t>
      </w:r>
      <w:r w:rsidR="005A400E">
        <w:rPr>
          <w:rFonts w:eastAsia="Times New Roman" w:cs="Times New Roman"/>
          <w:lang w:eastAsia="pl-PL"/>
        </w:rPr>
        <w:t>Z</w:t>
      </w:r>
      <w:r w:rsidRPr="00E0286E">
        <w:rPr>
          <w:rFonts w:eastAsia="Times New Roman" w:cs="Times New Roman"/>
          <w:lang w:eastAsia="pl-PL"/>
        </w:rPr>
        <w:t>amawiającemu poświadczonej za zgodność z oryginałem kopii umowy o podwykonawstwo.</w:t>
      </w:r>
    </w:p>
    <w:p w14:paraId="29F4F1D0" w14:textId="569ED530" w:rsidR="00E0286E" w:rsidRPr="00E0286E" w:rsidRDefault="00E0286E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Bezpośrednia zapłata obejmuje wyłącznie należne wynagrodzenie, bez odsetek należnych podwykonawcy.</w:t>
      </w:r>
    </w:p>
    <w:p w14:paraId="34ED7BD9" w14:textId="28BF9C9A" w:rsidR="00E0286E" w:rsidRPr="00E0286E" w:rsidRDefault="00E0286E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Przed dokonaniem bezpośredniej zapłaty Zamawiający umożliwi Wykonawcy zgłoszenie, pisemnie, uwag dotyczących zasadności bezpośredniej zapłaty wynagrodzenia podwykonawcy. Termin zgłaszania uwag – 7 dni od dnia doręczenia tej informacji Wykonawcy.</w:t>
      </w:r>
    </w:p>
    <w:p w14:paraId="15B51205" w14:textId="7A1FA698" w:rsidR="00E0286E" w:rsidRPr="00E0286E" w:rsidRDefault="00E0286E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W przypadku zgłoszenia uwag, o których mowa w ust. 1</w:t>
      </w:r>
      <w:r w:rsidR="00D61A6C">
        <w:rPr>
          <w:rFonts w:eastAsia="Times New Roman" w:cs="Times New Roman"/>
          <w:lang w:eastAsia="pl-PL"/>
        </w:rPr>
        <w:t>3</w:t>
      </w:r>
      <w:r w:rsidRPr="00E0286E">
        <w:rPr>
          <w:rFonts w:eastAsia="Times New Roman" w:cs="Times New Roman"/>
          <w:lang w:eastAsia="pl-PL"/>
        </w:rPr>
        <w:t xml:space="preserve"> niniejszego paragrafu, Zamawiający może:</w:t>
      </w:r>
    </w:p>
    <w:p w14:paraId="5E8109A7" w14:textId="3348A5A0" w:rsidR="00E0286E" w:rsidRPr="00E0286E" w:rsidRDefault="00E0286E" w:rsidP="005B0751">
      <w:pPr>
        <w:numPr>
          <w:ilvl w:val="1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nie dokonać bezpośredniej zapłaty wynagrodzenia podwykonawcy, jeżeli Wykonawca wykaże niezasadność takiej zapłaty, albo</w:t>
      </w:r>
    </w:p>
    <w:p w14:paraId="175C4295" w14:textId="71C59969" w:rsidR="00E0286E" w:rsidRPr="00E0286E" w:rsidRDefault="00E0286E" w:rsidP="005B0751">
      <w:pPr>
        <w:numPr>
          <w:ilvl w:val="1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lastRenderedPageBreak/>
        <w:t xml:space="preserve">złożyć do depozytu sądowego kwotę potrzebną na pokrycie wynagrodzenia podwykonawcy </w:t>
      </w:r>
      <w:r w:rsidR="00DD2C71">
        <w:rPr>
          <w:rFonts w:eastAsia="Times New Roman" w:cs="Times New Roman"/>
          <w:lang w:eastAsia="pl-PL"/>
        </w:rPr>
        <w:t xml:space="preserve">                       </w:t>
      </w:r>
      <w:r w:rsidRPr="00E0286E">
        <w:rPr>
          <w:rFonts w:eastAsia="Times New Roman" w:cs="Times New Roman"/>
          <w:lang w:eastAsia="pl-PL"/>
        </w:rPr>
        <w:t>w przypadku istnienia zasadniczej wątpliwości Zamawiającego co do wysokości należnej zapłaty lub podmiotu, któremu płatność się należy, albo</w:t>
      </w:r>
    </w:p>
    <w:p w14:paraId="49730BB8" w14:textId="5C79740F" w:rsidR="00E0286E" w:rsidRPr="00E0286E" w:rsidRDefault="00E0286E" w:rsidP="005B0751">
      <w:pPr>
        <w:numPr>
          <w:ilvl w:val="1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dokonać bezpośredniej zapłaty wynagrodzenia podwykonawcy, jeżeli podwykonawca wykaże zasadność takiej zapłaty.</w:t>
      </w:r>
    </w:p>
    <w:p w14:paraId="5D957785" w14:textId="17EEC92A" w:rsidR="00E0286E" w:rsidRPr="00E0286E" w:rsidRDefault="00E0286E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W przypadku dokonania bezpośredniej zapłaty podwykonawcy, Zamawiający potrąca kwotę wypłaconego wynagrodzenia z wynagrodzenia należnego Wykonawcy.</w:t>
      </w:r>
    </w:p>
    <w:p w14:paraId="648F8E0E" w14:textId="18C0F0FC" w:rsidR="00E0286E" w:rsidRPr="005D1FE6" w:rsidRDefault="00E0286E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niewywiązania się Wykonawcy z któregokolwiek ze zobowiązań wynikających z </w:t>
      </w:r>
      <w:r w:rsidR="00E32048">
        <w:rPr>
          <w:rFonts w:eastAsia="Times New Roman" w:cs="Times New Roman"/>
          <w:lang w:eastAsia="pl-PL"/>
        </w:rPr>
        <w:t>u</w:t>
      </w:r>
      <w:r w:rsidRPr="00E0286E">
        <w:rPr>
          <w:rFonts w:eastAsia="Times New Roman" w:cs="Times New Roman"/>
          <w:lang w:eastAsia="pl-PL"/>
        </w:rPr>
        <w:t>mowy Zamawiający wstrzyma, do czasu ustania przyczyny, płatność faktury – w całości lub w części. W takim przypadku Wykonawcy nie przysługują odsetki z tytułu opóźnienia w zapłacie.</w:t>
      </w:r>
    </w:p>
    <w:p w14:paraId="5DFFB863" w14:textId="6ACAA213" w:rsidR="00E0286E" w:rsidRPr="007341D8" w:rsidRDefault="00E0286E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Zamawiający nie dopuszcza możliwości przelewu wierzytelności Wykonawcy z tytułu realizacji niniejszej </w:t>
      </w:r>
      <w:r w:rsidR="00E32048">
        <w:rPr>
          <w:rFonts w:eastAsia="Times New Roman" w:cs="Times New Roman"/>
          <w:lang w:eastAsia="pl-PL"/>
        </w:rPr>
        <w:t>u</w:t>
      </w:r>
      <w:r w:rsidRPr="00E0286E">
        <w:rPr>
          <w:rFonts w:eastAsia="Times New Roman" w:cs="Times New Roman"/>
          <w:lang w:eastAsia="pl-PL"/>
        </w:rPr>
        <w:t>mowy na osoby trzecie</w:t>
      </w:r>
      <w:r>
        <w:rPr>
          <w:rFonts w:eastAsia="Times New Roman" w:cs="Times New Roman"/>
          <w:lang w:eastAsia="pl-PL"/>
        </w:rPr>
        <w:t>.</w:t>
      </w:r>
    </w:p>
    <w:p w14:paraId="30A9002A" w14:textId="1740EDCF" w:rsidR="00E41EAA" w:rsidRDefault="00E41EAA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Strony oświadczają, że płatność wynikająca z niniejszej </w:t>
      </w:r>
      <w:r w:rsidR="00E32048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 xml:space="preserve">mowy będzie dokonana za pośrednictwem metody podzielonej płatności (split payment). Ponadto Wykonawca oświadcza, że wskazany w fakturze VAT rachunek należy do Wykonawcy </w:t>
      </w:r>
      <w:r w:rsidR="00E32048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 i służy do prowadzenia działalności gospodarczej.</w:t>
      </w:r>
    </w:p>
    <w:p w14:paraId="30EFCD1B" w14:textId="3F32FD75" w:rsidR="00F732D5" w:rsidRPr="00970B3D" w:rsidRDefault="00F732D5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F732D5">
        <w:rPr>
          <w:rFonts w:eastAsia="Times New Roman" w:cs="Times New Roman"/>
          <w:lang w:eastAsia="pl-PL"/>
        </w:rPr>
        <w:t xml:space="preserve">W przypadku wystąpienia okoliczności uprawniających do wystawienia korekty faktury VAT in minus dokonuje się ustalenia, że okresem rozliczeniowym dla wystawionej korekty faktury VAT jest okres, </w:t>
      </w:r>
      <w:r w:rsidR="00DD2C71">
        <w:rPr>
          <w:rFonts w:eastAsia="Times New Roman" w:cs="Times New Roman"/>
          <w:lang w:eastAsia="pl-PL"/>
        </w:rPr>
        <w:t xml:space="preserve">               </w:t>
      </w:r>
      <w:r w:rsidRPr="00F732D5">
        <w:rPr>
          <w:rFonts w:eastAsia="Times New Roman" w:cs="Times New Roman"/>
          <w:lang w:eastAsia="pl-PL"/>
        </w:rPr>
        <w:t>w którym została wystawiona faktura korygująca - art. 29a ust. 13 ustawy z dnia 11 marca 2004 r. o podatku od towarów i usług (VAT)</w:t>
      </w:r>
      <w:r>
        <w:rPr>
          <w:rFonts w:eastAsia="Times New Roman" w:cs="Times New Roman"/>
          <w:lang w:eastAsia="pl-PL"/>
        </w:rPr>
        <w:t>.</w:t>
      </w:r>
    </w:p>
    <w:p w14:paraId="5E78294B" w14:textId="7AF77F09" w:rsidR="00E41EAA" w:rsidRDefault="00E41EAA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>Wynagrodzenie należne Wykonawcy zostanie ustalone z zachowaniem stawki VAT obowiązującej w chwili powstania obowiązku podatkow</w:t>
      </w:r>
      <w:r>
        <w:rPr>
          <w:rFonts w:eastAsia="Times New Roman" w:cs="Times New Roman"/>
          <w:lang w:eastAsia="pl-PL"/>
        </w:rPr>
        <w:t>e</w:t>
      </w:r>
      <w:r w:rsidRPr="007263C4">
        <w:rPr>
          <w:rFonts w:eastAsia="Times New Roman" w:cs="Times New Roman"/>
          <w:lang w:eastAsia="pl-PL"/>
        </w:rPr>
        <w:t>go.</w:t>
      </w:r>
    </w:p>
    <w:p w14:paraId="42D4FA83" w14:textId="5DC2B351" w:rsidR="00E41EAA" w:rsidRDefault="00E41EAA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 xml:space="preserve">NIP Wykonawcy </w:t>
      </w:r>
      <w:r w:rsidR="00606A1F">
        <w:rPr>
          <w:rFonts w:eastAsia="Times New Roman" w:cs="Times New Roman"/>
          <w:lang w:eastAsia="pl-PL"/>
        </w:rPr>
        <w:t>___________________________</w:t>
      </w:r>
    </w:p>
    <w:p w14:paraId="5DE15F37" w14:textId="5E4B45D7" w:rsidR="00E41EAA" w:rsidRPr="009800BF" w:rsidRDefault="00E41EAA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70B3D">
        <w:rPr>
          <w:rFonts w:eastAsia="Times New Roman" w:cs="Times New Roman"/>
          <w:lang w:eastAsia="pl-PL"/>
        </w:rPr>
        <w:t xml:space="preserve">NIP Miasta Słupsk </w:t>
      </w:r>
      <w:r w:rsidRPr="006E7C8B">
        <w:rPr>
          <w:rFonts w:eastAsia="Times New Roman" w:cs="Times New Roman"/>
          <w:bCs/>
          <w:lang w:eastAsia="pl-PL"/>
        </w:rPr>
        <w:t>839-10-05-507</w:t>
      </w:r>
      <w:r>
        <w:rPr>
          <w:rFonts w:eastAsia="Times New Roman" w:cs="Times New Roman"/>
          <w:bCs/>
          <w:lang w:eastAsia="pl-PL"/>
        </w:rPr>
        <w:t>.</w:t>
      </w:r>
    </w:p>
    <w:p w14:paraId="2B76057B" w14:textId="221D3FA7" w:rsidR="00905C7D" w:rsidRPr="000329F0" w:rsidRDefault="009800BF" w:rsidP="005B0751">
      <w:pPr>
        <w:numPr>
          <w:ilvl w:val="0"/>
          <w:numId w:val="24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800BF">
        <w:rPr>
          <w:rFonts w:eastAsia="Times New Roman" w:cs="Times New Roman"/>
          <w:lang w:eastAsia="pl-PL"/>
        </w:rPr>
        <w:t>Zamawiający upoważnia Wykonawcę do wystawienia faktury VAT bez podpisu osoby upoważnionej ze strony Zamawiającego do jej przyjęcia</w:t>
      </w:r>
      <w:r>
        <w:rPr>
          <w:rFonts w:eastAsia="Times New Roman" w:cs="Times New Roman"/>
          <w:lang w:eastAsia="pl-PL"/>
        </w:rPr>
        <w:t>.</w:t>
      </w:r>
      <w:bookmarkStart w:id="14" w:name="_Hlk86825640"/>
    </w:p>
    <w:p w14:paraId="0BEA584C" w14:textId="5ACDFD29" w:rsidR="00E41EAA" w:rsidRPr="00F86D6F" w:rsidRDefault="00E41EAA" w:rsidP="005B0751">
      <w:pPr>
        <w:tabs>
          <w:tab w:val="left" w:pos="28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F86D6F">
        <w:rPr>
          <w:rFonts w:eastAsia="Times New Roman" w:cs="Times New Roman"/>
          <w:b/>
          <w:lang w:eastAsia="pl-PL"/>
        </w:rPr>
        <w:t>§</w:t>
      </w:r>
      <w:bookmarkEnd w:id="14"/>
      <w:r w:rsidRPr="00F86D6F">
        <w:rPr>
          <w:rFonts w:eastAsia="Times New Roman" w:cs="Times New Roman"/>
          <w:b/>
          <w:lang w:eastAsia="pl-PL"/>
        </w:rPr>
        <w:t xml:space="preserve"> 1</w:t>
      </w:r>
      <w:r w:rsidR="00CA151A" w:rsidRPr="00F86D6F">
        <w:rPr>
          <w:rFonts w:eastAsia="Times New Roman" w:cs="Times New Roman"/>
          <w:b/>
          <w:lang w:eastAsia="pl-PL"/>
        </w:rPr>
        <w:t>1</w:t>
      </w:r>
      <w:r w:rsidR="0064659D">
        <w:rPr>
          <w:rFonts w:eastAsia="Times New Roman" w:cs="Times New Roman"/>
          <w:b/>
          <w:lang w:eastAsia="pl-PL"/>
        </w:rPr>
        <w:t>.</w:t>
      </w:r>
    </w:p>
    <w:p w14:paraId="384A0160" w14:textId="77777777" w:rsidR="00E41EAA" w:rsidRPr="00A74407" w:rsidRDefault="00E41EAA" w:rsidP="005B0751">
      <w:pPr>
        <w:tabs>
          <w:tab w:val="left" w:pos="283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F86D6F">
        <w:rPr>
          <w:rFonts w:eastAsia="Times New Roman" w:cs="Times New Roman"/>
          <w:b/>
          <w:lang w:eastAsia="pl-PL"/>
        </w:rPr>
        <w:t>Kary umowne</w:t>
      </w:r>
    </w:p>
    <w:p w14:paraId="0A238856" w14:textId="77777777" w:rsidR="00E41EAA" w:rsidRPr="00E82E34" w:rsidRDefault="00E41EAA" w:rsidP="005B0751">
      <w:pPr>
        <w:numPr>
          <w:ilvl w:val="0"/>
          <w:numId w:val="6"/>
        </w:numPr>
        <w:tabs>
          <w:tab w:val="left" w:pos="360"/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A74407">
        <w:rPr>
          <w:rFonts w:eastAsia="Times New Roman" w:cs="Times New Roman"/>
          <w:lang w:eastAsia="pl-PL"/>
        </w:rPr>
        <w:t xml:space="preserve">W razie niewykonania lub nienależytego wykonania umowy przez Wykonawcę, Wykonawca zobowiązuje się zapłacić </w:t>
      </w:r>
      <w:r w:rsidRPr="00E82E34">
        <w:rPr>
          <w:rFonts w:eastAsia="Times New Roman" w:cs="Times New Roman"/>
          <w:lang w:eastAsia="pl-PL"/>
        </w:rPr>
        <w:t>Zamawiającemu kary umowne:</w:t>
      </w:r>
    </w:p>
    <w:p w14:paraId="0B026AA3" w14:textId="4FB37B7E" w:rsidR="007D53F7" w:rsidRPr="002E3475" w:rsidRDefault="007D53F7" w:rsidP="005B0751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82E34">
        <w:rPr>
          <w:rFonts w:eastAsia="Times New Roman" w:cs="Times New Roman"/>
          <w:lang w:eastAsia="pl-PL"/>
        </w:rPr>
        <w:t xml:space="preserve">za odstąpienie od umowy w całości przez którąkolwiek ze Stron z przyczyn, za które odpowiedzialność ponosi wyłącznie Wykonawca </w:t>
      </w:r>
      <w:bookmarkStart w:id="15" w:name="_Hlk86825842"/>
      <w:r w:rsidRPr="00E82E34">
        <w:rPr>
          <w:rFonts w:eastAsia="Times New Roman" w:cs="Times New Roman"/>
          <w:lang w:eastAsia="pl-PL"/>
        </w:rPr>
        <w:t xml:space="preserve">– w </w:t>
      </w:r>
      <w:r w:rsidRPr="002E3475">
        <w:rPr>
          <w:rFonts w:eastAsia="Times New Roman" w:cs="Times New Roman"/>
          <w:lang w:eastAsia="pl-PL"/>
        </w:rPr>
        <w:t xml:space="preserve">wysokości </w:t>
      </w:r>
      <w:r w:rsidR="00C75953">
        <w:rPr>
          <w:rFonts w:eastAsia="Times New Roman" w:cs="Times New Roman"/>
          <w:lang w:eastAsia="pl-PL"/>
        </w:rPr>
        <w:t>1</w:t>
      </w:r>
      <w:r w:rsidR="000D51E8" w:rsidRPr="002E3475">
        <w:rPr>
          <w:rFonts w:eastAsia="Times New Roman" w:cs="Times New Roman"/>
          <w:lang w:eastAsia="pl-PL"/>
        </w:rPr>
        <w:t xml:space="preserve">0% </w:t>
      </w:r>
      <w:bookmarkStart w:id="16" w:name="_Hlk93578449"/>
      <w:bookmarkStart w:id="17" w:name="_Hlk86828317"/>
      <w:r w:rsidR="000D51E8" w:rsidRPr="002E3475">
        <w:rPr>
          <w:rFonts w:eastAsia="Times New Roman" w:cs="Times New Roman"/>
          <w:lang w:eastAsia="pl-PL"/>
        </w:rPr>
        <w:t>wynagrodzenia</w:t>
      </w:r>
      <w:r w:rsidRPr="002E3475">
        <w:rPr>
          <w:rFonts w:eastAsia="Times New Roman" w:cs="Times New Roman"/>
          <w:lang w:eastAsia="pl-PL"/>
        </w:rPr>
        <w:t xml:space="preserve"> </w:t>
      </w:r>
      <w:r w:rsidR="000D51E8" w:rsidRPr="002E3475">
        <w:rPr>
          <w:rFonts w:eastAsia="Times New Roman" w:cs="Times New Roman"/>
          <w:lang w:eastAsia="pl-PL"/>
        </w:rPr>
        <w:t xml:space="preserve">brutto określonego w § </w:t>
      </w:r>
      <w:r w:rsidR="00F557EE" w:rsidRPr="002E3475">
        <w:rPr>
          <w:rFonts w:eastAsia="Times New Roman" w:cs="Times New Roman"/>
          <w:lang w:eastAsia="pl-PL"/>
        </w:rPr>
        <w:t xml:space="preserve">9 ust. </w:t>
      </w:r>
      <w:r w:rsidR="005D7186">
        <w:rPr>
          <w:rFonts w:eastAsia="Times New Roman" w:cs="Times New Roman"/>
          <w:lang w:eastAsia="pl-PL"/>
        </w:rPr>
        <w:t>2</w:t>
      </w:r>
      <w:r w:rsidR="00F557EE" w:rsidRPr="002E3475">
        <w:rPr>
          <w:rFonts w:eastAsia="Times New Roman" w:cs="Times New Roman"/>
          <w:lang w:eastAsia="pl-PL"/>
        </w:rPr>
        <w:t xml:space="preserve"> niniejszej umowy</w:t>
      </w:r>
      <w:bookmarkEnd w:id="16"/>
      <w:r w:rsidRPr="002E3475">
        <w:rPr>
          <w:rFonts w:eastAsia="Times New Roman" w:cs="Times New Roman"/>
          <w:lang w:eastAsia="pl-PL"/>
        </w:rPr>
        <w:t>,</w:t>
      </w:r>
    </w:p>
    <w:bookmarkEnd w:id="15"/>
    <w:bookmarkEnd w:id="17"/>
    <w:p w14:paraId="5B4A5CEE" w14:textId="33957362" w:rsidR="009D7ED8" w:rsidRPr="007D53F7" w:rsidRDefault="007D53F7" w:rsidP="005B0751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2E3475">
        <w:rPr>
          <w:rFonts w:eastAsia="Times New Roman" w:cs="Times New Roman"/>
          <w:lang w:eastAsia="pl-PL"/>
        </w:rPr>
        <w:t xml:space="preserve">za odstąpienie od części umowy przez którąkolwiek ze  Stron z przyczyn, za które odpowiedzialność ponosi wyłącznie Wykonawca – </w:t>
      </w:r>
      <w:r w:rsidR="009D7ED8" w:rsidRPr="002E3475">
        <w:rPr>
          <w:rFonts w:eastAsia="Times New Roman" w:cs="Times New Roman"/>
          <w:lang w:eastAsia="pl-PL"/>
        </w:rPr>
        <w:t xml:space="preserve">w wysokości </w:t>
      </w:r>
      <w:r w:rsidR="00BF403E">
        <w:rPr>
          <w:rFonts w:eastAsia="Times New Roman" w:cs="Times New Roman"/>
          <w:lang w:eastAsia="pl-PL"/>
        </w:rPr>
        <w:t>5</w:t>
      </w:r>
      <w:r w:rsidR="009D7ED8" w:rsidRPr="002E3475">
        <w:rPr>
          <w:rFonts w:eastAsia="Times New Roman" w:cs="Times New Roman"/>
          <w:lang w:eastAsia="pl-PL"/>
        </w:rPr>
        <w:t xml:space="preserve">% wynagrodzenia </w:t>
      </w:r>
      <w:r w:rsidR="009D7ED8">
        <w:rPr>
          <w:rFonts w:eastAsia="Times New Roman" w:cs="Times New Roman"/>
          <w:lang w:eastAsia="pl-PL"/>
        </w:rPr>
        <w:t xml:space="preserve">brutto określonego w </w:t>
      </w:r>
      <w:r w:rsidR="009D7ED8" w:rsidRPr="000D51E8">
        <w:rPr>
          <w:rFonts w:eastAsia="Times New Roman" w:cs="Times New Roman"/>
          <w:lang w:eastAsia="pl-PL"/>
        </w:rPr>
        <w:t>§</w:t>
      </w:r>
      <w:r w:rsidR="009D7ED8">
        <w:rPr>
          <w:rFonts w:eastAsia="Times New Roman" w:cs="Times New Roman"/>
          <w:lang w:eastAsia="pl-PL"/>
        </w:rPr>
        <w:t xml:space="preserve"> 9 ust. </w:t>
      </w:r>
      <w:r w:rsidR="00BF403E">
        <w:rPr>
          <w:rFonts w:eastAsia="Times New Roman" w:cs="Times New Roman"/>
          <w:lang w:eastAsia="pl-PL"/>
        </w:rPr>
        <w:t>2</w:t>
      </w:r>
      <w:r w:rsidR="009D7ED8">
        <w:rPr>
          <w:rFonts w:eastAsia="Times New Roman" w:cs="Times New Roman"/>
          <w:lang w:eastAsia="pl-PL"/>
        </w:rPr>
        <w:t xml:space="preserve"> niniejszej umowy</w:t>
      </w:r>
      <w:r w:rsidR="009D7ED8" w:rsidRPr="007D53F7">
        <w:rPr>
          <w:rFonts w:eastAsia="Times New Roman" w:cs="Times New Roman"/>
          <w:lang w:eastAsia="pl-PL"/>
        </w:rPr>
        <w:t>,</w:t>
      </w:r>
    </w:p>
    <w:p w14:paraId="6BDFAF11" w14:textId="7D210EBF" w:rsidR="00CC5931" w:rsidRDefault="00CC5931" w:rsidP="005B0751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7D53F7">
        <w:rPr>
          <w:rFonts w:eastAsia="Times New Roman" w:cs="Times New Roman"/>
          <w:lang w:eastAsia="pl-PL"/>
        </w:rPr>
        <w:t>za przerwę w świadczeniu przedmiotu umow</w:t>
      </w:r>
      <w:r>
        <w:rPr>
          <w:rFonts w:eastAsia="Times New Roman" w:cs="Times New Roman"/>
          <w:lang w:eastAsia="pl-PL"/>
        </w:rPr>
        <w:t>y</w:t>
      </w:r>
      <w:r w:rsidRPr="007D53F7">
        <w:rPr>
          <w:rFonts w:eastAsia="Times New Roman" w:cs="Times New Roman"/>
          <w:lang w:eastAsia="pl-PL"/>
        </w:rPr>
        <w:t xml:space="preserve"> z przyczyn leżących po stronie Wykonawcy – w wysokości </w:t>
      </w:r>
      <w:r w:rsidR="007D43D2">
        <w:rPr>
          <w:rFonts w:eastAsia="Times New Roman" w:cs="Times New Roman"/>
          <w:lang w:eastAsia="pl-PL"/>
        </w:rPr>
        <w:t>1</w:t>
      </w:r>
      <w:r w:rsidR="003A0F56">
        <w:rPr>
          <w:rFonts w:eastAsia="Times New Roman" w:cs="Times New Roman"/>
          <w:lang w:eastAsia="pl-PL"/>
        </w:rPr>
        <w:t>0</w:t>
      </w:r>
      <w:r w:rsidR="00C533CD">
        <w:rPr>
          <w:rFonts w:eastAsia="Times New Roman" w:cs="Times New Roman"/>
          <w:lang w:eastAsia="pl-PL"/>
        </w:rPr>
        <w:t>% wynagrodzenia miesięcznego brutto</w:t>
      </w:r>
      <w:r w:rsidR="00AC31B1">
        <w:rPr>
          <w:rFonts w:eastAsia="Times New Roman" w:cs="Times New Roman"/>
          <w:lang w:eastAsia="pl-PL"/>
        </w:rPr>
        <w:t xml:space="preserve"> </w:t>
      </w:r>
      <w:bookmarkStart w:id="18" w:name="_Hlk93043975"/>
      <w:r w:rsidR="006A2253">
        <w:rPr>
          <w:rFonts w:eastAsia="Times New Roman" w:cs="Times New Roman"/>
          <w:lang w:eastAsia="pl-PL"/>
        </w:rPr>
        <w:t>(odpowiednio dla</w:t>
      </w:r>
      <w:r w:rsidR="00AC31B1">
        <w:rPr>
          <w:rFonts w:eastAsia="Times New Roman" w:cs="Times New Roman"/>
          <w:lang w:eastAsia="pl-PL"/>
        </w:rPr>
        <w:t xml:space="preserve"> obiektu</w:t>
      </w:r>
      <w:r w:rsidR="006A2253">
        <w:rPr>
          <w:rFonts w:eastAsia="Times New Roman" w:cs="Times New Roman"/>
          <w:lang w:eastAsia="pl-PL"/>
        </w:rPr>
        <w:t>)</w:t>
      </w:r>
      <w:r w:rsidR="00AC31B1">
        <w:rPr>
          <w:rFonts w:eastAsia="Times New Roman" w:cs="Times New Roman"/>
          <w:lang w:eastAsia="pl-PL"/>
        </w:rPr>
        <w:t xml:space="preserve">, </w:t>
      </w:r>
      <w:bookmarkEnd w:id="18"/>
      <w:r w:rsidR="00C533CD">
        <w:rPr>
          <w:rFonts w:eastAsia="Times New Roman" w:cs="Times New Roman"/>
          <w:lang w:eastAsia="pl-PL"/>
        </w:rPr>
        <w:t xml:space="preserve">o którym mowa </w:t>
      </w:r>
      <w:r w:rsidR="00DD2C71">
        <w:rPr>
          <w:rFonts w:eastAsia="Times New Roman" w:cs="Times New Roman"/>
          <w:lang w:eastAsia="pl-PL"/>
        </w:rPr>
        <w:t xml:space="preserve">       </w:t>
      </w:r>
      <w:r w:rsidR="00C533CD">
        <w:rPr>
          <w:rFonts w:eastAsia="Times New Roman" w:cs="Times New Roman"/>
          <w:lang w:eastAsia="pl-PL"/>
        </w:rPr>
        <w:t xml:space="preserve">w </w:t>
      </w:r>
      <w:r w:rsidRPr="007D53F7">
        <w:rPr>
          <w:rFonts w:eastAsia="Times New Roman" w:cs="Times New Roman"/>
          <w:lang w:eastAsia="pl-PL"/>
        </w:rPr>
        <w:t xml:space="preserve"> </w:t>
      </w:r>
      <w:r w:rsidR="00C533CD" w:rsidRPr="00C533CD">
        <w:rPr>
          <w:rFonts w:eastAsia="Times New Roman" w:cs="Times New Roman"/>
          <w:lang w:eastAsia="pl-PL"/>
        </w:rPr>
        <w:t xml:space="preserve">§ </w:t>
      </w:r>
      <w:r w:rsidR="00AF08A0">
        <w:rPr>
          <w:rFonts w:eastAsia="Times New Roman" w:cs="Times New Roman"/>
          <w:lang w:eastAsia="pl-PL"/>
        </w:rPr>
        <w:t>9 ust. 2 niniejszej umowy</w:t>
      </w:r>
      <w:r w:rsidR="000321D5">
        <w:rPr>
          <w:rFonts w:eastAsia="Times New Roman" w:cs="Times New Roman"/>
          <w:lang w:eastAsia="pl-PL"/>
        </w:rPr>
        <w:t xml:space="preserve">, </w:t>
      </w:r>
      <w:r w:rsidRPr="007D53F7">
        <w:rPr>
          <w:rFonts w:eastAsia="Times New Roman" w:cs="Times New Roman"/>
          <w:lang w:eastAsia="pl-PL"/>
        </w:rPr>
        <w:t>za każdy dzień przerwy,</w:t>
      </w:r>
    </w:p>
    <w:p w14:paraId="0CAE731F" w14:textId="538A95E0" w:rsidR="00CC5931" w:rsidRPr="00B42708" w:rsidRDefault="00CC5931" w:rsidP="005B0751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lastRenderedPageBreak/>
        <w:t xml:space="preserve">za </w:t>
      </w:r>
      <w:r w:rsidR="00A876E2">
        <w:rPr>
          <w:rFonts w:eastAsia="Times New Roman" w:cs="Times New Roman"/>
          <w:lang w:eastAsia="pl-PL"/>
        </w:rPr>
        <w:t>zwłokę</w:t>
      </w:r>
      <w:r>
        <w:rPr>
          <w:rFonts w:eastAsia="Times New Roman" w:cs="Times New Roman"/>
          <w:lang w:eastAsia="pl-PL"/>
        </w:rPr>
        <w:t xml:space="preserve"> w rozpoczęciu świadczenia usługi w wysokości</w:t>
      </w:r>
      <w:r w:rsidR="00AF08A0">
        <w:rPr>
          <w:rFonts w:eastAsia="Times New Roman" w:cs="Times New Roman"/>
          <w:lang w:eastAsia="pl-PL"/>
        </w:rPr>
        <w:t xml:space="preserve"> </w:t>
      </w:r>
      <w:r w:rsidR="003A0F56">
        <w:rPr>
          <w:rFonts w:eastAsia="Times New Roman" w:cs="Times New Roman"/>
          <w:lang w:eastAsia="pl-PL"/>
        </w:rPr>
        <w:t>10</w:t>
      </w:r>
      <w:r w:rsidR="00AF08A0">
        <w:rPr>
          <w:rFonts w:eastAsia="Times New Roman" w:cs="Times New Roman"/>
          <w:lang w:eastAsia="pl-PL"/>
        </w:rPr>
        <w:t>% wynagrodzenia miesięcznego brutto</w:t>
      </w:r>
      <w:r w:rsidR="00D176A6" w:rsidRPr="00D176A6">
        <w:rPr>
          <w:rFonts w:eastAsia="Times New Roman" w:cs="Times New Roman"/>
          <w:lang w:eastAsia="pl-PL"/>
        </w:rPr>
        <w:t xml:space="preserve"> </w:t>
      </w:r>
      <w:r w:rsidR="00B42708" w:rsidRPr="00B42708">
        <w:rPr>
          <w:rFonts w:eastAsia="Times New Roman" w:cs="Times New Roman"/>
          <w:lang w:eastAsia="pl-PL"/>
        </w:rPr>
        <w:t>(odpowiednio dla obiektu)</w:t>
      </w:r>
      <w:r w:rsidR="00AF08A0" w:rsidRPr="00B42708">
        <w:rPr>
          <w:rFonts w:eastAsia="Times New Roman" w:cs="Times New Roman"/>
          <w:lang w:eastAsia="pl-PL"/>
        </w:rPr>
        <w:t xml:space="preserve">, o którym mowa w § 9 ust. 2 niniejszej </w:t>
      </w:r>
      <w:r w:rsidR="00D61A6C">
        <w:rPr>
          <w:rFonts w:eastAsia="Times New Roman" w:cs="Times New Roman"/>
          <w:lang w:eastAsia="pl-PL"/>
        </w:rPr>
        <w:t>U</w:t>
      </w:r>
      <w:r w:rsidR="00AF08A0" w:rsidRPr="00B42708">
        <w:rPr>
          <w:rFonts w:eastAsia="Times New Roman" w:cs="Times New Roman"/>
          <w:lang w:eastAsia="pl-PL"/>
        </w:rPr>
        <w:t>mowy</w:t>
      </w:r>
      <w:r w:rsidR="00A01C46" w:rsidRPr="00B42708">
        <w:rPr>
          <w:rFonts w:eastAsia="Times New Roman" w:cs="Times New Roman"/>
          <w:lang w:eastAsia="pl-PL"/>
        </w:rPr>
        <w:t>,</w:t>
      </w:r>
      <w:r w:rsidR="00AF08A0" w:rsidRPr="00B42708">
        <w:rPr>
          <w:rFonts w:eastAsia="Times New Roman" w:cs="Times New Roman"/>
          <w:lang w:eastAsia="pl-PL"/>
        </w:rPr>
        <w:t xml:space="preserve"> za każdy dzień </w:t>
      </w:r>
      <w:r w:rsidR="00A876E2" w:rsidRPr="00B42708">
        <w:rPr>
          <w:rFonts w:eastAsia="Times New Roman" w:cs="Times New Roman"/>
          <w:lang w:eastAsia="pl-PL"/>
        </w:rPr>
        <w:t>zwłoki</w:t>
      </w:r>
      <w:r w:rsidR="008F0BAF" w:rsidRPr="00B42708">
        <w:rPr>
          <w:rFonts w:eastAsia="Times New Roman" w:cs="Times New Roman"/>
          <w:lang w:eastAsia="pl-PL"/>
        </w:rPr>
        <w:t>,</w:t>
      </w:r>
    </w:p>
    <w:p w14:paraId="5A4FB360" w14:textId="2B470949" w:rsidR="008F0BAF" w:rsidRPr="00B42708" w:rsidRDefault="008F0BAF" w:rsidP="005B0751">
      <w:pPr>
        <w:pStyle w:val="Akapitzlist"/>
        <w:numPr>
          <w:ilvl w:val="0"/>
          <w:numId w:val="7"/>
        </w:numPr>
        <w:spacing w:after="0" w:line="360" w:lineRule="auto"/>
        <w:ind w:left="714" w:hanging="357"/>
        <w:rPr>
          <w:rFonts w:eastAsia="Times New Roman" w:cs="Times New Roman"/>
          <w:lang w:eastAsia="pl-PL"/>
        </w:rPr>
      </w:pPr>
      <w:r w:rsidRPr="00B42708">
        <w:rPr>
          <w:rFonts w:eastAsia="Times New Roman" w:cs="Times New Roman"/>
          <w:lang w:eastAsia="pl-PL"/>
        </w:rPr>
        <w:t xml:space="preserve">za </w:t>
      </w:r>
      <w:r w:rsidR="00A876E2" w:rsidRPr="00B42708">
        <w:rPr>
          <w:rFonts w:eastAsia="Times New Roman" w:cs="Times New Roman"/>
          <w:lang w:eastAsia="pl-PL"/>
        </w:rPr>
        <w:t>zwłokę</w:t>
      </w:r>
      <w:r w:rsidRPr="00B42708">
        <w:rPr>
          <w:rFonts w:eastAsia="Times New Roman" w:cs="Times New Roman"/>
          <w:lang w:eastAsia="pl-PL"/>
        </w:rPr>
        <w:t xml:space="preserve"> w usunięciu nieprawidłowości w okresie wykonywania przedmiotu umowy w wysokości </w:t>
      </w:r>
      <w:r w:rsidR="00846485" w:rsidRPr="00B42708">
        <w:rPr>
          <w:rFonts w:eastAsia="Times New Roman" w:cs="Times New Roman"/>
          <w:lang w:eastAsia="pl-PL"/>
        </w:rPr>
        <w:t>10</w:t>
      </w:r>
      <w:r w:rsidRPr="00B42708">
        <w:rPr>
          <w:rFonts w:eastAsia="Times New Roman" w:cs="Times New Roman"/>
          <w:lang w:eastAsia="pl-PL"/>
        </w:rPr>
        <w:t>% wynagrodzenia miesięcznego brutto</w:t>
      </w:r>
      <w:r w:rsidR="00A01C46" w:rsidRPr="00B42708">
        <w:rPr>
          <w:rFonts w:eastAsia="Times New Roman" w:cs="Times New Roman"/>
          <w:lang w:eastAsia="pl-PL"/>
        </w:rPr>
        <w:t xml:space="preserve"> </w:t>
      </w:r>
      <w:r w:rsidR="00061142" w:rsidRPr="00B42708">
        <w:rPr>
          <w:rFonts w:eastAsia="Times New Roman" w:cs="Times New Roman"/>
          <w:lang w:eastAsia="pl-PL"/>
        </w:rPr>
        <w:t xml:space="preserve">(odpowiednio dla </w:t>
      </w:r>
      <w:r w:rsidR="00A01C46" w:rsidRPr="00B42708">
        <w:rPr>
          <w:rFonts w:eastAsia="Times New Roman" w:cs="Times New Roman"/>
          <w:lang w:eastAsia="pl-PL"/>
        </w:rPr>
        <w:t>obiektu</w:t>
      </w:r>
      <w:r w:rsidR="00061142" w:rsidRPr="00B42708">
        <w:rPr>
          <w:rFonts w:eastAsia="Times New Roman" w:cs="Times New Roman"/>
          <w:lang w:eastAsia="pl-PL"/>
        </w:rPr>
        <w:t>)</w:t>
      </w:r>
      <w:r w:rsidRPr="00B42708">
        <w:rPr>
          <w:rFonts w:eastAsia="Times New Roman" w:cs="Times New Roman"/>
          <w:lang w:eastAsia="pl-PL"/>
        </w:rPr>
        <w:t xml:space="preserve">, o którym mowa w § </w:t>
      </w:r>
      <w:r w:rsidR="00070427" w:rsidRPr="00B42708">
        <w:rPr>
          <w:rFonts w:eastAsia="Times New Roman" w:cs="Times New Roman"/>
          <w:lang w:eastAsia="pl-PL"/>
        </w:rPr>
        <w:t>9</w:t>
      </w:r>
      <w:r w:rsidRPr="00B42708">
        <w:rPr>
          <w:rFonts w:eastAsia="Times New Roman" w:cs="Times New Roman"/>
          <w:lang w:eastAsia="pl-PL"/>
        </w:rPr>
        <w:t xml:space="preserve"> ust. 2 niniejszej umowy</w:t>
      </w:r>
      <w:r w:rsidR="00A01C46" w:rsidRPr="00B42708">
        <w:rPr>
          <w:rFonts w:eastAsia="Times New Roman" w:cs="Times New Roman"/>
          <w:lang w:eastAsia="pl-PL"/>
        </w:rPr>
        <w:t>,</w:t>
      </w:r>
      <w:r w:rsidRPr="00B42708">
        <w:rPr>
          <w:rFonts w:eastAsia="Times New Roman" w:cs="Times New Roman"/>
          <w:lang w:eastAsia="pl-PL"/>
        </w:rPr>
        <w:t xml:space="preserve"> za każdy dzień </w:t>
      </w:r>
      <w:r w:rsidR="00A876E2" w:rsidRPr="00B42708">
        <w:rPr>
          <w:rFonts w:eastAsia="Times New Roman" w:cs="Times New Roman"/>
          <w:lang w:eastAsia="pl-PL"/>
        </w:rPr>
        <w:t>zwłoki</w:t>
      </w:r>
      <w:r w:rsidRPr="00B42708">
        <w:rPr>
          <w:rFonts w:eastAsia="Times New Roman" w:cs="Times New Roman"/>
          <w:lang w:eastAsia="pl-PL"/>
        </w:rPr>
        <w:t xml:space="preserve">, </w:t>
      </w:r>
      <w:bookmarkStart w:id="19" w:name="_Hlk93044087"/>
      <w:r w:rsidRPr="00B42708">
        <w:rPr>
          <w:rFonts w:eastAsia="Times New Roman" w:cs="Times New Roman"/>
          <w:lang w:eastAsia="pl-PL"/>
        </w:rPr>
        <w:t>licząc od dnia wyznaczonego na usunięcie nieprawidłowości,</w:t>
      </w:r>
    </w:p>
    <w:bookmarkEnd w:id="19"/>
    <w:p w14:paraId="26D03241" w14:textId="07EBA63E" w:rsidR="007D53F7" w:rsidRPr="00CD7925" w:rsidRDefault="007D53F7" w:rsidP="005B0751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CD7925">
        <w:rPr>
          <w:rFonts w:eastAsia="Times New Roman" w:cs="Times New Roman"/>
          <w:lang w:eastAsia="pl-PL"/>
        </w:rPr>
        <w:t>za brak ubezpieczenia od odpowiedzialności cywilnej w zakresie prowadzonej działalności związanej  z wykonywanym przedmiotem</w:t>
      </w:r>
      <w:r w:rsidR="00D23369" w:rsidRPr="00CD7925">
        <w:rPr>
          <w:rFonts w:eastAsia="Times New Roman" w:cs="Times New Roman"/>
          <w:lang w:eastAsia="pl-PL"/>
        </w:rPr>
        <w:t xml:space="preserve"> umowy</w:t>
      </w:r>
      <w:r w:rsidRPr="00CD7925">
        <w:rPr>
          <w:rFonts w:eastAsia="Times New Roman" w:cs="Times New Roman"/>
          <w:lang w:eastAsia="pl-PL"/>
        </w:rPr>
        <w:t xml:space="preserve">, o którym mowa w </w:t>
      </w:r>
      <w:bookmarkStart w:id="20" w:name="_Hlk93043454"/>
      <w:r w:rsidRPr="00CD7925">
        <w:rPr>
          <w:rFonts w:eastAsia="Times New Roman" w:cs="Times New Roman"/>
          <w:lang w:eastAsia="pl-PL"/>
        </w:rPr>
        <w:t xml:space="preserve">§ </w:t>
      </w:r>
      <w:bookmarkEnd w:id="20"/>
      <w:r w:rsidRPr="00CD7925">
        <w:rPr>
          <w:rFonts w:eastAsia="Times New Roman" w:cs="Times New Roman"/>
          <w:lang w:eastAsia="pl-PL"/>
        </w:rPr>
        <w:t xml:space="preserve">2 ust. </w:t>
      </w:r>
      <w:r w:rsidR="005B0751">
        <w:rPr>
          <w:rFonts w:eastAsia="Times New Roman" w:cs="Times New Roman"/>
          <w:lang w:eastAsia="pl-PL"/>
        </w:rPr>
        <w:t>18</w:t>
      </w:r>
      <w:r w:rsidRPr="00CD7925">
        <w:rPr>
          <w:rFonts w:eastAsia="Times New Roman" w:cs="Times New Roman"/>
          <w:lang w:eastAsia="pl-PL"/>
        </w:rPr>
        <w:t xml:space="preserve"> niniejszej </w:t>
      </w:r>
      <w:r w:rsidR="00D61A6C">
        <w:rPr>
          <w:rFonts w:eastAsia="Times New Roman" w:cs="Times New Roman"/>
          <w:lang w:eastAsia="pl-PL"/>
        </w:rPr>
        <w:t>U</w:t>
      </w:r>
      <w:r w:rsidRPr="00CD7925">
        <w:rPr>
          <w:rFonts w:eastAsia="Times New Roman" w:cs="Times New Roman"/>
          <w:lang w:eastAsia="pl-PL"/>
        </w:rPr>
        <w:t xml:space="preserve">mowy, w wysokości  </w:t>
      </w:r>
      <w:r w:rsidR="00DD2C71">
        <w:rPr>
          <w:rFonts w:eastAsia="Times New Roman" w:cs="Times New Roman"/>
          <w:lang w:eastAsia="pl-PL"/>
        </w:rPr>
        <w:t xml:space="preserve">  </w:t>
      </w:r>
      <w:r w:rsidRPr="00CD7925">
        <w:rPr>
          <w:rFonts w:eastAsia="Times New Roman" w:cs="Times New Roman"/>
          <w:lang w:eastAsia="pl-PL"/>
        </w:rPr>
        <w:t>1 000,00 zł za każdy stwierdzony taki przypadek,</w:t>
      </w:r>
    </w:p>
    <w:p w14:paraId="3A16D1EC" w14:textId="0F9D9B5F" w:rsidR="003D5790" w:rsidRPr="00A87608" w:rsidRDefault="003D5790" w:rsidP="005B0751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bookmarkStart w:id="21" w:name="_Hlk26173099"/>
      <w:r w:rsidRPr="00A87608">
        <w:rPr>
          <w:rFonts w:eastAsia="Times New Roman" w:cs="Times New Roman"/>
          <w:lang w:eastAsia="pl-PL"/>
        </w:rPr>
        <w:t xml:space="preserve">za brak zapłaty wynagrodzenia należnego </w:t>
      </w:r>
      <w:r>
        <w:rPr>
          <w:rFonts w:eastAsia="Times New Roman" w:cs="Times New Roman"/>
          <w:lang w:eastAsia="pl-PL"/>
        </w:rPr>
        <w:t>p</w:t>
      </w:r>
      <w:r w:rsidRPr="00A87608">
        <w:rPr>
          <w:rFonts w:eastAsia="Times New Roman" w:cs="Times New Roman"/>
          <w:lang w:eastAsia="pl-PL"/>
        </w:rPr>
        <w:t>odwykonawcom</w:t>
      </w:r>
      <w:r>
        <w:rPr>
          <w:rFonts w:eastAsia="Times New Roman" w:cs="Times New Roman"/>
          <w:lang w:eastAsia="pl-PL"/>
        </w:rPr>
        <w:t xml:space="preserve"> </w:t>
      </w:r>
      <w:r w:rsidRPr="00A87608">
        <w:rPr>
          <w:rFonts w:eastAsia="Times New Roman" w:cs="Times New Roman"/>
          <w:lang w:eastAsia="pl-PL"/>
        </w:rPr>
        <w:t xml:space="preserve">w wysokości </w:t>
      </w:r>
      <w:r w:rsidR="00B24291">
        <w:rPr>
          <w:rFonts w:eastAsia="Times New Roman" w:cs="Times New Roman"/>
          <w:lang w:eastAsia="pl-PL"/>
        </w:rPr>
        <w:t>5</w:t>
      </w:r>
      <w:r w:rsidRPr="00A87608">
        <w:rPr>
          <w:rFonts w:eastAsia="Times New Roman" w:cs="Times New Roman"/>
          <w:lang w:eastAsia="pl-PL"/>
        </w:rPr>
        <w:t>00 zł, za każdy stwierdzony przypadek,</w:t>
      </w:r>
    </w:p>
    <w:p w14:paraId="188020C1" w14:textId="4E58E1B0" w:rsidR="003D5790" w:rsidRPr="00A87608" w:rsidRDefault="003D5790" w:rsidP="005B0751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A87608">
        <w:rPr>
          <w:rFonts w:eastAsia="Times New Roman" w:cs="Times New Roman"/>
          <w:lang w:eastAsia="pl-PL"/>
        </w:rPr>
        <w:t xml:space="preserve">za nieterminową zapłatę wynagrodzenia należnego </w:t>
      </w:r>
      <w:r>
        <w:rPr>
          <w:rFonts w:eastAsia="Times New Roman" w:cs="Times New Roman"/>
          <w:lang w:eastAsia="pl-PL"/>
        </w:rPr>
        <w:t>p</w:t>
      </w:r>
      <w:r w:rsidRPr="00A87608">
        <w:rPr>
          <w:rFonts w:eastAsia="Times New Roman" w:cs="Times New Roman"/>
          <w:lang w:eastAsia="pl-PL"/>
        </w:rPr>
        <w:t xml:space="preserve">odwykonawcom w wysokości 100 zł, za każdy dzień </w:t>
      </w:r>
      <w:r w:rsidRPr="00A87608">
        <w:rPr>
          <w:rFonts w:eastAsia="Times New Roman" w:cstheme="minorHAnsi"/>
          <w:lang w:eastAsia="pl-PL"/>
        </w:rPr>
        <w:t>zwłoki,</w:t>
      </w:r>
    </w:p>
    <w:p w14:paraId="128EC963" w14:textId="77777777" w:rsidR="00B24291" w:rsidRPr="007C42C1" w:rsidRDefault="00B24291" w:rsidP="005B0751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7C42C1">
        <w:rPr>
          <w:rFonts w:eastAsia="Times New Roman" w:cs="Times New Roman"/>
          <w:lang w:eastAsia="pl-PL"/>
        </w:rPr>
        <w:t>za nieprzedłożenie poświadczonej za zgodność z oryginałem kopii umowy o podwykonawstwo lub jej zmiany w wysokości 300 zł za każdy stwierdzony przypadek,</w:t>
      </w:r>
    </w:p>
    <w:p w14:paraId="73EB638E" w14:textId="7B7365B6" w:rsidR="006739B8" w:rsidRDefault="006739B8" w:rsidP="005B0751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7C42C1">
        <w:rPr>
          <w:rFonts w:eastAsia="Times New Roman" w:cs="Times New Roman"/>
          <w:lang w:eastAsia="pl-PL"/>
        </w:rPr>
        <w:t xml:space="preserve">za brak zmiany umowy o podwykonawstwo w zakresie terminu zapłaty w wysokości </w:t>
      </w:r>
      <w:r>
        <w:rPr>
          <w:rFonts w:eastAsia="Times New Roman" w:cs="Times New Roman"/>
          <w:lang w:eastAsia="pl-PL"/>
        </w:rPr>
        <w:t>2</w:t>
      </w:r>
      <w:r w:rsidRPr="007C42C1">
        <w:rPr>
          <w:rFonts w:eastAsia="Times New Roman" w:cs="Times New Roman"/>
          <w:lang w:eastAsia="pl-PL"/>
        </w:rPr>
        <w:t>00 zł za każdy stwierdzony przypadek,</w:t>
      </w:r>
    </w:p>
    <w:p w14:paraId="1A694FB5" w14:textId="2CD0FCB7" w:rsidR="00167BED" w:rsidRPr="00456147" w:rsidRDefault="00167BED" w:rsidP="005B0751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456147">
        <w:rPr>
          <w:rFonts w:eastAsia="Times New Roman" w:cs="Times New Roman"/>
          <w:lang w:eastAsia="pl-PL"/>
        </w:rPr>
        <w:t xml:space="preserve">za brak zapłaty wynagrodzenia należnego podwykonawcom z tytułu zmiany wynagrodzenia, o której mowa w § 8 ust. </w:t>
      </w:r>
      <w:r w:rsidR="00891ADD" w:rsidRPr="00456147">
        <w:rPr>
          <w:rFonts w:eastAsia="Times New Roman" w:cs="Times New Roman"/>
          <w:lang w:eastAsia="pl-PL"/>
        </w:rPr>
        <w:t>14</w:t>
      </w:r>
      <w:r w:rsidRPr="00456147">
        <w:rPr>
          <w:rFonts w:eastAsia="Times New Roman" w:cs="Times New Roman"/>
          <w:lang w:eastAsia="pl-PL"/>
        </w:rPr>
        <w:t xml:space="preserve"> w wysokości 500 zł za każdy stwierdzony przypadek,</w:t>
      </w:r>
    </w:p>
    <w:p w14:paraId="1511EF3B" w14:textId="4A1CDFD9" w:rsidR="00167BED" w:rsidRPr="00456147" w:rsidRDefault="00167BED" w:rsidP="005B0751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456147">
        <w:rPr>
          <w:rFonts w:eastAsia="Times New Roman" w:cs="Times New Roman"/>
          <w:lang w:eastAsia="pl-PL"/>
        </w:rPr>
        <w:t xml:space="preserve">za nieterminową zapłatę wynagrodzenia należnego podwykonawcom z tytułu zmiany wynagrodzenia, o której mowa w § 8 ust. </w:t>
      </w:r>
      <w:r w:rsidR="00891ADD" w:rsidRPr="00456147">
        <w:rPr>
          <w:rFonts w:eastAsia="Times New Roman" w:cs="Times New Roman"/>
          <w:lang w:eastAsia="pl-PL"/>
        </w:rPr>
        <w:t>14</w:t>
      </w:r>
      <w:r w:rsidRPr="00456147">
        <w:rPr>
          <w:rFonts w:eastAsia="Times New Roman" w:cs="Times New Roman"/>
          <w:lang w:eastAsia="pl-PL"/>
        </w:rPr>
        <w:t xml:space="preserve"> w wysokości 300 zł za każdy dzień zwłoki,</w:t>
      </w:r>
    </w:p>
    <w:p w14:paraId="4F9C4C00" w14:textId="5B620026" w:rsidR="00E41EAA" w:rsidRDefault="0089474D" w:rsidP="005B0751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bookmarkStart w:id="22" w:name="_Hlk93493168"/>
      <w:r w:rsidRPr="0089474D">
        <w:rPr>
          <w:rFonts w:eastAsia="Times New Roman" w:cs="Times New Roman"/>
          <w:lang w:eastAsia="pl-PL"/>
        </w:rPr>
        <w:t>z tytułu niespełnienia przez Wykonawcę lub podwykonawcę wymogu zatrudnienia na podstawie umowy o pracę osób</w:t>
      </w:r>
      <w:r w:rsidR="00794560">
        <w:rPr>
          <w:rFonts w:eastAsia="Times New Roman" w:cs="Times New Roman"/>
          <w:lang w:eastAsia="pl-PL"/>
        </w:rPr>
        <w:t xml:space="preserve">, o których mowa </w:t>
      </w:r>
      <w:r w:rsidRPr="00D21B3E">
        <w:rPr>
          <w:rFonts w:eastAsia="Times New Roman" w:cs="Times New Roman"/>
          <w:lang w:eastAsia="pl-PL"/>
        </w:rPr>
        <w:t xml:space="preserve">w § </w:t>
      </w:r>
      <w:r w:rsidR="00D21B3E" w:rsidRPr="00D21B3E">
        <w:rPr>
          <w:rFonts w:eastAsia="Times New Roman" w:cs="Times New Roman"/>
          <w:lang w:eastAsia="pl-PL"/>
        </w:rPr>
        <w:t>3</w:t>
      </w:r>
      <w:r w:rsidRPr="00D21B3E">
        <w:rPr>
          <w:rFonts w:eastAsia="Times New Roman" w:cs="Times New Roman"/>
          <w:lang w:eastAsia="pl-PL"/>
        </w:rPr>
        <w:t xml:space="preserve"> ust. </w:t>
      </w:r>
      <w:r w:rsidR="00D21B3E" w:rsidRPr="00D21B3E">
        <w:rPr>
          <w:rFonts w:eastAsia="Times New Roman" w:cs="Times New Roman"/>
          <w:lang w:eastAsia="pl-PL"/>
        </w:rPr>
        <w:t>1</w:t>
      </w:r>
      <w:r w:rsidR="007164AD" w:rsidRPr="007164AD">
        <w:rPr>
          <w:rFonts w:eastAsia="Times New Roman" w:cs="Times New Roman"/>
          <w:color w:val="00B0F0"/>
          <w:lang w:eastAsia="pl-PL"/>
        </w:rPr>
        <w:t xml:space="preserve"> </w:t>
      </w:r>
      <w:r w:rsidR="00F03F54">
        <w:rPr>
          <w:rFonts w:eastAsia="Times New Roman" w:cs="Times New Roman"/>
          <w:lang w:eastAsia="pl-PL"/>
        </w:rPr>
        <w:t>niniejszej u</w:t>
      </w:r>
      <w:r w:rsidRPr="00D21B3E">
        <w:rPr>
          <w:rFonts w:eastAsia="Times New Roman" w:cs="Times New Roman"/>
          <w:lang w:eastAsia="pl-PL"/>
        </w:rPr>
        <w:t>mowy</w:t>
      </w:r>
      <w:r w:rsidRPr="0089474D">
        <w:rPr>
          <w:rFonts w:eastAsia="Times New Roman" w:cs="Times New Roman"/>
          <w:lang w:eastAsia="pl-PL"/>
        </w:rPr>
        <w:t xml:space="preserve"> Zamawiający przewiduje sankcję w postaci obowiązku zapłaty przez Wykonawcę kary umownej w wysokości </w:t>
      </w:r>
      <w:r w:rsidR="006D7823">
        <w:rPr>
          <w:rFonts w:eastAsia="Times New Roman" w:cs="Times New Roman"/>
          <w:lang w:eastAsia="pl-PL"/>
        </w:rPr>
        <w:t>1</w:t>
      </w:r>
      <w:r w:rsidR="00E0680C">
        <w:rPr>
          <w:rFonts w:eastAsia="Times New Roman" w:cs="Times New Roman"/>
          <w:lang w:eastAsia="pl-PL"/>
        </w:rPr>
        <w:t xml:space="preserve"> </w:t>
      </w:r>
      <w:r w:rsidR="006D7823">
        <w:rPr>
          <w:rFonts w:eastAsia="Times New Roman" w:cs="Times New Roman"/>
          <w:lang w:eastAsia="pl-PL"/>
        </w:rPr>
        <w:t>000</w:t>
      </w:r>
      <w:r w:rsidRPr="0089474D">
        <w:rPr>
          <w:rFonts w:eastAsia="Times New Roman" w:cs="Times New Roman"/>
          <w:lang w:eastAsia="pl-PL"/>
        </w:rPr>
        <w:t>,00 zł za każdy stwierdzony przypadek</w:t>
      </w:r>
      <w:bookmarkEnd w:id="21"/>
      <w:r w:rsidR="009927DA">
        <w:rPr>
          <w:rFonts w:eastAsia="Times New Roman" w:cs="Times New Roman"/>
          <w:lang w:eastAsia="pl-PL"/>
        </w:rPr>
        <w:t>,</w:t>
      </w:r>
    </w:p>
    <w:bookmarkEnd w:id="22"/>
    <w:p w14:paraId="20AD6009" w14:textId="39658296" w:rsidR="0068530A" w:rsidRPr="0068530A" w:rsidRDefault="00E41EAA" w:rsidP="005B0751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68530A">
        <w:rPr>
          <w:rFonts w:eastAsia="Times New Roman" w:cs="Times New Roman"/>
          <w:lang w:eastAsia="pl-PL"/>
        </w:rPr>
        <w:t xml:space="preserve">Wykonawca może naliczyć Zamawiającemu karę umowną za odstąpienie od umowy z przyczyn zależnych od Zamawiającego w wysokości </w:t>
      </w:r>
      <w:r w:rsidR="00934B1D">
        <w:rPr>
          <w:rFonts w:eastAsia="Times New Roman" w:cs="Times New Roman"/>
          <w:lang w:eastAsia="pl-PL"/>
        </w:rPr>
        <w:t>1</w:t>
      </w:r>
      <w:r w:rsidR="0068530A" w:rsidRPr="0068530A">
        <w:rPr>
          <w:rFonts w:eastAsia="Times New Roman" w:cs="Times New Roman"/>
          <w:lang w:eastAsia="pl-PL"/>
        </w:rPr>
        <w:t>0%</w:t>
      </w:r>
      <w:r w:rsidR="003537A0" w:rsidRPr="0068530A">
        <w:rPr>
          <w:rFonts w:eastAsia="Times New Roman" w:cs="Times New Roman"/>
          <w:lang w:eastAsia="pl-PL"/>
        </w:rPr>
        <w:t xml:space="preserve"> </w:t>
      </w:r>
      <w:r w:rsidR="0068530A" w:rsidRPr="0068530A">
        <w:rPr>
          <w:rFonts w:eastAsia="Times New Roman" w:cs="Times New Roman"/>
          <w:lang w:eastAsia="pl-PL"/>
        </w:rPr>
        <w:t xml:space="preserve">wynagrodzenia brutto określonego w § 9 ust. </w:t>
      </w:r>
      <w:r w:rsidR="00EF01F7">
        <w:rPr>
          <w:rFonts w:eastAsia="Times New Roman" w:cs="Times New Roman"/>
          <w:lang w:eastAsia="pl-PL"/>
        </w:rPr>
        <w:t>2</w:t>
      </w:r>
      <w:r w:rsidR="0068530A" w:rsidRPr="0068530A">
        <w:rPr>
          <w:rFonts w:eastAsia="Times New Roman" w:cs="Times New Roman"/>
          <w:lang w:eastAsia="pl-PL"/>
        </w:rPr>
        <w:t xml:space="preserve"> niniejszej umowy,</w:t>
      </w:r>
    </w:p>
    <w:p w14:paraId="04F11E19" w14:textId="707E43B2" w:rsidR="00E41EAA" w:rsidRDefault="00E41EAA" w:rsidP="005B0751">
      <w:pPr>
        <w:tabs>
          <w:tab w:val="left" w:pos="1788"/>
        </w:tabs>
        <w:suppressAutoHyphens/>
        <w:spacing w:after="0" w:line="360" w:lineRule="auto"/>
        <w:ind w:left="360"/>
        <w:rPr>
          <w:rFonts w:eastAsia="Times New Roman" w:cs="Times New Roman"/>
          <w:lang w:eastAsia="pl-PL"/>
        </w:rPr>
      </w:pPr>
      <w:r w:rsidRPr="000B284C">
        <w:rPr>
          <w:rFonts w:eastAsia="Times New Roman" w:cs="Times New Roman"/>
          <w:lang w:eastAsia="pl-PL"/>
        </w:rPr>
        <w:t xml:space="preserve">z </w:t>
      </w:r>
      <w:r w:rsidRPr="00C32596">
        <w:rPr>
          <w:rFonts w:eastAsia="Times New Roman" w:cs="Times New Roman"/>
          <w:lang w:eastAsia="pl-PL"/>
        </w:rPr>
        <w:t>zastrzeżeniem § 1</w:t>
      </w:r>
      <w:r w:rsidR="00D937C7" w:rsidRPr="00C32596">
        <w:rPr>
          <w:rFonts w:eastAsia="Times New Roman" w:cs="Times New Roman"/>
          <w:lang w:eastAsia="pl-PL"/>
        </w:rPr>
        <w:t>2</w:t>
      </w:r>
      <w:r w:rsidRPr="00C32596">
        <w:rPr>
          <w:rFonts w:eastAsia="Times New Roman" w:cs="Times New Roman"/>
          <w:lang w:eastAsia="pl-PL"/>
        </w:rPr>
        <w:t xml:space="preserve"> ust.</w:t>
      </w:r>
      <w:r w:rsidR="00F72B61" w:rsidRPr="00C32596">
        <w:rPr>
          <w:rFonts w:eastAsia="Times New Roman" w:cs="Times New Roman"/>
          <w:lang w:eastAsia="pl-PL"/>
        </w:rPr>
        <w:t xml:space="preserve"> </w:t>
      </w:r>
      <w:r w:rsidRPr="00C32596">
        <w:rPr>
          <w:rFonts w:eastAsia="Times New Roman" w:cs="Times New Roman"/>
          <w:lang w:eastAsia="pl-PL"/>
        </w:rPr>
        <w:t xml:space="preserve">1 pkt 1 niniejszej </w:t>
      </w:r>
      <w:r w:rsidR="00E32048" w:rsidRPr="00C32596">
        <w:rPr>
          <w:rFonts w:eastAsia="Times New Roman" w:cs="Times New Roman"/>
          <w:lang w:eastAsia="pl-PL"/>
        </w:rPr>
        <w:t>u</w:t>
      </w:r>
      <w:r w:rsidRPr="00C32596">
        <w:rPr>
          <w:rFonts w:eastAsia="Times New Roman" w:cs="Times New Roman"/>
          <w:lang w:eastAsia="pl-PL"/>
        </w:rPr>
        <w:t>mowy.</w:t>
      </w:r>
    </w:p>
    <w:p w14:paraId="1DFDCDD6" w14:textId="7761C562" w:rsidR="00240FDE" w:rsidRPr="000329F0" w:rsidRDefault="00240FDE" w:rsidP="000329F0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68530A">
        <w:rPr>
          <w:rFonts w:eastAsia="Times New Roman" w:cs="Times New Roman"/>
          <w:lang w:eastAsia="pl-PL"/>
        </w:rPr>
        <w:t xml:space="preserve">Wykonawca może naliczyć Zamawiającemu karę umowną za odstąpienie od </w:t>
      </w:r>
      <w:r>
        <w:rPr>
          <w:rFonts w:eastAsia="Times New Roman" w:cs="Times New Roman"/>
          <w:lang w:eastAsia="pl-PL"/>
        </w:rPr>
        <w:t xml:space="preserve">części </w:t>
      </w:r>
      <w:r w:rsidRPr="0068530A">
        <w:rPr>
          <w:rFonts w:eastAsia="Times New Roman" w:cs="Times New Roman"/>
          <w:lang w:eastAsia="pl-PL"/>
        </w:rPr>
        <w:t xml:space="preserve">umowy z przyczyn zależnych od Zamawiającego w wysokości </w:t>
      </w:r>
      <w:r>
        <w:rPr>
          <w:rFonts w:eastAsia="Times New Roman" w:cs="Times New Roman"/>
          <w:lang w:eastAsia="pl-PL"/>
        </w:rPr>
        <w:t>1</w:t>
      </w:r>
      <w:r w:rsidRPr="0068530A">
        <w:rPr>
          <w:rFonts w:eastAsia="Times New Roman" w:cs="Times New Roman"/>
          <w:lang w:eastAsia="pl-PL"/>
        </w:rPr>
        <w:t xml:space="preserve">0% wynagrodzenia brutto określonego w § 9 ust. </w:t>
      </w:r>
      <w:r>
        <w:rPr>
          <w:rFonts w:eastAsia="Times New Roman" w:cs="Times New Roman"/>
          <w:lang w:eastAsia="pl-PL"/>
        </w:rPr>
        <w:t>2</w:t>
      </w:r>
      <w:r w:rsidRPr="0068530A">
        <w:rPr>
          <w:rFonts w:eastAsia="Times New Roman" w:cs="Times New Roman"/>
          <w:lang w:eastAsia="pl-PL"/>
        </w:rPr>
        <w:t xml:space="preserve"> niniejszej umowy,</w:t>
      </w:r>
      <w:r>
        <w:rPr>
          <w:rFonts w:eastAsia="Times New Roman" w:cs="Times New Roman"/>
          <w:lang w:eastAsia="pl-PL"/>
        </w:rPr>
        <w:t xml:space="preserve"> </w:t>
      </w:r>
      <w:r w:rsidRPr="00240FDE">
        <w:rPr>
          <w:rFonts w:eastAsia="Times New Roman" w:cs="Times New Roman"/>
          <w:lang w:eastAsia="pl-PL"/>
        </w:rPr>
        <w:t>z zastrzeżeniem § 12 ust. 1 pkt 1 niniejszej umowy.</w:t>
      </w:r>
    </w:p>
    <w:p w14:paraId="311C5E67" w14:textId="77777777" w:rsidR="00E41EAA" w:rsidRPr="00515B8F" w:rsidRDefault="00E41EAA" w:rsidP="005B0751">
      <w:pPr>
        <w:numPr>
          <w:ilvl w:val="0"/>
          <w:numId w:val="6"/>
        </w:numPr>
        <w:tabs>
          <w:tab w:val="left" w:pos="360"/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Wykonawca może naliczyć Zamawiającemu odsetki za opóźnienie w zapłacie w ustawowej wysokości.</w:t>
      </w:r>
    </w:p>
    <w:p w14:paraId="285E6D89" w14:textId="3E981D5C" w:rsidR="00E41EAA" w:rsidRPr="00515B8F" w:rsidRDefault="00E41EAA" w:rsidP="005B0751">
      <w:pPr>
        <w:numPr>
          <w:ilvl w:val="0"/>
          <w:numId w:val="6"/>
        </w:numPr>
        <w:tabs>
          <w:tab w:val="left" w:pos="360"/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Zamawiający może potrącić należne kary u</w:t>
      </w:r>
      <w:r w:rsidR="00121B65">
        <w:rPr>
          <w:rFonts w:eastAsia="Times New Roman" w:cs="Times New Roman"/>
          <w:lang w:eastAsia="pl-PL"/>
        </w:rPr>
        <w:t>mowne z wynagrodzenia Wykonawcy.</w:t>
      </w:r>
    </w:p>
    <w:p w14:paraId="499CEB9F" w14:textId="77777777" w:rsidR="00E41EAA" w:rsidRPr="00515B8F" w:rsidRDefault="00E41EAA" w:rsidP="005B0751">
      <w:pPr>
        <w:numPr>
          <w:ilvl w:val="0"/>
          <w:numId w:val="6"/>
        </w:numPr>
        <w:tabs>
          <w:tab w:val="left" w:pos="360"/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Niezależnie od roszczeń o kary umowne każda ze </w:t>
      </w:r>
      <w:r>
        <w:rPr>
          <w:rFonts w:eastAsia="Times New Roman" w:cs="Times New Roman"/>
          <w:lang w:eastAsia="pl-PL"/>
        </w:rPr>
        <w:t>S</w:t>
      </w:r>
      <w:r w:rsidRPr="00515B8F">
        <w:rPr>
          <w:rFonts w:eastAsia="Times New Roman" w:cs="Times New Roman"/>
          <w:lang w:eastAsia="pl-PL"/>
        </w:rPr>
        <w:t xml:space="preserve">tron może dochodzić odszkodowania za niewykonanie lub nienależyte wykonanie umowy na zasadach ogólnych określonych w przepisach kodeksu cywilnego. </w:t>
      </w:r>
    </w:p>
    <w:p w14:paraId="24081E36" w14:textId="100FA2F7" w:rsidR="00E41EAA" w:rsidRPr="007149E8" w:rsidRDefault="00E41EAA" w:rsidP="005B0751">
      <w:pPr>
        <w:numPr>
          <w:ilvl w:val="0"/>
          <w:numId w:val="6"/>
        </w:numPr>
        <w:tabs>
          <w:tab w:val="left" w:pos="360"/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Zapłacenie kary umownej nie zwalnia Wykonawcy z obowiązku dokończenia </w:t>
      </w:r>
      <w:r w:rsidR="00D937C7">
        <w:rPr>
          <w:rFonts w:eastAsia="Times New Roman" w:cs="Times New Roman"/>
          <w:lang w:eastAsia="pl-PL"/>
        </w:rPr>
        <w:t>prac</w:t>
      </w:r>
      <w:r w:rsidRPr="00515B8F">
        <w:rPr>
          <w:rFonts w:eastAsia="Times New Roman" w:cs="Times New Roman"/>
          <w:lang w:eastAsia="pl-PL"/>
        </w:rPr>
        <w:t xml:space="preserve">, jak również z innych </w:t>
      </w:r>
      <w:r w:rsidRPr="00FE2A5F">
        <w:rPr>
          <w:rFonts w:eastAsia="Times New Roman" w:cs="Times New Roman"/>
          <w:lang w:eastAsia="pl-PL"/>
        </w:rPr>
        <w:t xml:space="preserve">zobowiązań </w:t>
      </w:r>
      <w:r w:rsidRPr="007149E8">
        <w:rPr>
          <w:rFonts w:eastAsia="Times New Roman" w:cs="Times New Roman"/>
          <w:lang w:eastAsia="pl-PL"/>
        </w:rPr>
        <w:t>umownych.</w:t>
      </w:r>
    </w:p>
    <w:p w14:paraId="34DA307C" w14:textId="6620A05A" w:rsidR="00E26C7E" w:rsidRPr="000329F0" w:rsidRDefault="00B763D3" w:rsidP="005B0751">
      <w:pPr>
        <w:pStyle w:val="Akapitzlist"/>
        <w:numPr>
          <w:ilvl w:val="0"/>
          <w:numId w:val="6"/>
        </w:numPr>
        <w:tabs>
          <w:tab w:val="clear" w:pos="360"/>
          <w:tab w:val="left" w:pos="92"/>
          <w:tab w:val="left" w:pos="348"/>
          <w:tab w:val="left" w:pos="452"/>
          <w:tab w:val="left" w:pos="812"/>
        </w:tabs>
        <w:suppressAutoHyphens/>
        <w:spacing w:after="0" w:line="360" w:lineRule="auto"/>
        <w:rPr>
          <w:rFonts w:eastAsia="Times New Roman" w:cstheme="minorHAnsi"/>
          <w:b/>
          <w:bCs/>
          <w:color w:val="FF0000"/>
          <w:lang w:eastAsia="pl-PL"/>
        </w:rPr>
      </w:pPr>
      <w:r w:rsidRPr="007149E8">
        <w:rPr>
          <w:rFonts w:cstheme="minorHAnsi"/>
        </w:rPr>
        <w:lastRenderedPageBreak/>
        <w:t xml:space="preserve">Łączna maksymalna wysokość kar umownych </w:t>
      </w:r>
      <w:r w:rsidRPr="003537A0">
        <w:rPr>
          <w:rFonts w:cstheme="minorHAnsi"/>
        </w:rPr>
        <w:t xml:space="preserve">nałożonych na podstawie niniejszej umowy, których może dochodzić każda ze stron umowy, nie może przekroczyć </w:t>
      </w:r>
      <w:r w:rsidR="00C50D9C">
        <w:rPr>
          <w:rFonts w:cstheme="minorHAnsi"/>
        </w:rPr>
        <w:t xml:space="preserve">30% </w:t>
      </w:r>
      <w:r w:rsidR="003537A0" w:rsidRPr="0011632D">
        <w:rPr>
          <w:rFonts w:cstheme="minorHAnsi"/>
        </w:rPr>
        <w:t xml:space="preserve"> </w:t>
      </w:r>
      <w:r w:rsidR="00C50D9C" w:rsidRPr="002E3475">
        <w:rPr>
          <w:rFonts w:eastAsia="Times New Roman" w:cs="Times New Roman"/>
          <w:lang w:eastAsia="pl-PL"/>
        </w:rPr>
        <w:t xml:space="preserve">wynagrodzenia brutto określonego w § 9 ust. </w:t>
      </w:r>
      <w:r w:rsidR="00C50D9C">
        <w:rPr>
          <w:rFonts w:eastAsia="Times New Roman" w:cs="Times New Roman"/>
          <w:lang w:eastAsia="pl-PL"/>
        </w:rPr>
        <w:t>2</w:t>
      </w:r>
      <w:r w:rsidR="00C50D9C" w:rsidRPr="002E3475">
        <w:rPr>
          <w:rFonts w:eastAsia="Times New Roman" w:cs="Times New Roman"/>
          <w:lang w:eastAsia="pl-PL"/>
        </w:rPr>
        <w:t xml:space="preserve"> niniejszej umowy</w:t>
      </w:r>
      <w:r w:rsidRPr="0011632D">
        <w:rPr>
          <w:rFonts w:eastAsia="Times New Roman" w:cstheme="minorHAnsi"/>
          <w:lang w:eastAsia="pl-PL"/>
        </w:rPr>
        <w:t>.</w:t>
      </w:r>
    </w:p>
    <w:p w14:paraId="51D41E8D" w14:textId="70134BFB" w:rsidR="00E41EAA" w:rsidRPr="008C4DD8" w:rsidRDefault="00E41EAA" w:rsidP="005B0751">
      <w:pPr>
        <w:tabs>
          <w:tab w:val="left" w:pos="361"/>
        </w:tabs>
        <w:suppressAutoHyphens/>
        <w:spacing w:after="0" w:line="360" w:lineRule="auto"/>
        <w:rPr>
          <w:rFonts w:eastAsia="Times New Roman" w:cs="Times New Roman"/>
          <w:b/>
          <w:bCs/>
          <w:lang w:eastAsia="pl-PL"/>
        </w:rPr>
      </w:pPr>
      <w:r w:rsidRPr="00515B8F">
        <w:rPr>
          <w:rFonts w:eastAsia="Times New Roman" w:cs="Times New Roman"/>
          <w:b/>
          <w:bCs/>
          <w:lang w:eastAsia="pl-PL"/>
        </w:rPr>
        <w:t>§</w:t>
      </w:r>
      <w:r>
        <w:rPr>
          <w:rFonts w:eastAsia="Times New Roman" w:cs="Times New Roman"/>
          <w:b/>
          <w:bCs/>
          <w:lang w:eastAsia="pl-PL"/>
        </w:rPr>
        <w:t xml:space="preserve"> 1</w:t>
      </w:r>
      <w:r w:rsidR="00CA151A">
        <w:rPr>
          <w:rFonts w:eastAsia="Times New Roman" w:cs="Times New Roman"/>
          <w:b/>
          <w:bCs/>
          <w:lang w:eastAsia="pl-PL"/>
        </w:rPr>
        <w:t>2</w:t>
      </w:r>
      <w:r w:rsidRPr="00515B8F">
        <w:rPr>
          <w:rFonts w:eastAsia="Times New Roman" w:cs="Times New Roman"/>
          <w:b/>
          <w:bCs/>
          <w:lang w:eastAsia="pl-PL"/>
        </w:rPr>
        <w:t>.</w:t>
      </w:r>
    </w:p>
    <w:p w14:paraId="51A4E6FB" w14:textId="77777777" w:rsidR="00E41EAA" w:rsidRPr="00515B8F" w:rsidRDefault="00E41EAA" w:rsidP="005B0751">
      <w:pPr>
        <w:tabs>
          <w:tab w:val="left" w:pos="190"/>
          <w:tab w:val="left" w:pos="361"/>
          <w:tab w:val="left" w:pos="503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Odstąpienie od umowy</w:t>
      </w:r>
      <w:r>
        <w:rPr>
          <w:rFonts w:eastAsia="Times New Roman" w:cs="Times New Roman"/>
          <w:b/>
          <w:lang w:eastAsia="pl-PL"/>
        </w:rPr>
        <w:t>, rozwiązanie umowy</w:t>
      </w:r>
    </w:p>
    <w:p w14:paraId="3E3E0A45" w14:textId="70E7AEA3" w:rsidR="00E41EAA" w:rsidRPr="00515B8F" w:rsidRDefault="00E41EAA" w:rsidP="005B0751">
      <w:pPr>
        <w:numPr>
          <w:ilvl w:val="0"/>
          <w:numId w:val="8"/>
        </w:numPr>
        <w:tabs>
          <w:tab w:val="left" w:pos="360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Niezależnie od powodów wynikających z przepisów prawa </w:t>
      </w:r>
      <w:r>
        <w:rPr>
          <w:rFonts w:eastAsia="Times New Roman" w:cs="Times New Roman"/>
          <w:lang w:eastAsia="pl-PL"/>
        </w:rPr>
        <w:t xml:space="preserve">lub innych postanowień </w:t>
      </w:r>
      <w:r w:rsidR="00362435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 xml:space="preserve">mowy </w:t>
      </w:r>
      <w:r w:rsidRPr="00515B8F">
        <w:rPr>
          <w:rFonts w:eastAsia="Times New Roman" w:cs="Times New Roman"/>
          <w:lang w:eastAsia="pl-PL"/>
        </w:rPr>
        <w:t xml:space="preserve">Zamawiającemu przysługuje prawo odstąpienia od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 xml:space="preserve">mowy bez wyznaczania dodatkowego terminu </w:t>
      </w:r>
      <w:r>
        <w:rPr>
          <w:rFonts w:eastAsia="Times New Roman" w:cs="Times New Roman"/>
          <w:lang w:eastAsia="pl-PL"/>
        </w:rPr>
        <w:br/>
      </w:r>
      <w:r w:rsidRPr="00515B8F">
        <w:rPr>
          <w:rFonts w:eastAsia="Times New Roman" w:cs="Times New Roman"/>
          <w:lang w:eastAsia="pl-PL"/>
        </w:rPr>
        <w:t>i jakichkolwiek roszczeń ze strony Wykonawcy:</w:t>
      </w:r>
    </w:p>
    <w:p w14:paraId="6D1CBFCC" w14:textId="1510B4DC" w:rsidR="00E41EAA" w:rsidRDefault="00E41EAA" w:rsidP="005B0751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w razie zaistnienia istotnej zmiany okoliczności powodującej, że wykonanie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>mowy nie leży w interesie publicznym, czego nie można było przewi</w:t>
      </w:r>
      <w:r>
        <w:rPr>
          <w:rFonts w:eastAsia="Times New Roman" w:cs="Times New Roman"/>
          <w:lang w:eastAsia="pl-PL"/>
        </w:rPr>
        <w:t xml:space="preserve">dzieć w chwili zawarcia umowy, lub dalsze wykonywanie </w:t>
      </w:r>
      <w:r w:rsidR="00362435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 xml:space="preserve">mowy może zagrozić </w:t>
      </w:r>
      <w:r w:rsidR="00C04BBB">
        <w:rPr>
          <w:rFonts w:eastAsia="Times New Roman" w:cs="Times New Roman"/>
          <w:lang w:eastAsia="pl-PL"/>
        </w:rPr>
        <w:t xml:space="preserve">podstawowemu </w:t>
      </w:r>
      <w:r>
        <w:rPr>
          <w:rFonts w:eastAsia="Times New Roman" w:cs="Times New Roman"/>
          <w:lang w:eastAsia="pl-PL"/>
        </w:rPr>
        <w:t>interesowi bezpieczeństwa państwa lub bezpieczeństwu publicznemu, Z</w:t>
      </w:r>
      <w:r w:rsidRPr="00515B8F">
        <w:rPr>
          <w:rFonts w:eastAsia="Times New Roman" w:cs="Times New Roman"/>
          <w:lang w:eastAsia="pl-PL"/>
        </w:rPr>
        <w:t>amawiający może odstąpić od umowy w terminie 30 dni od powzięcia wiadomości o tych okolicznościach,</w:t>
      </w:r>
    </w:p>
    <w:p w14:paraId="541FF2FC" w14:textId="1D4BC1F4" w:rsidR="00E41EAA" w:rsidRDefault="00E41EAA" w:rsidP="005B0751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BA050F">
        <w:rPr>
          <w:rFonts w:eastAsia="Times New Roman" w:cs="Times New Roman"/>
          <w:lang w:eastAsia="pl-PL"/>
        </w:rPr>
        <w:t xml:space="preserve">jeżeli Wykonawca z przyczyn przez siebie zawinionych nie wykonuje </w:t>
      </w:r>
      <w:r w:rsidR="00E160F3">
        <w:rPr>
          <w:rFonts w:eastAsia="Times New Roman" w:cs="Times New Roman"/>
          <w:lang w:eastAsia="pl-PL"/>
        </w:rPr>
        <w:t>U</w:t>
      </w:r>
      <w:r w:rsidRPr="00BA050F">
        <w:rPr>
          <w:rFonts w:eastAsia="Times New Roman" w:cs="Times New Roman"/>
          <w:lang w:eastAsia="pl-PL"/>
        </w:rPr>
        <w:t>mowy lub wykonuje j</w:t>
      </w:r>
      <w:r>
        <w:rPr>
          <w:rFonts w:eastAsia="Times New Roman" w:cs="Times New Roman"/>
          <w:lang w:eastAsia="pl-PL"/>
        </w:rPr>
        <w:t>ą</w:t>
      </w:r>
      <w:r w:rsidRPr="00BA050F">
        <w:rPr>
          <w:rFonts w:eastAsia="Times New Roman" w:cs="Times New Roman"/>
          <w:lang w:eastAsia="pl-PL"/>
        </w:rPr>
        <w:t xml:space="preserve"> nienależycie i pomimo pisemnego wezwania Wykonawcy do podjęcia wykonywania lub należytego wykonania umowy w wyznaczonym, uzasadnionym technicznie terminie, nie zadośćuczyni żądaniu Zamawiającego</w:t>
      </w:r>
      <w:r>
        <w:rPr>
          <w:rFonts w:eastAsia="Times New Roman" w:cs="Times New Roman"/>
          <w:lang w:eastAsia="pl-PL"/>
        </w:rPr>
        <w:t>,</w:t>
      </w:r>
    </w:p>
    <w:p w14:paraId="68B9964C" w14:textId="77777777" w:rsidR="00E41EAA" w:rsidRDefault="00E41EAA" w:rsidP="005B0751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BA050F">
        <w:rPr>
          <w:rFonts w:eastAsia="Times New Roman" w:cs="Times New Roman"/>
          <w:lang w:eastAsia="pl-PL"/>
        </w:rPr>
        <w:t xml:space="preserve">jeżeli zostanie </w:t>
      </w:r>
      <w:r w:rsidRPr="00BA050F">
        <w:rPr>
          <w:rFonts w:eastAsia="Times New Roman" w:cs="Times New Roman"/>
          <w:bCs/>
          <w:lang w:eastAsia="pl-PL"/>
        </w:rPr>
        <w:t>wszczęta</w:t>
      </w:r>
      <w:r w:rsidRPr="00BA050F">
        <w:rPr>
          <w:rFonts w:eastAsia="Times New Roman" w:cs="Times New Roman"/>
          <w:lang w:eastAsia="pl-PL"/>
        </w:rPr>
        <w:t xml:space="preserve"> likwidacja przedsiębiorstwa Wykonawcy,</w:t>
      </w:r>
    </w:p>
    <w:p w14:paraId="08B62C03" w14:textId="77777777" w:rsidR="000329F0" w:rsidRPr="000E5B6E" w:rsidRDefault="000329F0" w:rsidP="000329F0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346D2D">
        <w:rPr>
          <w:rFonts w:ascii="Calibri" w:eastAsia="Times New Roman" w:hAnsi="Calibri" w:cs="Calibri"/>
          <w:lang w:eastAsia="pl-PL"/>
        </w:rPr>
        <w:t>jeżeli zajęcie majątku Wykonawcy uniemo</w:t>
      </w:r>
      <w:r>
        <w:rPr>
          <w:rFonts w:ascii="Calibri" w:eastAsia="Times New Roman" w:hAnsi="Calibri" w:cs="Calibri"/>
          <w:lang w:eastAsia="pl-PL"/>
        </w:rPr>
        <w:t>ż</w:t>
      </w:r>
      <w:r w:rsidRPr="00346D2D">
        <w:rPr>
          <w:rFonts w:ascii="Calibri" w:eastAsia="Times New Roman" w:hAnsi="Calibri" w:cs="Calibri"/>
          <w:lang w:eastAsia="pl-PL"/>
        </w:rPr>
        <w:t>liwia realizację przedmiotu Umowy przez Wykonawcę</w:t>
      </w:r>
      <w:r w:rsidRPr="000E5B6E">
        <w:rPr>
          <w:rFonts w:eastAsia="Times New Roman" w:cs="Times New Roman"/>
          <w:lang w:eastAsia="pl-PL"/>
        </w:rPr>
        <w:t>,</w:t>
      </w:r>
    </w:p>
    <w:p w14:paraId="5EF21219" w14:textId="2D2E1E11" w:rsidR="00781066" w:rsidRPr="000E5B6E" w:rsidRDefault="00781066" w:rsidP="005B0751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781066">
        <w:rPr>
          <w:rFonts w:eastAsia="Times New Roman" w:cs="Times New Roman"/>
          <w:lang w:eastAsia="pl-PL"/>
        </w:rPr>
        <w:t>wystąpiła konieczność wielokrotnego dokonywania bezpośredniej zapłaty podwykonawcy</w:t>
      </w:r>
      <w:r w:rsidR="005B0751">
        <w:rPr>
          <w:rFonts w:eastAsia="Times New Roman" w:cs="Times New Roman"/>
          <w:lang w:eastAsia="pl-PL"/>
        </w:rPr>
        <w:t xml:space="preserve"> </w:t>
      </w:r>
      <w:r w:rsidRPr="00781066">
        <w:rPr>
          <w:rFonts w:eastAsia="Times New Roman" w:cs="Times New Roman"/>
          <w:lang w:eastAsia="pl-PL"/>
        </w:rPr>
        <w:t xml:space="preserve">w sytuacjach określonych w art. </w:t>
      </w:r>
      <w:r w:rsidR="005B0751">
        <w:rPr>
          <w:rFonts w:eastAsia="Times New Roman" w:cs="Times New Roman"/>
          <w:lang w:eastAsia="pl-PL"/>
        </w:rPr>
        <w:t>465</w:t>
      </w:r>
      <w:r w:rsidRPr="00781066">
        <w:rPr>
          <w:rFonts w:eastAsia="Times New Roman" w:cs="Times New Roman"/>
          <w:lang w:eastAsia="pl-PL"/>
        </w:rPr>
        <w:t xml:space="preserve"> ust. 7 Ustawy</w:t>
      </w:r>
      <w:r>
        <w:rPr>
          <w:rFonts w:eastAsia="Times New Roman" w:cs="Times New Roman"/>
          <w:lang w:eastAsia="pl-PL"/>
        </w:rPr>
        <w:t>,</w:t>
      </w:r>
    </w:p>
    <w:p w14:paraId="5CEE8D51" w14:textId="2CB55824" w:rsidR="00E41EAA" w:rsidRDefault="00E41EAA" w:rsidP="005B0751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2147EC">
        <w:rPr>
          <w:rFonts w:eastAsia="Times New Roman" w:cs="Times New Roman"/>
          <w:lang w:eastAsia="pl-PL"/>
        </w:rPr>
        <w:t>sytuacji</w:t>
      </w:r>
      <w:r>
        <w:rPr>
          <w:rFonts w:eastAsia="Times New Roman" w:cs="Times New Roman"/>
          <w:lang w:eastAsia="pl-PL"/>
        </w:rPr>
        <w:t xml:space="preserve"> </w:t>
      </w:r>
      <w:r w:rsidRPr="005922D6">
        <w:rPr>
          <w:rFonts w:eastAsia="Times New Roman" w:cs="Times New Roman"/>
          <w:lang w:eastAsia="pl-PL"/>
        </w:rPr>
        <w:t xml:space="preserve">określonej </w:t>
      </w:r>
      <w:r w:rsidRPr="00921E16">
        <w:rPr>
          <w:rFonts w:eastAsia="Times New Roman" w:cs="Times New Roman"/>
          <w:lang w:eastAsia="pl-PL"/>
        </w:rPr>
        <w:t xml:space="preserve">w </w:t>
      </w:r>
      <w:bookmarkStart w:id="23" w:name="_Hlk93494214"/>
      <w:r w:rsidR="00150EC2">
        <w:rPr>
          <w:rFonts w:eastAsia="Times New Roman" w:cs="Times New Roman"/>
          <w:lang w:eastAsia="pl-PL"/>
        </w:rPr>
        <w:t>pkt</w:t>
      </w:r>
      <w:r w:rsidRPr="00921E16">
        <w:rPr>
          <w:rFonts w:eastAsia="Times New Roman" w:cs="Times New Roman"/>
          <w:lang w:eastAsia="pl-PL"/>
        </w:rPr>
        <w:t xml:space="preserve"> </w:t>
      </w:r>
      <w:r w:rsidR="00150EC2">
        <w:rPr>
          <w:rFonts w:eastAsia="Times New Roman" w:cs="Times New Roman"/>
          <w:lang w:eastAsia="pl-PL"/>
        </w:rPr>
        <w:t>6</w:t>
      </w:r>
      <w:r w:rsidRPr="00921E16">
        <w:rPr>
          <w:rFonts w:eastAsia="Times New Roman" w:cs="Times New Roman"/>
          <w:lang w:eastAsia="pl-PL"/>
        </w:rPr>
        <w:t xml:space="preserve"> </w:t>
      </w:r>
      <w:bookmarkEnd w:id="23"/>
      <w:r w:rsidR="00150EC2">
        <w:rPr>
          <w:rFonts w:eastAsia="Times New Roman" w:cs="Times New Roman"/>
          <w:lang w:eastAsia="pl-PL"/>
        </w:rPr>
        <w:t>opisu przedmiotu zamówienia dla poszczególnych obiektów</w:t>
      </w:r>
      <w:r w:rsidR="004B7C9F">
        <w:rPr>
          <w:rFonts w:eastAsia="Times New Roman" w:cs="Times New Roman"/>
          <w:lang w:eastAsia="pl-PL"/>
        </w:rPr>
        <w:t>,</w:t>
      </w:r>
    </w:p>
    <w:p w14:paraId="41125730" w14:textId="28FCD8B1" w:rsidR="00C04BBB" w:rsidRPr="00D30C9C" w:rsidRDefault="00DE3547" w:rsidP="005B0751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</w:t>
      </w:r>
      <w:r w:rsidR="00C04BBB">
        <w:rPr>
          <w:rFonts w:eastAsia="Times New Roman" w:cs="Times New Roman"/>
          <w:lang w:eastAsia="pl-PL"/>
        </w:rPr>
        <w:t xml:space="preserve">ykonawca w chwili zawarcia </w:t>
      </w:r>
      <w:r>
        <w:rPr>
          <w:rFonts w:eastAsia="Times New Roman" w:cs="Times New Roman"/>
          <w:lang w:eastAsia="pl-PL"/>
        </w:rPr>
        <w:t>u</w:t>
      </w:r>
      <w:r w:rsidR="00C04BBB">
        <w:rPr>
          <w:rFonts w:eastAsia="Times New Roman" w:cs="Times New Roman"/>
          <w:lang w:eastAsia="pl-PL"/>
        </w:rPr>
        <w:t xml:space="preserve">mowy podlegał wykluczeniu na podstawie art. 108 </w:t>
      </w:r>
      <w:r>
        <w:rPr>
          <w:rFonts w:eastAsia="Times New Roman" w:cs="Times New Roman"/>
          <w:lang w:eastAsia="pl-PL"/>
        </w:rPr>
        <w:t>u</w:t>
      </w:r>
      <w:r w:rsidR="00C04BBB">
        <w:rPr>
          <w:rFonts w:eastAsia="Times New Roman" w:cs="Times New Roman"/>
          <w:lang w:eastAsia="pl-PL"/>
        </w:rPr>
        <w:t>stawy</w:t>
      </w:r>
      <w:r>
        <w:rPr>
          <w:rFonts w:eastAsia="Times New Roman" w:cs="Times New Roman"/>
          <w:lang w:eastAsia="pl-PL"/>
        </w:rPr>
        <w:t xml:space="preserve"> Pzp</w:t>
      </w:r>
      <w:r w:rsidR="00C04BBB">
        <w:rPr>
          <w:rFonts w:eastAsia="Times New Roman" w:cs="Times New Roman"/>
          <w:lang w:eastAsia="pl-PL"/>
        </w:rPr>
        <w:t>,</w:t>
      </w:r>
    </w:p>
    <w:p w14:paraId="46B04434" w14:textId="77777777" w:rsidR="00E41EAA" w:rsidRPr="002147EC" w:rsidRDefault="00E41EAA" w:rsidP="005B0751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A25747">
        <w:rPr>
          <w:rFonts w:eastAsia="Times New Roman" w:cs="Times New Roman"/>
          <w:lang w:eastAsia="pl-PL"/>
        </w:rPr>
        <w:t>w przypadkach określonych w przepisach Kodeksu cywilnego i innych przepisach prawa</w:t>
      </w:r>
      <w:r>
        <w:rPr>
          <w:rFonts w:eastAsia="Times New Roman" w:cs="Times New Roman"/>
          <w:lang w:eastAsia="pl-PL"/>
        </w:rPr>
        <w:t>.</w:t>
      </w:r>
    </w:p>
    <w:p w14:paraId="73354851" w14:textId="20758382" w:rsidR="00E41EAA" w:rsidRPr="00515B8F" w:rsidRDefault="00E41EAA" w:rsidP="005B0751">
      <w:pPr>
        <w:numPr>
          <w:ilvl w:val="0"/>
          <w:numId w:val="10"/>
        </w:numPr>
        <w:tabs>
          <w:tab w:val="left" w:pos="360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W przypadku określonym w ust. 1 pkt 1) </w:t>
      </w:r>
      <w:r w:rsidR="00664F96">
        <w:rPr>
          <w:rFonts w:eastAsia="Times New Roman" w:cs="Times New Roman"/>
          <w:lang w:eastAsia="pl-PL"/>
        </w:rPr>
        <w:t xml:space="preserve">i </w:t>
      </w:r>
      <w:r w:rsidR="005B0751">
        <w:rPr>
          <w:rFonts w:eastAsia="Times New Roman" w:cs="Times New Roman"/>
          <w:lang w:eastAsia="pl-PL"/>
        </w:rPr>
        <w:t>7</w:t>
      </w:r>
      <w:r w:rsidR="00664F96">
        <w:rPr>
          <w:rFonts w:eastAsia="Times New Roman" w:cs="Times New Roman"/>
          <w:lang w:eastAsia="pl-PL"/>
        </w:rPr>
        <w:t xml:space="preserve">) </w:t>
      </w:r>
      <w:r>
        <w:rPr>
          <w:rFonts w:eastAsia="Times New Roman" w:cs="Times New Roman"/>
          <w:lang w:eastAsia="pl-PL"/>
        </w:rPr>
        <w:t xml:space="preserve">niniejszego paragrafu </w:t>
      </w:r>
      <w:r w:rsidRPr="00515B8F">
        <w:rPr>
          <w:rFonts w:eastAsia="Times New Roman" w:cs="Times New Roman"/>
          <w:lang w:eastAsia="pl-PL"/>
        </w:rPr>
        <w:t>Wykonawca może żądać jedynie wynagrodzenia należnego mu z tytułu wykonania części umowy, zrealizowanej do czasu odstąpienia.</w:t>
      </w:r>
    </w:p>
    <w:p w14:paraId="643B03D5" w14:textId="0FBD0993" w:rsidR="00077A27" w:rsidRPr="00781066" w:rsidRDefault="00E41EAA" w:rsidP="005B0751">
      <w:pPr>
        <w:numPr>
          <w:ilvl w:val="0"/>
          <w:numId w:val="10"/>
        </w:numPr>
        <w:tabs>
          <w:tab w:val="left" w:pos="360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Odstąpienie od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 xml:space="preserve">mowy </w:t>
      </w:r>
      <w:r>
        <w:rPr>
          <w:rFonts w:eastAsia="Times New Roman" w:cs="Times New Roman"/>
          <w:lang w:eastAsia="pl-PL"/>
        </w:rPr>
        <w:t xml:space="preserve">lub jej części z przyczyn wskazanych w ust. 1 pkt od 2 do </w:t>
      </w:r>
      <w:r w:rsidR="00B01E1E">
        <w:rPr>
          <w:rFonts w:eastAsia="Times New Roman" w:cs="Times New Roman"/>
          <w:lang w:eastAsia="pl-PL"/>
        </w:rPr>
        <w:t>6</w:t>
      </w:r>
      <w:r>
        <w:rPr>
          <w:rFonts w:eastAsia="Times New Roman" w:cs="Times New Roman"/>
          <w:lang w:eastAsia="pl-PL"/>
        </w:rPr>
        <w:t xml:space="preserve"> niniejszego paragrafu </w:t>
      </w:r>
      <w:r w:rsidRPr="00515B8F">
        <w:rPr>
          <w:rFonts w:eastAsia="Times New Roman" w:cs="Times New Roman"/>
          <w:lang w:eastAsia="pl-PL"/>
        </w:rPr>
        <w:t>powinno nastąpić w formie pisemnej pod rygorem nieważności takiego oświadczenia i powinno zawierać uzasadnienie. Uprawnienie odstąpienia od umowy Zamawiający może zrealizować w terminie 30 dni od powzięcia informacji o przesłankach odstąpienia.</w:t>
      </w:r>
    </w:p>
    <w:p w14:paraId="2A8E2BD4" w14:textId="2C298496" w:rsidR="00A36E71" w:rsidRPr="0064659D" w:rsidRDefault="00077A27" w:rsidP="005B0751">
      <w:pPr>
        <w:widowControl w:val="0"/>
        <w:numPr>
          <w:ilvl w:val="0"/>
          <w:numId w:val="11"/>
        </w:numPr>
        <w:tabs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BA050F">
        <w:rPr>
          <w:rFonts w:eastAsia="Times New Roman" w:cs="Times New Roman"/>
          <w:lang w:eastAsia="pl-PL"/>
        </w:rPr>
        <w:t xml:space="preserve">Wykonawca będzie uprawniony do odstąpienia od umowy w terminie </w:t>
      </w:r>
      <w:r w:rsidRPr="00BA050F">
        <w:rPr>
          <w:rFonts w:eastAsia="Times New Roman" w:cs="Times New Roman"/>
          <w:bCs/>
          <w:lang w:eastAsia="pl-PL"/>
        </w:rPr>
        <w:t>7 dni</w:t>
      </w:r>
      <w:r w:rsidRPr="00BA050F">
        <w:rPr>
          <w:rFonts w:eastAsia="Times New Roman" w:cs="Times New Roman"/>
          <w:lang w:eastAsia="pl-PL"/>
        </w:rPr>
        <w:t xml:space="preserve"> od dnia pozyskania wiedzy </w:t>
      </w:r>
      <w:r>
        <w:rPr>
          <w:rFonts w:eastAsia="Times New Roman" w:cs="Times New Roman"/>
          <w:lang w:eastAsia="pl-PL"/>
        </w:rPr>
        <w:br/>
      </w:r>
      <w:r w:rsidRPr="00BA050F">
        <w:rPr>
          <w:rFonts w:eastAsia="Times New Roman" w:cs="Times New Roman"/>
          <w:lang w:eastAsia="pl-PL"/>
        </w:rPr>
        <w:t xml:space="preserve">o powstaniu okoliczności uzasadniającej odstąpienie, w </w:t>
      </w:r>
      <w:r w:rsidRPr="00BA050F">
        <w:rPr>
          <w:rFonts w:eastAsia="Times New Roman" w:cs="Times New Roman"/>
          <w:bCs/>
          <w:lang w:eastAsia="pl-PL"/>
        </w:rPr>
        <w:t>przypadkach określonych w przepisach Kodeksu cywilnego i innych przepisach prawa</w:t>
      </w:r>
      <w:r>
        <w:rPr>
          <w:rFonts w:eastAsia="Times New Roman" w:cs="Times New Roman"/>
          <w:lang w:eastAsia="pl-PL"/>
        </w:rPr>
        <w:t xml:space="preserve">. </w:t>
      </w:r>
      <w:r w:rsidRPr="00BA050F">
        <w:rPr>
          <w:rFonts w:eastAsia="Times New Roman" w:cs="Times New Roman"/>
          <w:lang w:eastAsia="pl-PL"/>
        </w:rPr>
        <w:t>Odstąpienie od umowy następuje w formie pisemnej pod rygorem nieważności</w:t>
      </w:r>
      <w:r w:rsidR="0064659D">
        <w:rPr>
          <w:rFonts w:eastAsia="Times New Roman" w:cs="Times New Roman"/>
          <w:lang w:eastAsia="pl-PL"/>
        </w:rPr>
        <w:t>.</w:t>
      </w:r>
    </w:p>
    <w:p w14:paraId="2C915360" w14:textId="4BD8A913" w:rsidR="00E41EAA" w:rsidRDefault="00E41EAA" w:rsidP="005B0751">
      <w:pPr>
        <w:widowControl w:val="0"/>
        <w:numPr>
          <w:ilvl w:val="0"/>
          <w:numId w:val="11"/>
        </w:numPr>
        <w:tabs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Za zgodą Stron umowa na mocy porozumienia może być rozwiązana w każdym czasie</w:t>
      </w:r>
      <w:r>
        <w:rPr>
          <w:rFonts w:eastAsia="Times New Roman" w:cs="Times New Roman"/>
          <w:lang w:eastAsia="pl-PL"/>
        </w:rPr>
        <w:t>.</w:t>
      </w:r>
      <w:r w:rsidR="00EA0945" w:rsidRPr="00EA0945">
        <w:rPr>
          <w:rFonts w:ascii="Calibri" w:eastAsia="Times New Roman" w:hAnsi="Calibri" w:cs="Calibri"/>
          <w:kern w:val="3"/>
          <w:sz w:val="24"/>
          <w:szCs w:val="24"/>
          <w:lang w:eastAsia="pl-PL"/>
        </w:rPr>
        <w:t xml:space="preserve"> </w:t>
      </w:r>
      <w:r w:rsidR="00EA0945" w:rsidRPr="00EA0945">
        <w:rPr>
          <w:rFonts w:eastAsia="Times New Roman" w:cs="Times New Roman"/>
          <w:lang w:eastAsia="pl-PL"/>
        </w:rPr>
        <w:t>Rozwiązanie umowy może nastąpić obustronnie z zachowaniem 1-miesięcznego okresu wypowiedzenia na piśmie ze skutkiem na koniec miesiąca kalendarzowego.</w:t>
      </w:r>
    </w:p>
    <w:p w14:paraId="5E3842E5" w14:textId="34F9DFC4" w:rsidR="00E41EAA" w:rsidRDefault="00E41EAA" w:rsidP="005B0751">
      <w:pPr>
        <w:widowControl w:val="0"/>
        <w:numPr>
          <w:ilvl w:val="0"/>
          <w:numId w:val="11"/>
        </w:numPr>
        <w:tabs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W wypadku rozwiązania umowy w sposób, o </w:t>
      </w:r>
      <w:r w:rsidRPr="00347E57">
        <w:rPr>
          <w:rFonts w:eastAsia="Times New Roman" w:cs="Times New Roman"/>
          <w:lang w:eastAsia="pl-PL"/>
        </w:rPr>
        <w:t xml:space="preserve">którym mowa w </w:t>
      </w:r>
      <w:r w:rsidRPr="00347E57">
        <w:rPr>
          <w:rFonts w:eastAsia="Times New Roman" w:cs="Times New Roman"/>
          <w:bCs/>
          <w:lang w:eastAsia="pl-PL"/>
        </w:rPr>
        <w:t xml:space="preserve">ust. </w:t>
      </w:r>
      <w:r w:rsidR="00781066">
        <w:rPr>
          <w:rFonts w:eastAsia="Times New Roman" w:cs="Times New Roman"/>
          <w:bCs/>
          <w:lang w:eastAsia="pl-PL"/>
        </w:rPr>
        <w:t>6</w:t>
      </w:r>
      <w:r w:rsidRPr="00347E57">
        <w:rPr>
          <w:rFonts w:eastAsia="Times New Roman" w:cs="Times New Roman"/>
          <w:lang w:eastAsia="pl-PL"/>
        </w:rPr>
        <w:t xml:space="preserve"> niniejszego paragrafu</w:t>
      </w:r>
      <w:r w:rsidRPr="009E7829">
        <w:rPr>
          <w:rFonts w:eastAsia="Times New Roman" w:cs="Times New Roman"/>
          <w:lang w:eastAsia="pl-PL"/>
        </w:rPr>
        <w:t xml:space="preserve"> Strony </w:t>
      </w:r>
      <w:r w:rsidRPr="009E7829">
        <w:rPr>
          <w:rFonts w:eastAsia="Times New Roman" w:cs="Times New Roman"/>
          <w:lang w:eastAsia="pl-PL"/>
        </w:rPr>
        <w:lastRenderedPageBreak/>
        <w:t xml:space="preserve">zobowiązane są do wykonania obowiązków i rozliczenia </w:t>
      </w:r>
      <w:r w:rsidR="0024436E">
        <w:rPr>
          <w:rFonts w:eastAsia="Times New Roman" w:cs="Times New Roman"/>
          <w:lang w:eastAsia="pl-PL"/>
        </w:rPr>
        <w:t>usług</w:t>
      </w:r>
      <w:r w:rsidRPr="009E7829">
        <w:rPr>
          <w:rFonts w:eastAsia="Times New Roman" w:cs="Times New Roman"/>
          <w:lang w:eastAsia="pl-PL"/>
        </w:rPr>
        <w:t xml:space="preserve">, jak w przypadku odstąpienia od </w:t>
      </w:r>
      <w:r w:rsidR="00BE47F7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mowy</w:t>
      </w:r>
      <w:r>
        <w:rPr>
          <w:rFonts w:eastAsia="Times New Roman" w:cs="Times New Roman"/>
          <w:lang w:eastAsia="pl-PL"/>
        </w:rPr>
        <w:t>.</w:t>
      </w:r>
    </w:p>
    <w:p w14:paraId="2F6B2DCC" w14:textId="710A3D77" w:rsidR="00E41EAA" w:rsidRDefault="00E41EAA" w:rsidP="005B0751">
      <w:pPr>
        <w:widowControl w:val="0"/>
        <w:numPr>
          <w:ilvl w:val="0"/>
          <w:numId w:val="11"/>
        </w:numPr>
        <w:tabs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Zamawiający ma prawo rozwiązania umowy w trybie natychmiastowym, w przypadku nieprzestrzegania przez Wykonawcę warunków </w:t>
      </w:r>
      <w:r w:rsidR="00BE47F7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mowy</w:t>
      </w:r>
      <w:r>
        <w:rPr>
          <w:rFonts w:eastAsia="Times New Roman" w:cs="Times New Roman"/>
          <w:lang w:eastAsia="pl-PL"/>
        </w:rPr>
        <w:t>.</w:t>
      </w:r>
    </w:p>
    <w:p w14:paraId="4D1312CD" w14:textId="77777777" w:rsidR="005B0751" w:rsidRPr="00C66CFA" w:rsidRDefault="005B0751" w:rsidP="005B0751">
      <w:pPr>
        <w:numPr>
          <w:ilvl w:val="0"/>
          <w:numId w:val="11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C66CFA">
        <w:rPr>
          <w:rFonts w:cstheme="minorHAnsi"/>
        </w:rPr>
        <w:t>Wykonawca nie ma prawa żądać, oprócz kwot za wykonaną część umowy rekompensaty za wszelkie poniesione straty lub szkody.</w:t>
      </w:r>
    </w:p>
    <w:p w14:paraId="5FABDC7A" w14:textId="17CEFD8A" w:rsidR="00E41EAA" w:rsidRPr="000329F0" w:rsidRDefault="005B0751" w:rsidP="005B0751">
      <w:pPr>
        <w:numPr>
          <w:ilvl w:val="0"/>
          <w:numId w:val="11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C66CFA">
        <w:rPr>
          <w:rFonts w:cstheme="minorHAnsi"/>
        </w:rPr>
        <w:t>W przypadku skierowania przez osoby trzecie jakichkolwiek roszczeń wobec Zamawiającego związanych z niewykonaniem lub nienależytym wykonaniem niniejszej umowy przez Wykonawcę, Wykonawca zobowiązany jest niezwłocznie przystąpić do sporu lub wstąpić w miejsce Zamawiającego w takim sporze, chyba że roszczenia uznane zostały za bezzasadne orzeczeniem Sądu.</w:t>
      </w:r>
      <w:bookmarkStart w:id="24" w:name="_Hlk13654997"/>
    </w:p>
    <w:p w14:paraId="5F363066" w14:textId="70AA75C9" w:rsidR="00E41EAA" w:rsidRPr="00AA1EC0" w:rsidRDefault="00E41EAA" w:rsidP="005B0751">
      <w:pPr>
        <w:tabs>
          <w:tab w:val="left" w:pos="190"/>
          <w:tab w:val="left" w:pos="361"/>
          <w:tab w:val="left" w:pos="50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AA1EC0">
        <w:rPr>
          <w:rFonts w:eastAsia="Times New Roman" w:cs="Times New Roman"/>
          <w:b/>
          <w:lang w:eastAsia="pl-PL"/>
        </w:rPr>
        <w:t>§ 1</w:t>
      </w:r>
      <w:bookmarkEnd w:id="24"/>
      <w:r w:rsidR="0064659D">
        <w:rPr>
          <w:rFonts w:eastAsia="Times New Roman" w:cs="Times New Roman"/>
          <w:b/>
          <w:lang w:eastAsia="pl-PL"/>
        </w:rPr>
        <w:t>3.</w:t>
      </w:r>
    </w:p>
    <w:p w14:paraId="3CEBB177" w14:textId="77777777" w:rsidR="00E41EAA" w:rsidRPr="00515B8F" w:rsidRDefault="00E41EAA" w:rsidP="005B0751">
      <w:pPr>
        <w:tabs>
          <w:tab w:val="left" w:pos="190"/>
          <w:tab w:val="left" w:pos="361"/>
          <w:tab w:val="left" w:pos="503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AA1EC0">
        <w:rPr>
          <w:rFonts w:eastAsia="Times New Roman" w:cs="Times New Roman"/>
          <w:b/>
          <w:lang w:eastAsia="pl-PL"/>
        </w:rPr>
        <w:t>Zmiany treści umowy</w:t>
      </w:r>
    </w:p>
    <w:p w14:paraId="3903F819" w14:textId="300225FE" w:rsidR="00E41EAA" w:rsidRPr="00B95D2D" w:rsidRDefault="00E41EAA" w:rsidP="005B0751">
      <w:pPr>
        <w:numPr>
          <w:ilvl w:val="0"/>
          <w:numId w:val="12"/>
        </w:numPr>
        <w:tabs>
          <w:tab w:val="clear" w:pos="360"/>
          <w:tab w:val="left" w:pos="361"/>
          <w:tab w:val="left" w:pos="156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Zmiany treści niniejszej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 xml:space="preserve">mowy wymagają pod rygorem nieważności zgody obu </w:t>
      </w:r>
      <w:r>
        <w:rPr>
          <w:rFonts w:eastAsia="Times New Roman" w:cs="Times New Roman"/>
          <w:lang w:eastAsia="pl-PL"/>
        </w:rPr>
        <w:t>S</w:t>
      </w:r>
      <w:r w:rsidRPr="00515B8F">
        <w:rPr>
          <w:rFonts w:eastAsia="Times New Roman" w:cs="Times New Roman"/>
          <w:lang w:eastAsia="pl-PL"/>
        </w:rPr>
        <w:t>tron, z zachowaniem formy pisemnej.</w:t>
      </w:r>
    </w:p>
    <w:p w14:paraId="6851B710" w14:textId="2B1AF374" w:rsidR="00E41EAA" w:rsidRPr="00B26F12" w:rsidRDefault="00E41EAA" w:rsidP="005B0751">
      <w:pPr>
        <w:numPr>
          <w:ilvl w:val="0"/>
          <w:numId w:val="12"/>
        </w:numPr>
        <w:tabs>
          <w:tab w:val="clear" w:pos="360"/>
          <w:tab w:val="left" w:pos="361"/>
          <w:tab w:val="left" w:pos="156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>
        <w:rPr>
          <w:rFonts w:eastAsia="Times New Roman" w:cs="Times New Roman"/>
          <w:lang w:eastAsia="pl-PL"/>
        </w:rPr>
        <w:t xml:space="preserve">Zmiana postanowień zawartej </w:t>
      </w:r>
      <w:r w:rsidR="00B97CE9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 w stosunku do treści oferty, na podstawie której dokonano wyboru Wykonawcy</w:t>
      </w:r>
      <w:r w:rsidR="006C3BB2">
        <w:rPr>
          <w:rFonts w:eastAsia="Times New Roman" w:cs="Times New Roman"/>
          <w:lang w:eastAsia="pl-PL"/>
        </w:rPr>
        <w:t>, która nie wymaga przeprowadzenia nowego postępowania o udzielenie zamówienia, jest możliwa w przypadkach przewidzianych w przepisach prawa lub w niniejszej Umowie, w tym w przypadku:</w:t>
      </w:r>
    </w:p>
    <w:p w14:paraId="30BB7FA8" w14:textId="77777777" w:rsidR="00331E9E" w:rsidRPr="00650CB0" w:rsidRDefault="00331E9E" w:rsidP="005B0751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E23353">
        <w:rPr>
          <w:rFonts w:eastAsia="Times New Roman" w:cs="Tahoma"/>
          <w:color w:val="000000"/>
          <w:lang w:eastAsia="pl-PL"/>
        </w:rPr>
        <w:t>zmiany terminu realizacji zamówienia na skutek:</w:t>
      </w:r>
    </w:p>
    <w:p w14:paraId="241D1232" w14:textId="77777777" w:rsidR="00331E9E" w:rsidRPr="006A2CAD" w:rsidRDefault="00331E9E" w:rsidP="005B0751">
      <w:pPr>
        <w:numPr>
          <w:ilvl w:val="1"/>
          <w:numId w:val="13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lang w:eastAsia="pl-PL"/>
        </w:rPr>
      </w:pPr>
      <w:r w:rsidRPr="006A2CAD">
        <w:rPr>
          <w:rFonts w:eastAsia="Times New Roman" w:cs="Tahoma"/>
          <w:lang w:eastAsia="pl-PL"/>
        </w:rPr>
        <w:t>przedłużających się procedur związanych z wykorzystaniem przez Wykonawców środków ochrony prawnej w zamówieniach publicznych lub innych procedur zamówień publicznych; w takim przypadku przesunięcie terminu realizacji zamówienia wynieść powinno tyle dni ile trwa opóźnienie spowodowane powyższymi okolicznościami,</w:t>
      </w:r>
    </w:p>
    <w:p w14:paraId="0E6407B0" w14:textId="5D0FCD1A" w:rsidR="004848C8" w:rsidRPr="00E160F3" w:rsidRDefault="00331E9E" w:rsidP="005B0751">
      <w:pPr>
        <w:numPr>
          <w:ilvl w:val="1"/>
          <w:numId w:val="13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przyczyn losowych, w przypadku wystąpienia działania siły wyższej, mającej bezpośredni wpływ na terminowość wykonania zamówienia</w:t>
      </w:r>
      <w:r w:rsidR="00E160F3">
        <w:rPr>
          <w:rFonts w:eastAsia="Times New Roman" w:cs="Tahoma"/>
          <w:color w:val="000000"/>
          <w:lang w:eastAsia="pl-PL"/>
        </w:rPr>
        <w:t xml:space="preserve">. </w:t>
      </w:r>
      <w:r w:rsidRPr="00E160F3">
        <w:rPr>
          <w:rFonts w:eastAsia="Times New Roman" w:cs="Tahoma"/>
          <w:color w:val="000000"/>
          <w:lang w:eastAsia="pl-PL"/>
        </w:rPr>
        <w:t>Pod pojęciem „siły wyższej” Zamawiający rozumieć będzie zdarzenia zewnętrzne o charakterze nieznanym Stronom, którego Strony nie mogły przewidzieć przed zawarciem umowy i którego nie można uniknąć, ani któremu strony nie mogły zapobiec przy zachowaniu należytej staranności, występujące po zwarciu umowy i powodujące niemożność wywiązania się z umowy w jej obecnym brzmieniu, w takim przypadku przesunięcie terminu realizacji zamówienia wynieść powinno minimum tyle dni ile trwa opóźnienie spowodowane powyższymi okolicznościami</w:t>
      </w:r>
      <w:r w:rsidR="009A3701" w:rsidRPr="00E160F3">
        <w:rPr>
          <w:rFonts w:eastAsia="Times New Roman" w:cs="Tahoma"/>
          <w:color w:val="000000"/>
          <w:lang w:eastAsia="pl-PL"/>
        </w:rPr>
        <w:t>.</w:t>
      </w:r>
      <w:r w:rsidRPr="00E160F3">
        <w:rPr>
          <w:rFonts w:eastAsia="Times New Roman" w:cs="Tahoma"/>
          <w:color w:val="000000"/>
          <w:lang w:eastAsia="pl-PL"/>
        </w:rPr>
        <w:t xml:space="preserve"> </w:t>
      </w:r>
    </w:p>
    <w:p w14:paraId="7426211A" w14:textId="73F569CA" w:rsidR="00E41EAA" w:rsidRPr="003B1B94" w:rsidRDefault="00621FFC" w:rsidP="005B0751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z</w:t>
      </w:r>
      <w:r w:rsidR="00E41EAA" w:rsidRPr="003B1B94">
        <w:rPr>
          <w:rFonts w:eastAsia="Times New Roman" w:cs="Tahoma"/>
          <w:color w:val="000000"/>
          <w:lang w:eastAsia="pl-PL"/>
        </w:rPr>
        <w:t>miany wynagrodzenia:</w:t>
      </w:r>
    </w:p>
    <w:p w14:paraId="642B7E13" w14:textId="22206C4B" w:rsidR="008255B1" w:rsidRPr="00E96E66" w:rsidRDefault="008255B1" w:rsidP="005B0751">
      <w:pPr>
        <w:numPr>
          <w:ilvl w:val="1"/>
          <w:numId w:val="13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8255B1">
        <w:rPr>
          <w:rFonts w:ascii="Calibri" w:eastAsia="Times New Roman" w:hAnsi="Calibri" w:cs="Calibri"/>
          <w:color w:val="000000"/>
          <w:lang w:eastAsia="pl-PL"/>
        </w:rPr>
        <w:t>w przypadku zmiany w trakcie realizacji zamówienia powszechnie obowiązujących przepisów prawa, w zakresie mającym wpływ na realizację przedmiotu zamówienia oraz w przypadkach określonych w niniejszej Umowie</w:t>
      </w:r>
      <w:r>
        <w:rPr>
          <w:rFonts w:ascii="Calibri" w:eastAsia="Times New Roman" w:hAnsi="Calibri" w:cs="Calibri"/>
          <w:color w:val="000000"/>
          <w:lang w:eastAsia="pl-PL"/>
        </w:rPr>
        <w:t>,</w:t>
      </w:r>
    </w:p>
    <w:p w14:paraId="52660774" w14:textId="2BCF5C60" w:rsidR="00E96E66" w:rsidRPr="003251FB" w:rsidRDefault="000C0243" w:rsidP="005B0751">
      <w:pPr>
        <w:numPr>
          <w:ilvl w:val="1"/>
          <w:numId w:val="13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 xml:space="preserve">w przypadku braku możliwości kontynuowania </w:t>
      </w:r>
      <w:r w:rsidR="0011153D">
        <w:rPr>
          <w:rFonts w:eastAsia="Times New Roman" w:cs="Tahoma"/>
          <w:color w:val="000000"/>
          <w:lang w:eastAsia="pl-PL"/>
        </w:rPr>
        <w:t xml:space="preserve">umowy przez Zamawiającego oraz </w:t>
      </w:r>
      <w:r w:rsidR="00E41EAA" w:rsidRPr="003B1B94">
        <w:rPr>
          <w:rFonts w:eastAsia="Times New Roman" w:cs="Tahoma"/>
          <w:color w:val="000000"/>
          <w:lang w:eastAsia="pl-PL"/>
        </w:rPr>
        <w:t>w razie zaistnienia istotnej zmiany okoliczności powodującej że wykonanie części zamówienia nie leży</w:t>
      </w:r>
      <w:r w:rsidR="00DD2C71">
        <w:rPr>
          <w:rFonts w:eastAsia="Times New Roman" w:cs="Tahoma"/>
          <w:color w:val="000000"/>
          <w:lang w:eastAsia="pl-PL"/>
        </w:rPr>
        <w:t xml:space="preserve">         </w:t>
      </w:r>
      <w:r w:rsidR="00E41EAA" w:rsidRPr="003B1B94">
        <w:rPr>
          <w:rFonts w:eastAsia="Times New Roman" w:cs="Tahoma"/>
          <w:color w:val="000000"/>
          <w:lang w:eastAsia="pl-PL"/>
        </w:rPr>
        <w:t xml:space="preserve"> w interesie publicznym czego nie można było przewidzieć w chwili zawarcia umowy, a także</w:t>
      </w:r>
      <w:r w:rsidR="00DD2C71">
        <w:rPr>
          <w:rFonts w:eastAsia="Times New Roman" w:cs="Tahoma"/>
          <w:color w:val="000000"/>
          <w:lang w:eastAsia="pl-PL"/>
        </w:rPr>
        <w:t xml:space="preserve">              </w:t>
      </w:r>
      <w:r w:rsidR="00E41EAA" w:rsidRPr="003B1B94">
        <w:rPr>
          <w:rFonts w:eastAsia="Times New Roman" w:cs="Tahoma"/>
          <w:color w:val="000000"/>
          <w:lang w:eastAsia="pl-PL"/>
        </w:rPr>
        <w:t xml:space="preserve"> w przypadku rezygnacji przez Zamawiającego z części </w:t>
      </w:r>
      <w:r w:rsidR="0044764F">
        <w:rPr>
          <w:rFonts w:eastAsia="Times New Roman" w:cs="Tahoma"/>
          <w:color w:val="000000"/>
          <w:lang w:eastAsia="pl-PL"/>
        </w:rPr>
        <w:t>usług</w:t>
      </w:r>
      <w:r w:rsidR="00E41EAA" w:rsidRPr="003B1B94">
        <w:rPr>
          <w:rFonts w:eastAsia="Times New Roman" w:cs="Tahoma"/>
          <w:color w:val="000000"/>
          <w:lang w:eastAsia="pl-PL"/>
        </w:rPr>
        <w:t xml:space="preserve">, Zamawiający zastrzega sobie prawo </w:t>
      </w:r>
      <w:r w:rsidR="00E41EAA" w:rsidRPr="003B1B94">
        <w:rPr>
          <w:rFonts w:eastAsia="Times New Roman" w:cs="Tahoma"/>
          <w:color w:val="000000"/>
          <w:lang w:eastAsia="pl-PL"/>
        </w:rPr>
        <w:lastRenderedPageBreak/>
        <w:t>do odliczenia z wynagrodzenia umownego wartości</w:t>
      </w:r>
      <w:r w:rsidR="0044764F">
        <w:rPr>
          <w:rFonts w:eastAsia="Times New Roman" w:cs="Tahoma"/>
          <w:color w:val="000000"/>
          <w:lang w:eastAsia="pl-PL"/>
        </w:rPr>
        <w:t xml:space="preserve"> usług</w:t>
      </w:r>
      <w:r w:rsidR="00E41EAA" w:rsidRPr="003B1B94">
        <w:rPr>
          <w:rFonts w:eastAsia="Times New Roman" w:cs="Tahoma"/>
          <w:color w:val="000000"/>
          <w:lang w:eastAsia="pl-PL"/>
        </w:rPr>
        <w:t xml:space="preserve"> niewykonanych objętych przedmiotem umowy a ujętych w cenie oferty Wykonawcy,</w:t>
      </w:r>
    </w:p>
    <w:p w14:paraId="04E3E607" w14:textId="40E945F6" w:rsidR="00C74E85" w:rsidRPr="003C601E" w:rsidRDefault="00C74E85" w:rsidP="005B0751">
      <w:pPr>
        <w:numPr>
          <w:ilvl w:val="1"/>
          <w:numId w:val="13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bookmarkStart w:id="25" w:name="_Hlk89160444"/>
      <w:r w:rsidRPr="00C74E85">
        <w:rPr>
          <w:rFonts w:eastAsia="Times New Roman" w:cs="Tahoma"/>
          <w:color w:val="000000"/>
          <w:lang w:eastAsia="pl-PL"/>
        </w:rPr>
        <w:t>w przypadku zmian cen materiałów lub kosztów związanych z realizacją Umowy – zgodnie z postanowieniami opisanymi w § 1</w:t>
      </w:r>
      <w:r>
        <w:rPr>
          <w:rFonts w:eastAsia="Times New Roman" w:cs="Tahoma"/>
          <w:color w:val="000000"/>
          <w:lang w:eastAsia="pl-PL"/>
        </w:rPr>
        <w:t>4</w:t>
      </w:r>
      <w:r w:rsidRPr="00C74E85">
        <w:rPr>
          <w:rFonts w:eastAsia="Times New Roman" w:cs="Tahoma"/>
          <w:color w:val="000000"/>
          <w:lang w:eastAsia="pl-PL"/>
        </w:rPr>
        <w:t xml:space="preserve"> niniejszej Umowy</w:t>
      </w:r>
      <w:bookmarkEnd w:id="25"/>
    </w:p>
    <w:p w14:paraId="5DAE92E4" w14:textId="07D4E0EA" w:rsidR="00E96E66" w:rsidRDefault="00E96E66" w:rsidP="005B0751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E96E66">
        <w:rPr>
          <w:rFonts w:ascii="Calibri" w:eastAsia="Times New Roman" w:hAnsi="Calibri" w:cs="Calibri"/>
          <w:color w:val="000000"/>
          <w:lang w:eastAsia="pl-PL"/>
        </w:rPr>
        <w:t>zmiany częstotliwości zakresu prac będących przedmiotem Umowy</w:t>
      </w:r>
      <w:r>
        <w:rPr>
          <w:rFonts w:ascii="Calibri" w:eastAsia="Times New Roman" w:hAnsi="Calibri" w:cs="Calibri"/>
          <w:color w:val="000000"/>
          <w:lang w:eastAsia="pl-PL"/>
        </w:rPr>
        <w:t>,</w:t>
      </w:r>
    </w:p>
    <w:p w14:paraId="16FF0F7A" w14:textId="58CA2306" w:rsidR="00816805" w:rsidRPr="00816805" w:rsidRDefault="00E41EAA" w:rsidP="005B0751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3B1B94">
        <w:rPr>
          <w:rFonts w:eastAsia="Times New Roman" w:cs="Tahoma"/>
          <w:color w:val="000000"/>
          <w:lang w:eastAsia="pl-PL"/>
        </w:rPr>
        <w:t>zmian wynikających ze zmian przepisów prawa, niezależnych od Stron,</w:t>
      </w:r>
      <w:r w:rsidR="009D2497" w:rsidRPr="009D2497">
        <w:rPr>
          <w:rFonts w:eastAsia="Times New Roman" w:cs="Tahoma"/>
          <w:color w:val="000000"/>
          <w:lang w:eastAsia="pl-PL"/>
        </w:rPr>
        <w:t xml:space="preserve"> </w:t>
      </w:r>
      <w:r w:rsidR="009D2497">
        <w:rPr>
          <w:rFonts w:eastAsia="Times New Roman" w:cs="Tahoma"/>
          <w:color w:val="000000"/>
          <w:lang w:eastAsia="pl-PL"/>
        </w:rPr>
        <w:t>w tym stawki podatku od towarów i usług VAT</w:t>
      </w:r>
      <w:r w:rsidR="009D2497" w:rsidRPr="003B1B94">
        <w:rPr>
          <w:rFonts w:eastAsia="Times New Roman" w:cs="Tahoma"/>
          <w:color w:val="000000"/>
          <w:lang w:eastAsia="pl-PL"/>
        </w:rPr>
        <w:t xml:space="preserve"> oraz w przypadkach określonych w niniejszej </w:t>
      </w:r>
      <w:r w:rsidR="009D2497">
        <w:rPr>
          <w:rFonts w:eastAsia="Times New Roman" w:cs="Tahoma"/>
          <w:color w:val="000000"/>
          <w:lang w:eastAsia="pl-PL"/>
        </w:rPr>
        <w:t>u</w:t>
      </w:r>
      <w:r w:rsidR="009D2497" w:rsidRPr="003B1B94">
        <w:rPr>
          <w:rFonts w:eastAsia="Times New Roman" w:cs="Tahoma"/>
          <w:color w:val="000000"/>
          <w:lang w:eastAsia="pl-PL"/>
        </w:rPr>
        <w:t>mowie</w:t>
      </w:r>
      <w:r w:rsidR="009D2497" w:rsidRPr="001951A4">
        <w:rPr>
          <w:rFonts w:eastAsia="Times New Roman" w:cs="Tahoma"/>
          <w:color w:val="000000"/>
          <w:lang w:eastAsia="pl-PL"/>
        </w:rPr>
        <w:t>,</w:t>
      </w:r>
    </w:p>
    <w:p w14:paraId="7F664AC6" w14:textId="254D309A" w:rsidR="00E41EAA" w:rsidRPr="003B1B94" w:rsidRDefault="00E41EAA" w:rsidP="005B0751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3B1B94">
        <w:rPr>
          <w:rFonts w:eastAsia="Times New Roman" w:cs="Tahoma"/>
          <w:color w:val="000000"/>
          <w:lang w:eastAsia="pl-PL"/>
        </w:rPr>
        <w:t xml:space="preserve">zakresu </w:t>
      </w:r>
      <w:r w:rsidR="00B323F0">
        <w:rPr>
          <w:rFonts w:eastAsia="Times New Roman" w:cs="Tahoma"/>
          <w:color w:val="000000"/>
          <w:lang w:eastAsia="pl-PL"/>
        </w:rPr>
        <w:t>prac</w:t>
      </w:r>
      <w:r w:rsidRPr="003B1B94">
        <w:rPr>
          <w:rFonts w:eastAsia="Times New Roman" w:cs="Tahoma"/>
          <w:color w:val="000000"/>
          <w:lang w:eastAsia="pl-PL"/>
        </w:rPr>
        <w:t xml:space="preserve">, które Wykonawca będzie prowadził sam i przy pomocy podwykonawców lub konieczności udziału podwykonawcy na etapie realizacji umowy w sytuacji, gdy Wykonawca nie przewidział jego udziału w treści oferty w </w:t>
      </w:r>
      <w:r w:rsidR="002E16C7">
        <w:rPr>
          <w:rFonts w:eastAsia="Times New Roman" w:cs="Tahoma"/>
          <w:color w:val="000000"/>
          <w:lang w:eastAsia="pl-PL"/>
        </w:rPr>
        <w:t>postępowaniu</w:t>
      </w:r>
      <w:r w:rsidRPr="003B1B94">
        <w:rPr>
          <w:rFonts w:eastAsia="Times New Roman" w:cs="Tahoma"/>
          <w:color w:val="000000"/>
          <w:lang w:eastAsia="pl-PL"/>
        </w:rPr>
        <w:t xml:space="preserve"> poprzedzającym zawarcie niniejszej Umowy,</w:t>
      </w:r>
    </w:p>
    <w:p w14:paraId="0DAE26E6" w14:textId="7C475D10" w:rsidR="00E41EAA" w:rsidRPr="00E96E66" w:rsidRDefault="00E41EAA" w:rsidP="005B0751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515B8F">
        <w:rPr>
          <w:rFonts w:eastAsia="Times New Roman" w:cs="Tahoma"/>
          <w:color w:val="000000"/>
          <w:lang w:eastAsia="pl-PL"/>
        </w:rPr>
        <w:t xml:space="preserve">zmiany zakresu </w:t>
      </w:r>
      <w:r w:rsidR="009D2497">
        <w:rPr>
          <w:rFonts w:eastAsia="Times New Roman" w:cs="Tahoma"/>
          <w:color w:val="000000"/>
          <w:lang w:eastAsia="pl-PL"/>
        </w:rPr>
        <w:t>prac</w:t>
      </w:r>
      <w:r w:rsidRPr="00515B8F">
        <w:rPr>
          <w:rFonts w:eastAsia="Times New Roman" w:cs="Tahoma"/>
          <w:color w:val="000000"/>
          <w:lang w:eastAsia="pl-PL"/>
        </w:rPr>
        <w:t xml:space="preserve"> powierzonego podwykonawcom, </w:t>
      </w:r>
    </w:p>
    <w:p w14:paraId="04B7DF04" w14:textId="77777777" w:rsidR="005B0751" w:rsidRPr="00C66CFA" w:rsidRDefault="005B0751" w:rsidP="005B0751">
      <w:pPr>
        <w:numPr>
          <w:ilvl w:val="0"/>
          <w:numId w:val="13"/>
        </w:numPr>
        <w:tabs>
          <w:tab w:val="clear" w:pos="723"/>
          <w:tab w:val="left" w:pos="709"/>
          <w:tab w:val="left" w:pos="4111"/>
          <w:tab w:val="center" w:pos="7142"/>
          <w:tab w:val="right" w:pos="11678"/>
        </w:tabs>
        <w:suppressAutoHyphens/>
        <w:spacing w:after="0" w:line="360" w:lineRule="auto"/>
        <w:ind w:left="709" w:hanging="346"/>
        <w:rPr>
          <w:rFonts w:eastAsia="Times New Roman" w:cs="Calibri"/>
          <w:color w:val="000000"/>
          <w:lang w:eastAsia="pl-PL"/>
        </w:rPr>
      </w:pPr>
      <w:r w:rsidRPr="00C66CFA">
        <w:rPr>
          <w:rFonts w:eastAsia="Times New Roman" w:cs="Calibri"/>
          <w:color w:val="000000"/>
          <w:lang w:eastAsia="pl-PL"/>
        </w:rPr>
        <w:t>zmiany podmiotu, na którego zasoby Wykonawca powoływał się na zasadach określonych w art. 118 ust. 1 ustawy na etapie realizacji Umowy, wskazując spełnianie warunków udziału w postępowaniu, z zastrzeżeniem, że spełnione są warunki udziału w postępowaniu określone w SWZ,</w:t>
      </w:r>
    </w:p>
    <w:p w14:paraId="456A714F" w14:textId="74009CB8" w:rsidR="00681180" w:rsidRPr="00681180" w:rsidRDefault="00E41EAA" w:rsidP="005B0751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t>zmiany dotyczą terminów płatności,</w:t>
      </w:r>
    </w:p>
    <w:p w14:paraId="41DD880B" w14:textId="44D8EE59" w:rsidR="00E41EAA" w:rsidRPr="00681180" w:rsidRDefault="00E41EAA" w:rsidP="005B0751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t xml:space="preserve">zmiany, niezależnie od ich wartości, </w:t>
      </w:r>
      <w:r w:rsidR="00CC6376">
        <w:rPr>
          <w:rFonts w:eastAsia="Times New Roman" w:cs="Tahoma"/>
          <w:color w:val="000000"/>
          <w:lang w:eastAsia="pl-PL"/>
        </w:rPr>
        <w:t xml:space="preserve">które </w:t>
      </w:r>
      <w:r w:rsidRPr="00681180">
        <w:rPr>
          <w:rFonts w:eastAsia="Times New Roman" w:cs="Tahoma"/>
          <w:color w:val="000000"/>
          <w:lang w:eastAsia="pl-PL"/>
        </w:rPr>
        <w:t xml:space="preserve">nie są istotne w rozumieniu </w:t>
      </w:r>
      <w:r w:rsidRPr="00681180">
        <w:rPr>
          <w:rFonts w:eastAsia="Times New Roman" w:cs="Tahoma"/>
          <w:lang w:eastAsia="pl-PL"/>
        </w:rPr>
        <w:t xml:space="preserve">art. </w:t>
      </w:r>
      <w:r w:rsidR="00F75C0F" w:rsidRPr="00681180">
        <w:rPr>
          <w:rFonts w:eastAsia="Times New Roman" w:cs="Tahoma"/>
          <w:lang w:eastAsia="pl-PL"/>
        </w:rPr>
        <w:t>454 ust. 2</w:t>
      </w:r>
      <w:r w:rsidRPr="00681180">
        <w:rPr>
          <w:rFonts w:eastAsia="Times New Roman" w:cs="Tahoma"/>
          <w:lang w:eastAsia="pl-PL"/>
        </w:rPr>
        <w:t xml:space="preserve"> </w:t>
      </w:r>
      <w:r w:rsidR="00814046">
        <w:rPr>
          <w:rFonts w:eastAsia="Times New Roman" w:cs="Tahoma"/>
          <w:color w:val="000000"/>
          <w:lang w:eastAsia="pl-PL"/>
        </w:rPr>
        <w:t>u</w:t>
      </w:r>
      <w:r w:rsidRPr="00681180">
        <w:rPr>
          <w:rFonts w:eastAsia="Times New Roman" w:cs="Tahoma"/>
          <w:color w:val="000000"/>
          <w:lang w:eastAsia="pl-PL"/>
        </w:rPr>
        <w:t>stawy</w:t>
      </w:r>
      <w:r w:rsidR="00814046">
        <w:rPr>
          <w:rFonts w:eastAsia="Times New Roman" w:cs="Tahoma"/>
          <w:color w:val="000000"/>
          <w:lang w:eastAsia="pl-PL"/>
        </w:rPr>
        <w:t xml:space="preserve"> Pzp</w:t>
      </w:r>
      <w:r w:rsidRPr="00681180">
        <w:rPr>
          <w:rFonts w:eastAsia="Times New Roman" w:cs="Tahoma"/>
          <w:color w:val="000000"/>
          <w:lang w:eastAsia="pl-PL"/>
        </w:rPr>
        <w:t>,</w:t>
      </w:r>
    </w:p>
    <w:p w14:paraId="6AB8D613" w14:textId="22518A8A" w:rsidR="00E41EAA" w:rsidRPr="00681180" w:rsidRDefault="00681180" w:rsidP="005B0751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t>dokonywania zmiany umowy uzasadniających zmianę ceny lub zakresu obowiązków Wykonawcy, na podstawie postanowień umowy albo na podstawie przepisów prawa, w tym szczególności, w sytuacji przewidzianej w art. 455 ust. 1 pkt 3) i 4) oraz ust. 2 ustawy</w:t>
      </w:r>
      <w:r w:rsidR="008A107F">
        <w:rPr>
          <w:rFonts w:eastAsia="Times New Roman" w:cs="Tahoma"/>
          <w:color w:val="000000"/>
          <w:lang w:eastAsia="pl-PL"/>
        </w:rPr>
        <w:t xml:space="preserve"> Pzp</w:t>
      </w:r>
      <w:r w:rsidR="00E41EAA" w:rsidRPr="00681180">
        <w:rPr>
          <w:rFonts w:eastAsia="Times New Roman" w:cs="Tahoma"/>
          <w:color w:val="000000"/>
          <w:lang w:eastAsia="pl-PL"/>
        </w:rPr>
        <w:t>.</w:t>
      </w:r>
    </w:p>
    <w:p w14:paraId="4FF98D10" w14:textId="0785F2D8" w:rsidR="00E41EAA" w:rsidRPr="00681180" w:rsidRDefault="00E41EAA" w:rsidP="005B0751">
      <w:pPr>
        <w:pStyle w:val="Akapitzlist"/>
        <w:numPr>
          <w:ilvl w:val="0"/>
          <w:numId w:val="25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t xml:space="preserve">Zmiany przewidziane w </w:t>
      </w:r>
      <w:r w:rsidR="008A107F">
        <w:rPr>
          <w:rFonts w:eastAsia="Times New Roman" w:cs="Tahoma"/>
          <w:color w:val="000000"/>
          <w:lang w:eastAsia="pl-PL"/>
        </w:rPr>
        <w:t>u</w:t>
      </w:r>
      <w:r w:rsidRPr="00681180">
        <w:rPr>
          <w:rFonts w:eastAsia="Times New Roman" w:cs="Tahoma"/>
          <w:color w:val="000000"/>
          <w:lang w:eastAsia="pl-PL"/>
        </w:rPr>
        <w:t>mowie mogą być inicjowane przez Zamawiającego, lub przez Wykonawcę.</w:t>
      </w:r>
    </w:p>
    <w:p w14:paraId="33A589D0" w14:textId="06A030EF" w:rsidR="00E41EAA" w:rsidRDefault="00E41EAA" w:rsidP="005B0751">
      <w:pPr>
        <w:pStyle w:val="Akapitzlist"/>
        <w:numPr>
          <w:ilvl w:val="0"/>
          <w:numId w:val="25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t>W przypadku zainicjowania zmian przez Wykonawcę</w:t>
      </w:r>
      <w:r w:rsidRPr="00E23353">
        <w:rPr>
          <w:rFonts w:eastAsia="Times New Roman" w:cs="Tahoma"/>
          <w:color w:val="000000"/>
          <w:lang w:eastAsia="pl-PL"/>
        </w:rPr>
        <w:t xml:space="preserve">, o których mowa w </w:t>
      </w:r>
      <w:r w:rsidRPr="00E23353">
        <w:rPr>
          <w:rFonts w:eastAsia="Times New Roman" w:cs="Tahoma"/>
          <w:bCs/>
          <w:color w:val="000000"/>
          <w:lang w:eastAsia="pl-PL"/>
        </w:rPr>
        <w:t xml:space="preserve">ust. </w:t>
      </w:r>
      <w:r>
        <w:rPr>
          <w:rFonts w:eastAsia="Times New Roman" w:cs="Tahoma"/>
          <w:bCs/>
          <w:color w:val="000000"/>
          <w:lang w:eastAsia="pl-PL"/>
        </w:rPr>
        <w:t>2</w:t>
      </w:r>
      <w:r w:rsidRPr="00E23353">
        <w:rPr>
          <w:rFonts w:eastAsia="Times New Roman" w:cs="Tahoma"/>
          <w:color w:val="000000"/>
          <w:lang w:eastAsia="pl-PL"/>
        </w:rPr>
        <w:t xml:space="preserve"> niniejszego paragrafu, Wykonawca jest zobowiązany do złożenie wniosku uzasadniającego konieczność dokonania zmian </w:t>
      </w:r>
      <w:r>
        <w:rPr>
          <w:rFonts w:eastAsia="Times New Roman" w:cs="Tahoma"/>
          <w:color w:val="000000"/>
          <w:lang w:eastAsia="pl-PL"/>
        </w:rPr>
        <w:br/>
      </w:r>
      <w:r w:rsidRPr="00E23353">
        <w:rPr>
          <w:rFonts w:eastAsia="Times New Roman" w:cs="Tahoma"/>
          <w:color w:val="000000"/>
          <w:lang w:eastAsia="pl-PL"/>
        </w:rPr>
        <w:t xml:space="preserve">w przedmiotowej </w:t>
      </w:r>
      <w:r w:rsidR="008A107F">
        <w:rPr>
          <w:rFonts w:eastAsia="Times New Roman" w:cs="Tahoma"/>
          <w:color w:val="000000"/>
          <w:lang w:eastAsia="pl-PL"/>
        </w:rPr>
        <w:t>u</w:t>
      </w:r>
      <w:r w:rsidRPr="00E23353">
        <w:rPr>
          <w:rFonts w:eastAsia="Times New Roman" w:cs="Tahoma"/>
          <w:color w:val="000000"/>
          <w:lang w:eastAsia="pl-PL"/>
        </w:rPr>
        <w:t>mowie</w:t>
      </w:r>
      <w:r>
        <w:rPr>
          <w:rFonts w:eastAsia="Times New Roman" w:cs="Tahoma"/>
          <w:color w:val="000000"/>
          <w:lang w:eastAsia="pl-PL"/>
        </w:rPr>
        <w:t>.</w:t>
      </w:r>
    </w:p>
    <w:p w14:paraId="6D70CBFE" w14:textId="55184F3E" w:rsidR="000329F0" w:rsidRPr="009C7AEB" w:rsidRDefault="00E41EAA" w:rsidP="005B0751">
      <w:pPr>
        <w:pStyle w:val="Akapitzlist"/>
        <w:numPr>
          <w:ilvl w:val="0"/>
          <w:numId w:val="25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E23353">
        <w:rPr>
          <w:rFonts w:eastAsia="Times New Roman" w:cs="Tahoma"/>
          <w:bCs/>
          <w:color w:val="000000"/>
          <w:lang w:eastAsia="pl-PL"/>
        </w:rPr>
        <w:t>Jeżeli Zamawiający</w:t>
      </w:r>
      <w:r w:rsidRPr="00E23353">
        <w:rPr>
          <w:rFonts w:eastAsia="Times New Roman" w:cs="Tahoma"/>
          <w:bCs/>
          <w:i/>
          <w:color w:val="000000"/>
          <w:lang w:eastAsia="pl-PL"/>
        </w:rPr>
        <w:t xml:space="preserve"> </w:t>
      </w:r>
      <w:r w:rsidRPr="00E23353">
        <w:rPr>
          <w:rFonts w:eastAsia="Times New Roman" w:cs="Tahoma"/>
          <w:bCs/>
          <w:color w:val="000000"/>
          <w:lang w:eastAsia="pl-PL"/>
        </w:rPr>
        <w:t xml:space="preserve">uzna, że zaistniałe okoliczności nie stanowią podstawy do zmiany w </w:t>
      </w:r>
      <w:r w:rsidR="008A107F">
        <w:rPr>
          <w:rFonts w:eastAsia="Times New Roman" w:cs="Tahoma"/>
          <w:bCs/>
          <w:color w:val="000000"/>
          <w:lang w:eastAsia="pl-PL"/>
        </w:rPr>
        <w:t>u</w:t>
      </w:r>
      <w:r w:rsidRPr="00E23353">
        <w:rPr>
          <w:rFonts w:eastAsia="Times New Roman" w:cs="Tahoma"/>
          <w:bCs/>
          <w:color w:val="000000"/>
          <w:lang w:eastAsia="pl-PL"/>
        </w:rPr>
        <w:t xml:space="preserve">mowie, Wykonawca zobowiązany jest do realizacji </w:t>
      </w:r>
      <w:r>
        <w:rPr>
          <w:rFonts w:eastAsia="Times New Roman" w:cs="Tahoma"/>
          <w:bCs/>
          <w:color w:val="000000"/>
          <w:lang w:eastAsia="pl-PL"/>
        </w:rPr>
        <w:t xml:space="preserve">przedmiotu </w:t>
      </w:r>
      <w:r w:rsidR="008A107F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>mowy</w:t>
      </w:r>
      <w:r w:rsidRPr="00E23353">
        <w:rPr>
          <w:rFonts w:eastAsia="Times New Roman" w:cs="Tahoma"/>
          <w:bCs/>
          <w:color w:val="000000"/>
          <w:lang w:eastAsia="pl-PL"/>
        </w:rPr>
        <w:t xml:space="preserve"> zgodnie z warunkami zawartymi </w:t>
      </w:r>
      <w:r>
        <w:rPr>
          <w:rFonts w:eastAsia="Times New Roman" w:cs="Tahoma"/>
          <w:bCs/>
          <w:color w:val="000000"/>
          <w:lang w:eastAsia="pl-PL"/>
        </w:rPr>
        <w:br/>
      </w:r>
      <w:r w:rsidRPr="00E23353">
        <w:rPr>
          <w:rFonts w:eastAsia="Times New Roman" w:cs="Tahoma"/>
          <w:bCs/>
          <w:color w:val="000000"/>
          <w:lang w:eastAsia="pl-PL"/>
        </w:rPr>
        <w:t xml:space="preserve">w </w:t>
      </w:r>
      <w:r>
        <w:rPr>
          <w:rFonts w:eastAsia="Times New Roman" w:cs="Tahoma"/>
          <w:bCs/>
          <w:color w:val="000000"/>
          <w:lang w:eastAsia="pl-PL"/>
        </w:rPr>
        <w:t xml:space="preserve">niniejszej </w:t>
      </w:r>
      <w:r w:rsidR="008A107F">
        <w:rPr>
          <w:rFonts w:eastAsia="Times New Roman" w:cs="Tahoma"/>
          <w:bCs/>
          <w:color w:val="000000"/>
          <w:lang w:eastAsia="pl-PL"/>
        </w:rPr>
        <w:t>u</w:t>
      </w:r>
      <w:r w:rsidRPr="00E23353">
        <w:rPr>
          <w:rFonts w:eastAsia="Times New Roman" w:cs="Tahoma"/>
          <w:bCs/>
          <w:color w:val="000000"/>
          <w:lang w:eastAsia="pl-PL"/>
        </w:rPr>
        <w:t>mowie</w:t>
      </w:r>
      <w:r>
        <w:rPr>
          <w:rFonts w:eastAsia="Times New Roman" w:cs="Tahoma"/>
          <w:bCs/>
          <w:color w:val="000000"/>
          <w:lang w:eastAsia="pl-PL"/>
        </w:rPr>
        <w:t>.</w:t>
      </w:r>
    </w:p>
    <w:p w14:paraId="0126F19C" w14:textId="3B6EF3E4" w:rsidR="00167BED" w:rsidRDefault="00167BED" w:rsidP="005B0751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9E7829">
        <w:rPr>
          <w:rFonts w:eastAsia="Times New Roman" w:cs="Times New Roman"/>
          <w:b/>
          <w:lang w:eastAsia="pl-PL"/>
        </w:rPr>
        <w:t>§ 1</w:t>
      </w:r>
      <w:r>
        <w:rPr>
          <w:rFonts w:eastAsia="Times New Roman" w:cs="Times New Roman"/>
          <w:b/>
          <w:lang w:eastAsia="pl-PL"/>
        </w:rPr>
        <w:t>4</w:t>
      </w:r>
      <w:r w:rsidRPr="009E7829">
        <w:rPr>
          <w:rFonts w:eastAsia="Times New Roman" w:cs="Times New Roman"/>
          <w:b/>
          <w:lang w:eastAsia="pl-PL"/>
        </w:rPr>
        <w:t>.</w:t>
      </w:r>
    </w:p>
    <w:p w14:paraId="4E0FA485" w14:textId="5AC8FEE4" w:rsidR="00167BED" w:rsidRDefault="00167BED" w:rsidP="005B0751">
      <w:pPr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167BED">
        <w:rPr>
          <w:rFonts w:eastAsia="Times New Roman" w:cs="Times New Roman"/>
          <w:b/>
          <w:lang w:eastAsia="pl-PL"/>
        </w:rPr>
        <w:t>Waloryzacja wynagrodzenia w przypadkach zmiany ceny materiałów lub kosztów</w:t>
      </w:r>
    </w:p>
    <w:p w14:paraId="1C87A9B2" w14:textId="77777777" w:rsidR="000329F0" w:rsidRDefault="000329F0" w:rsidP="000329F0">
      <w:pPr>
        <w:numPr>
          <w:ilvl w:val="0"/>
          <w:numId w:val="36"/>
        </w:numPr>
        <w:suppressAutoHyphens/>
        <w:spacing w:after="0" w:line="360" w:lineRule="auto"/>
        <w:contextualSpacing/>
        <w:rPr>
          <w:rFonts w:eastAsia="Times New Roman" w:cs="Calibri"/>
          <w:bCs/>
          <w:lang w:eastAsia="pl-PL"/>
        </w:rPr>
      </w:pPr>
      <w:r w:rsidRPr="009D6043">
        <w:rPr>
          <w:rFonts w:eastAsia="Times New Roman" w:cs="Calibri"/>
          <w:bCs/>
          <w:lang w:eastAsia="pl-PL"/>
        </w:rPr>
        <w:t>Stosownie do treści art. 439 ust. 1 i 2 ustawy Pzp, Zamawiający przewiduje</w:t>
      </w:r>
      <w:r w:rsidRPr="00383F3F">
        <w:rPr>
          <w:rFonts w:eastAsia="Times New Roman" w:cs="Calibri"/>
          <w:bCs/>
          <w:lang w:eastAsia="pl-PL"/>
        </w:rPr>
        <w:t xml:space="preserve"> możliwość zmiany wysokości wynagrodzenia umownego w przypadkach zmiany ceny materiałów lub kosztów związanych z realizacją zamówienia.</w:t>
      </w:r>
    </w:p>
    <w:p w14:paraId="1B85E31D" w14:textId="77777777" w:rsidR="000329F0" w:rsidRPr="00383F3F" w:rsidRDefault="000329F0" w:rsidP="000329F0">
      <w:pPr>
        <w:numPr>
          <w:ilvl w:val="0"/>
          <w:numId w:val="36"/>
        </w:numPr>
        <w:suppressAutoHyphens/>
        <w:spacing w:after="0" w:line="360" w:lineRule="auto"/>
        <w:contextualSpacing/>
        <w:rPr>
          <w:rFonts w:eastAsia="Times New Roman" w:cs="Calibri"/>
          <w:bCs/>
          <w:lang w:eastAsia="pl-PL"/>
        </w:rPr>
      </w:pPr>
      <w:r w:rsidRPr="008C35BE">
        <w:rPr>
          <w:rFonts w:eastAsia="Times New Roman" w:cs="Calibri"/>
          <w:bCs/>
          <w:lang w:eastAsia="pl-PL"/>
        </w:rPr>
        <w:t>Przez zmianę ceny materiałów lub kosztów rozumie się wzrost odpowiednio cen lub kosztów, jak i ich obniżenie, względem ceny lub kosztu przyjętych w celu ustalenia wynagrodzenia Wykonawcy zawartego w ofercie</w:t>
      </w:r>
      <w:r>
        <w:rPr>
          <w:rFonts w:eastAsia="Times New Roman" w:cs="Calibri"/>
          <w:bCs/>
          <w:lang w:eastAsia="pl-PL"/>
        </w:rPr>
        <w:t>.</w:t>
      </w:r>
    </w:p>
    <w:p w14:paraId="7A669404" w14:textId="77777777" w:rsidR="000329F0" w:rsidRPr="00F31358" w:rsidRDefault="000329F0" w:rsidP="000329F0">
      <w:pPr>
        <w:numPr>
          <w:ilvl w:val="0"/>
          <w:numId w:val="36"/>
        </w:numPr>
        <w:suppressAutoHyphens/>
        <w:spacing w:after="0" w:line="360" w:lineRule="auto"/>
        <w:contextualSpacing/>
        <w:rPr>
          <w:rFonts w:eastAsia="Times New Roman" w:cs="Calibri"/>
          <w:bCs/>
          <w:lang w:eastAsia="pl-PL"/>
        </w:rPr>
      </w:pPr>
      <w:r w:rsidRPr="00322202">
        <w:rPr>
          <w:rFonts w:eastAsia="Times New Roman"/>
          <w:lang w:eastAsia="pl-PL"/>
        </w:rPr>
        <w:t xml:space="preserve">Zmiana wynagrodzenia Wykonawcy z powodu, o którym mowa w ust. 1, dokonywana jest na pisemny wniosek Wykonawcy lub Zamawiającego. Wniosek powinien zawierać uzasadnienie faktyczne, wskazanie podstaw prawnych oraz dokładne </w:t>
      </w:r>
      <w:r w:rsidRPr="00F31358">
        <w:rPr>
          <w:rFonts w:eastAsia="Times New Roman"/>
          <w:lang w:eastAsia="pl-PL"/>
        </w:rPr>
        <w:t>wyliczenie kwoty wynagrodzenia Wykonawcy po zmianie Umowy</w:t>
      </w:r>
      <w:r w:rsidRPr="00F31358">
        <w:rPr>
          <w:rFonts w:eastAsia="Times New Roman" w:cs="Calibri"/>
          <w:bCs/>
          <w:lang w:eastAsia="pl-PL"/>
        </w:rPr>
        <w:t>.</w:t>
      </w:r>
    </w:p>
    <w:p w14:paraId="4C495E67" w14:textId="77777777" w:rsidR="000329F0" w:rsidRPr="00F31358" w:rsidRDefault="000329F0" w:rsidP="000329F0">
      <w:pPr>
        <w:numPr>
          <w:ilvl w:val="0"/>
          <w:numId w:val="36"/>
        </w:numPr>
        <w:suppressAutoHyphens/>
        <w:spacing w:after="0" w:line="360" w:lineRule="auto"/>
        <w:contextualSpacing/>
        <w:rPr>
          <w:rFonts w:eastAsia="Times New Roman" w:cs="Calibri"/>
          <w:bCs/>
          <w:lang w:eastAsia="pl-PL"/>
        </w:rPr>
      </w:pPr>
      <w:r w:rsidRPr="00F31358">
        <w:rPr>
          <w:rFonts w:eastAsia="Times New Roman"/>
          <w:lang w:eastAsia="pl-PL"/>
        </w:rPr>
        <w:lastRenderedPageBreak/>
        <w:t>Początkowy termin ustalenia zmiany wynagrodzenia oznacza się na dzień przypadający na 6 miesięcy od daty otwarcia ofert.</w:t>
      </w:r>
    </w:p>
    <w:p w14:paraId="35B7867C" w14:textId="77777777" w:rsidR="000329F0" w:rsidRDefault="000329F0" w:rsidP="000329F0">
      <w:pPr>
        <w:numPr>
          <w:ilvl w:val="0"/>
          <w:numId w:val="36"/>
        </w:numPr>
        <w:suppressAutoHyphens/>
        <w:spacing w:after="0" w:line="360" w:lineRule="auto"/>
        <w:contextualSpacing/>
        <w:rPr>
          <w:rFonts w:eastAsia="Times New Roman" w:cs="Calibri"/>
          <w:bCs/>
          <w:lang w:eastAsia="pl-PL"/>
        </w:rPr>
      </w:pPr>
      <w:r w:rsidRPr="00F31358">
        <w:rPr>
          <w:rFonts w:eastAsia="Times New Roman" w:cs="Calibri"/>
          <w:bCs/>
          <w:lang w:eastAsia="pl-PL"/>
        </w:rPr>
        <w:t xml:space="preserve">Wniosek o zmianę wysokości wynagrodzenia należnego z tytułu realizacji przedmiotu Umowy może być najwcześniej złożony po upływie </w:t>
      </w:r>
      <w:r>
        <w:rPr>
          <w:rFonts w:eastAsia="Times New Roman" w:cs="Calibri"/>
          <w:bCs/>
          <w:lang w:eastAsia="pl-PL"/>
        </w:rPr>
        <w:t>7</w:t>
      </w:r>
      <w:r w:rsidRPr="00F31358">
        <w:rPr>
          <w:rFonts w:eastAsia="Times New Roman" w:cs="Calibri"/>
          <w:bCs/>
          <w:lang w:eastAsia="pl-PL"/>
        </w:rPr>
        <w:t xml:space="preserve"> miesięcy od daty otwarcia ofert</w:t>
      </w:r>
      <w:r>
        <w:rPr>
          <w:rFonts w:eastAsia="Times New Roman" w:cs="Calibri"/>
          <w:bCs/>
          <w:lang w:eastAsia="pl-PL"/>
        </w:rPr>
        <w:t>,</w:t>
      </w:r>
      <w:r w:rsidRPr="00D97FEA">
        <w:rPr>
          <w:rFonts w:ascii="Calibri" w:eastAsia="Times New Roman" w:hAnsi="Calibri" w:cs="Times New Roman"/>
          <w:lang w:eastAsia="pl-PL"/>
        </w:rPr>
        <w:t xml:space="preserve"> </w:t>
      </w:r>
      <w:r w:rsidRPr="00CB11AF">
        <w:rPr>
          <w:rFonts w:ascii="Calibri" w:eastAsia="Times New Roman" w:hAnsi="Calibri" w:cs="Times New Roman"/>
          <w:lang w:eastAsia="pl-PL"/>
        </w:rPr>
        <w:t xml:space="preserve">a każdy kolejny nie może być złożonym </w:t>
      </w:r>
      <w:r w:rsidRPr="00760B77">
        <w:rPr>
          <w:rFonts w:ascii="Calibri" w:eastAsia="Times New Roman" w:hAnsi="Calibri" w:cs="Times New Roman"/>
          <w:lang w:eastAsia="pl-PL"/>
        </w:rPr>
        <w:t xml:space="preserve">wcześniej niż po </w:t>
      </w:r>
      <w:r>
        <w:rPr>
          <w:rFonts w:ascii="Calibri" w:eastAsia="Times New Roman" w:hAnsi="Calibri" w:cs="Times New Roman"/>
          <w:lang w:eastAsia="pl-PL"/>
        </w:rPr>
        <w:t>1</w:t>
      </w:r>
      <w:r w:rsidRPr="00760B77">
        <w:rPr>
          <w:rFonts w:ascii="Calibri" w:eastAsia="Times New Roman" w:hAnsi="Calibri" w:cs="Times New Roman"/>
          <w:lang w:eastAsia="pl-PL"/>
        </w:rPr>
        <w:t xml:space="preserve"> miesiącu </w:t>
      </w:r>
      <w:r w:rsidRPr="00760B77">
        <w:rPr>
          <w:rFonts w:ascii="Calibri" w:eastAsia="Times New Roman" w:hAnsi="Calibri" w:cs="Times New Roman"/>
          <w:bCs/>
          <w:lang w:eastAsia="pl-PL"/>
        </w:rPr>
        <w:t>od</w:t>
      </w:r>
      <w:r w:rsidRPr="00CB11AF">
        <w:rPr>
          <w:rFonts w:ascii="Calibri" w:eastAsia="Times New Roman" w:hAnsi="Calibri" w:cs="Times New Roman"/>
          <w:bCs/>
          <w:lang w:eastAsia="pl-PL"/>
        </w:rPr>
        <w:t xml:space="preserve"> daty dokonania poprzedniej zmiany</w:t>
      </w:r>
      <w:r>
        <w:rPr>
          <w:rFonts w:ascii="Calibri" w:eastAsia="Times New Roman" w:hAnsi="Calibri" w:cs="Times New Roman"/>
          <w:bCs/>
          <w:lang w:eastAsia="pl-PL"/>
        </w:rPr>
        <w:t>.</w:t>
      </w:r>
    </w:p>
    <w:p w14:paraId="5CAF208E" w14:textId="77777777" w:rsidR="000329F0" w:rsidRPr="00270593" w:rsidRDefault="000329F0" w:rsidP="000329F0">
      <w:pPr>
        <w:numPr>
          <w:ilvl w:val="0"/>
          <w:numId w:val="36"/>
        </w:numPr>
        <w:suppressAutoHyphens/>
        <w:spacing w:after="0" w:line="360" w:lineRule="auto"/>
        <w:contextualSpacing/>
        <w:rPr>
          <w:rFonts w:eastAsia="Times New Roman" w:cs="Calibri"/>
          <w:bCs/>
          <w:lang w:eastAsia="pl-PL"/>
        </w:rPr>
      </w:pPr>
      <w:r w:rsidRPr="00F31358">
        <w:rPr>
          <w:rFonts w:eastAsia="Times New Roman"/>
          <w:lang w:eastAsia="pl-PL"/>
        </w:rPr>
        <w:t>Strony ustalają, że uprawnienie Stron do żądania zmiany wynagrodzenia z powodu zmiany ceny materiałów lub kosztów związanych z realizacją</w:t>
      </w:r>
      <w:r w:rsidRPr="006A0AED">
        <w:rPr>
          <w:rFonts w:eastAsia="Times New Roman"/>
          <w:lang w:eastAsia="pl-PL"/>
        </w:rPr>
        <w:t xml:space="preserve"> zamówienia powstaje dopiero, kiedy wskaźnik wzrostu cen towarów i usług konsumpcyjnych ogółem opublikowany w komunikacie Prezesa Głównego Urzędu Statystycznego w miesiącu, w którym Wykonawca lub Zamawiający złoży wniosek o zmianę wysokości wynagrodzenia zmieni się o 4 punkty procentowe w stosunku do wysokości analogicznego wskaźnika cen towarów i usług konsumpcyjnych ogółem publikowanego w miesiącu, w którym nastąpiło otwarcie ofert</w:t>
      </w:r>
      <w:r>
        <w:rPr>
          <w:rFonts w:eastAsia="Times New Roman"/>
          <w:lang w:eastAsia="pl-PL"/>
        </w:rPr>
        <w:t>.</w:t>
      </w:r>
    </w:p>
    <w:p w14:paraId="5052873F" w14:textId="7308F79E" w:rsidR="000329F0" w:rsidRPr="009C7AEB" w:rsidRDefault="000329F0" w:rsidP="009C7AEB">
      <w:pPr>
        <w:numPr>
          <w:ilvl w:val="0"/>
          <w:numId w:val="36"/>
        </w:numPr>
        <w:suppressAutoHyphens/>
        <w:spacing w:after="0" w:line="360" w:lineRule="auto"/>
        <w:contextualSpacing/>
        <w:rPr>
          <w:rFonts w:eastAsia="Times New Roman" w:cs="Calibri"/>
          <w:bCs/>
          <w:lang w:eastAsia="pl-PL"/>
        </w:rPr>
      </w:pPr>
      <w:r w:rsidRPr="00270593">
        <w:rPr>
          <w:rFonts w:eastAsia="Times New Roman" w:cs="Calibri"/>
          <w:bCs/>
          <w:lang w:eastAsia="pl-PL"/>
        </w:rPr>
        <w:t xml:space="preserve">Maksymalna wartość zmiany wynagrodzenia (suma zmian wynagrodzenia z powodu zmiany ceny materiałów lub kosztów wykonania zamówienia) nie może przekroczyć </w:t>
      </w:r>
      <w:r>
        <w:rPr>
          <w:rFonts w:eastAsia="Times New Roman" w:cs="Calibri"/>
          <w:bCs/>
          <w:lang w:eastAsia="pl-PL"/>
        </w:rPr>
        <w:t xml:space="preserve">5 </w:t>
      </w:r>
      <w:r w:rsidRPr="00270593">
        <w:rPr>
          <w:rFonts w:eastAsia="Times New Roman" w:cs="Calibri"/>
          <w:bCs/>
          <w:lang w:eastAsia="pl-PL"/>
        </w:rPr>
        <w:t>% wynagrodzenia Wykonawcy brutto ustalonego w Umowie przed pierwszą zmianą</w:t>
      </w:r>
      <w:r>
        <w:rPr>
          <w:rFonts w:eastAsia="Times New Roman" w:cs="Calibri"/>
          <w:bCs/>
          <w:lang w:eastAsia="pl-PL"/>
        </w:rPr>
        <w:t>.</w:t>
      </w:r>
    </w:p>
    <w:p w14:paraId="5793CD72" w14:textId="05CDCA42" w:rsidR="00E41EAA" w:rsidRDefault="00E41EAA" w:rsidP="005B0751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bookmarkStart w:id="26" w:name="_Hlk119924585"/>
      <w:r w:rsidRPr="009E7829">
        <w:rPr>
          <w:rFonts w:eastAsia="Times New Roman" w:cs="Times New Roman"/>
          <w:b/>
          <w:lang w:eastAsia="pl-PL"/>
        </w:rPr>
        <w:t>§ 1</w:t>
      </w:r>
      <w:r w:rsidR="00167BED">
        <w:rPr>
          <w:rFonts w:eastAsia="Times New Roman" w:cs="Times New Roman"/>
          <w:b/>
          <w:lang w:eastAsia="pl-PL"/>
        </w:rPr>
        <w:t>5</w:t>
      </w:r>
      <w:r w:rsidRPr="009E7829">
        <w:rPr>
          <w:rFonts w:eastAsia="Times New Roman" w:cs="Times New Roman"/>
          <w:b/>
          <w:lang w:eastAsia="pl-PL"/>
        </w:rPr>
        <w:t>.</w:t>
      </w:r>
    </w:p>
    <w:p w14:paraId="5C3D675A" w14:textId="77777777" w:rsidR="00E41EAA" w:rsidRPr="009E7829" w:rsidRDefault="00E41EAA" w:rsidP="005B0751">
      <w:pPr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Regulacje RODO</w:t>
      </w:r>
    </w:p>
    <w:bookmarkEnd w:id="26"/>
    <w:p w14:paraId="3AB2D8D6" w14:textId="601F7B34" w:rsidR="00E41EAA" w:rsidRPr="009E7829" w:rsidRDefault="00E41EAA" w:rsidP="005B0751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W wyniku postępowania, o którym mowa w § 1 niniejszej </w:t>
      </w:r>
      <w:r w:rsidR="00423EEC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mowy, zwanego w dalszej treści „</w:t>
      </w:r>
      <w:r>
        <w:rPr>
          <w:rFonts w:eastAsia="Times New Roman" w:cs="Times New Roman"/>
          <w:lang w:eastAsia="pl-PL"/>
        </w:rPr>
        <w:t>p</w:t>
      </w:r>
      <w:r w:rsidRPr="009E7829">
        <w:rPr>
          <w:rFonts w:eastAsia="Times New Roman" w:cs="Times New Roman"/>
          <w:lang w:eastAsia="pl-PL"/>
        </w:rPr>
        <w:t xml:space="preserve">ostępowaniem” są przetwarzane dane osobowe podlegające ochronie zgodnie z przepisami </w:t>
      </w:r>
      <w:r w:rsidRPr="00EA3990">
        <w:rPr>
          <w:rFonts w:eastAsia="Times New Roman" w:cs="Times New Roman"/>
          <w:lang w:eastAsia="pl-PL"/>
        </w:rPr>
        <w:t>rozporządzeni</w:t>
      </w:r>
      <w:r>
        <w:rPr>
          <w:rFonts w:eastAsia="Times New Roman" w:cs="Times New Roman"/>
          <w:lang w:eastAsia="pl-PL"/>
        </w:rPr>
        <w:t>a</w:t>
      </w:r>
      <w:r w:rsidRPr="00EA3990">
        <w:rPr>
          <w:rFonts w:eastAsia="Times New Roman" w:cs="Times New Roman"/>
          <w:lang w:eastAsia="pl-PL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(RODO)</w:t>
      </w:r>
      <w:r>
        <w:rPr>
          <w:rFonts w:eastAsia="Times New Roman" w:cs="Times New Roman"/>
          <w:lang w:eastAsia="pl-PL"/>
        </w:rPr>
        <w:t xml:space="preserve">, </w:t>
      </w:r>
      <w:r w:rsidRPr="00C618D1">
        <w:t xml:space="preserve">ustawy o ochronie danych osobowych z dnia 10 maja 2018 r. </w:t>
      </w:r>
      <w:r>
        <w:t xml:space="preserve">oraz przepisów szczegółowych. </w:t>
      </w:r>
      <w:r w:rsidRPr="009E7829">
        <w:rPr>
          <w:rFonts w:eastAsia="Times New Roman" w:cs="Times New Roman"/>
          <w:lang w:eastAsia="pl-PL"/>
        </w:rPr>
        <w:t xml:space="preserve"> Dane te dotyczą Wykonawcy będącego osobą fizyczną prowadzącą jednoosobową działalność gospodarczą, pełnomocnika (osoby fizycznej, której np. dane osobowe zamieszczone są w pełnomocnictwie) Wykonawcy, członka organu zarządzającego Wykonawcy (osoby fizycznej, której np. dane osobowe zamieszczone są w informacji </w:t>
      </w:r>
      <w:r w:rsidR="000329F0">
        <w:rPr>
          <w:rFonts w:eastAsia="Times New Roman" w:cs="Times New Roman"/>
          <w:lang w:eastAsia="pl-PL"/>
        </w:rPr>
        <w:t xml:space="preserve">                </w:t>
      </w:r>
      <w:r w:rsidRPr="009E7829">
        <w:rPr>
          <w:rFonts w:eastAsia="Times New Roman" w:cs="Times New Roman"/>
          <w:lang w:eastAsia="pl-PL"/>
        </w:rPr>
        <w:t>z KRK), podwykonawcy będącego osobą fizyczną prowadzącą działalność gospodarczą, jego pełnomocnika (osoby fizycznej), informacji o osobach, które Wykonawca przedłożył w ww. Postępowaniu celem wykazania spełniania warunków udziału w postępowaniu, braku podstaw wykluczenia z postępowania, jak i potwierdzenia wymogów Zamawiającego dotyczących wykonania przedmiotu zamówienia (np. osób, których dane służą do wykazania spełniania przez Wykonawcę warunków udziału w Postępowaniu, osób kierowanych do realizacji zamówienia, osób fizycznych prowadzących działalność gospodarczą, które zostaną wskazane jako Podwykonawca).</w:t>
      </w:r>
    </w:p>
    <w:p w14:paraId="7A356E38" w14:textId="4D5E0A7C" w:rsidR="00E41EAA" w:rsidRPr="0089037C" w:rsidRDefault="00E41EAA" w:rsidP="005B0751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Regulacje RODO związane z ochroną danych osobowych mają  zastosowanie do niniejszej </w:t>
      </w:r>
      <w:r w:rsidR="00423EEC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 xml:space="preserve">mowy  oraz do dokumentacji zgromadzonej w związku z </w:t>
      </w:r>
      <w:r>
        <w:rPr>
          <w:rFonts w:eastAsia="Times New Roman" w:cs="Times New Roman"/>
          <w:lang w:eastAsia="pl-PL"/>
        </w:rPr>
        <w:t>p</w:t>
      </w:r>
      <w:r w:rsidRPr="009E7829">
        <w:rPr>
          <w:rFonts w:eastAsia="Times New Roman" w:cs="Times New Roman"/>
          <w:lang w:eastAsia="pl-PL"/>
        </w:rPr>
        <w:t>ostępowaniem</w:t>
      </w:r>
      <w:r>
        <w:rPr>
          <w:rFonts w:eastAsia="Times New Roman" w:cs="Times New Roman"/>
          <w:lang w:eastAsia="pl-PL"/>
        </w:rPr>
        <w:t xml:space="preserve"> i realizacją </w:t>
      </w:r>
      <w:r w:rsidR="00423EEC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</w:t>
      </w:r>
      <w:r w:rsidRPr="009E7829">
        <w:rPr>
          <w:rFonts w:eastAsia="Times New Roman" w:cs="Times New Roman"/>
          <w:lang w:eastAsia="pl-PL"/>
        </w:rPr>
        <w:t>.</w:t>
      </w:r>
    </w:p>
    <w:p w14:paraId="6ED24A6F" w14:textId="77777777" w:rsidR="00E41EAA" w:rsidRPr="009E7829" w:rsidRDefault="00E41EAA" w:rsidP="005B0751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Zgodnie z art. 13 ust. 1 i 2 RODO  Zamawiający informuje, że:</w:t>
      </w:r>
    </w:p>
    <w:p w14:paraId="147E7A57" w14:textId="77777777" w:rsidR="00E41EAA" w:rsidRPr="00650CB0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Administratorem Pani/Pana danych osobowych jest Zarząd Infrastruktury Miejskiej w Słupsku, który  działa w imieniu i na rzecz Miasta Słupsk,  Plac Zwycięstwa 3, 76-200 Słupsk (zwany w dalszej treści Administratorem):</w:t>
      </w:r>
    </w:p>
    <w:p w14:paraId="53281261" w14:textId="777CC472" w:rsidR="00E41EAA" w:rsidRPr="009E7829" w:rsidRDefault="00E41EAA" w:rsidP="005B0751">
      <w:pPr>
        <w:pStyle w:val="Akapitzlist"/>
        <w:numPr>
          <w:ilvl w:val="2"/>
          <w:numId w:val="16"/>
        </w:numPr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lastRenderedPageBreak/>
        <w:t xml:space="preserve">adres Zamawiającego: 76-200 Słupsk, ul. </w:t>
      </w:r>
      <w:r w:rsidR="002D2A80">
        <w:rPr>
          <w:rFonts w:eastAsia="Times New Roman" w:cs="Times New Roman"/>
          <w:lang w:eastAsia="pl-PL"/>
        </w:rPr>
        <w:t>Artura Grottgera 13</w:t>
      </w:r>
      <w:r>
        <w:rPr>
          <w:rFonts w:eastAsia="Times New Roman" w:cs="Times New Roman"/>
          <w:lang w:eastAsia="pl-PL"/>
        </w:rPr>
        <w:t>,</w:t>
      </w:r>
    </w:p>
    <w:p w14:paraId="4355E49C" w14:textId="77777777" w:rsidR="00E41EAA" w:rsidRPr="009E7829" w:rsidRDefault="00E41EAA" w:rsidP="005B0751">
      <w:pPr>
        <w:pStyle w:val="Akapitzlist"/>
        <w:numPr>
          <w:ilvl w:val="2"/>
          <w:numId w:val="16"/>
        </w:numPr>
        <w:tabs>
          <w:tab w:val="left" w:pos="1843"/>
        </w:tabs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numer telefonu: +48 59 841 00 91</w:t>
      </w:r>
      <w:r>
        <w:rPr>
          <w:rFonts w:eastAsia="Times New Roman" w:cs="Times New Roman"/>
          <w:lang w:eastAsia="pl-PL"/>
        </w:rPr>
        <w:t>,</w:t>
      </w:r>
    </w:p>
    <w:p w14:paraId="5130188D" w14:textId="77777777" w:rsidR="00E41EAA" w:rsidRPr="009E7829" w:rsidRDefault="00E41EAA" w:rsidP="005B0751">
      <w:pPr>
        <w:pStyle w:val="Akapitzlist"/>
        <w:numPr>
          <w:ilvl w:val="2"/>
          <w:numId w:val="16"/>
        </w:numPr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numer faksu: +48 59 848 37 35</w:t>
      </w:r>
      <w:r>
        <w:rPr>
          <w:rFonts w:eastAsia="Times New Roman" w:cs="Times New Roman"/>
          <w:lang w:eastAsia="pl-PL"/>
        </w:rPr>
        <w:t>,</w:t>
      </w:r>
    </w:p>
    <w:p w14:paraId="3D2AB7EF" w14:textId="0A3E5D90" w:rsidR="00E41EAA" w:rsidRPr="009E7829" w:rsidRDefault="00E41EAA" w:rsidP="005B0751">
      <w:pPr>
        <w:pStyle w:val="Akapitzlist"/>
        <w:numPr>
          <w:ilvl w:val="2"/>
          <w:numId w:val="16"/>
        </w:numPr>
        <w:tabs>
          <w:tab w:val="left" w:pos="1843"/>
        </w:tabs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adres  e-mail: </w:t>
      </w:r>
      <w:hyperlink r:id="rId12" w:history="1">
        <w:r w:rsidR="00200CC3" w:rsidRPr="000704FA">
          <w:rPr>
            <w:rStyle w:val="Hipercze"/>
            <w:rFonts w:eastAsia="Times New Roman" w:cs="Times New Roman"/>
            <w:lang w:eastAsia="pl-PL"/>
          </w:rPr>
          <w:t>zamowienia@zimslupsk.pl</w:t>
        </w:r>
      </w:hyperlink>
      <w:r w:rsidRPr="00EA3990">
        <w:rPr>
          <w:rStyle w:val="Hipercze"/>
          <w:rFonts w:eastAsia="Times New Roman" w:cs="Times New Roman"/>
          <w:lang w:eastAsia="pl-PL"/>
        </w:rPr>
        <w:t xml:space="preserve"> ,</w:t>
      </w:r>
    </w:p>
    <w:p w14:paraId="2ADF1614" w14:textId="768603D5" w:rsidR="00E41EAA" w:rsidRPr="009E7829" w:rsidRDefault="00E41EAA" w:rsidP="005B0751">
      <w:pPr>
        <w:pStyle w:val="Akapitzlist"/>
        <w:numPr>
          <w:ilvl w:val="2"/>
          <w:numId w:val="16"/>
        </w:numPr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adres strony internetowej: </w:t>
      </w:r>
      <w:hyperlink r:id="rId13" w:history="1">
        <w:r w:rsidR="00200CC3" w:rsidRPr="000704FA">
          <w:rPr>
            <w:rStyle w:val="Hipercze"/>
            <w:rFonts w:eastAsia="Times New Roman" w:cs="Times New Roman"/>
            <w:lang w:eastAsia="pl-PL"/>
          </w:rPr>
          <w:t>https://www.zimslupsk.pl</w:t>
        </w:r>
      </w:hyperlink>
      <w:r>
        <w:rPr>
          <w:rFonts w:eastAsia="Times New Roman" w:cs="Times New Roman"/>
          <w:lang w:eastAsia="pl-PL"/>
        </w:rPr>
        <w:t xml:space="preserve"> ,</w:t>
      </w:r>
    </w:p>
    <w:p w14:paraId="4B5ED754" w14:textId="56D92DF8" w:rsidR="00E41EAA" w:rsidRPr="00650CB0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kontakt z Inspektorem ochrony danych osobowych w instytucji Zamawiającego:</w:t>
      </w:r>
      <w:r w:rsidRPr="00A73DDA">
        <w:t xml:space="preserve"> </w:t>
      </w:r>
      <w:r w:rsidR="00E160F3">
        <w:rPr>
          <w:rFonts w:eastAsia="Times New Roman" w:cs="Times New Roman"/>
          <w:lang w:eastAsia="pl-PL"/>
        </w:rPr>
        <w:t>Katarzyna Pierzchalska</w:t>
      </w:r>
      <w:r w:rsidRPr="00A73DDA">
        <w:rPr>
          <w:rFonts w:eastAsia="Times New Roman" w:cs="Times New Roman"/>
          <w:lang w:eastAsia="pl-PL"/>
        </w:rPr>
        <w:t xml:space="preserve">, adres e-mail: </w:t>
      </w:r>
      <w:hyperlink r:id="rId14" w:history="1">
        <w:r w:rsidR="00351A8D" w:rsidRPr="000704FA">
          <w:rPr>
            <w:rStyle w:val="Hipercze"/>
            <w:rFonts w:eastAsia="Times New Roman" w:cs="Times New Roman"/>
            <w:lang w:eastAsia="pl-PL"/>
          </w:rPr>
          <w:t>iod@zimslupsk.pl</w:t>
        </w:r>
      </w:hyperlink>
      <w:r w:rsidRPr="00A73DDA">
        <w:rPr>
          <w:rFonts w:eastAsia="Times New Roman" w:cs="Times New Roman"/>
          <w:lang w:eastAsia="pl-PL"/>
        </w:rPr>
        <w:t>, telefon 59 841 00 91,</w:t>
      </w:r>
    </w:p>
    <w:p w14:paraId="10779818" w14:textId="77777777" w:rsidR="00E41EAA" w:rsidRPr="009E7829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Pani/Pana dane osobowe przetwarzane będą na podstawie art. 6 ust. 1 lit. c</w:t>
      </w:r>
      <w:r w:rsidRPr="009E7829">
        <w:rPr>
          <w:rFonts w:eastAsia="Times New Roman" w:cs="Times New Roman"/>
          <w:i/>
          <w:lang w:eastAsia="pl-PL"/>
        </w:rPr>
        <w:t xml:space="preserve"> </w:t>
      </w:r>
      <w:r w:rsidRPr="009E7829">
        <w:rPr>
          <w:rFonts w:eastAsia="Times New Roman" w:cs="Times New Roman"/>
          <w:lang w:eastAsia="pl-PL"/>
        </w:rPr>
        <w:t>RODO w celu:</w:t>
      </w:r>
    </w:p>
    <w:p w14:paraId="57129DBE" w14:textId="77777777" w:rsidR="00E41EAA" w:rsidRPr="009E7829" w:rsidRDefault="00E41EAA" w:rsidP="005B0751">
      <w:pPr>
        <w:pStyle w:val="Akapitzlist"/>
        <w:numPr>
          <w:ilvl w:val="2"/>
          <w:numId w:val="16"/>
        </w:numPr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związanym z niniejszym Postępowaniem, w tym dokumentacji zgromadzonej w związku </w:t>
      </w:r>
      <w:r>
        <w:rPr>
          <w:rFonts w:eastAsia="Times New Roman" w:cs="Times New Roman"/>
          <w:lang w:eastAsia="pl-PL"/>
        </w:rPr>
        <w:br/>
      </w:r>
      <w:r w:rsidRPr="009E7829">
        <w:rPr>
          <w:rFonts w:eastAsia="Times New Roman" w:cs="Times New Roman"/>
          <w:lang w:eastAsia="pl-PL"/>
        </w:rPr>
        <w:t>z przeprowadzeniem tego postępowania</w:t>
      </w:r>
      <w:r>
        <w:rPr>
          <w:rFonts w:eastAsia="Times New Roman" w:cs="Times New Roman"/>
          <w:lang w:eastAsia="pl-PL"/>
        </w:rPr>
        <w:t>,</w:t>
      </w:r>
    </w:p>
    <w:p w14:paraId="5E104ED9" w14:textId="2B7B68C4" w:rsidR="00E41EAA" w:rsidRPr="00FE2A5F" w:rsidRDefault="00E41EAA" w:rsidP="005B0751">
      <w:pPr>
        <w:pStyle w:val="Akapitzlist"/>
        <w:numPr>
          <w:ilvl w:val="2"/>
          <w:numId w:val="16"/>
        </w:numPr>
        <w:tabs>
          <w:tab w:val="left" w:pos="1843"/>
        </w:tabs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wykonywania niniejszej </w:t>
      </w:r>
      <w:r w:rsidR="00D3273C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mowy</w:t>
      </w:r>
      <w:r>
        <w:rPr>
          <w:rFonts w:eastAsia="Times New Roman" w:cs="Times New Roman"/>
          <w:lang w:eastAsia="pl-PL"/>
        </w:rPr>
        <w:t>,</w:t>
      </w:r>
    </w:p>
    <w:p w14:paraId="32ADB5B9" w14:textId="77777777" w:rsidR="00E41EAA" w:rsidRPr="009E7829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odbiorcami Pani/Pana danych osobowych będą osoby lub podmioty, którym udostępniona zostanie:</w:t>
      </w:r>
    </w:p>
    <w:p w14:paraId="4D2148BB" w14:textId="17410426" w:rsidR="00E41EAA" w:rsidRPr="009E7829" w:rsidRDefault="00E41EAA" w:rsidP="005B0751">
      <w:pPr>
        <w:pStyle w:val="Akapitzlist"/>
        <w:numPr>
          <w:ilvl w:val="2"/>
          <w:numId w:val="16"/>
        </w:numPr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dokumentacja niniejszego </w:t>
      </w:r>
      <w:r w:rsidR="009902BF">
        <w:rPr>
          <w:rFonts w:eastAsia="Times New Roman" w:cs="Times New Roman"/>
          <w:lang w:eastAsia="pl-PL"/>
        </w:rPr>
        <w:t>p</w:t>
      </w:r>
      <w:r w:rsidRPr="009E7829">
        <w:rPr>
          <w:rFonts w:eastAsia="Times New Roman" w:cs="Times New Roman"/>
          <w:lang w:eastAsia="pl-PL"/>
        </w:rPr>
        <w:t xml:space="preserve">ostępowania </w:t>
      </w:r>
      <w:r w:rsidRPr="009902BF">
        <w:rPr>
          <w:rFonts w:eastAsia="Times New Roman" w:cs="Times New Roman"/>
          <w:lang w:eastAsia="pl-PL"/>
        </w:rPr>
        <w:t xml:space="preserve">w oparciu o art. </w:t>
      </w:r>
      <w:r w:rsidR="009902BF" w:rsidRPr="009902BF">
        <w:rPr>
          <w:rFonts w:eastAsia="Times New Roman" w:cs="Times New Roman"/>
          <w:lang w:eastAsia="pl-PL"/>
        </w:rPr>
        <w:t>74</w:t>
      </w:r>
      <w:r w:rsidRPr="009902BF">
        <w:rPr>
          <w:rFonts w:eastAsia="Times New Roman" w:cs="Times New Roman"/>
          <w:lang w:eastAsia="pl-PL"/>
        </w:rPr>
        <w:t xml:space="preserve"> </w:t>
      </w:r>
      <w:r w:rsidR="009902BF" w:rsidRPr="009902BF">
        <w:rPr>
          <w:rFonts w:eastAsia="Times New Roman" w:cs="Times New Roman"/>
          <w:lang w:eastAsia="pl-PL"/>
        </w:rPr>
        <w:t>u</w:t>
      </w:r>
      <w:r w:rsidRPr="009902BF">
        <w:rPr>
          <w:rFonts w:eastAsia="Times New Roman" w:cs="Times New Roman"/>
          <w:lang w:eastAsia="pl-PL"/>
        </w:rPr>
        <w:t>stawy</w:t>
      </w:r>
      <w:r w:rsidR="009902BF">
        <w:rPr>
          <w:rFonts w:eastAsia="Times New Roman" w:cs="Times New Roman"/>
          <w:lang w:eastAsia="pl-PL"/>
        </w:rPr>
        <w:t xml:space="preserve"> Pzp</w:t>
      </w:r>
      <w:r>
        <w:rPr>
          <w:rFonts w:eastAsia="Times New Roman" w:cs="Times New Roman"/>
          <w:lang w:eastAsia="pl-PL"/>
        </w:rPr>
        <w:t>,</w:t>
      </w:r>
    </w:p>
    <w:p w14:paraId="10F01590" w14:textId="1177437D" w:rsidR="00E41EAA" w:rsidRPr="009E7829" w:rsidRDefault="00E41EAA" w:rsidP="005B0751">
      <w:pPr>
        <w:pStyle w:val="Akapitzlist"/>
        <w:numPr>
          <w:ilvl w:val="2"/>
          <w:numId w:val="16"/>
        </w:numPr>
        <w:tabs>
          <w:tab w:val="left" w:pos="1843"/>
        </w:tabs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niniejsza </w:t>
      </w:r>
      <w:r w:rsidR="00D3273C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mowa</w:t>
      </w:r>
      <w:r>
        <w:rPr>
          <w:rFonts w:eastAsia="Times New Roman" w:cs="Times New Roman"/>
          <w:lang w:eastAsia="pl-PL"/>
        </w:rPr>
        <w:t>,</w:t>
      </w:r>
    </w:p>
    <w:p w14:paraId="6577F0CE" w14:textId="276C8E40" w:rsidR="00E41EAA" w:rsidRPr="009E7829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Pani/Pana dane osobowe będą przechowywane</w:t>
      </w:r>
      <w:r w:rsidRPr="009902BF">
        <w:rPr>
          <w:rFonts w:eastAsia="Times New Roman" w:cs="Times New Roman"/>
          <w:lang w:eastAsia="pl-PL"/>
        </w:rPr>
        <w:t xml:space="preserve">, zgodnie z art. </w:t>
      </w:r>
      <w:r w:rsidR="009902BF" w:rsidRPr="009902BF">
        <w:rPr>
          <w:rFonts w:eastAsia="Times New Roman" w:cs="Times New Roman"/>
          <w:lang w:eastAsia="pl-PL"/>
        </w:rPr>
        <w:t>78</w:t>
      </w:r>
      <w:r w:rsidRPr="009902BF">
        <w:rPr>
          <w:rFonts w:eastAsia="Times New Roman" w:cs="Times New Roman"/>
          <w:lang w:eastAsia="pl-PL"/>
        </w:rPr>
        <w:t xml:space="preserve"> ust. 1 </w:t>
      </w:r>
      <w:r w:rsidR="009902BF" w:rsidRPr="009902BF">
        <w:rPr>
          <w:rFonts w:eastAsia="Times New Roman" w:cs="Times New Roman"/>
          <w:lang w:eastAsia="pl-PL"/>
        </w:rPr>
        <w:t>u</w:t>
      </w:r>
      <w:r w:rsidRPr="009902BF">
        <w:rPr>
          <w:rFonts w:eastAsia="Times New Roman" w:cs="Times New Roman"/>
          <w:lang w:eastAsia="pl-PL"/>
        </w:rPr>
        <w:t>stawy</w:t>
      </w:r>
      <w:r w:rsidR="009902BF">
        <w:rPr>
          <w:rFonts w:eastAsia="Times New Roman" w:cs="Times New Roman"/>
          <w:lang w:eastAsia="pl-PL"/>
        </w:rPr>
        <w:t xml:space="preserve"> Pzp</w:t>
      </w:r>
      <w:r w:rsidRPr="009E7829">
        <w:rPr>
          <w:rFonts w:eastAsia="Times New Roman" w:cs="Times New Roman"/>
          <w:lang w:eastAsia="pl-PL"/>
        </w:rPr>
        <w:t xml:space="preserve">, przez okres 4 lat od dnia zakończenia niniejszego </w:t>
      </w:r>
      <w:r w:rsidR="009902BF">
        <w:rPr>
          <w:rFonts w:eastAsia="Times New Roman" w:cs="Times New Roman"/>
          <w:lang w:eastAsia="pl-PL"/>
        </w:rPr>
        <w:t>p</w:t>
      </w:r>
      <w:r w:rsidRPr="009E7829">
        <w:rPr>
          <w:rFonts w:eastAsia="Times New Roman" w:cs="Times New Roman"/>
          <w:lang w:eastAsia="pl-PL"/>
        </w:rPr>
        <w:t xml:space="preserve">ostępowania, a jeżeli czas trwania </w:t>
      </w:r>
      <w:r w:rsidR="004961F9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 xml:space="preserve">mowy przekracza 4 lata, okres przechowywania obejmuje cały czas trwania </w:t>
      </w:r>
      <w:r w:rsidR="00E260B2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mowy</w:t>
      </w:r>
      <w:r>
        <w:rPr>
          <w:rFonts w:eastAsia="Times New Roman" w:cs="Times New Roman"/>
          <w:lang w:eastAsia="pl-PL"/>
        </w:rPr>
        <w:t>.</w:t>
      </w:r>
      <w:bookmarkStart w:id="27" w:name="_Hlk11759689"/>
      <w:r w:rsidRPr="004975DD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 xml:space="preserve">W przypadku realizacji zadań dofinansowywanych ze środków zewnętrznych, Pana/i dane osobowe będą przechowywany przez okres wskazany w umowie zawartej z Instytucją Zarządzającą. </w:t>
      </w:r>
      <w:bookmarkEnd w:id="27"/>
      <w:r>
        <w:rPr>
          <w:rFonts w:eastAsia="Times New Roman" w:cs="Times New Roman"/>
          <w:lang w:eastAsia="pl-PL"/>
        </w:rPr>
        <w:t xml:space="preserve"> </w:t>
      </w:r>
    </w:p>
    <w:p w14:paraId="455DF137" w14:textId="6FAA17A7" w:rsidR="00E41EAA" w:rsidRPr="009E7829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obowiązek podania przez Panią/Pana danych osobowych bezpośrednio Pani/Pana dotyczących jest wymogiem ustawowym określonym w przepisach </w:t>
      </w:r>
      <w:r w:rsidR="007C057A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stawy</w:t>
      </w:r>
      <w:r w:rsidR="007C057A">
        <w:rPr>
          <w:rFonts w:eastAsia="Times New Roman" w:cs="Times New Roman"/>
          <w:lang w:eastAsia="pl-PL"/>
        </w:rPr>
        <w:t xml:space="preserve"> Pzp</w:t>
      </w:r>
      <w:r w:rsidRPr="009E7829">
        <w:rPr>
          <w:rFonts w:eastAsia="Times New Roman" w:cs="Times New Roman"/>
          <w:lang w:eastAsia="pl-PL"/>
        </w:rPr>
        <w:t xml:space="preserve">, związanym z udziałem w postępowaniu </w:t>
      </w:r>
      <w:r>
        <w:rPr>
          <w:rFonts w:eastAsia="Times New Roman" w:cs="Times New Roman"/>
          <w:lang w:eastAsia="pl-PL"/>
        </w:rPr>
        <w:br/>
      </w:r>
      <w:r w:rsidRPr="009E7829">
        <w:rPr>
          <w:rFonts w:eastAsia="Times New Roman" w:cs="Times New Roman"/>
          <w:lang w:eastAsia="pl-PL"/>
        </w:rPr>
        <w:t xml:space="preserve">o udzielenie zamówienia publicznego; konsekwencje niepodania określonych danych wynikają </w:t>
      </w:r>
      <w:r>
        <w:rPr>
          <w:rFonts w:eastAsia="Times New Roman" w:cs="Times New Roman"/>
          <w:lang w:eastAsia="pl-PL"/>
        </w:rPr>
        <w:br/>
      </w:r>
      <w:r w:rsidRPr="009E7829">
        <w:rPr>
          <w:rFonts w:eastAsia="Times New Roman" w:cs="Times New Roman"/>
          <w:lang w:eastAsia="pl-PL"/>
        </w:rPr>
        <w:t xml:space="preserve">z </w:t>
      </w:r>
      <w:r w:rsidR="007C057A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stawy</w:t>
      </w:r>
      <w:r w:rsidR="007C057A">
        <w:rPr>
          <w:rFonts w:eastAsia="Times New Roman" w:cs="Times New Roman"/>
          <w:lang w:eastAsia="pl-PL"/>
        </w:rPr>
        <w:t xml:space="preserve"> Pzp</w:t>
      </w:r>
      <w:r>
        <w:rPr>
          <w:rFonts w:eastAsia="Times New Roman" w:cs="Times New Roman"/>
          <w:lang w:eastAsia="pl-PL"/>
        </w:rPr>
        <w:t>,</w:t>
      </w:r>
    </w:p>
    <w:p w14:paraId="3FFBB7C7" w14:textId="77777777" w:rsidR="00E41EAA" w:rsidRPr="009E7829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w odniesieniu do Pani/Pana danych osobowych decyzje nie będą podejmowane w sposób zautomatyzowany, stosowanie do art. 22 RODO</w:t>
      </w:r>
      <w:r>
        <w:rPr>
          <w:rFonts w:eastAsia="Times New Roman" w:cs="Times New Roman"/>
          <w:lang w:eastAsia="pl-PL"/>
        </w:rPr>
        <w:t>,</w:t>
      </w:r>
    </w:p>
    <w:p w14:paraId="36C61D3E" w14:textId="77777777" w:rsidR="00E41EAA" w:rsidRPr="009E7829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na podstawie art. 15 RODO posiada Pani/Pan prawo dostępu do danych osobowych Pani/Pana dotyczących</w:t>
      </w:r>
      <w:r>
        <w:rPr>
          <w:rFonts w:eastAsia="Times New Roman" w:cs="Times New Roman"/>
          <w:lang w:eastAsia="pl-PL"/>
        </w:rPr>
        <w:t>,</w:t>
      </w:r>
    </w:p>
    <w:p w14:paraId="695CA618" w14:textId="349F4A9E" w:rsidR="00E41EAA" w:rsidRPr="009E7829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na podstawie art. 16 RODO posiada Pani/Pan  prawo do sprostowania Pani/Pana danych osobowych, </w:t>
      </w:r>
      <w:r>
        <w:rPr>
          <w:rFonts w:eastAsia="Times New Roman" w:cs="Times New Roman"/>
          <w:lang w:eastAsia="pl-PL"/>
        </w:rPr>
        <w:br/>
      </w:r>
      <w:r w:rsidRPr="009E7829">
        <w:rPr>
          <w:rFonts w:eastAsia="Times New Roman" w:cs="Times New Roman"/>
          <w:lang w:eastAsia="pl-PL"/>
        </w:rPr>
        <w:t xml:space="preserve">z zastrzeżeniem, że skorzystanie z prawa do sprostowania nie może skutkować zmianą wyniku niniejszego Postępowania ani zmianą postanowień niniejszej umowy w zakresie niezgodnym z </w:t>
      </w:r>
      <w:r w:rsidR="007C057A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stawą</w:t>
      </w:r>
      <w:r w:rsidRPr="009E7829">
        <w:rPr>
          <w:rFonts w:eastAsia="Times New Roman" w:cs="Times New Roman"/>
          <w:lang w:eastAsia="pl-PL"/>
        </w:rPr>
        <w:t xml:space="preserve"> </w:t>
      </w:r>
      <w:r w:rsidR="007C057A">
        <w:rPr>
          <w:rFonts w:eastAsia="Times New Roman" w:cs="Times New Roman"/>
          <w:lang w:eastAsia="pl-PL"/>
        </w:rPr>
        <w:t xml:space="preserve">Pzp </w:t>
      </w:r>
      <w:r w:rsidRPr="009E7829">
        <w:rPr>
          <w:rFonts w:eastAsia="Times New Roman" w:cs="Times New Roman"/>
          <w:lang w:eastAsia="pl-PL"/>
        </w:rPr>
        <w:t>oraz nie może naruszać integralności protokołu niniejszego postępowania oraz jego załączników</w:t>
      </w:r>
      <w:r>
        <w:rPr>
          <w:rFonts w:eastAsia="Times New Roman" w:cs="Times New Roman"/>
          <w:lang w:eastAsia="pl-PL"/>
        </w:rPr>
        <w:t>,</w:t>
      </w:r>
    </w:p>
    <w:p w14:paraId="225CC701" w14:textId="77777777" w:rsidR="00E41EAA" w:rsidRPr="009E7829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rFonts w:eastAsia="Times New Roman" w:cs="Times New Roman"/>
          <w:lang w:eastAsia="pl-PL"/>
        </w:rPr>
        <w:t>,</w:t>
      </w:r>
    </w:p>
    <w:p w14:paraId="5C4B347F" w14:textId="77777777" w:rsidR="00E41EAA" w:rsidRPr="009E7829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lastRenderedPageBreak/>
        <w:t>posiada Pani/Pan prawo do wniesienia skargi do Prezesa Urzędu Ochrony Danych Osobowych, gdy uzna Pani/Pan, że przetwarzanie danych osobowych Pani/Pana dotyczących narusza przepisy RODO</w:t>
      </w:r>
      <w:r>
        <w:rPr>
          <w:rFonts w:eastAsia="Times New Roman" w:cs="Times New Roman"/>
          <w:lang w:eastAsia="pl-PL"/>
        </w:rPr>
        <w:t>,</w:t>
      </w:r>
    </w:p>
    <w:p w14:paraId="4C29E2BF" w14:textId="1142FA24" w:rsidR="00E41EAA" w:rsidRPr="009F16E3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w związku z art. 17 ust. 3 lit. b, d lub e RODO  nie przysługuje Pani/Panu prawo do usunięcia danych </w:t>
      </w:r>
      <w:r w:rsidR="009F16E3">
        <w:rPr>
          <w:rFonts w:eastAsia="Times New Roman" w:cs="Times New Roman"/>
          <w:lang w:eastAsia="pl-PL"/>
        </w:rPr>
        <w:t xml:space="preserve">               </w:t>
      </w:r>
      <w:r w:rsidRPr="009F16E3">
        <w:rPr>
          <w:rFonts w:eastAsia="Times New Roman" w:cs="Times New Roman"/>
          <w:lang w:eastAsia="pl-PL"/>
        </w:rPr>
        <w:t>osobowych,</w:t>
      </w:r>
    </w:p>
    <w:p w14:paraId="7DECA7D4" w14:textId="77777777" w:rsidR="00E41EAA" w:rsidRPr="009E7829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w związku z art. 20 RODO nie przysługuje Pani/Panu prawo do przenoszenia danych osobowych</w:t>
      </w:r>
      <w:r>
        <w:rPr>
          <w:rFonts w:eastAsia="Times New Roman" w:cs="Times New Roman"/>
          <w:lang w:eastAsia="pl-PL"/>
        </w:rPr>
        <w:t>,</w:t>
      </w:r>
    </w:p>
    <w:p w14:paraId="7AEF662D" w14:textId="77777777" w:rsidR="00E41EAA" w:rsidRDefault="00E41EAA" w:rsidP="005B0751">
      <w:pPr>
        <w:pStyle w:val="Akapitzlist"/>
        <w:numPr>
          <w:ilvl w:val="1"/>
          <w:numId w:val="16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na podstawie art. 21 RODO nie przysługuje Pani/Panu prawo sprzeciwu, wobec przetwarzania danych osobowych, gdyż podstawą prawną przetwarzania Pani/Pana danych osobowych jest art. 6 ust. 1 lit. c RODO</w:t>
      </w:r>
      <w:r>
        <w:rPr>
          <w:rFonts w:eastAsia="Times New Roman" w:cs="Times New Roman"/>
          <w:lang w:eastAsia="pl-PL"/>
        </w:rPr>
        <w:t>.</w:t>
      </w:r>
    </w:p>
    <w:p w14:paraId="4D2FB76B" w14:textId="03C79E75" w:rsidR="00E41EAA" w:rsidRPr="00650CB0" w:rsidRDefault="00E41EAA" w:rsidP="005B0751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Obowiązek informacyjny wskazany w ust. 3 niniejszego paragrafu ma także zastosowanie w toku realizacji niniejszej </w:t>
      </w:r>
      <w:r w:rsidR="007C057A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 xml:space="preserve">mowy w przypadku pozyskiwania danych osobowych bezpośrednio od Wykonawcy, gdy Zamawiający uzyska od Wykonawcy dane osobowe dotyczące innych osób (np. w przypadku zmiany osób, których dane służą do wykazania spełniania przez Wykonawcę warunków udziału w niniejszym </w:t>
      </w:r>
      <w:r>
        <w:rPr>
          <w:rFonts w:eastAsia="Times New Roman" w:cs="Times New Roman"/>
          <w:lang w:eastAsia="pl-PL"/>
        </w:rPr>
        <w:t>P</w:t>
      </w:r>
      <w:r w:rsidRPr="009E7829">
        <w:rPr>
          <w:rFonts w:eastAsia="Times New Roman" w:cs="Times New Roman"/>
          <w:lang w:eastAsia="pl-PL"/>
        </w:rPr>
        <w:t>ostępowaniu, osób kierowanych do realizacji zamówienia, osób fizycznych prowadzących działalność gospodarczą, które zostały wskazane w niniejszym postępowaniu jako podwykonawca). Obowiązek ten jest uregulowany w art. 14 RODO</w:t>
      </w:r>
      <w:r>
        <w:rPr>
          <w:rFonts w:eastAsia="Times New Roman" w:cs="Times New Roman"/>
          <w:lang w:eastAsia="pl-PL"/>
        </w:rPr>
        <w:t>.</w:t>
      </w:r>
    </w:p>
    <w:p w14:paraId="3A9C7371" w14:textId="77777777" w:rsidR="00E41EAA" w:rsidRPr="009E7829" w:rsidRDefault="00E41EAA" w:rsidP="005B0751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Zamawiający może odstąpić od obowiązku indywidualnego informowania każdej z osób wskazanych </w:t>
      </w:r>
      <w:r w:rsidRPr="009E7829">
        <w:rPr>
          <w:rFonts w:eastAsia="Times New Roman" w:cs="Times New Roman"/>
          <w:lang w:eastAsia="pl-PL"/>
        </w:rPr>
        <w:br/>
        <w:t>w ust. 4 niniejszego paragrafu, w przypadkach, o których mowa w art. 14 ust. 5 RODO, np. w sytuacji, gdy osoba ta dysponuje już tymi informacjami, albo gdy wymagałoby to ze strony Zamawiającego niewspółmiernie dużego wysiłku</w:t>
      </w:r>
      <w:r>
        <w:rPr>
          <w:rFonts w:eastAsia="Times New Roman" w:cs="Times New Roman"/>
          <w:lang w:eastAsia="pl-PL"/>
        </w:rPr>
        <w:t>.</w:t>
      </w:r>
    </w:p>
    <w:p w14:paraId="5C22CAEE" w14:textId="66C58F09" w:rsidR="00FE2A5F" w:rsidRPr="009C7AEB" w:rsidRDefault="00E41EAA" w:rsidP="005B0751">
      <w:pPr>
        <w:pStyle w:val="Akapitzlist"/>
        <w:numPr>
          <w:ilvl w:val="0"/>
          <w:numId w:val="16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Obowiązek informacyjny określony przepisami RODO spoczywa także na Wykonawcy, jeżeli pozyskuje dane osobowe osób trzecich, innych niż wskazane w niniejszym postępowaniu, w celu przekazania ich Zamawiającemu w toku realizacji niniejszej umowy. Dla uzyskania przez Zamawiającego potwierdzenia, że osoby, których dane osobowe są przekazywane Zamawiającemu, dysponują już wskazanymi informacjami, jak również w celu właściwego zabezpieczenia i ochrony danych tych osób, z których Wykonawca będzie korzystał, przekazanych przez Wykonawcę w toku realizacji niniejszej </w:t>
      </w:r>
      <w:r w:rsidR="00984016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 xml:space="preserve">mowy wymagane jest Oświadczenie Wykonawcy  dotyczące  pozyskania przez Wykonawcę danych osobowych od osób trzecich, sporządzonego wg </w:t>
      </w:r>
      <w:r w:rsidR="00635BEC" w:rsidRPr="009751F8">
        <w:rPr>
          <w:rFonts w:eastAsia="Times New Roman" w:cs="Times New Roman"/>
          <w:lang w:eastAsia="pl-PL"/>
        </w:rPr>
        <w:t>z</w:t>
      </w:r>
      <w:r w:rsidRPr="009751F8">
        <w:rPr>
          <w:rFonts w:eastAsia="Times New Roman" w:cs="Times New Roman"/>
          <w:lang w:eastAsia="pl-PL"/>
        </w:rPr>
        <w:t xml:space="preserve">ałącznika nr </w:t>
      </w:r>
      <w:r w:rsidR="0011681A">
        <w:rPr>
          <w:rFonts w:eastAsia="Times New Roman" w:cs="Times New Roman"/>
          <w:lang w:eastAsia="pl-PL"/>
        </w:rPr>
        <w:t>5</w:t>
      </w:r>
      <w:r w:rsidRPr="009751F8">
        <w:rPr>
          <w:rFonts w:eastAsia="Times New Roman" w:cs="Times New Roman"/>
          <w:lang w:eastAsia="pl-PL"/>
        </w:rPr>
        <w:t xml:space="preserve"> do</w:t>
      </w:r>
      <w:r w:rsidRPr="009E7829">
        <w:rPr>
          <w:rFonts w:eastAsia="Times New Roman" w:cs="Times New Roman"/>
          <w:lang w:eastAsia="pl-PL"/>
        </w:rPr>
        <w:t xml:space="preserve"> niniejszej </w:t>
      </w:r>
      <w:r w:rsidR="00984016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mowy</w:t>
      </w:r>
      <w:r>
        <w:rPr>
          <w:rFonts w:eastAsia="Times New Roman" w:cs="Times New Roman"/>
          <w:lang w:eastAsia="pl-PL"/>
        </w:rPr>
        <w:t>.</w:t>
      </w:r>
    </w:p>
    <w:p w14:paraId="30577311" w14:textId="0B124722" w:rsidR="00E41EAA" w:rsidRPr="00515B8F" w:rsidRDefault="00E41EAA" w:rsidP="005B0751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§ 1</w:t>
      </w:r>
      <w:r w:rsidR="00E375CA">
        <w:rPr>
          <w:rFonts w:eastAsia="Times New Roman" w:cs="Times New Roman"/>
          <w:b/>
          <w:lang w:eastAsia="pl-PL"/>
        </w:rPr>
        <w:t>6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25E61AF6" w14:textId="77777777" w:rsidR="00E41EAA" w:rsidRPr="00515B8F" w:rsidRDefault="00E41EAA" w:rsidP="005B0751">
      <w:pPr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Postanowienia końcowe</w:t>
      </w:r>
    </w:p>
    <w:p w14:paraId="07A5034C" w14:textId="5955B310" w:rsidR="00E41EAA" w:rsidRPr="00FB08C4" w:rsidRDefault="00E41EAA" w:rsidP="005B0751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lang w:eastAsia="pl-PL"/>
        </w:rPr>
        <w:t xml:space="preserve">W sprawach nieuregulowanych niniejszą </w:t>
      </w:r>
      <w:r w:rsidR="00984016">
        <w:rPr>
          <w:rFonts w:eastAsia="Times New Roman" w:cs="Times New Roman"/>
          <w:lang w:eastAsia="pl-PL"/>
        </w:rPr>
        <w:t>u</w:t>
      </w:r>
      <w:r w:rsidRPr="00FB08C4">
        <w:rPr>
          <w:rFonts w:eastAsia="Times New Roman" w:cs="Times New Roman"/>
          <w:lang w:eastAsia="pl-PL"/>
        </w:rPr>
        <w:t>mową mają zastosowanie przepisy, w szczególności:</w:t>
      </w:r>
    </w:p>
    <w:p w14:paraId="607C295D" w14:textId="74B6A253" w:rsidR="00E41EAA" w:rsidRPr="00FB08C4" w:rsidRDefault="00E41EAA" w:rsidP="005B0751">
      <w:pPr>
        <w:numPr>
          <w:ilvl w:val="0"/>
          <w:numId w:val="26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lang w:eastAsia="pl-PL"/>
        </w:rPr>
        <w:t xml:space="preserve">ustawy z dnia </w:t>
      </w:r>
      <w:r w:rsidR="00681180">
        <w:rPr>
          <w:rFonts w:eastAsia="Times New Roman" w:cs="Times New Roman"/>
          <w:lang w:eastAsia="pl-PL"/>
        </w:rPr>
        <w:t>11 września 2019</w:t>
      </w:r>
      <w:r w:rsidRPr="00FB08C4">
        <w:rPr>
          <w:rFonts w:eastAsia="Times New Roman" w:cs="Times New Roman"/>
          <w:lang w:eastAsia="pl-PL"/>
        </w:rPr>
        <w:t xml:space="preserve"> r. Prawo zamówień publicznych,</w:t>
      </w:r>
      <w:r w:rsidRPr="00FB08C4">
        <w:rPr>
          <w:rFonts w:eastAsia="Times New Roman" w:cs="Times New Roman"/>
          <w:color w:val="000000"/>
          <w:lang w:eastAsia="pl-PL"/>
        </w:rPr>
        <w:t xml:space="preserve"> </w:t>
      </w:r>
      <w:r w:rsidR="00AD577D" w:rsidRPr="001058E3">
        <w:rPr>
          <w:rFonts w:eastAsia="Cambria" w:cs="Calibri"/>
        </w:rPr>
        <w:t>odpowiednie przepisy ustawy z dnia 23 kwietnia 1964 r. Kodeks cywilny</w:t>
      </w:r>
      <w:r w:rsidRPr="00FB08C4">
        <w:rPr>
          <w:rFonts w:eastAsia="Times New Roman" w:cs="Times New Roman"/>
          <w:color w:val="000000"/>
          <w:lang w:eastAsia="pl-PL"/>
        </w:rPr>
        <w:t xml:space="preserve"> i akty prawne wydane na podstawie wyżej podanych ustaw,</w:t>
      </w:r>
      <w:r>
        <w:rPr>
          <w:rFonts w:eastAsia="Times New Roman" w:cs="Times New Roman"/>
          <w:color w:val="000000"/>
          <w:lang w:eastAsia="pl-PL"/>
        </w:rPr>
        <w:t xml:space="preserve"> </w:t>
      </w:r>
    </w:p>
    <w:p w14:paraId="2CE73DA8" w14:textId="77777777" w:rsidR="00521AD9" w:rsidRPr="00521AD9" w:rsidRDefault="00E41EAA" w:rsidP="005B0751">
      <w:pPr>
        <w:numPr>
          <w:ilvl w:val="0"/>
          <w:numId w:val="26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color w:val="000000"/>
          <w:lang w:eastAsia="pl-PL"/>
        </w:rPr>
        <w:t xml:space="preserve">rozporządzenia Parlamenty Europejskiego i Rady (UE) 2016/679 z dnia 27 kwietnia 2016 r. w sprawie ochrony osób fizycznych w związku z przetwarzaniem danych osobowych i w sprawie swobodnego przepływu takich danych oraz uchylania dyrektywy 95/46/WE </w:t>
      </w:r>
      <w:r w:rsidR="00542AD6">
        <w:rPr>
          <w:rFonts w:eastAsia="Times New Roman" w:cs="Times New Roman"/>
          <w:color w:val="000000"/>
          <w:lang w:eastAsia="pl-PL"/>
        </w:rPr>
        <w:t>(RODO)</w:t>
      </w:r>
      <w:r w:rsidRPr="00FB08C4">
        <w:rPr>
          <w:rFonts w:eastAsia="Times New Roman" w:cs="Times New Roman"/>
          <w:color w:val="000000"/>
          <w:lang w:eastAsia="pl-PL"/>
        </w:rPr>
        <w:t>,</w:t>
      </w:r>
      <w:r w:rsidR="00521AD9" w:rsidRPr="00521AD9">
        <w:rPr>
          <w:rFonts w:eastAsia="Cambria" w:cs="Calibri"/>
        </w:rPr>
        <w:t xml:space="preserve"> </w:t>
      </w:r>
    </w:p>
    <w:p w14:paraId="164BBBD0" w14:textId="3E35145F" w:rsidR="00E41EAA" w:rsidRPr="00521AD9" w:rsidRDefault="00521AD9" w:rsidP="005B0751">
      <w:pPr>
        <w:numPr>
          <w:ilvl w:val="0"/>
          <w:numId w:val="26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1058E3">
        <w:rPr>
          <w:rFonts w:eastAsia="Cambria" w:cs="Calibri"/>
        </w:rPr>
        <w:t>ustawy z dnia 10 maja 2018 r. o ochronie danych osobowych</w:t>
      </w:r>
      <w:r>
        <w:rPr>
          <w:rFonts w:eastAsia="Cambria" w:cs="Calibri"/>
        </w:rPr>
        <w:t>,</w:t>
      </w:r>
    </w:p>
    <w:p w14:paraId="7270EB08" w14:textId="06E4B78E" w:rsidR="00E41EAA" w:rsidRPr="00521AD9" w:rsidRDefault="00E41EAA" w:rsidP="005B0751">
      <w:pPr>
        <w:numPr>
          <w:ilvl w:val="0"/>
          <w:numId w:val="26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521AD9">
        <w:rPr>
          <w:rFonts w:eastAsia="Times New Roman" w:cs="Times New Roman"/>
          <w:lang w:eastAsia="pl-PL"/>
        </w:rPr>
        <w:t>a w sprawach procesowych – przepisy Kodeksu postępowania cywilnego</w:t>
      </w:r>
      <w:r w:rsidR="00681180" w:rsidRPr="00521AD9">
        <w:rPr>
          <w:rFonts w:eastAsia="Times New Roman" w:cs="Times New Roman"/>
          <w:lang w:eastAsia="pl-PL"/>
        </w:rPr>
        <w:t>,</w:t>
      </w:r>
      <w:r w:rsidRPr="00521AD9">
        <w:rPr>
          <w:rFonts w:eastAsia="Times New Roman" w:cs="Times New Roman"/>
          <w:lang w:eastAsia="pl-PL"/>
        </w:rPr>
        <w:t xml:space="preserve"> </w:t>
      </w:r>
    </w:p>
    <w:p w14:paraId="70F59541" w14:textId="796B985C" w:rsidR="00E41EAA" w:rsidRPr="00FB08C4" w:rsidRDefault="00E41EAA" w:rsidP="005B0751">
      <w:pPr>
        <w:numPr>
          <w:ilvl w:val="0"/>
          <w:numId w:val="26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lang w:eastAsia="pl-PL"/>
        </w:rPr>
        <w:lastRenderedPageBreak/>
        <w:t xml:space="preserve">oraz treść oferty złożonej przez Wykonawcę w przetargu, w wyniku którego zawarto niniejszą </w:t>
      </w:r>
      <w:r w:rsidR="005F4EF3">
        <w:rPr>
          <w:rFonts w:eastAsia="Times New Roman" w:cs="Times New Roman"/>
          <w:lang w:eastAsia="pl-PL"/>
        </w:rPr>
        <w:t>u</w:t>
      </w:r>
      <w:r w:rsidRPr="00FB08C4">
        <w:rPr>
          <w:rFonts w:eastAsia="Times New Roman" w:cs="Times New Roman"/>
          <w:lang w:eastAsia="pl-PL"/>
        </w:rPr>
        <w:t>mowę,</w:t>
      </w:r>
    </w:p>
    <w:p w14:paraId="186BC87D" w14:textId="77777777" w:rsidR="00E41EAA" w:rsidRPr="00FB08C4" w:rsidRDefault="00E41EAA" w:rsidP="005B0751">
      <w:pPr>
        <w:numPr>
          <w:ilvl w:val="0"/>
          <w:numId w:val="26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lang w:eastAsia="pl-PL"/>
        </w:rPr>
        <w:t>a także polskie normy, normy branżowe przenoszące europejskie normy zharmonizowane.</w:t>
      </w:r>
    </w:p>
    <w:p w14:paraId="79F73035" w14:textId="34D9FC3C" w:rsidR="00E41EAA" w:rsidRDefault="00E41EAA" w:rsidP="005B0751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 xml:space="preserve">W przypadku wystąpienia w trakcie wykonywania przedmiotu </w:t>
      </w:r>
      <w:r w:rsidR="005F4EF3">
        <w:rPr>
          <w:rFonts w:eastAsia="Times New Roman" w:cs="Times New Roman"/>
          <w:lang w:eastAsia="pl-PL"/>
        </w:rPr>
        <w:t>umowy</w:t>
      </w:r>
      <w:r w:rsidRPr="00E97E24">
        <w:rPr>
          <w:rFonts w:eastAsia="Times New Roman" w:cs="Times New Roman"/>
          <w:lang w:eastAsia="pl-PL"/>
        </w:rPr>
        <w:t xml:space="preserve"> potrzeby rozstrzygnięcia spraw lub problemów – Strony będą je podejmować i rozstrzygać bez zbędnej zwłoki</w:t>
      </w:r>
      <w:r>
        <w:rPr>
          <w:rFonts w:eastAsia="Times New Roman" w:cs="Times New Roman"/>
          <w:lang w:eastAsia="pl-PL"/>
        </w:rPr>
        <w:t>.</w:t>
      </w:r>
    </w:p>
    <w:p w14:paraId="1B01686D" w14:textId="77777777" w:rsidR="00E41EAA" w:rsidRDefault="00E41EAA" w:rsidP="005B0751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>W razie powstania sporu związanego z wykonaniem umowy Wykonawca zobowiązany jest wyczerpać drogę postępowania reklamacyjnego, kierując swoje roszczenia do Zamawiającego</w:t>
      </w:r>
      <w:r>
        <w:rPr>
          <w:rFonts w:eastAsia="Times New Roman" w:cs="Times New Roman"/>
          <w:lang w:eastAsia="pl-PL"/>
        </w:rPr>
        <w:t>.</w:t>
      </w:r>
    </w:p>
    <w:p w14:paraId="200FEB27" w14:textId="77777777" w:rsidR="00E41EAA" w:rsidRDefault="00E41EAA" w:rsidP="005B0751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>Zamawiający</w:t>
      </w:r>
      <w:r w:rsidRPr="00E97E24">
        <w:rPr>
          <w:rFonts w:eastAsia="Times New Roman" w:cs="Times New Roman"/>
          <w:i/>
          <w:lang w:eastAsia="pl-PL"/>
        </w:rPr>
        <w:t xml:space="preserve"> </w:t>
      </w:r>
      <w:r w:rsidRPr="00E97E24">
        <w:rPr>
          <w:rFonts w:eastAsia="Times New Roman" w:cs="Times New Roman"/>
          <w:lang w:eastAsia="pl-PL"/>
        </w:rPr>
        <w:t xml:space="preserve">zobowiązany jest do pisemnego ustosunkowania się do roszczeń Wykonawcy w ciągu </w:t>
      </w:r>
      <w:r w:rsidRPr="00E97E24">
        <w:rPr>
          <w:rFonts w:eastAsia="Times New Roman" w:cs="Times New Roman"/>
          <w:bCs/>
          <w:lang w:eastAsia="pl-PL"/>
        </w:rPr>
        <w:t>7 dni</w:t>
      </w:r>
      <w:r w:rsidRPr="00E97E24">
        <w:rPr>
          <w:rFonts w:eastAsia="Times New Roman" w:cs="Times New Roman"/>
          <w:lang w:eastAsia="pl-PL"/>
        </w:rPr>
        <w:t xml:space="preserve"> od chwili ich zgłoszenia</w:t>
      </w:r>
      <w:r>
        <w:rPr>
          <w:rFonts w:eastAsia="Times New Roman" w:cs="Times New Roman"/>
          <w:lang w:eastAsia="pl-PL"/>
        </w:rPr>
        <w:t>.</w:t>
      </w:r>
    </w:p>
    <w:p w14:paraId="1DBCEA92" w14:textId="77777777" w:rsidR="00E41EAA" w:rsidRPr="00515B8F" w:rsidRDefault="00E41EAA" w:rsidP="005B0751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 xml:space="preserve">Jeżeli Zamawiający odmówi uznania roszczenia w terminie, o którym mowa w </w:t>
      </w:r>
      <w:r w:rsidRPr="00E97E24">
        <w:rPr>
          <w:rFonts w:eastAsia="Times New Roman" w:cs="Times New Roman"/>
          <w:bCs/>
          <w:lang w:eastAsia="pl-PL"/>
        </w:rPr>
        <w:t>ust. 4</w:t>
      </w:r>
      <w:r w:rsidRPr="00E97E24">
        <w:rPr>
          <w:rFonts w:eastAsia="Times New Roman" w:cs="Times New Roman"/>
          <w:lang w:eastAsia="pl-PL"/>
        </w:rPr>
        <w:t xml:space="preserve"> niniejszego paragrafu Wykonawca może zwrócić się do sądu powszechnego o rozstrzygnięcie sporu</w:t>
      </w:r>
      <w:r>
        <w:rPr>
          <w:rFonts w:eastAsia="Times New Roman" w:cs="Times New Roman"/>
          <w:lang w:eastAsia="pl-PL"/>
        </w:rPr>
        <w:t>.</w:t>
      </w:r>
    </w:p>
    <w:p w14:paraId="737FADBD" w14:textId="22F4AD18" w:rsidR="00E41EAA" w:rsidRDefault="00E41EAA" w:rsidP="005B0751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Właściwym do rozpatrzenia i rozpoznania sporów wynikłych na tle realizacji niniejszej </w:t>
      </w:r>
      <w:r w:rsidR="005F4EF3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</w:t>
      </w:r>
      <w:r w:rsidRPr="00515B8F">
        <w:rPr>
          <w:rFonts w:eastAsia="Times New Roman" w:cs="Times New Roman"/>
          <w:lang w:eastAsia="pl-PL"/>
        </w:rPr>
        <w:t>owy jest Sąd właściwy dla Zamawiającego.</w:t>
      </w:r>
    </w:p>
    <w:p w14:paraId="70A2E4DB" w14:textId="2B84E187" w:rsidR="00F96EE4" w:rsidRPr="000329F0" w:rsidRDefault="00E41EAA" w:rsidP="000329F0">
      <w:pPr>
        <w:numPr>
          <w:ilvl w:val="0"/>
          <w:numId w:val="14"/>
        </w:numPr>
        <w:suppressAutoHyphens/>
        <w:spacing w:after="0" w:line="360" w:lineRule="auto"/>
        <w:ind w:left="357" w:hanging="357"/>
        <w:rPr>
          <w:rFonts w:eastAsia="Times New Roman" w:cs="Times New Roman"/>
          <w:b/>
          <w:lang w:eastAsia="pl-PL"/>
        </w:rPr>
      </w:pPr>
      <w:r w:rsidRPr="008F18E7">
        <w:rPr>
          <w:rFonts w:eastAsia="Times New Roman" w:cs="Times New Roman"/>
          <w:lang w:eastAsia="pl-PL"/>
        </w:rPr>
        <w:t xml:space="preserve">Umowę sporządzono w </w:t>
      </w:r>
      <w:r>
        <w:rPr>
          <w:rFonts w:eastAsia="Times New Roman" w:cs="Times New Roman"/>
          <w:lang w:eastAsia="pl-PL"/>
        </w:rPr>
        <w:t xml:space="preserve">trzech jednobrzmiących egzemplarzach – dwa egzemplarze </w:t>
      </w:r>
      <w:r w:rsidRPr="008F18E7">
        <w:rPr>
          <w:rFonts w:eastAsia="Times New Roman" w:cs="Times New Roman"/>
          <w:lang w:eastAsia="pl-PL"/>
        </w:rPr>
        <w:t>dla Zamawiającego</w:t>
      </w:r>
      <w:r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br/>
        <w:t>i jeden egzemplarz dla Wykonawcy.</w:t>
      </w:r>
    </w:p>
    <w:p w14:paraId="20E1689F" w14:textId="7680D32B" w:rsidR="00E41EAA" w:rsidRPr="00FB08C4" w:rsidRDefault="00E41EAA" w:rsidP="005B0751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FB08C4">
        <w:rPr>
          <w:rFonts w:eastAsia="Times New Roman" w:cs="Times New Roman"/>
          <w:b/>
          <w:lang w:eastAsia="pl-PL"/>
        </w:rPr>
        <w:t>Załącznikami do umowy są:</w:t>
      </w:r>
    </w:p>
    <w:p w14:paraId="57D2348A" w14:textId="7245F3AD" w:rsidR="005B0751" w:rsidRDefault="005B0751" w:rsidP="005B0751">
      <w:pPr>
        <w:tabs>
          <w:tab w:val="left" w:pos="72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Załącznik nr 1 - </w:t>
      </w:r>
      <w:r w:rsidR="00234D32" w:rsidRPr="009F7B32">
        <w:rPr>
          <w:rFonts w:eastAsia="Times New Roman" w:cs="Times New Roman"/>
          <w:lang w:eastAsia="pl-PL"/>
        </w:rPr>
        <w:t>Opis przedmiotu zamówienia</w:t>
      </w:r>
      <w:r w:rsidR="007664C1" w:rsidRPr="009F7B32">
        <w:rPr>
          <w:rFonts w:eastAsia="Times New Roman" w:cs="Times New Roman"/>
          <w:lang w:eastAsia="pl-PL"/>
        </w:rPr>
        <w:t xml:space="preserve"> </w:t>
      </w:r>
      <w:r w:rsidR="003F353B" w:rsidRPr="009F7B32">
        <w:rPr>
          <w:rFonts w:eastAsia="Times New Roman" w:cs="Times New Roman"/>
          <w:lang w:eastAsia="pl-PL"/>
        </w:rPr>
        <w:t>Zarząd Infrastruktury Miejskiej ul. Grottgera 13</w:t>
      </w:r>
      <w:r>
        <w:rPr>
          <w:rFonts w:eastAsia="Times New Roman" w:cs="Times New Roman"/>
          <w:lang w:eastAsia="pl-PL"/>
        </w:rPr>
        <w:t>,</w:t>
      </w:r>
      <w:r w:rsidR="007664C1" w:rsidRPr="009F7B32">
        <w:rPr>
          <w:rFonts w:eastAsia="Times New Roman" w:cs="Times New Roman"/>
          <w:lang w:eastAsia="pl-PL"/>
        </w:rPr>
        <w:t xml:space="preserve"> </w:t>
      </w:r>
    </w:p>
    <w:p w14:paraId="5E031963" w14:textId="77777777" w:rsidR="005B0751" w:rsidRDefault="005B0751" w:rsidP="005B0751">
      <w:pPr>
        <w:tabs>
          <w:tab w:val="left" w:pos="72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Załącznik nr 2 - </w:t>
      </w:r>
      <w:r w:rsidR="007664C1">
        <w:rPr>
          <w:rFonts w:eastAsia="Times New Roman" w:cs="Times New Roman"/>
          <w:lang w:eastAsia="pl-PL"/>
        </w:rPr>
        <w:t>Opis przedmiotu zamówienia</w:t>
      </w:r>
      <w:r w:rsidR="003F353B">
        <w:rPr>
          <w:rFonts w:eastAsia="Times New Roman" w:cs="Times New Roman"/>
          <w:lang w:eastAsia="pl-PL"/>
        </w:rPr>
        <w:t xml:space="preserve"> </w:t>
      </w:r>
      <w:r w:rsidR="003F353B" w:rsidRPr="007664C1">
        <w:rPr>
          <w:rFonts w:eastAsia="Times New Roman" w:cs="Times New Roman"/>
          <w:lang w:eastAsia="pl-PL"/>
        </w:rPr>
        <w:t>Biuro cmentarza komunalnego na terenie cmentarza</w:t>
      </w:r>
    </w:p>
    <w:p w14:paraId="766DC456" w14:textId="26B6A299" w:rsidR="007664C1" w:rsidRDefault="005B0751" w:rsidP="005B0751">
      <w:pPr>
        <w:tabs>
          <w:tab w:val="left" w:pos="72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                      </w:t>
      </w:r>
      <w:r w:rsidR="003F353B" w:rsidRPr="007664C1">
        <w:rPr>
          <w:rFonts w:eastAsia="Times New Roman" w:cs="Times New Roman"/>
          <w:lang w:eastAsia="pl-PL"/>
        </w:rPr>
        <w:t xml:space="preserve"> komunalnego przy ulicy Rabina dr Maxa Josepha 4 w Słupsku</w:t>
      </w:r>
      <w:r>
        <w:rPr>
          <w:rFonts w:eastAsia="Times New Roman" w:cs="Times New Roman"/>
          <w:lang w:eastAsia="pl-PL"/>
        </w:rPr>
        <w:t>,</w:t>
      </w:r>
    </w:p>
    <w:p w14:paraId="3A5218DA" w14:textId="1506B505" w:rsidR="00E41EAA" w:rsidRDefault="005B0751" w:rsidP="005B0751">
      <w:pPr>
        <w:tabs>
          <w:tab w:val="left" w:pos="72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Załącznik nr 3 - </w:t>
      </w:r>
      <w:r w:rsidR="00E41EAA" w:rsidRPr="00515B8F">
        <w:rPr>
          <w:rFonts w:eastAsia="Times New Roman" w:cs="Times New Roman"/>
          <w:lang w:eastAsia="pl-PL"/>
        </w:rPr>
        <w:t>Oferta</w:t>
      </w:r>
      <w:r w:rsidR="00E41EAA">
        <w:rPr>
          <w:rFonts w:eastAsia="Times New Roman" w:cs="Times New Roman"/>
          <w:lang w:eastAsia="pl-PL"/>
        </w:rPr>
        <w:t xml:space="preserve"> Wykonawcy</w:t>
      </w:r>
      <w:r>
        <w:rPr>
          <w:rFonts w:eastAsia="Times New Roman" w:cs="Times New Roman"/>
          <w:lang w:eastAsia="pl-PL"/>
        </w:rPr>
        <w:t>,</w:t>
      </w:r>
    </w:p>
    <w:p w14:paraId="4720CEF1" w14:textId="77777777" w:rsidR="00E41EAA" w:rsidRPr="00515B8F" w:rsidRDefault="00E41EAA" w:rsidP="00DD2C71">
      <w:pPr>
        <w:tabs>
          <w:tab w:val="left" w:pos="113"/>
        </w:tabs>
        <w:suppressAutoHyphens/>
        <w:spacing w:after="0" w:line="360" w:lineRule="auto"/>
        <w:jc w:val="both"/>
        <w:rPr>
          <w:rFonts w:eastAsia="Times New Roman" w:cs="Times New Roman"/>
          <w:b/>
          <w:lang w:eastAsia="pl-PL"/>
        </w:rPr>
      </w:pPr>
    </w:p>
    <w:p w14:paraId="0FC2247E" w14:textId="62083878" w:rsidR="00681180" w:rsidRPr="002C5026" w:rsidRDefault="002A3154" w:rsidP="00DD2C71">
      <w:pPr>
        <w:tabs>
          <w:tab w:val="left" w:pos="113"/>
        </w:tabs>
        <w:suppressAutoHyphens/>
        <w:spacing w:after="0" w:line="360" w:lineRule="auto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 w:rsidR="00E41EAA" w:rsidRPr="00515B8F">
        <w:rPr>
          <w:rFonts w:eastAsia="Times New Roman" w:cs="Times New Roman"/>
          <w:b/>
          <w:lang w:eastAsia="pl-PL"/>
        </w:rPr>
        <w:t xml:space="preserve">Z A M A W I A J Ą C Y                                           </w:t>
      </w:r>
      <w:r w:rsidR="00E41EAA">
        <w:rPr>
          <w:rFonts w:eastAsia="Times New Roman" w:cs="Times New Roman"/>
          <w:b/>
          <w:lang w:eastAsia="pl-PL"/>
        </w:rPr>
        <w:t xml:space="preserve">               W Y K O N A W C A</w:t>
      </w:r>
    </w:p>
    <w:sectPr w:rsidR="00681180" w:rsidRPr="002C5026" w:rsidSect="008C5EB7">
      <w:footerReference w:type="default" r:id="rId15"/>
      <w:pgSz w:w="11906" w:h="16838"/>
      <w:pgMar w:top="709" w:right="1080" w:bottom="709" w:left="1080" w:header="426" w:footer="2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C226" w14:textId="77777777" w:rsidR="00E908F6" w:rsidRDefault="00E908F6">
      <w:pPr>
        <w:spacing w:after="0" w:line="240" w:lineRule="auto"/>
      </w:pPr>
      <w:r>
        <w:separator/>
      </w:r>
    </w:p>
  </w:endnote>
  <w:endnote w:type="continuationSeparator" w:id="0">
    <w:p w14:paraId="0577D09B" w14:textId="77777777" w:rsidR="00E908F6" w:rsidRDefault="00E90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387FEFCC" w14:textId="68573B8A" w:rsidR="00B84573" w:rsidRPr="00F221CE" w:rsidRDefault="00B84573" w:rsidP="00C0603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1F1F2853" w14:textId="68573B8A" w:rsidR="00B84573" w:rsidRPr="00D47DF8" w:rsidRDefault="00B84573" w:rsidP="00C0603D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20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24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57328" w14:textId="77777777" w:rsidR="00E908F6" w:rsidRDefault="00E908F6">
      <w:pPr>
        <w:spacing w:after="0" w:line="240" w:lineRule="auto"/>
      </w:pPr>
      <w:r>
        <w:separator/>
      </w:r>
    </w:p>
  </w:footnote>
  <w:footnote w:type="continuationSeparator" w:id="0">
    <w:p w14:paraId="7E17BA9B" w14:textId="77777777" w:rsidR="00E908F6" w:rsidRDefault="00E90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F184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CAD2785C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4"/>
    <w:multiLevelType w:val="multilevel"/>
    <w:tmpl w:val="A33A674E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5"/>
    <w:multiLevelType w:val="multilevel"/>
    <w:tmpl w:val="7282766C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6F188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E118ECC2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D"/>
    <w:multiLevelType w:val="multilevel"/>
    <w:tmpl w:val="8EC0D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E"/>
    <w:multiLevelType w:val="multilevel"/>
    <w:tmpl w:val="22649C0C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18"/>
    <w:multiLevelType w:val="multilevel"/>
    <w:tmpl w:val="006C705A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"/>
      <w:lvlJc w:val="righ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A"/>
    <w:multiLevelType w:val="multilevel"/>
    <w:tmpl w:val="1A987AD4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18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12F1B3F"/>
    <w:multiLevelType w:val="hybridMultilevel"/>
    <w:tmpl w:val="DCE27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21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439140A"/>
    <w:multiLevelType w:val="hybridMultilevel"/>
    <w:tmpl w:val="EB34C272"/>
    <w:lvl w:ilvl="0" w:tplc="FD30C578">
      <w:start w:val="3"/>
      <w:numFmt w:val="decimal"/>
      <w:lvlText w:val="%1."/>
      <w:lvlJc w:val="left"/>
      <w:pPr>
        <w:ind w:left="47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24" w15:restartNumberingAfterBreak="0">
    <w:nsid w:val="264F6817"/>
    <w:multiLevelType w:val="hybridMultilevel"/>
    <w:tmpl w:val="BAD4D248"/>
    <w:lvl w:ilvl="0" w:tplc="B5F8871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7D25844"/>
    <w:multiLevelType w:val="hybridMultilevel"/>
    <w:tmpl w:val="BF98BCA2"/>
    <w:lvl w:ilvl="0" w:tplc="2870985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251173"/>
    <w:multiLevelType w:val="hybridMultilevel"/>
    <w:tmpl w:val="68D07734"/>
    <w:lvl w:ilvl="0" w:tplc="8AD80A1E">
      <w:start w:val="1"/>
      <w:numFmt w:val="decimal"/>
      <w:lvlText w:val="%1."/>
      <w:lvlJc w:val="left"/>
      <w:rPr>
        <w:rFonts w:cs="Times New Roman"/>
        <w:b w:val="0"/>
        <w:bCs w:val="0"/>
        <w:color w:val="auto"/>
      </w:rPr>
    </w:lvl>
    <w:lvl w:ilvl="1" w:tplc="79C4F174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2F020DDE"/>
    <w:multiLevelType w:val="hybridMultilevel"/>
    <w:tmpl w:val="537404E0"/>
    <w:lvl w:ilvl="0" w:tplc="8DB86F72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1" w15:restartNumberingAfterBreak="0">
    <w:nsid w:val="56C17229"/>
    <w:multiLevelType w:val="multilevel"/>
    <w:tmpl w:val="D11C9C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32" w15:restartNumberingAfterBreak="0">
    <w:nsid w:val="5B6D2B62"/>
    <w:multiLevelType w:val="hybridMultilevel"/>
    <w:tmpl w:val="F0F0E9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A83356"/>
    <w:multiLevelType w:val="hybridMultilevel"/>
    <w:tmpl w:val="98B60FD8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59E1B80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09133D"/>
    <w:multiLevelType w:val="hybridMultilevel"/>
    <w:tmpl w:val="82822A9E"/>
    <w:name w:val="WWNum124"/>
    <w:lvl w:ilvl="0" w:tplc="BD6ECDC6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36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40652E2"/>
    <w:multiLevelType w:val="hybridMultilevel"/>
    <w:tmpl w:val="CF16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42713A"/>
    <w:multiLevelType w:val="multilevel"/>
    <w:tmpl w:val="36E6A0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  <w:sz w:val="20"/>
        <w:szCs w:val="20"/>
      </w:rPr>
    </w:lvl>
  </w:abstractNum>
  <w:abstractNum w:abstractNumId="4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135336">
    <w:abstractNumId w:val="0"/>
  </w:num>
  <w:num w:numId="2" w16cid:durableId="2048524641">
    <w:abstractNumId w:val="1"/>
  </w:num>
  <w:num w:numId="3" w16cid:durableId="257060073">
    <w:abstractNumId w:val="2"/>
  </w:num>
  <w:num w:numId="4" w16cid:durableId="1929078804">
    <w:abstractNumId w:val="3"/>
  </w:num>
  <w:num w:numId="5" w16cid:durableId="937178461">
    <w:abstractNumId w:val="4"/>
  </w:num>
  <w:num w:numId="6" w16cid:durableId="493375512">
    <w:abstractNumId w:val="6"/>
  </w:num>
  <w:num w:numId="7" w16cid:durableId="1234848784">
    <w:abstractNumId w:val="7"/>
  </w:num>
  <w:num w:numId="8" w16cid:durableId="1342582108">
    <w:abstractNumId w:val="9"/>
  </w:num>
  <w:num w:numId="9" w16cid:durableId="709576379">
    <w:abstractNumId w:val="10"/>
  </w:num>
  <w:num w:numId="10" w16cid:durableId="150214524">
    <w:abstractNumId w:val="11"/>
  </w:num>
  <w:num w:numId="11" w16cid:durableId="263727580">
    <w:abstractNumId w:val="13"/>
  </w:num>
  <w:num w:numId="12" w16cid:durableId="575945410">
    <w:abstractNumId w:val="14"/>
  </w:num>
  <w:num w:numId="13" w16cid:durableId="1322198907">
    <w:abstractNumId w:val="15"/>
  </w:num>
  <w:num w:numId="14" w16cid:durableId="1254239607">
    <w:abstractNumId w:val="16"/>
  </w:num>
  <w:num w:numId="15" w16cid:durableId="1926302922">
    <w:abstractNumId w:val="17"/>
  </w:num>
  <w:num w:numId="16" w16cid:durableId="831482774">
    <w:abstractNumId w:val="39"/>
  </w:num>
  <w:num w:numId="17" w16cid:durableId="498153147">
    <w:abstractNumId w:val="35"/>
  </w:num>
  <w:num w:numId="18" w16cid:durableId="2098747864">
    <w:abstractNumId w:val="23"/>
  </w:num>
  <w:num w:numId="19" w16cid:durableId="1791120521">
    <w:abstractNumId w:val="20"/>
  </w:num>
  <w:num w:numId="20" w16cid:durableId="903754368">
    <w:abstractNumId w:val="33"/>
  </w:num>
  <w:num w:numId="21" w16cid:durableId="979842510">
    <w:abstractNumId w:val="30"/>
  </w:num>
  <w:num w:numId="22" w16cid:durableId="1005085733">
    <w:abstractNumId w:val="36"/>
  </w:num>
  <w:num w:numId="23" w16cid:durableId="228155448">
    <w:abstractNumId w:val="28"/>
  </w:num>
  <w:num w:numId="24" w16cid:durableId="853543655">
    <w:abstractNumId w:val="21"/>
  </w:num>
  <w:num w:numId="25" w16cid:durableId="331302257">
    <w:abstractNumId w:val="41"/>
  </w:num>
  <w:num w:numId="26" w16cid:durableId="1449546927">
    <w:abstractNumId w:val="38"/>
  </w:num>
  <w:num w:numId="27" w16cid:durableId="925573947">
    <w:abstractNumId w:val="40"/>
  </w:num>
  <w:num w:numId="28" w16cid:durableId="1736001736">
    <w:abstractNumId w:val="25"/>
  </w:num>
  <w:num w:numId="29" w16cid:durableId="814830860">
    <w:abstractNumId w:val="24"/>
  </w:num>
  <w:num w:numId="30" w16cid:durableId="294919534">
    <w:abstractNumId w:val="19"/>
  </w:num>
  <w:num w:numId="31" w16cid:durableId="1727489810">
    <w:abstractNumId w:val="31"/>
  </w:num>
  <w:num w:numId="32" w16cid:durableId="1076126416">
    <w:abstractNumId w:val="22"/>
  </w:num>
  <w:num w:numId="33" w16cid:durableId="2065326725">
    <w:abstractNumId w:val="32"/>
  </w:num>
  <w:num w:numId="34" w16cid:durableId="384527344">
    <w:abstractNumId w:val="26"/>
  </w:num>
  <w:num w:numId="35" w16cid:durableId="75592679">
    <w:abstractNumId w:val="27"/>
  </w:num>
  <w:num w:numId="36" w16cid:durableId="1894999888">
    <w:abstractNumId w:val="3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EAA"/>
    <w:rsid w:val="000058BC"/>
    <w:rsid w:val="00006FA7"/>
    <w:rsid w:val="00010851"/>
    <w:rsid w:val="000157E5"/>
    <w:rsid w:val="000160EB"/>
    <w:rsid w:val="000165FC"/>
    <w:rsid w:val="00022A9C"/>
    <w:rsid w:val="0003147D"/>
    <w:rsid w:val="000321D5"/>
    <w:rsid w:val="00032535"/>
    <w:rsid w:val="000329F0"/>
    <w:rsid w:val="00034C9D"/>
    <w:rsid w:val="00035359"/>
    <w:rsid w:val="00047B0A"/>
    <w:rsid w:val="000514D8"/>
    <w:rsid w:val="00051C46"/>
    <w:rsid w:val="0005395A"/>
    <w:rsid w:val="00053E81"/>
    <w:rsid w:val="00060982"/>
    <w:rsid w:val="00060F97"/>
    <w:rsid w:val="00061142"/>
    <w:rsid w:val="00067935"/>
    <w:rsid w:val="00067F53"/>
    <w:rsid w:val="00070427"/>
    <w:rsid w:val="00070C6C"/>
    <w:rsid w:val="00076D9B"/>
    <w:rsid w:val="00077A27"/>
    <w:rsid w:val="00082D58"/>
    <w:rsid w:val="0008483C"/>
    <w:rsid w:val="00086C49"/>
    <w:rsid w:val="000878C7"/>
    <w:rsid w:val="00087B68"/>
    <w:rsid w:val="00090316"/>
    <w:rsid w:val="00090E4D"/>
    <w:rsid w:val="000954D5"/>
    <w:rsid w:val="00096479"/>
    <w:rsid w:val="000A0E73"/>
    <w:rsid w:val="000A22DD"/>
    <w:rsid w:val="000A25C4"/>
    <w:rsid w:val="000A4DDA"/>
    <w:rsid w:val="000A6073"/>
    <w:rsid w:val="000A63FE"/>
    <w:rsid w:val="000B0590"/>
    <w:rsid w:val="000B3473"/>
    <w:rsid w:val="000B4066"/>
    <w:rsid w:val="000B49D6"/>
    <w:rsid w:val="000B6026"/>
    <w:rsid w:val="000B6901"/>
    <w:rsid w:val="000B78AC"/>
    <w:rsid w:val="000C0243"/>
    <w:rsid w:val="000C06E5"/>
    <w:rsid w:val="000C0CB6"/>
    <w:rsid w:val="000C1417"/>
    <w:rsid w:val="000C6957"/>
    <w:rsid w:val="000D005C"/>
    <w:rsid w:val="000D26C7"/>
    <w:rsid w:val="000D3B16"/>
    <w:rsid w:val="000D4B6B"/>
    <w:rsid w:val="000D4D1A"/>
    <w:rsid w:val="000D51E8"/>
    <w:rsid w:val="000E0B83"/>
    <w:rsid w:val="000E4635"/>
    <w:rsid w:val="000E4F1D"/>
    <w:rsid w:val="000E5B6E"/>
    <w:rsid w:val="000E6A4A"/>
    <w:rsid w:val="000F0167"/>
    <w:rsid w:val="000F14A3"/>
    <w:rsid w:val="000F5437"/>
    <w:rsid w:val="00101EB1"/>
    <w:rsid w:val="001025B1"/>
    <w:rsid w:val="00106375"/>
    <w:rsid w:val="00106F29"/>
    <w:rsid w:val="0010747F"/>
    <w:rsid w:val="0011153D"/>
    <w:rsid w:val="00112476"/>
    <w:rsid w:val="00115D3C"/>
    <w:rsid w:val="0011632D"/>
    <w:rsid w:val="0011681A"/>
    <w:rsid w:val="00120294"/>
    <w:rsid w:val="0012038A"/>
    <w:rsid w:val="00121567"/>
    <w:rsid w:val="00121B65"/>
    <w:rsid w:val="00122526"/>
    <w:rsid w:val="00126629"/>
    <w:rsid w:val="00126FA1"/>
    <w:rsid w:val="001305B0"/>
    <w:rsid w:val="00131586"/>
    <w:rsid w:val="0013178A"/>
    <w:rsid w:val="0013521A"/>
    <w:rsid w:val="0013657C"/>
    <w:rsid w:val="00137527"/>
    <w:rsid w:val="00144A5A"/>
    <w:rsid w:val="00150715"/>
    <w:rsid w:val="00150EC2"/>
    <w:rsid w:val="00151C6E"/>
    <w:rsid w:val="001533CA"/>
    <w:rsid w:val="001549A3"/>
    <w:rsid w:val="001556D3"/>
    <w:rsid w:val="00155D8A"/>
    <w:rsid w:val="0015716C"/>
    <w:rsid w:val="00162463"/>
    <w:rsid w:val="00164340"/>
    <w:rsid w:val="001645F8"/>
    <w:rsid w:val="00166F10"/>
    <w:rsid w:val="00167BED"/>
    <w:rsid w:val="001708C1"/>
    <w:rsid w:val="00170FB6"/>
    <w:rsid w:val="00172F25"/>
    <w:rsid w:val="0017422E"/>
    <w:rsid w:val="00174A7D"/>
    <w:rsid w:val="00174B73"/>
    <w:rsid w:val="00174C52"/>
    <w:rsid w:val="0018566D"/>
    <w:rsid w:val="00186823"/>
    <w:rsid w:val="00194EAA"/>
    <w:rsid w:val="001951A4"/>
    <w:rsid w:val="001A00C5"/>
    <w:rsid w:val="001A0570"/>
    <w:rsid w:val="001A26FB"/>
    <w:rsid w:val="001A630C"/>
    <w:rsid w:val="001B420C"/>
    <w:rsid w:val="001C07A5"/>
    <w:rsid w:val="001C2F54"/>
    <w:rsid w:val="001C3ABC"/>
    <w:rsid w:val="001C68BF"/>
    <w:rsid w:val="001C7E8E"/>
    <w:rsid w:val="001D08D0"/>
    <w:rsid w:val="001D3D19"/>
    <w:rsid w:val="001D5E58"/>
    <w:rsid w:val="001D60C8"/>
    <w:rsid w:val="001D7403"/>
    <w:rsid w:val="001E19F6"/>
    <w:rsid w:val="001E5B34"/>
    <w:rsid w:val="001E7AA7"/>
    <w:rsid w:val="001F172E"/>
    <w:rsid w:val="001F2EFB"/>
    <w:rsid w:val="001F3FCF"/>
    <w:rsid w:val="00200CC3"/>
    <w:rsid w:val="00200E0C"/>
    <w:rsid w:val="00204208"/>
    <w:rsid w:val="00205F19"/>
    <w:rsid w:val="0021219D"/>
    <w:rsid w:val="002161DA"/>
    <w:rsid w:val="002204C5"/>
    <w:rsid w:val="0022069F"/>
    <w:rsid w:val="00224B9D"/>
    <w:rsid w:val="0022548E"/>
    <w:rsid w:val="002271B0"/>
    <w:rsid w:val="00231891"/>
    <w:rsid w:val="00233388"/>
    <w:rsid w:val="00234D32"/>
    <w:rsid w:val="0023687B"/>
    <w:rsid w:val="00237F60"/>
    <w:rsid w:val="00240FDE"/>
    <w:rsid w:val="00242618"/>
    <w:rsid w:val="00242622"/>
    <w:rsid w:val="0024414D"/>
    <w:rsid w:val="00244182"/>
    <w:rsid w:val="0024436E"/>
    <w:rsid w:val="00244934"/>
    <w:rsid w:val="002458EA"/>
    <w:rsid w:val="00250922"/>
    <w:rsid w:val="0025129D"/>
    <w:rsid w:val="00251EBC"/>
    <w:rsid w:val="00257628"/>
    <w:rsid w:val="002603FA"/>
    <w:rsid w:val="00260D61"/>
    <w:rsid w:val="00263E51"/>
    <w:rsid w:val="002661CE"/>
    <w:rsid w:val="00266C04"/>
    <w:rsid w:val="00267979"/>
    <w:rsid w:val="00273226"/>
    <w:rsid w:val="00275A7E"/>
    <w:rsid w:val="00276640"/>
    <w:rsid w:val="00277205"/>
    <w:rsid w:val="002775D7"/>
    <w:rsid w:val="0027764B"/>
    <w:rsid w:val="00284945"/>
    <w:rsid w:val="002902A5"/>
    <w:rsid w:val="00290A1D"/>
    <w:rsid w:val="00297DD2"/>
    <w:rsid w:val="002A0185"/>
    <w:rsid w:val="002A1D03"/>
    <w:rsid w:val="002A1EAF"/>
    <w:rsid w:val="002A2770"/>
    <w:rsid w:val="002A3154"/>
    <w:rsid w:val="002A615E"/>
    <w:rsid w:val="002A715A"/>
    <w:rsid w:val="002A7DA5"/>
    <w:rsid w:val="002B0B64"/>
    <w:rsid w:val="002B0D09"/>
    <w:rsid w:val="002C410B"/>
    <w:rsid w:val="002C5026"/>
    <w:rsid w:val="002C65B0"/>
    <w:rsid w:val="002D22E7"/>
    <w:rsid w:val="002D26C3"/>
    <w:rsid w:val="002D2A80"/>
    <w:rsid w:val="002D3E8E"/>
    <w:rsid w:val="002D4D67"/>
    <w:rsid w:val="002D5A87"/>
    <w:rsid w:val="002E004C"/>
    <w:rsid w:val="002E16C7"/>
    <w:rsid w:val="002E3475"/>
    <w:rsid w:val="002E3EF9"/>
    <w:rsid w:val="002E542B"/>
    <w:rsid w:val="002E778D"/>
    <w:rsid w:val="002F0046"/>
    <w:rsid w:val="002F2E30"/>
    <w:rsid w:val="002F335C"/>
    <w:rsid w:val="002F4190"/>
    <w:rsid w:val="002F6239"/>
    <w:rsid w:val="002F64F7"/>
    <w:rsid w:val="002F7CB0"/>
    <w:rsid w:val="003030D9"/>
    <w:rsid w:val="00304499"/>
    <w:rsid w:val="00304BBD"/>
    <w:rsid w:val="00305549"/>
    <w:rsid w:val="003060CA"/>
    <w:rsid w:val="003070E6"/>
    <w:rsid w:val="00310922"/>
    <w:rsid w:val="00312E63"/>
    <w:rsid w:val="00314157"/>
    <w:rsid w:val="00320675"/>
    <w:rsid w:val="0032175F"/>
    <w:rsid w:val="00321B0A"/>
    <w:rsid w:val="00322B9E"/>
    <w:rsid w:val="003251FB"/>
    <w:rsid w:val="00325E6A"/>
    <w:rsid w:val="00326582"/>
    <w:rsid w:val="00327395"/>
    <w:rsid w:val="003313F3"/>
    <w:rsid w:val="003317B0"/>
    <w:rsid w:val="00331E9E"/>
    <w:rsid w:val="00333001"/>
    <w:rsid w:val="00333794"/>
    <w:rsid w:val="00334A90"/>
    <w:rsid w:val="00335609"/>
    <w:rsid w:val="0033688C"/>
    <w:rsid w:val="003427D6"/>
    <w:rsid w:val="00346289"/>
    <w:rsid w:val="00347E57"/>
    <w:rsid w:val="00351A8D"/>
    <w:rsid w:val="003537A0"/>
    <w:rsid w:val="00354007"/>
    <w:rsid w:val="00360F91"/>
    <w:rsid w:val="00362435"/>
    <w:rsid w:val="003646ED"/>
    <w:rsid w:val="003656AE"/>
    <w:rsid w:val="0036588E"/>
    <w:rsid w:val="003662E4"/>
    <w:rsid w:val="00370686"/>
    <w:rsid w:val="003706B5"/>
    <w:rsid w:val="00371590"/>
    <w:rsid w:val="00372F1F"/>
    <w:rsid w:val="00373599"/>
    <w:rsid w:val="0037453F"/>
    <w:rsid w:val="003752FF"/>
    <w:rsid w:val="00376486"/>
    <w:rsid w:val="00383DA2"/>
    <w:rsid w:val="003846E8"/>
    <w:rsid w:val="003850FF"/>
    <w:rsid w:val="003874FE"/>
    <w:rsid w:val="00387844"/>
    <w:rsid w:val="0039099A"/>
    <w:rsid w:val="003923EB"/>
    <w:rsid w:val="00393403"/>
    <w:rsid w:val="00393C37"/>
    <w:rsid w:val="00394E02"/>
    <w:rsid w:val="0039590D"/>
    <w:rsid w:val="00397DF4"/>
    <w:rsid w:val="003A0A6D"/>
    <w:rsid w:val="003A0F56"/>
    <w:rsid w:val="003A13AC"/>
    <w:rsid w:val="003A164E"/>
    <w:rsid w:val="003A1C17"/>
    <w:rsid w:val="003A2012"/>
    <w:rsid w:val="003A23DB"/>
    <w:rsid w:val="003A4BFF"/>
    <w:rsid w:val="003B1B94"/>
    <w:rsid w:val="003B5851"/>
    <w:rsid w:val="003B75E4"/>
    <w:rsid w:val="003C054C"/>
    <w:rsid w:val="003C078A"/>
    <w:rsid w:val="003C216F"/>
    <w:rsid w:val="003C434E"/>
    <w:rsid w:val="003C5C52"/>
    <w:rsid w:val="003C601E"/>
    <w:rsid w:val="003D14F5"/>
    <w:rsid w:val="003D1826"/>
    <w:rsid w:val="003D1ADF"/>
    <w:rsid w:val="003D2598"/>
    <w:rsid w:val="003D2BEE"/>
    <w:rsid w:val="003D4167"/>
    <w:rsid w:val="003D45B6"/>
    <w:rsid w:val="003D4862"/>
    <w:rsid w:val="003D4F42"/>
    <w:rsid w:val="003D536D"/>
    <w:rsid w:val="003D5790"/>
    <w:rsid w:val="003D65FA"/>
    <w:rsid w:val="003E008C"/>
    <w:rsid w:val="003E36A8"/>
    <w:rsid w:val="003E4FA9"/>
    <w:rsid w:val="003E5C39"/>
    <w:rsid w:val="003F353B"/>
    <w:rsid w:val="003F3CB5"/>
    <w:rsid w:val="003F42C6"/>
    <w:rsid w:val="003F4C47"/>
    <w:rsid w:val="003F4FB7"/>
    <w:rsid w:val="003F761A"/>
    <w:rsid w:val="004007A9"/>
    <w:rsid w:val="00401FCE"/>
    <w:rsid w:val="00405014"/>
    <w:rsid w:val="00406BB0"/>
    <w:rsid w:val="0041137B"/>
    <w:rsid w:val="00413606"/>
    <w:rsid w:val="00422439"/>
    <w:rsid w:val="00423EEC"/>
    <w:rsid w:val="00430DCE"/>
    <w:rsid w:val="00432203"/>
    <w:rsid w:val="00437F6F"/>
    <w:rsid w:val="00440152"/>
    <w:rsid w:val="004457BA"/>
    <w:rsid w:val="0044764F"/>
    <w:rsid w:val="00447AEA"/>
    <w:rsid w:val="00453F60"/>
    <w:rsid w:val="00455BAE"/>
    <w:rsid w:val="00456147"/>
    <w:rsid w:val="00456561"/>
    <w:rsid w:val="00456626"/>
    <w:rsid w:val="0045799E"/>
    <w:rsid w:val="004607BE"/>
    <w:rsid w:val="00460BF2"/>
    <w:rsid w:val="0046332F"/>
    <w:rsid w:val="00464A74"/>
    <w:rsid w:val="004702AC"/>
    <w:rsid w:val="00470EE0"/>
    <w:rsid w:val="00472571"/>
    <w:rsid w:val="00473B97"/>
    <w:rsid w:val="00477B99"/>
    <w:rsid w:val="00477DA0"/>
    <w:rsid w:val="004840D2"/>
    <w:rsid w:val="004848C8"/>
    <w:rsid w:val="004860C5"/>
    <w:rsid w:val="0049401F"/>
    <w:rsid w:val="00494397"/>
    <w:rsid w:val="004961F9"/>
    <w:rsid w:val="004A05A5"/>
    <w:rsid w:val="004A29C0"/>
    <w:rsid w:val="004A38D5"/>
    <w:rsid w:val="004B7C9F"/>
    <w:rsid w:val="004C0CFF"/>
    <w:rsid w:val="004C6AA6"/>
    <w:rsid w:val="004C6DA6"/>
    <w:rsid w:val="004C7731"/>
    <w:rsid w:val="004D0A79"/>
    <w:rsid w:val="004D2B34"/>
    <w:rsid w:val="004D3B3E"/>
    <w:rsid w:val="004E058E"/>
    <w:rsid w:val="004E0BFD"/>
    <w:rsid w:val="004E291B"/>
    <w:rsid w:val="004E53D2"/>
    <w:rsid w:val="004E70B7"/>
    <w:rsid w:val="004F3C03"/>
    <w:rsid w:val="004F436B"/>
    <w:rsid w:val="004F563F"/>
    <w:rsid w:val="004F5DCD"/>
    <w:rsid w:val="004F6A1F"/>
    <w:rsid w:val="00501E32"/>
    <w:rsid w:val="0050330A"/>
    <w:rsid w:val="0050492D"/>
    <w:rsid w:val="00507D36"/>
    <w:rsid w:val="00517D2E"/>
    <w:rsid w:val="00521AD9"/>
    <w:rsid w:val="00522C7D"/>
    <w:rsid w:val="00523960"/>
    <w:rsid w:val="00526A22"/>
    <w:rsid w:val="00527967"/>
    <w:rsid w:val="005302B5"/>
    <w:rsid w:val="00530749"/>
    <w:rsid w:val="005327AF"/>
    <w:rsid w:val="005419C9"/>
    <w:rsid w:val="00542AD6"/>
    <w:rsid w:val="00547665"/>
    <w:rsid w:val="00550E75"/>
    <w:rsid w:val="00552E5A"/>
    <w:rsid w:val="00554299"/>
    <w:rsid w:val="00556207"/>
    <w:rsid w:val="00557F52"/>
    <w:rsid w:val="00562C19"/>
    <w:rsid w:val="0056359C"/>
    <w:rsid w:val="00563D95"/>
    <w:rsid w:val="0056478A"/>
    <w:rsid w:val="0056510D"/>
    <w:rsid w:val="00567602"/>
    <w:rsid w:val="00570423"/>
    <w:rsid w:val="0057090C"/>
    <w:rsid w:val="005722E3"/>
    <w:rsid w:val="00572955"/>
    <w:rsid w:val="0057343F"/>
    <w:rsid w:val="00575C51"/>
    <w:rsid w:val="00581CDB"/>
    <w:rsid w:val="00586303"/>
    <w:rsid w:val="00586EA7"/>
    <w:rsid w:val="00587446"/>
    <w:rsid w:val="005922D6"/>
    <w:rsid w:val="005923A9"/>
    <w:rsid w:val="005A400E"/>
    <w:rsid w:val="005A444C"/>
    <w:rsid w:val="005A46C4"/>
    <w:rsid w:val="005A5383"/>
    <w:rsid w:val="005A7F91"/>
    <w:rsid w:val="005B0434"/>
    <w:rsid w:val="005B0751"/>
    <w:rsid w:val="005B0B37"/>
    <w:rsid w:val="005B3609"/>
    <w:rsid w:val="005B4FE5"/>
    <w:rsid w:val="005C1C6D"/>
    <w:rsid w:val="005C21F5"/>
    <w:rsid w:val="005C35AC"/>
    <w:rsid w:val="005D143F"/>
    <w:rsid w:val="005D18DF"/>
    <w:rsid w:val="005D1FE6"/>
    <w:rsid w:val="005D3462"/>
    <w:rsid w:val="005D44AB"/>
    <w:rsid w:val="005D7186"/>
    <w:rsid w:val="005D7797"/>
    <w:rsid w:val="005E0B6B"/>
    <w:rsid w:val="005E0E60"/>
    <w:rsid w:val="005E1B6A"/>
    <w:rsid w:val="005E5F1B"/>
    <w:rsid w:val="005F2799"/>
    <w:rsid w:val="005F4EB9"/>
    <w:rsid w:val="005F4EF3"/>
    <w:rsid w:val="005F7785"/>
    <w:rsid w:val="00600D6E"/>
    <w:rsid w:val="006037AC"/>
    <w:rsid w:val="00605AD8"/>
    <w:rsid w:val="00605C3A"/>
    <w:rsid w:val="00606A1F"/>
    <w:rsid w:val="006077F5"/>
    <w:rsid w:val="00607BA2"/>
    <w:rsid w:val="00611455"/>
    <w:rsid w:val="0061282A"/>
    <w:rsid w:val="00615BC2"/>
    <w:rsid w:val="00616A60"/>
    <w:rsid w:val="00616E8E"/>
    <w:rsid w:val="00621216"/>
    <w:rsid w:val="00621719"/>
    <w:rsid w:val="00621FFC"/>
    <w:rsid w:val="00623DC0"/>
    <w:rsid w:val="006300B1"/>
    <w:rsid w:val="006333D5"/>
    <w:rsid w:val="00635BEC"/>
    <w:rsid w:val="00640D00"/>
    <w:rsid w:val="0064659D"/>
    <w:rsid w:val="0065113E"/>
    <w:rsid w:val="00652B8B"/>
    <w:rsid w:val="00654FFF"/>
    <w:rsid w:val="006607E3"/>
    <w:rsid w:val="00660C5B"/>
    <w:rsid w:val="006625C6"/>
    <w:rsid w:val="00664F96"/>
    <w:rsid w:val="00665F5A"/>
    <w:rsid w:val="006739B8"/>
    <w:rsid w:val="006745A3"/>
    <w:rsid w:val="00674CC7"/>
    <w:rsid w:val="00681180"/>
    <w:rsid w:val="00682897"/>
    <w:rsid w:val="0068485F"/>
    <w:rsid w:val="0068530A"/>
    <w:rsid w:val="006911AB"/>
    <w:rsid w:val="00694561"/>
    <w:rsid w:val="00696342"/>
    <w:rsid w:val="006970D9"/>
    <w:rsid w:val="00697F6E"/>
    <w:rsid w:val="006A00C5"/>
    <w:rsid w:val="006A03E4"/>
    <w:rsid w:val="006A067F"/>
    <w:rsid w:val="006A18B2"/>
    <w:rsid w:val="006A21D3"/>
    <w:rsid w:val="006A2253"/>
    <w:rsid w:val="006A2CAD"/>
    <w:rsid w:val="006A3088"/>
    <w:rsid w:val="006A39CF"/>
    <w:rsid w:val="006A5E9D"/>
    <w:rsid w:val="006A7455"/>
    <w:rsid w:val="006A74A6"/>
    <w:rsid w:val="006B1017"/>
    <w:rsid w:val="006B1793"/>
    <w:rsid w:val="006B3AD1"/>
    <w:rsid w:val="006B42AA"/>
    <w:rsid w:val="006B5D85"/>
    <w:rsid w:val="006C3451"/>
    <w:rsid w:val="006C3BB2"/>
    <w:rsid w:val="006C4656"/>
    <w:rsid w:val="006C51A4"/>
    <w:rsid w:val="006D7823"/>
    <w:rsid w:val="006E02AC"/>
    <w:rsid w:val="006E1B22"/>
    <w:rsid w:val="006E2C34"/>
    <w:rsid w:val="006E5403"/>
    <w:rsid w:val="006F0F93"/>
    <w:rsid w:val="006F1B03"/>
    <w:rsid w:val="006F5476"/>
    <w:rsid w:val="006F6973"/>
    <w:rsid w:val="006F700C"/>
    <w:rsid w:val="0070018A"/>
    <w:rsid w:val="007052EC"/>
    <w:rsid w:val="0070624D"/>
    <w:rsid w:val="007149E8"/>
    <w:rsid w:val="00715A4E"/>
    <w:rsid w:val="007164AD"/>
    <w:rsid w:val="007173EB"/>
    <w:rsid w:val="00717C69"/>
    <w:rsid w:val="00727092"/>
    <w:rsid w:val="007275F3"/>
    <w:rsid w:val="007276DF"/>
    <w:rsid w:val="007318B5"/>
    <w:rsid w:val="00731B2C"/>
    <w:rsid w:val="00732398"/>
    <w:rsid w:val="007341D8"/>
    <w:rsid w:val="00737AD1"/>
    <w:rsid w:val="00741AA8"/>
    <w:rsid w:val="00743F9D"/>
    <w:rsid w:val="00747C6C"/>
    <w:rsid w:val="00755379"/>
    <w:rsid w:val="007631AE"/>
    <w:rsid w:val="0076510B"/>
    <w:rsid w:val="00765366"/>
    <w:rsid w:val="00765C41"/>
    <w:rsid w:val="007664C1"/>
    <w:rsid w:val="007755A7"/>
    <w:rsid w:val="007773E5"/>
    <w:rsid w:val="00781066"/>
    <w:rsid w:val="0078110F"/>
    <w:rsid w:val="00781A8C"/>
    <w:rsid w:val="00781F13"/>
    <w:rsid w:val="007823B5"/>
    <w:rsid w:val="00785AF3"/>
    <w:rsid w:val="0078631F"/>
    <w:rsid w:val="00790322"/>
    <w:rsid w:val="00794560"/>
    <w:rsid w:val="007A1248"/>
    <w:rsid w:val="007A13F2"/>
    <w:rsid w:val="007A2529"/>
    <w:rsid w:val="007A7B26"/>
    <w:rsid w:val="007B3E64"/>
    <w:rsid w:val="007B41C2"/>
    <w:rsid w:val="007B7D9F"/>
    <w:rsid w:val="007C057A"/>
    <w:rsid w:val="007C0A41"/>
    <w:rsid w:val="007C2C15"/>
    <w:rsid w:val="007C3D9E"/>
    <w:rsid w:val="007C42C1"/>
    <w:rsid w:val="007C4538"/>
    <w:rsid w:val="007C6143"/>
    <w:rsid w:val="007C70C9"/>
    <w:rsid w:val="007D3F4B"/>
    <w:rsid w:val="007D4276"/>
    <w:rsid w:val="007D43D2"/>
    <w:rsid w:val="007D53F7"/>
    <w:rsid w:val="007D556F"/>
    <w:rsid w:val="007E0B64"/>
    <w:rsid w:val="007E1042"/>
    <w:rsid w:val="007F181D"/>
    <w:rsid w:val="007F1EE4"/>
    <w:rsid w:val="007F4455"/>
    <w:rsid w:val="007F5729"/>
    <w:rsid w:val="00804B37"/>
    <w:rsid w:val="00805AB3"/>
    <w:rsid w:val="0080687D"/>
    <w:rsid w:val="00806D55"/>
    <w:rsid w:val="00807CAA"/>
    <w:rsid w:val="0081078E"/>
    <w:rsid w:val="008127C4"/>
    <w:rsid w:val="00812CB4"/>
    <w:rsid w:val="00814046"/>
    <w:rsid w:val="0081443A"/>
    <w:rsid w:val="00814D1E"/>
    <w:rsid w:val="008153D7"/>
    <w:rsid w:val="00815421"/>
    <w:rsid w:val="00816805"/>
    <w:rsid w:val="008205AF"/>
    <w:rsid w:val="00820F0A"/>
    <w:rsid w:val="00823600"/>
    <w:rsid w:val="008255B1"/>
    <w:rsid w:val="008303E5"/>
    <w:rsid w:val="00831D25"/>
    <w:rsid w:val="008324C1"/>
    <w:rsid w:val="0083257F"/>
    <w:rsid w:val="00835B56"/>
    <w:rsid w:val="0083739A"/>
    <w:rsid w:val="00837479"/>
    <w:rsid w:val="00837623"/>
    <w:rsid w:val="0084369F"/>
    <w:rsid w:val="008439CC"/>
    <w:rsid w:val="008457F7"/>
    <w:rsid w:val="00846485"/>
    <w:rsid w:val="0084662B"/>
    <w:rsid w:val="00846D39"/>
    <w:rsid w:val="00851BFD"/>
    <w:rsid w:val="008530EE"/>
    <w:rsid w:val="00856BCF"/>
    <w:rsid w:val="00857D5B"/>
    <w:rsid w:val="00866982"/>
    <w:rsid w:val="008676A4"/>
    <w:rsid w:val="00873501"/>
    <w:rsid w:val="0087606C"/>
    <w:rsid w:val="00876C80"/>
    <w:rsid w:val="0087771F"/>
    <w:rsid w:val="00877998"/>
    <w:rsid w:val="00880719"/>
    <w:rsid w:val="008837EC"/>
    <w:rsid w:val="008860E4"/>
    <w:rsid w:val="00891ADD"/>
    <w:rsid w:val="008928D5"/>
    <w:rsid w:val="008933F7"/>
    <w:rsid w:val="00893CB9"/>
    <w:rsid w:val="00893D50"/>
    <w:rsid w:val="0089474D"/>
    <w:rsid w:val="00895217"/>
    <w:rsid w:val="0089707F"/>
    <w:rsid w:val="008A04BA"/>
    <w:rsid w:val="008A093D"/>
    <w:rsid w:val="008A107F"/>
    <w:rsid w:val="008A31E3"/>
    <w:rsid w:val="008B595C"/>
    <w:rsid w:val="008B7FB3"/>
    <w:rsid w:val="008C0E14"/>
    <w:rsid w:val="008C30E3"/>
    <w:rsid w:val="008C4DD8"/>
    <w:rsid w:val="008C5EB7"/>
    <w:rsid w:val="008C6C94"/>
    <w:rsid w:val="008D061E"/>
    <w:rsid w:val="008D2381"/>
    <w:rsid w:val="008D3076"/>
    <w:rsid w:val="008D5B00"/>
    <w:rsid w:val="008D5F77"/>
    <w:rsid w:val="008E2522"/>
    <w:rsid w:val="008F0BAF"/>
    <w:rsid w:val="008F1C25"/>
    <w:rsid w:val="008F4DA3"/>
    <w:rsid w:val="00904C8D"/>
    <w:rsid w:val="00905C7D"/>
    <w:rsid w:val="00910209"/>
    <w:rsid w:val="009133D8"/>
    <w:rsid w:val="00914207"/>
    <w:rsid w:val="009148B9"/>
    <w:rsid w:val="0092187F"/>
    <w:rsid w:val="00921E16"/>
    <w:rsid w:val="009241E7"/>
    <w:rsid w:val="00924B62"/>
    <w:rsid w:val="00925FA5"/>
    <w:rsid w:val="009332BF"/>
    <w:rsid w:val="0093370B"/>
    <w:rsid w:val="00934B1D"/>
    <w:rsid w:val="00935B8A"/>
    <w:rsid w:val="00936A67"/>
    <w:rsid w:val="00936B76"/>
    <w:rsid w:val="00937B40"/>
    <w:rsid w:val="009413B3"/>
    <w:rsid w:val="00942129"/>
    <w:rsid w:val="00942907"/>
    <w:rsid w:val="00943462"/>
    <w:rsid w:val="00944C2D"/>
    <w:rsid w:val="009457A1"/>
    <w:rsid w:val="00945AFF"/>
    <w:rsid w:val="0095116E"/>
    <w:rsid w:val="0095288C"/>
    <w:rsid w:val="00954360"/>
    <w:rsid w:val="009543ED"/>
    <w:rsid w:val="0095759D"/>
    <w:rsid w:val="00962FF5"/>
    <w:rsid w:val="00971F47"/>
    <w:rsid w:val="0097365B"/>
    <w:rsid w:val="009751F8"/>
    <w:rsid w:val="0097602C"/>
    <w:rsid w:val="009800BF"/>
    <w:rsid w:val="00981E05"/>
    <w:rsid w:val="00984016"/>
    <w:rsid w:val="00987C9F"/>
    <w:rsid w:val="009902BF"/>
    <w:rsid w:val="009927DA"/>
    <w:rsid w:val="00995E1C"/>
    <w:rsid w:val="00996ADA"/>
    <w:rsid w:val="009A0083"/>
    <w:rsid w:val="009A1276"/>
    <w:rsid w:val="009A345F"/>
    <w:rsid w:val="009A3701"/>
    <w:rsid w:val="009B025D"/>
    <w:rsid w:val="009B19DA"/>
    <w:rsid w:val="009B50A6"/>
    <w:rsid w:val="009C7706"/>
    <w:rsid w:val="009C7AEB"/>
    <w:rsid w:val="009D1699"/>
    <w:rsid w:val="009D2265"/>
    <w:rsid w:val="009D2497"/>
    <w:rsid w:val="009D5237"/>
    <w:rsid w:val="009D6615"/>
    <w:rsid w:val="009D70F7"/>
    <w:rsid w:val="009D7D57"/>
    <w:rsid w:val="009D7D98"/>
    <w:rsid w:val="009D7ED8"/>
    <w:rsid w:val="009E081E"/>
    <w:rsid w:val="009E1E98"/>
    <w:rsid w:val="009F0E77"/>
    <w:rsid w:val="009F0FF9"/>
    <w:rsid w:val="009F16E3"/>
    <w:rsid w:val="009F220E"/>
    <w:rsid w:val="009F44BC"/>
    <w:rsid w:val="009F5683"/>
    <w:rsid w:val="009F5D58"/>
    <w:rsid w:val="009F745D"/>
    <w:rsid w:val="009F7938"/>
    <w:rsid w:val="009F7B32"/>
    <w:rsid w:val="00A01C46"/>
    <w:rsid w:val="00A0319F"/>
    <w:rsid w:val="00A03AA9"/>
    <w:rsid w:val="00A05CC8"/>
    <w:rsid w:val="00A1059D"/>
    <w:rsid w:val="00A10ADD"/>
    <w:rsid w:val="00A1375E"/>
    <w:rsid w:val="00A14368"/>
    <w:rsid w:val="00A21981"/>
    <w:rsid w:val="00A22315"/>
    <w:rsid w:val="00A229A6"/>
    <w:rsid w:val="00A24B64"/>
    <w:rsid w:val="00A26BA3"/>
    <w:rsid w:val="00A30FD2"/>
    <w:rsid w:val="00A32A17"/>
    <w:rsid w:val="00A33A94"/>
    <w:rsid w:val="00A33C5B"/>
    <w:rsid w:val="00A34951"/>
    <w:rsid w:val="00A34FFC"/>
    <w:rsid w:val="00A36E71"/>
    <w:rsid w:val="00A40C35"/>
    <w:rsid w:val="00A4380E"/>
    <w:rsid w:val="00A45423"/>
    <w:rsid w:val="00A4722F"/>
    <w:rsid w:val="00A479A9"/>
    <w:rsid w:val="00A533E4"/>
    <w:rsid w:val="00A55001"/>
    <w:rsid w:val="00A602A6"/>
    <w:rsid w:val="00A60A70"/>
    <w:rsid w:val="00A628B2"/>
    <w:rsid w:val="00A62DC7"/>
    <w:rsid w:val="00A72321"/>
    <w:rsid w:val="00A74407"/>
    <w:rsid w:val="00A745AE"/>
    <w:rsid w:val="00A85FCD"/>
    <w:rsid w:val="00A87608"/>
    <w:rsid w:val="00A876E2"/>
    <w:rsid w:val="00A919ED"/>
    <w:rsid w:val="00A91D6E"/>
    <w:rsid w:val="00A94BF6"/>
    <w:rsid w:val="00AA1EC0"/>
    <w:rsid w:val="00AA36D4"/>
    <w:rsid w:val="00AA3744"/>
    <w:rsid w:val="00AA3A0E"/>
    <w:rsid w:val="00AA5EDB"/>
    <w:rsid w:val="00AA657C"/>
    <w:rsid w:val="00AA79D9"/>
    <w:rsid w:val="00AB5691"/>
    <w:rsid w:val="00AB69C0"/>
    <w:rsid w:val="00AB777C"/>
    <w:rsid w:val="00AC149C"/>
    <w:rsid w:val="00AC207C"/>
    <w:rsid w:val="00AC31B1"/>
    <w:rsid w:val="00AC4304"/>
    <w:rsid w:val="00AC52F7"/>
    <w:rsid w:val="00AC763D"/>
    <w:rsid w:val="00AD15BB"/>
    <w:rsid w:val="00AD229C"/>
    <w:rsid w:val="00AD2C5D"/>
    <w:rsid w:val="00AD3A0A"/>
    <w:rsid w:val="00AD44A5"/>
    <w:rsid w:val="00AD577D"/>
    <w:rsid w:val="00AD7103"/>
    <w:rsid w:val="00AD73EF"/>
    <w:rsid w:val="00AE00D1"/>
    <w:rsid w:val="00AE2D2D"/>
    <w:rsid w:val="00AE62CB"/>
    <w:rsid w:val="00AF08A0"/>
    <w:rsid w:val="00AF1288"/>
    <w:rsid w:val="00AF19EC"/>
    <w:rsid w:val="00AF3D84"/>
    <w:rsid w:val="00AF5AD9"/>
    <w:rsid w:val="00B00C14"/>
    <w:rsid w:val="00B01E1E"/>
    <w:rsid w:val="00B0586A"/>
    <w:rsid w:val="00B11398"/>
    <w:rsid w:val="00B1575E"/>
    <w:rsid w:val="00B161DF"/>
    <w:rsid w:val="00B167F7"/>
    <w:rsid w:val="00B169FF"/>
    <w:rsid w:val="00B2054A"/>
    <w:rsid w:val="00B21893"/>
    <w:rsid w:val="00B21C41"/>
    <w:rsid w:val="00B220A5"/>
    <w:rsid w:val="00B227AA"/>
    <w:rsid w:val="00B24291"/>
    <w:rsid w:val="00B262C1"/>
    <w:rsid w:val="00B27D8B"/>
    <w:rsid w:val="00B323F0"/>
    <w:rsid w:val="00B32793"/>
    <w:rsid w:val="00B33B10"/>
    <w:rsid w:val="00B42708"/>
    <w:rsid w:val="00B439B4"/>
    <w:rsid w:val="00B500D3"/>
    <w:rsid w:val="00B50707"/>
    <w:rsid w:val="00B50BEE"/>
    <w:rsid w:val="00B60916"/>
    <w:rsid w:val="00B622F7"/>
    <w:rsid w:val="00B629A8"/>
    <w:rsid w:val="00B629FA"/>
    <w:rsid w:val="00B62F8F"/>
    <w:rsid w:val="00B63B7D"/>
    <w:rsid w:val="00B64F70"/>
    <w:rsid w:val="00B7525B"/>
    <w:rsid w:val="00B763D3"/>
    <w:rsid w:val="00B77015"/>
    <w:rsid w:val="00B809EE"/>
    <w:rsid w:val="00B82225"/>
    <w:rsid w:val="00B84573"/>
    <w:rsid w:val="00B845A0"/>
    <w:rsid w:val="00B96123"/>
    <w:rsid w:val="00B96284"/>
    <w:rsid w:val="00B970D1"/>
    <w:rsid w:val="00B97CE9"/>
    <w:rsid w:val="00BA0C7A"/>
    <w:rsid w:val="00BA37DA"/>
    <w:rsid w:val="00BA59D5"/>
    <w:rsid w:val="00BA630F"/>
    <w:rsid w:val="00BA754F"/>
    <w:rsid w:val="00BA7FCB"/>
    <w:rsid w:val="00BB112B"/>
    <w:rsid w:val="00BB4ECE"/>
    <w:rsid w:val="00BB6AFE"/>
    <w:rsid w:val="00BC00CC"/>
    <w:rsid w:val="00BC2082"/>
    <w:rsid w:val="00BC2BE8"/>
    <w:rsid w:val="00BC4457"/>
    <w:rsid w:val="00BD3576"/>
    <w:rsid w:val="00BD4C4C"/>
    <w:rsid w:val="00BD63BF"/>
    <w:rsid w:val="00BD6485"/>
    <w:rsid w:val="00BD7159"/>
    <w:rsid w:val="00BD7A66"/>
    <w:rsid w:val="00BE1701"/>
    <w:rsid w:val="00BE19E0"/>
    <w:rsid w:val="00BE1EE0"/>
    <w:rsid w:val="00BE3ED6"/>
    <w:rsid w:val="00BE47F7"/>
    <w:rsid w:val="00BE53EC"/>
    <w:rsid w:val="00BE687F"/>
    <w:rsid w:val="00BF3470"/>
    <w:rsid w:val="00BF403E"/>
    <w:rsid w:val="00C04BBB"/>
    <w:rsid w:val="00C0603D"/>
    <w:rsid w:val="00C11EA5"/>
    <w:rsid w:val="00C139F1"/>
    <w:rsid w:val="00C14495"/>
    <w:rsid w:val="00C15A1C"/>
    <w:rsid w:val="00C1702D"/>
    <w:rsid w:val="00C20518"/>
    <w:rsid w:val="00C21205"/>
    <w:rsid w:val="00C252ED"/>
    <w:rsid w:val="00C26240"/>
    <w:rsid w:val="00C266E8"/>
    <w:rsid w:val="00C26CC7"/>
    <w:rsid w:val="00C27EF6"/>
    <w:rsid w:val="00C32596"/>
    <w:rsid w:val="00C34EA7"/>
    <w:rsid w:val="00C3552F"/>
    <w:rsid w:val="00C35E9A"/>
    <w:rsid w:val="00C40714"/>
    <w:rsid w:val="00C420B2"/>
    <w:rsid w:val="00C4434E"/>
    <w:rsid w:val="00C44F4D"/>
    <w:rsid w:val="00C4519C"/>
    <w:rsid w:val="00C47560"/>
    <w:rsid w:val="00C50127"/>
    <w:rsid w:val="00C50D9C"/>
    <w:rsid w:val="00C50E1A"/>
    <w:rsid w:val="00C52DCE"/>
    <w:rsid w:val="00C533CD"/>
    <w:rsid w:val="00C54F1E"/>
    <w:rsid w:val="00C57321"/>
    <w:rsid w:val="00C57E29"/>
    <w:rsid w:val="00C602AA"/>
    <w:rsid w:val="00C630B5"/>
    <w:rsid w:val="00C64327"/>
    <w:rsid w:val="00C6631E"/>
    <w:rsid w:val="00C74E85"/>
    <w:rsid w:val="00C75953"/>
    <w:rsid w:val="00C81353"/>
    <w:rsid w:val="00C86C8F"/>
    <w:rsid w:val="00C91B96"/>
    <w:rsid w:val="00C960AA"/>
    <w:rsid w:val="00CA151A"/>
    <w:rsid w:val="00CA43F3"/>
    <w:rsid w:val="00CA69E3"/>
    <w:rsid w:val="00CB12B8"/>
    <w:rsid w:val="00CB3D79"/>
    <w:rsid w:val="00CC037E"/>
    <w:rsid w:val="00CC1621"/>
    <w:rsid w:val="00CC1A16"/>
    <w:rsid w:val="00CC1F1D"/>
    <w:rsid w:val="00CC240D"/>
    <w:rsid w:val="00CC5931"/>
    <w:rsid w:val="00CC5DE0"/>
    <w:rsid w:val="00CC6376"/>
    <w:rsid w:val="00CC717A"/>
    <w:rsid w:val="00CD011B"/>
    <w:rsid w:val="00CD1109"/>
    <w:rsid w:val="00CD2B25"/>
    <w:rsid w:val="00CD3CC1"/>
    <w:rsid w:val="00CD3FE9"/>
    <w:rsid w:val="00CD7925"/>
    <w:rsid w:val="00CD7DA8"/>
    <w:rsid w:val="00CD7F90"/>
    <w:rsid w:val="00CE6364"/>
    <w:rsid w:val="00CE7EF3"/>
    <w:rsid w:val="00CF02CB"/>
    <w:rsid w:val="00CF49A0"/>
    <w:rsid w:val="00D00C8F"/>
    <w:rsid w:val="00D05B15"/>
    <w:rsid w:val="00D05E6B"/>
    <w:rsid w:val="00D07B1D"/>
    <w:rsid w:val="00D11F49"/>
    <w:rsid w:val="00D1440F"/>
    <w:rsid w:val="00D176A6"/>
    <w:rsid w:val="00D177AF"/>
    <w:rsid w:val="00D211C4"/>
    <w:rsid w:val="00D2187A"/>
    <w:rsid w:val="00D21B3E"/>
    <w:rsid w:val="00D23318"/>
    <w:rsid w:val="00D23369"/>
    <w:rsid w:val="00D247F3"/>
    <w:rsid w:val="00D24891"/>
    <w:rsid w:val="00D25AF4"/>
    <w:rsid w:val="00D26B8B"/>
    <w:rsid w:val="00D27F2D"/>
    <w:rsid w:val="00D310F3"/>
    <w:rsid w:val="00D3168A"/>
    <w:rsid w:val="00D32120"/>
    <w:rsid w:val="00D3273C"/>
    <w:rsid w:val="00D334E9"/>
    <w:rsid w:val="00D37A53"/>
    <w:rsid w:val="00D433F5"/>
    <w:rsid w:val="00D43868"/>
    <w:rsid w:val="00D45148"/>
    <w:rsid w:val="00D467B0"/>
    <w:rsid w:val="00D52700"/>
    <w:rsid w:val="00D60122"/>
    <w:rsid w:val="00D61A6C"/>
    <w:rsid w:val="00D6689E"/>
    <w:rsid w:val="00D67C26"/>
    <w:rsid w:val="00D742A4"/>
    <w:rsid w:val="00D749AB"/>
    <w:rsid w:val="00D760FE"/>
    <w:rsid w:val="00D81CBF"/>
    <w:rsid w:val="00D82A3F"/>
    <w:rsid w:val="00D82CC7"/>
    <w:rsid w:val="00D933FC"/>
    <w:rsid w:val="00D937C7"/>
    <w:rsid w:val="00D9386B"/>
    <w:rsid w:val="00D93CB8"/>
    <w:rsid w:val="00D947EE"/>
    <w:rsid w:val="00D960DD"/>
    <w:rsid w:val="00D96CAB"/>
    <w:rsid w:val="00DA3097"/>
    <w:rsid w:val="00DA38AF"/>
    <w:rsid w:val="00DB0B85"/>
    <w:rsid w:val="00DB46CD"/>
    <w:rsid w:val="00DC15C6"/>
    <w:rsid w:val="00DC3BA6"/>
    <w:rsid w:val="00DC5282"/>
    <w:rsid w:val="00DC56B8"/>
    <w:rsid w:val="00DD2C71"/>
    <w:rsid w:val="00DD3058"/>
    <w:rsid w:val="00DD538F"/>
    <w:rsid w:val="00DD56BC"/>
    <w:rsid w:val="00DD585B"/>
    <w:rsid w:val="00DD6053"/>
    <w:rsid w:val="00DD6270"/>
    <w:rsid w:val="00DD7054"/>
    <w:rsid w:val="00DE2759"/>
    <w:rsid w:val="00DE3547"/>
    <w:rsid w:val="00DE4F55"/>
    <w:rsid w:val="00DE5AE7"/>
    <w:rsid w:val="00DF2075"/>
    <w:rsid w:val="00DF4753"/>
    <w:rsid w:val="00DF6544"/>
    <w:rsid w:val="00DF74FA"/>
    <w:rsid w:val="00DF7769"/>
    <w:rsid w:val="00E0286E"/>
    <w:rsid w:val="00E04613"/>
    <w:rsid w:val="00E0680C"/>
    <w:rsid w:val="00E075E4"/>
    <w:rsid w:val="00E11649"/>
    <w:rsid w:val="00E14D61"/>
    <w:rsid w:val="00E160F3"/>
    <w:rsid w:val="00E1661D"/>
    <w:rsid w:val="00E202C0"/>
    <w:rsid w:val="00E24B38"/>
    <w:rsid w:val="00E260B2"/>
    <w:rsid w:val="00E26C7E"/>
    <w:rsid w:val="00E26F32"/>
    <w:rsid w:val="00E31E59"/>
    <w:rsid w:val="00E32048"/>
    <w:rsid w:val="00E375CA"/>
    <w:rsid w:val="00E41EAA"/>
    <w:rsid w:val="00E51234"/>
    <w:rsid w:val="00E51C4A"/>
    <w:rsid w:val="00E57F60"/>
    <w:rsid w:val="00E57FA2"/>
    <w:rsid w:val="00E60AE8"/>
    <w:rsid w:val="00E61BA6"/>
    <w:rsid w:val="00E66BAD"/>
    <w:rsid w:val="00E67383"/>
    <w:rsid w:val="00E77235"/>
    <w:rsid w:val="00E82C10"/>
    <w:rsid w:val="00E82E34"/>
    <w:rsid w:val="00E906C4"/>
    <w:rsid w:val="00E908F6"/>
    <w:rsid w:val="00E9105B"/>
    <w:rsid w:val="00E94DB7"/>
    <w:rsid w:val="00E95AC9"/>
    <w:rsid w:val="00E96E66"/>
    <w:rsid w:val="00EA0945"/>
    <w:rsid w:val="00EA2751"/>
    <w:rsid w:val="00EA5C95"/>
    <w:rsid w:val="00EA6D9E"/>
    <w:rsid w:val="00EB3075"/>
    <w:rsid w:val="00EB70EF"/>
    <w:rsid w:val="00EB736A"/>
    <w:rsid w:val="00EC0A64"/>
    <w:rsid w:val="00EC14C4"/>
    <w:rsid w:val="00ED55C4"/>
    <w:rsid w:val="00EE42DD"/>
    <w:rsid w:val="00EE4FF7"/>
    <w:rsid w:val="00EE6A68"/>
    <w:rsid w:val="00EE7F85"/>
    <w:rsid w:val="00EF01F7"/>
    <w:rsid w:val="00EF137E"/>
    <w:rsid w:val="00EF250E"/>
    <w:rsid w:val="00EF303A"/>
    <w:rsid w:val="00EF35A5"/>
    <w:rsid w:val="00EF7004"/>
    <w:rsid w:val="00F01F3E"/>
    <w:rsid w:val="00F02C4B"/>
    <w:rsid w:val="00F03261"/>
    <w:rsid w:val="00F03464"/>
    <w:rsid w:val="00F03F54"/>
    <w:rsid w:val="00F068BA"/>
    <w:rsid w:val="00F12E13"/>
    <w:rsid w:val="00F13E2B"/>
    <w:rsid w:val="00F1482B"/>
    <w:rsid w:val="00F14F93"/>
    <w:rsid w:val="00F17A18"/>
    <w:rsid w:val="00F21F5A"/>
    <w:rsid w:val="00F2691C"/>
    <w:rsid w:val="00F27D86"/>
    <w:rsid w:val="00F27E40"/>
    <w:rsid w:val="00F357F0"/>
    <w:rsid w:val="00F3595B"/>
    <w:rsid w:val="00F36D21"/>
    <w:rsid w:val="00F40849"/>
    <w:rsid w:val="00F424CD"/>
    <w:rsid w:val="00F43728"/>
    <w:rsid w:val="00F43DB0"/>
    <w:rsid w:val="00F4606E"/>
    <w:rsid w:val="00F47C49"/>
    <w:rsid w:val="00F5016C"/>
    <w:rsid w:val="00F5242A"/>
    <w:rsid w:val="00F549C0"/>
    <w:rsid w:val="00F55382"/>
    <w:rsid w:val="00F553D6"/>
    <w:rsid w:val="00F557EE"/>
    <w:rsid w:val="00F55B9C"/>
    <w:rsid w:val="00F5794E"/>
    <w:rsid w:val="00F600A2"/>
    <w:rsid w:val="00F70415"/>
    <w:rsid w:val="00F70DC0"/>
    <w:rsid w:val="00F72B61"/>
    <w:rsid w:val="00F72DA9"/>
    <w:rsid w:val="00F732D5"/>
    <w:rsid w:val="00F74DD0"/>
    <w:rsid w:val="00F75C0F"/>
    <w:rsid w:val="00F83881"/>
    <w:rsid w:val="00F86D6F"/>
    <w:rsid w:val="00F87D4C"/>
    <w:rsid w:val="00F9082A"/>
    <w:rsid w:val="00F939D1"/>
    <w:rsid w:val="00F95261"/>
    <w:rsid w:val="00F956D2"/>
    <w:rsid w:val="00F96EE4"/>
    <w:rsid w:val="00F97185"/>
    <w:rsid w:val="00FA0DC8"/>
    <w:rsid w:val="00FA5A1A"/>
    <w:rsid w:val="00FA6E64"/>
    <w:rsid w:val="00FB23CF"/>
    <w:rsid w:val="00FB53B2"/>
    <w:rsid w:val="00FB6000"/>
    <w:rsid w:val="00FB7F20"/>
    <w:rsid w:val="00FC5C9B"/>
    <w:rsid w:val="00FD1B0F"/>
    <w:rsid w:val="00FD3405"/>
    <w:rsid w:val="00FD3725"/>
    <w:rsid w:val="00FD50ED"/>
    <w:rsid w:val="00FD6112"/>
    <w:rsid w:val="00FD6C66"/>
    <w:rsid w:val="00FD6E63"/>
    <w:rsid w:val="00FD7555"/>
    <w:rsid w:val="00FE228B"/>
    <w:rsid w:val="00FE2A5F"/>
    <w:rsid w:val="00FE571D"/>
    <w:rsid w:val="00FE661C"/>
    <w:rsid w:val="00FF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F7CB8"/>
  <w15:docId w15:val="{CC944B7A-A991-4927-BB44-A97A8FB9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EA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41E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1E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1EA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1EAA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kapitzlist">
    <w:name w:val="List Paragraph"/>
    <w:aliases w:val="normalny tekst,L1,Numerowanie,2 heading,A_wyliczenie,K-P_odwolanie,Akapit z listą5,maz_wyliczenie,opis dzialania,List Paragraph,CW_Lista,Tytuł_procedury,T_SZ_List Paragraph,Eko punkty,List Paragraph1"/>
    <w:basedOn w:val="Normalny"/>
    <w:link w:val="AkapitzlistZnak"/>
    <w:uiPriority w:val="99"/>
    <w:qFormat/>
    <w:rsid w:val="00E41E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EA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EAA"/>
  </w:style>
  <w:style w:type="paragraph" w:styleId="Stopka">
    <w:name w:val="footer"/>
    <w:basedOn w:val="Normalny"/>
    <w:link w:val="Stopka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EAA"/>
  </w:style>
  <w:style w:type="paragraph" w:styleId="Tekstdymka">
    <w:name w:val="Balloon Text"/>
    <w:basedOn w:val="Normalny"/>
    <w:link w:val="TekstdymkaZnak"/>
    <w:uiPriority w:val="99"/>
    <w:semiHidden/>
    <w:unhideWhenUsed/>
    <w:rsid w:val="00E4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EA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E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E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1E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41EAA"/>
    <w:rPr>
      <w:vertAlign w:val="superscript"/>
    </w:rPr>
  </w:style>
  <w:style w:type="table" w:styleId="Tabela-Siatka">
    <w:name w:val="Table Grid"/>
    <w:basedOn w:val="Standardowy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E41EAA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E41EAA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41EAA"/>
  </w:style>
  <w:style w:type="table" w:customStyle="1" w:styleId="Tabela-Siatka1">
    <w:name w:val="Tabela - Siatka1"/>
    <w:basedOn w:val="Standardowy"/>
    <w:next w:val="Tabela-Siatka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E41EAA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E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E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E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E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EAA"/>
    <w:rPr>
      <w:b/>
      <w:bCs/>
      <w:sz w:val="20"/>
      <w:szCs w:val="20"/>
    </w:rPr>
  </w:style>
  <w:style w:type="table" w:customStyle="1" w:styleId="Tabela-Siatka21">
    <w:name w:val="Tabela - Siatka21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41EAA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E41EA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EAA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E41EAA"/>
    <w:pPr>
      <w:numPr>
        <w:numId w:val="17"/>
      </w:numPr>
    </w:pPr>
  </w:style>
  <w:style w:type="numbering" w:customStyle="1" w:styleId="WWNum61">
    <w:name w:val="WWNum61"/>
    <w:basedOn w:val="Bezlisty"/>
    <w:rsid w:val="00E41EAA"/>
    <w:pPr>
      <w:numPr>
        <w:numId w:val="18"/>
      </w:numPr>
    </w:pPr>
  </w:style>
  <w:style w:type="numbering" w:customStyle="1" w:styleId="WWNum63">
    <w:name w:val="WWNum63"/>
    <w:basedOn w:val="Bezlisty"/>
    <w:rsid w:val="00E41EAA"/>
    <w:pPr>
      <w:numPr>
        <w:numId w:val="19"/>
      </w:numPr>
    </w:p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List Paragraph Znak,CW_Lista Znak,Tytuł_procedury Znak,Eko punkty Znak"/>
    <w:link w:val="Akapitzlist"/>
    <w:uiPriority w:val="99"/>
    <w:qFormat/>
    <w:locked/>
    <w:rsid w:val="00E41EAA"/>
  </w:style>
  <w:style w:type="paragraph" w:customStyle="1" w:styleId="Akapitzlist1">
    <w:name w:val="Akapit z listą1"/>
    <w:basedOn w:val="Standard"/>
    <w:rsid w:val="00E41EAA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BEE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39"/>
    <w:rsid w:val="0054766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yperlink" Target="https://www.zim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mowienia@zimslupsk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duda@zimslups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faktur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hyperlink" Target="mailto:iod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92BB-7E36-4CED-BE2B-E9272564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18</Pages>
  <Words>6894</Words>
  <Characters>41365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Sowińska</dc:creator>
  <cp:lastModifiedBy>Karolina Kulesza</cp:lastModifiedBy>
  <cp:revision>10</cp:revision>
  <cp:lastPrinted>2024-08-30T08:39:00Z</cp:lastPrinted>
  <dcterms:created xsi:type="dcterms:W3CDTF">2024-08-19T06:43:00Z</dcterms:created>
  <dcterms:modified xsi:type="dcterms:W3CDTF">2024-09-05T10:30:00Z</dcterms:modified>
</cp:coreProperties>
</file>