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862B" w14:textId="04E04E9A" w:rsidR="00202B80" w:rsidRPr="00AB30E3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lang w:eastAsia="pl-PL"/>
        </w:rPr>
      </w:pPr>
      <w:r w:rsidRPr="00AB30E3">
        <w:rPr>
          <w:rFonts w:asciiTheme="minorHAnsi" w:eastAsia="Calibri" w:hAnsiTheme="minorHAnsi" w:cstheme="minorHAnsi"/>
          <w:lang w:eastAsia="pl-PL"/>
        </w:rPr>
        <w:t>DPS.372</w:t>
      </w:r>
      <w:r w:rsidR="001102C2" w:rsidRPr="00AB30E3">
        <w:rPr>
          <w:rFonts w:asciiTheme="minorHAnsi" w:eastAsia="Calibri" w:hAnsiTheme="minorHAnsi" w:cstheme="minorHAnsi"/>
          <w:lang w:eastAsia="pl-PL"/>
        </w:rPr>
        <w:t>……</w:t>
      </w:r>
      <w:r w:rsidR="00F0779A" w:rsidRPr="00AB30E3">
        <w:rPr>
          <w:rFonts w:asciiTheme="minorHAnsi" w:eastAsia="Calibri" w:hAnsiTheme="minorHAnsi" w:cstheme="minorHAnsi"/>
          <w:lang w:eastAsia="pl-PL"/>
        </w:rPr>
        <w:t>202</w:t>
      </w:r>
      <w:r w:rsidR="00843391" w:rsidRPr="00AB30E3">
        <w:rPr>
          <w:rFonts w:asciiTheme="minorHAnsi" w:eastAsia="Calibri" w:hAnsiTheme="minorHAnsi" w:cstheme="minorHAnsi"/>
          <w:lang w:eastAsia="pl-PL"/>
        </w:rPr>
        <w:t>4</w:t>
      </w:r>
      <w:r w:rsidRPr="00AB30E3">
        <w:rPr>
          <w:rFonts w:asciiTheme="minorHAnsi" w:eastAsia="Calibri" w:hAnsiTheme="minorHAnsi" w:cstheme="minorHAnsi"/>
          <w:lang w:eastAsia="pl-PL"/>
        </w:rPr>
        <w:t>.AS</w:t>
      </w:r>
    </w:p>
    <w:p w14:paraId="4C6BE8D3" w14:textId="77777777" w:rsidR="00202B80" w:rsidRPr="009440BB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lang w:eastAsia="pl-PL"/>
        </w:rPr>
      </w:pPr>
      <w:r w:rsidRPr="009440BB">
        <w:rPr>
          <w:rFonts w:asciiTheme="minorHAnsi" w:eastAsia="Calibri" w:hAnsiTheme="minorHAnsi" w:cstheme="minorHAnsi"/>
          <w:b/>
          <w:lang w:eastAsia="pl-PL"/>
        </w:rPr>
        <w:t xml:space="preserve">UMOWA </w:t>
      </w:r>
      <w:r w:rsidR="009440BB" w:rsidRPr="009440BB">
        <w:rPr>
          <w:rFonts w:asciiTheme="minorHAnsi" w:eastAsia="Calibri" w:hAnsiTheme="minorHAnsi" w:cstheme="minorHAnsi"/>
          <w:b/>
          <w:lang w:eastAsia="pl-PL"/>
        </w:rPr>
        <w:t>- WZÓR</w:t>
      </w:r>
    </w:p>
    <w:p w14:paraId="62CFD23F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zawarta w dniu ………….……  roku</w:t>
      </w:r>
    </w:p>
    <w:p w14:paraId="59C1B4CB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 Ostrowie Wielkopolskim</w:t>
      </w:r>
    </w:p>
    <w:p w14:paraId="7741BDE3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lang w:eastAsia="pl-PL"/>
        </w:rPr>
      </w:pPr>
    </w:p>
    <w:p w14:paraId="301EAE1E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pomiędzy:</w:t>
      </w:r>
    </w:p>
    <w:p w14:paraId="240A8A18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Powiat Ostrowski</w:t>
      </w:r>
    </w:p>
    <w:p w14:paraId="4360825A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Dom Pomocy Społecznej im. s. M. Benodyny Koterbianki</w:t>
      </w:r>
    </w:p>
    <w:p w14:paraId="6875830C" w14:textId="568EA2C4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 xml:space="preserve">ul. </w:t>
      </w:r>
      <w:r w:rsidR="00FE54A9">
        <w:rPr>
          <w:rFonts w:asciiTheme="minorHAnsi" w:eastAsia="Calibri" w:hAnsiTheme="minorHAnsi" w:cstheme="minorHAnsi"/>
          <w:lang w:eastAsia="pl-PL"/>
        </w:rPr>
        <w:t>Staroprzygodzka 19</w:t>
      </w:r>
    </w:p>
    <w:p w14:paraId="7F3140B7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 xml:space="preserve"> 63 – 400 Ostrów Wielkopolski</w:t>
      </w:r>
    </w:p>
    <w:p w14:paraId="1F8CB920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NIP 622-23-91-168, zwanym w dalszej części umowy Zamawiającym reprezentowanym przez:</w:t>
      </w:r>
    </w:p>
    <w:p w14:paraId="74A6B1DA" w14:textId="341544D5" w:rsidR="00202B80" w:rsidRPr="00F0779A" w:rsidRDefault="00F0779A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eastAsia="Calibri" w:hAnsiTheme="minorHAnsi" w:cstheme="minorHAnsi"/>
          <w:lang w:eastAsia="pl-PL"/>
        </w:rPr>
        <w:t>Pan</w:t>
      </w:r>
      <w:r w:rsidR="00843391">
        <w:rPr>
          <w:rFonts w:asciiTheme="minorHAnsi" w:eastAsia="Calibri" w:hAnsiTheme="minorHAnsi" w:cstheme="minorHAnsi"/>
          <w:lang w:eastAsia="pl-PL"/>
        </w:rPr>
        <w:t>ią Joannę Kulczycką</w:t>
      </w:r>
      <w:r w:rsidR="00202B80" w:rsidRPr="00F0779A">
        <w:rPr>
          <w:rFonts w:asciiTheme="minorHAnsi" w:eastAsia="Calibri" w:hAnsiTheme="minorHAnsi" w:cstheme="minorHAnsi"/>
          <w:lang w:eastAsia="pl-PL"/>
        </w:rPr>
        <w:t xml:space="preserve"> –</w:t>
      </w:r>
      <w:r w:rsidR="00843391">
        <w:rPr>
          <w:rFonts w:asciiTheme="minorHAnsi" w:eastAsia="Calibri" w:hAnsiTheme="minorHAnsi" w:cstheme="minorHAnsi"/>
          <w:lang w:eastAsia="pl-PL"/>
        </w:rPr>
        <w:t xml:space="preserve"> p.o.</w:t>
      </w:r>
      <w:r w:rsidR="00202B80" w:rsidRPr="00F0779A">
        <w:rPr>
          <w:rFonts w:asciiTheme="minorHAnsi" w:eastAsia="Calibri" w:hAnsiTheme="minorHAnsi" w:cstheme="minorHAnsi"/>
          <w:lang w:eastAsia="pl-PL"/>
        </w:rPr>
        <w:t xml:space="preserve"> Dyrektora Domu</w:t>
      </w:r>
    </w:p>
    <w:p w14:paraId="3A01DEFF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a firmą :</w:t>
      </w:r>
    </w:p>
    <w:p w14:paraId="74D4BE91" w14:textId="6D67AAFD" w:rsidR="00202B80" w:rsidRPr="00F0779A" w:rsidRDefault="00DC4957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lang w:eastAsia="pl-PL"/>
        </w:rPr>
      </w:pPr>
      <w:r>
        <w:rPr>
          <w:rFonts w:asciiTheme="minorHAnsi" w:eastAsia="Calibri" w:hAnsiTheme="minorHAnsi" w:cstheme="minorHAnsi"/>
          <w:b/>
          <w:lang w:eastAsia="pl-PL"/>
        </w:rPr>
        <w:t>…………………………………………………….</w:t>
      </w:r>
      <w:r w:rsidR="00202B80" w:rsidRPr="00F0779A">
        <w:rPr>
          <w:rFonts w:asciiTheme="minorHAnsi" w:eastAsia="Calibri" w:hAnsiTheme="minorHAnsi" w:cstheme="minorHAnsi"/>
          <w:b/>
          <w:lang w:eastAsia="pl-PL"/>
        </w:rPr>
        <w:t>…………………………….</w:t>
      </w:r>
    </w:p>
    <w:p w14:paraId="31CB1350" w14:textId="77777777" w:rsidR="00DC4957" w:rsidRPr="00F0779A" w:rsidRDefault="00DC4957" w:rsidP="00DC495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lang w:eastAsia="pl-PL"/>
        </w:rPr>
      </w:pPr>
      <w:r>
        <w:rPr>
          <w:rFonts w:asciiTheme="minorHAnsi" w:eastAsia="Calibri" w:hAnsiTheme="minorHAnsi" w:cstheme="minorHAnsi"/>
          <w:b/>
          <w:lang w:eastAsia="pl-PL"/>
        </w:rPr>
        <w:t>…………………………………………………….</w:t>
      </w:r>
      <w:r w:rsidRPr="00F0779A">
        <w:rPr>
          <w:rFonts w:asciiTheme="minorHAnsi" w:eastAsia="Calibri" w:hAnsiTheme="minorHAnsi" w:cstheme="minorHAnsi"/>
          <w:b/>
          <w:lang w:eastAsia="pl-PL"/>
        </w:rPr>
        <w:t>…………………………….</w:t>
      </w:r>
    </w:p>
    <w:p w14:paraId="284A9102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zwaną w dalszej części umowy Wykonawcą, reprezentowaną przez:</w:t>
      </w:r>
    </w:p>
    <w:p w14:paraId="56B0A805" w14:textId="77777777" w:rsidR="00DC4957" w:rsidRPr="00F0779A" w:rsidRDefault="00DC4957" w:rsidP="00DC495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lang w:eastAsia="pl-PL"/>
        </w:rPr>
      </w:pPr>
      <w:r>
        <w:rPr>
          <w:rFonts w:asciiTheme="minorHAnsi" w:eastAsia="Calibri" w:hAnsiTheme="minorHAnsi" w:cstheme="minorHAnsi"/>
          <w:b/>
          <w:lang w:eastAsia="pl-PL"/>
        </w:rPr>
        <w:t>…………………………………………………….</w:t>
      </w:r>
      <w:r w:rsidRPr="00F0779A">
        <w:rPr>
          <w:rFonts w:asciiTheme="minorHAnsi" w:eastAsia="Calibri" w:hAnsiTheme="minorHAnsi" w:cstheme="minorHAnsi"/>
          <w:b/>
          <w:lang w:eastAsia="pl-PL"/>
        </w:rPr>
        <w:t>…………………………….</w:t>
      </w:r>
    </w:p>
    <w:p w14:paraId="3C100DEF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na usługi pralnicze dla Domu Pomocy Społecznej w Ostrowie Wielkopolskim.</w:t>
      </w:r>
    </w:p>
    <w:p w14:paraId="4EF35640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</w:p>
    <w:p w14:paraId="6840B994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§ 1</w:t>
      </w:r>
    </w:p>
    <w:p w14:paraId="161C44ED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Postanowienia ogólne</w:t>
      </w:r>
    </w:p>
    <w:p w14:paraId="558CE9A0" w14:textId="1C7991CF" w:rsidR="006D3D54" w:rsidRPr="00F0779A" w:rsidRDefault="00202B80" w:rsidP="00202B80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Wykonawca w ramach niniejszej Umowy zobowiązuje się wykonywać usługi pralnicze dla Domu Pomocy Społecznej w Ostrowie Wielkopolskim zgodnie z wymaganiami określonymi w Formularzu Oferty</w:t>
      </w:r>
      <w:r w:rsidR="006D3D54" w:rsidRPr="00F0779A">
        <w:rPr>
          <w:rFonts w:asciiTheme="minorHAnsi" w:eastAsia="Calibri" w:hAnsiTheme="minorHAnsi" w:cstheme="minorHAnsi"/>
          <w:lang w:eastAsia="pl-PL"/>
        </w:rPr>
        <w:t xml:space="preserve"> i Opisie Przedmiotu </w:t>
      </w:r>
      <w:r w:rsidR="003A1082">
        <w:rPr>
          <w:rFonts w:asciiTheme="minorHAnsi" w:eastAsia="Calibri" w:hAnsiTheme="minorHAnsi" w:cstheme="minorHAnsi"/>
          <w:lang w:eastAsia="pl-PL"/>
        </w:rPr>
        <w:t>Z</w:t>
      </w:r>
      <w:r w:rsidR="006D3D54" w:rsidRPr="00F0779A">
        <w:rPr>
          <w:rFonts w:asciiTheme="minorHAnsi" w:eastAsia="Calibri" w:hAnsiTheme="minorHAnsi" w:cstheme="minorHAnsi"/>
          <w:lang w:eastAsia="pl-PL"/>
        </w:rPr>
        <w:t>amówienia</w:t>
      </w:r>
      <w:r w:rsidRPr="00F0779A">
        <w:rPr>
          <w:rFonts w:asciiTheme="minorHAnsi" w:eastAsia="Calibri" w:hAnsiTheme="minorHAnsi" w:cstheme="minorHAnsi"/>
          <w:lang w:eastAsia="pl-PL"/>
        </w:rPr>
        <w:t>.</w:t>
      </w:r>
    </w:p>
    <w:p w14:paraId="19EB7B70" w14:textId="3C1D68D8" w:rsidR="00202B80" w:rsidRPr="00C9127A" w:rsidRDefault="00202B80" w:rsidP="00C9127A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Formularz Oferty</w:t>
      </w:r>
      <w:r w:rsidR="006D3D54" w:rsidRPr="00F0779A">
        <w:rPr>
          <w:rFonts w:asciiTheme="minorHAnsi" w:eastAsia="Calibri" w:hAnsiTheme="minorHAnsi" w:cstheme="minorHAnsi"/>
          <w:lang w:eastAsia="pl-PL"/>
        </w:rPr>
        <w:t xml:space="preserve"> i Opis Przedmiotu Zamówienia</w:t>
      </w:r>
      <w:r w:rsidRPr="00F0779A">
        <w:rPr>
          <w:rFonts w:asciiTheme="minorHAnsi" w:eastAsia="Calibri" w:hAnsiTheme="minorHAnsi" w:cstheme="minorHAnsi"/>
          <w:lang w:eastAsia="pl-PL"/>
        </w:rPr>
        <w:t xml:space="preserve"> złożony z ofertą jest integralną częścią umowy a zawarte w nim postanowienia zostały zaakceptowane przez Wykonawcę</w:t>
      </w:r>
      <w:r w:rsidR="003A1082">
        <w:rPr>
          <w:rFonts w:asciiTheme="minorHAnsi" w:eastAsia="Calibri" w:hAnsiTheme="minorHAnsi" w:cstheme="minorHAnsi"/>
          <w:lang w:eastAsia="pl-PL"/>
        </w:rPr>
        <w:t xml:space="preserve"> </w:t>
      </w:r>
      <w:r w:rsidR="00C9127A">
        <w:rPr>
          <w:rFonts w:asciiTheme="minorHAnsi" w:eastAsia="Calibri" w:hAnsiTheme="minorHAnsi" w:cstheme="minorHAnsi"/>
          <w:lang w:eastAsia="pl-PL"/>
        </w:rPr>
        <w:t xml:space="preserve">                            </w:t>
      </w:r>
      <w:r w:rsidRPr="00C9127A">
        <w:rPr>
          <w:rFonts w:asciiTheme="minorHAnsi" w:eastAsia="Calibri" w:hAnsiTheme="minorHAnsi" w:cstheme="minorHAnsi"/>
          <w:lang w:eastAsia="pl-PL"/>
        </w:rPr>
        <w:t xml:space="preserve">i obowiązywać będą przez cały okres </w:t>
      </w:r>
      <w:r w:rsidR="00EB7A77">
        <w:rPr>
          <w:rFonts w:asciiTheme="minorHAnsi" w:eastAsia="Calibri" w:hAnsiTheme="minorHAnsi" w:cstheme="minorHAnsi"/>
          <w:lang w:eastAsia="pl-PL"/>
        </w:rPr>
        <w:t>trwania</w:t>
      </w:r>
      <w:r w:rsidRPr="00C9127A">
        <w:rPr>
          <w:rFonts w:asciiTheme="minorHAnsi" w:eastAsia="Calibri" w:hAnsiTheme="minorHAnsi" w:cstheme="minorHAnsi"/>
          <w:lang w:eastAsia="pl-PL"/>
        </w:rPr>
        <w:t xml:space="preserve"> umowy.</w:t>
      </w:r>
    </w:p>
    <w:p w14:paraId="79EB4922" w14:textId="77777777" w:rsidR="00202B80" w:rsidRPr="00F0779A" w:rsidRDefault="00202B80" w:rsidP="006D3D54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 </w:t>
      </w:r>
      <w:r w:rsidRPr="00F0779A">
        <w:rPr>
          <w:rFonts w:asciiTheme="minorHAnsi" w:eastAsia="Calibri" w:hAnsiTheme="minorHAnsi" w:cstheme="minorHAnsi"/>
          <w:lang w:eastAsia="pl-PL"/>
        </w:rPr>
        <w:t>Przedmiotem zamówienia wg Kodów CPV jest:</w:t>
      </w:r>
    </w:p>
    <w:p w14:paraId="52618833" w14:textId="77777777" w:rsidR="00202B80" w:rsidRPr="00F0779A" w:rsidRDefault="00202B80" w:rsidP="006D3D54">
      <w:pPr>
        <w:widowControl/>
        <w:suppressAutoHyphens w:val="0"/>
        <w:autoSpaceDE w:val="0"/>
        <w:autoSpaceDN w:val="0"/>
        <w:adjustRightInd w:val="0"/>
        <w:spacing w:line="360" w:lineRule="auto"/>
        <w:ind w:left="1276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98311000-6 – usługa odbierania prania,</w:t>
      </w:r>
    </w:p>
    <w:p w14:paraId="02B2E745" w14:textId="77777777" w:rsidR="00202B80" w:rsidRPr="00F0779A" w:rsidRDefault="00202B80" w:rsidP="006D3D54">
      <w:pPr>
        <w:widowControl/>
        <w:suppressAutoHyphens w:val="0"/>
        <w:autoSpaceDE w:val="0"/>
        <w:autoSpaceDN w:val="0"/>
        <w:adjustRightInd w:val="0"/>
        <w:spacing w:line="360" w:lineRule="auto"/>
        <w:ind w:left="1276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98310000-9 – usługa prania i czyszczenia na sucho,</w:t>
      </w:r>
    </w:p>
    <w:p w14:paraId="245EF445" w14:textId="77777777" w:rsidR="00202B80" w:rsidRPr="00F0779A" w:rsidRDefault="00202B80" w:rsidP="006D3D54">
      <w:pPr>
        <w:widowControl/>
        <w:suppressAutoHyphens w:val="0"/>
        <w:autoSpaceDE w:val="0"/>
        <w:autoSpaceDN w:val="0"/>
        <w:adjustRightInd w:val="0"/>
        <w:spacing w:line="360" w:lineRule="auto"/>
        <w:ind w:left="1276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93150000-4 – usługa prasowania,</w:t>
      </w:r>
    </w:p>
    <w:p w14:paraId="69CDC95E" w14:textId="77777777" w:rsidR="00202B80" w:rsidRPr="00F0779A" w:rsidRDefault="00202B80" w:rsidP="006D3D54">
      <w:pPr>
        <w:widowControl/>
        <w:suppressAutoHyphens w:val="0"/>
        <w:autoSpaceDE w:val="0"/>
        <w:autoSpaceDN w:val="0"/>
        <w:adjustRightInd w:val="0"/>
        <w:spacing w:line="360" w:lineRule="auto"/>
        <w:ind w:left="1276"/>
        <w:jc w:val="both"/>
        <w:rPr>
          <w:rFonts w:asciiTheme="minorHAnsi" w:eastAsia="Calibri" w:hAnsiTheme="minorHAnsi" w:cstheme="minorHAnsi"/>
          <w:lang w:eastAsia="pl-PL"/>
        </w:rPr>
      </w:pPr>
      <w:hyperlink r:id="rId5" w:history="1">
        <w:r w:rsidRPr="00F0779A">
          <w:rPr>
            <w:rStyle w:val="Hipercze"/>
            <w:rFonts w:asciiTheme="minorHAnsi" w:hAnsiTheme="minorHAnsi" w:cstheme="minorHAnsi"/>
            <w:color w:val="auto"/>
            <w:u w:val="none"/>
          </w:rPr>
          <w:t>98390000-3</w:t>
        </w:r>
      </w:hyperlink>
      <w:r w:rsidRPr="00F0779A">
        <w:rPr>
          <w:rFonts w:asciiTheme="minorHAnsi" w:hAnsiTheme="minorHAnsi" w:cstheme="minorHAnsi"/>
        </w:rPr>
        <w:t xml:space="preserve"> – inne usługi.</w:t>
      </w:r>
    </w:p>
    <w:p w14:paraId="16B304E0" w14:textId="77777777" w:rsidR="00202B80" w:rsidRPr="00F0779A" w:rsidRDefault="00202B80" w:rsidP="006D3D54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 </w:t>
      </w:r>
      <w:r w:rsidRPr="00F0779A">
        <w:rPr>
          <w:rFonts w:asciiTheme="minorHAnsi" w:eastAsia="Calibri" w:hAnsiTheme="minorHAnsi" w:cstheme="minorHAnsi"/>
          <w:lang w:eastAsia="pl-PL"/>
        </w:rPr>
        <w:t>Zakres usługi obejmuje:</w:t>
      </w:r>
    </w:p>
    <w:p w14:paraId="6CCEC42A" w14:textId="77777777" w:rsidR="00202B80" w:rsidRPr="00F0779A" w:rsidRDefault="00202B80" w:rsidP="00202B8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pranie wodne,</w:t>
      </w:r>
    </w:p>
    <w:p w14:paraId="53486157" w14:textId="77777777" w:rsidR="00202B80" w:rsidRPr="00F0779A" w:rsidRDefault="00202B80" w:rsidP="00202B8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lastRenderedPageBreak/>
        <w:t xml:space="preserve">odkażanie </w:t>
      </w:r>
      <w:proofErr w:type="spellStart"/>
      <w:r w:rsidRPr="00F0779A">
        <w:rPr>
          <w:rFonts w:asciiTheme="minorHAnsi" w:eastAsia="Calibri" w:hAnsiTheme="minorHAnsi" w:cstheme="minorHAnsi"/>
          <w:lang w:eastAsia="pl-PL"/>
        </w:rPr>
        <w:t>termiczno</w:t>
      </w:r>
      <w:proofErr w:type="spellEnd"/>
      <w:r w:rsidRPr="00F0779A">
        <w:rPr>
          <w:rFonts w:asciiTheme="minorHAnsi" w:eastAsia="Calibri" w:hAnsiTheme="minorHAnsi" w:cstheme="minorHAnsi"/>
          <w:lang w:eastAsia="pl-PL"/>
        </w:rPr>
        <w:t xml:space="preserve"> – chemiczne,</w:t>
      </w:r>
    </w:p>
    <w:p w14:paraId="1ACB179B" w14:textId="031A2F23" w:rsidR="00202B80" w:rsidRPr="00F0779A" w:rsidRDefault="00202B80" w:rsidP="00202B8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dezynfekcj</w:t>
      </w:r>
      <w:r w:rsidR="003A1082">
        <w:rPr>
          <w:rFonts w:asciiTheme="minorHAnsi" w:eastAsia="Calibri" w:hAnsiTheme="minorHAnsi" w:cstheme="minorHAnsi"/>
          <w:lang w:eastAsia="pl-PL"/>
        </w:rPr>
        <w:t>ę</w:t>
      </w:r>
      <w:r w:rsidRPr="00F0779A">
        <w:rPr>
          <w:rFonts w:asciiTheme="minorHAnsi" w:eastAsia="Calibri" w:hAnsiTheme="minorHAnsi" w:cstheme="minorHAnsi"/>
          <w:lang w:eastAsia="pl-PL"/>
        </w:rPr>
        <w:t>,</w:t>
      </w:r>
    </w:p>
    <w:p w14:paraId="7C555658" w14:textId="77777777" w:rsidR="00202B80" w:rsidRPr="00F0779A" w:rsidRDefault="00202B80" w:rsidP="00202B8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czyszczenie chemiczne,</w:t>
      </w:r>
    </w:p>
    <w:p w14:paraId="70DE6148" w14:textId="77777777" w:rsidR="00202B80" w:rsidRPr="00F0779A" w:rsidRDefault="00202B80" w:rsidP="00202B8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 xml:space="preserve"> prasowanie i maglowanie,</w:t>
      </w:r>
    </w:p>
    <w:p w14:paraId="1E46F5FA" w14:textId="77777777" w:rsidR="00202B80" w:rsidRPr="00F0779A" w:rsidRDefault="00202B80" w:rsidP="00202B8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sortowanie,</w:t>
      </w:r>
    </w:p>
    <w:p w14:paraId="2357442D" w14:textId="77777777" w:rsidR="00202B80" w:rsidRPr="00F0779A" w:rsidRDefault="00202B80" w:rsidP="00202B8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transport prania od i do Zamawiającego.</w:t>
      </w:r>
    </w:p>
    <w:p w14:paraId="65DF2958" w14:textId="77777777" w:rsidR="00202B80" w:rsidRPr="00F0779A" w:rsidRDefault="00202B80" w:rsidP="006D3D54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Asortyment przekazywany do prania obejmuje:</w:t>
      </w:r>
    </w:p>
    <w:p w14:paraId="3D41FB3F" w14:textId="77777777" w:rsidR="006D3D54" w:rsidRPr="00F0779A" w:rsidRDefault="00202B80" w:rsidP="006D3D54">
      <w:pPr>
        <w:pStyle w:val="Akapitzlist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bieliznę pościelową – poszwy, poszewki, podkłady, prześcieradła, piżamy, koszule nocne, szlafroki, itp.</w:t>
      </w:r>
    </w:p>
    <w:p w14:paraId="27507768" w14:textId="6A9E5A5D" w:rsidR="006D3D54" w:rsidRPr="00F0779A" w:rsidRDefault="00202B80" w:rsidP="00202B80">
      <w:pPr>
        <w:pStyle w:val="Akapitzlist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 xml:space="preserve">odzież mieszkańców przebywających w Domu Pomocy Społecznej </w:t>
      </w:r>
      <w:r w:rsidR="006D3D54" w:rsidRPr="00F0779A">
        <w:rPr>
          <w:rFonts w:asciiTheme="minorHAnsi" w:eastAsia="Calibri" w:hAnsiTheme="minorHAnsi" w:cstheme="minorHAnsi"/>
          <w:lang w:eastAsia="pl-PL"/>
        </w:rPr>
        <w:t xml:space="preserve">        </w:t>
      </w:r>
      <w:r w:rsidR="00FE54A9">
        <w:rPr>
          <w:rFonts w:asciiTheme="minorHAnsi" w:eastAsia="Calibri" w:hAnsiTheme="minorHAnsi" w:cstheme="minorHAnsi"/>
          <w:lang w:eastAsia="pl-PL"/>
        </w:rPr>
        <w:t xml:space="preserve">            </w:t>
      </w:r>
      <w:r w:rsidR="006D3D54" w:rsidRPr="00F0779A">
        <w:rPr>
          <w:rFonts w:asciiTheme="minorHAnsi" w:eastAsia="Calibri" w:hAnsiTheme="minorHAnsi" w:cstheme="minorHAnsi"/>
          <w:lang w:eastAsia="pl-PL"/>
        </w:rPr>
        <w:t xml:space="preserve">            </w:t>
      </w:r>
      <w:r w:rsidRPr="00F0779A">
        <w:rPr>
          <w:rFonts w:asciiTheme="minorHAnsi" w:eastAsia="Calibri" w:hAnsiTheme="minorHAnsi" w:cstheme="minorHAnsi"/>
          <w:lang w:eastAsia="pl-PL"/>
        </w:rPr>
        <w:t>w Ostrowie Wielkopolskim,</w:t>
      </w:r>
    </w:p>
    <w:p w14:paraId="55018A40" w14:textId="77777777" w:rsidR="006D3D54" w:rsidRPr="00F0779A" w:rsidRDefault="00202B80" w:rsidP="00202B80">
      <w:pPr>
        <w:pStyle w:val="Akapitzlist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odzież ochronną pracowników – fartuchy, garsonki, spodnie, bluzy - polary, itp.</w:t>
      </w:r>
    </w:p>
    <w:p w14:paraId="37219F4E" w14:textId="77777777" w:rsidR="006D3D54" w:rsidRPr="00F0779A" w:rsidRDefault="00202B80" w:rsidP="00202B80">
      <w:pPr>
        <w:pStyle w:val="Akapitzlist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 xml:space="preserve">inne: ręczniki, ścierki, zasłony, firany, koce, kołdry, poduszki, narzuty, </w:t>
      </w:r>
    </w:p>
    <w:p w14:paraId="1FE935F3" w14:textId="77777777" w:rsidR="006D3D54" w:rsidRPr="00F0779A" w:rsidRDefault="00202B80" w:rsidP="00202B80">
      <w:pPr>
        <w:pStyle w:val="Akapitzlist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 xml:space="preserve"> </w:t>
      </w:r>
      <w:proofErr w:type="spellStart"/>
      <w:r w:rsidRPr="00F0779A">
        <w:rPr>
          <w:rFonts w:asciiTheme="minorHAnsi" w:eastAsia="Calibri" w:hAnsiTheme="minorHAnsi" w:cstheme="minorHAnsi"/>
          <w:lang w:eastAsia="pl-PL"/>
        </w:rPr>
        <w:t>mopy</w:t>
      </w:r>
      <w:proofErr w:type="spellEnd"/>
      <w:r w:rsidRPr="00F0779A">
        <w:rPr>
          <w:rFonts w:asciiTheme="minorHAnsi" w:eastAsia="Calibri" w:hAnsiTheme="minorHAnsi" w:cstheme="minorHAnsi"/>
          <w:lang w:eastAsia="pl-PL"/>
        </w:rPr>
        <w:t>, ścierki do sprzątania,</w:t>
      </w:r>
    </w:p>
    <w:p w14:paraId="50C7711C" w14:textId="77777777" w:rsidR="00202B80" w:rsidRPr="00F0779A" w:rsidRDefault="00F1471A" w:rsidP="00202B80">
      <w:pPr>
        <w:pStyle w:val="Akapitzlist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pokrowce na m</w:t>
      </w:r>
      <w:r w:rsidR="001102C2" w:rsidRPr="00F0779A">
        <w:rPr>
          <w:rFonts w:asciiTheme="minorHAnsi" w:eastAsia="Calibri" w:hAnsiTheme="minorHAnsi" w:cstheme="minorHAnsi"/>
          <w:lang w:eastAsia="pl-PL"/>
        </w:rPr>
        <w:t>aterace, poduszki ortopedyczne</w:t>
      </w:r>
      <w:r w:rsidRPr="00F0779A">
        <w:rPr>
          <w:rFonts w:asciiTheme="minorHAnsi" w:eastAsia="Calibri" w:hAnsiTheme="minorHAnsi" w:cstheme="minorHAnsi"/>
          <w:lang w:eastAsia="pl-PL"/>
        </w:rPr>
        <w:t>.</w:t>
      </w:r>
    </w:p>
    <w:p w14:paraId="0E4B241B" w14:textId="1E8F1215" w:rsidR="006D3D54" w:rsidRPr="00F0779A" w:rsidRDefault="00202B80" w:rsidP="006D3D54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Usługi będą realizowane w pralni Wykonawcy przy użyciu jego środków m.in.: proszków, płynów do prania, płukania, środków do dezynfekcji, a zastosowane przez Wykonawcę metody prania, suszenia, czyszczenia, maglowania i prasowania muszą być dostosowane do odebranego asortymentu oraz nie mogą powodować zmian struktury, koloru i kształtu tego asortymentu.</w:t>
      </w:r>
    </w:p>
    <w:p w14:paraId="73B4C69E" w14:textId="77777777" w:rsidR="001102C2" w:rsidRPr="00F0779A" w:rsidRDefault="006D3D54" w:rsidP="00202B80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lang w:eastAsia="pl-PL"/>
        </w:rPr>
        <w:t>Wyk</w:t>
      </w:r>
      <w:r w:rsidR="001102C2" w:rsidRPr="00F0779A">
        <w:rPr>
          <w:rFonts w:asciiTheme="minorHAnsi" w:eastAsia="Calibri" w:hAnsiTheme="minorHAnsi" w:cstheme="minorHAnsi"/>
          <w:b/>
          <w:lang w:eastAsia="pl-PL"/>
        </w:rPr>
        <w:t xml:space="preserve">onawca na swój koszt zapewni: </w:t>
      </w:r>
    </w:p>
    <w:p w14:paraId="79349F0B" w14:textId="349F6581" w:rsidR="001102C2" w:rsidRPr="00F0779A" w:rsidRDefault="006D3D54" w:rsidP="001102C2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lang w:eastAsia="pl-PL"/>
        </w:rPr>
        <w:t xml:space="preserve">worki </w:t>
      </w:r>
      <w:r w:rsidR="001102C2" w:rsidRPr="00F0779A">
        <w:rPr>
          <w:rFonts w:asciiTheme="minorHAnsi" w:eastAsia="Calibri" w:hAnsiTheme="minorHAnsi" w:cstheme="minorHAnsi"/>
          <w:b/>
          <w:lang w:eastAsia="pl-PL"/>
        </w:rPr>
        <w:t>płócienne, w ilości według zapotrzebowania asortymentu</w:t>
      </w:r>
      <w:r w:rsidR="003A1082">
        <w:rPr>
          <w:rFonts w:asciiTheme="minorHAnsi" w:eastAsia="Calibri" w:hAnsiTheme="minorHAnsi" w:cstheme="minorHAnsi"/>
          <w:b/>
          <w:lang w:eastAsia="pl-PL"/>
        </w:rPr>
        <w:t>,</w:t>
      </w:r>
    </w:p>
    <w:p w14:paraId="72C66EBE" w14:textId="77777777" w:rsidR="006D3D54" w:rsidRPr="00F0779A" w:rsidRDefault="006D3D54" w:rsidP="001102C2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lang w:eastAsia="pl-PL"/>
        </w:rPr>
        <w:t>zawieszki do przewozu brudnego i czystego prania</w:t>
      </w:r>
      <w:r w:rsidR="001102C2" w:rsidRPr="00F0779A">
        <w:rPr>
          <w:rFonts w:asciiTheme="minorHAnsi" w:eastAsia="Calibri" w:hAnsiTheme="minorHAnsi" w:cstheme="minorHAnsi"/>
          <w:b/>
          <w:lang w:eastAsia="pl-PL"/>
        </w:rPr>
        <w:t>,</w:t>
      </w:r>
    </w:p>
    <w:p w14:paraId="419351B4" w14:textId="77777777" w:rsidR="001102C2" w:rsidRPr="00F0779A" w:rsidRDefault="001102C2" w:rsidP="001102C2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lang w:eastAsia="pl-PL"/>
        </w:rPr>
        <w:t>kosz / stelaż na czyste pranie, który na czas trwania umowy pozostanie na terenie Domu w celu pozostawiania czystego asortymentu.</w:t>
      </w:r>
    </w:p>
    <w:p w14:paraId="4BB248C5" w14:textId="77777777" w:rsidR="006D3D54" w:rsidRPr="00F0779A" w:rsidRDefault="00202B80" w:rsidP="00202B80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Zwracane czyste pranie suche musi zostać zważone przez Wykonawcę.</w:t>
      </w:r>
    </w:p>
    <w:p w14:paraId="119E9A5E" w14:textId="77777777" w:rsidR="00202B80" w:rsidRPr="00F0779A" w:rsidRDefault="00202B80" w:rsidP="00202B80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Wykonawca przy każdej dostawie dostarczy Zamawiającemu protokół przekazania prania</w:t>
      </w:r>
    </w:p>
    <w:p w14:paraId="0C94B1BD" w14:textId="77777777" w:rsidR="006D3D54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czystego – Załącznik Nr 3 do Opisu Przedmiotu Zamówienia.</w:t>
      </w:r>
    </w:p>
    <w:p w14:paraId="3F734BDE" w14:textId="77777777" w:rsidR="00202B80" w:rsidRPr="00F0779A" w:rsidRDefault="00202B80" w:rsidP="006D3D54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Wykonawca zobowiązuje się do naprawy lub wymiany rzeczy zniszczonych w trakcie</w:t>
      </w:r>
    </w:p>
    <w:p w14:paraId="453263EE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wykonywania usługi na podstawie protokołu reklamacyjnego – Załącznik Nr 4 do Formularza</w:t>
      </w:r>
    </w:p>
    <w:p w14:paraId="39308AF6" w14:textId="77777777" w:rsidR="00F0206D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Oferty</w:t>
      </w:r>
      <w:r w:rsidR="00F0206D" w:rsidRPr="00F0779A">
        <w:rPr>
          <w:rFonts w:asciiTheme="minorHAnsi" w:eastAsia="Calibri" w:hAnsiTheme="minorHAnsi" w:cstheme="minorHAnsi"/>
          <w:lang w:eastAsia="pl-PL"/>
        </w:rPr>
        <w:t>.</w:t>
      </w:r>
    </w:p>
    <w:p w14:paraId="164FCF9E" w14:textId="77777777" w:rsidR="00202B80" w:rsidRPr="00F0779A" w:rsidRDefault="00202B80" w:rsidP="00F0206D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Ustala się cenę za 1 kg czystego suchego prania w wysokości………………..</w:t>
      </w:r>
      <w:r w:rsidRPr="00F0779A">
        <w:rPr>
          <w:rFonts w:asciiTheme="minorHAnsi" w:eastAsia="Calibri" w:hAnsiTheme="minorHAnsi" w:cstheme="minorHAnsi"/>
          <w:b/>
          <w:lang w:eastAsia="pl-PL"/>
        </w:rPr>
        <w:t xml:space="preserve"> zł. brutto</w:t>
      </w:r>
      <w:r w:rsidRPr="00F0779A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0EDCA87C" w14:textId="27B817A9" w:rsidR="00F0206D" w:rsidRPr="00F0779A" w:rsidRDefault="00F0206D" w:rsidP="0084339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s</w:t>
      </w:r>
      <w:r w:rsidR="00202B80" w:rsidRPr="00F0779A">
        <w:rPr>
          <w:rFonts w:asciiTheme="minorHAnsi" w:eastAsia="Calibri" w:hAnsiTheme="minorHAnsi" w:cstheme="minorHAnsi"/>
          <w:lang w:eastAsia="pl-PL"/>
        </w:rPr>
        <w:t>ło</w:t>
      </w:r>
      <w:r w:rsidRPr="00F0779A">
        <w:rPr>
          <w:rFonts w:asciiTheme="minorHAnsi" w:eastAsia="Calibri" w:hAnsiTheme="minorHAnsi" w:cstheme="minorHAnsi"/>
          <w:lang w:eastAsia="pl-PL"/>
        </w:rPr>
        <w:t>wnie: …………………………………………</w:t>
      </w:r>
      <w:r w:rsidR="00843391">
        <w:rPr>
          <w:rFonts w:asciiTheme="minorHAnsi" w:eastAsia="Calibri" w:hAnsiTheme="minorHAnsi" w:cstheme="minorHAnsi"/>
          <w:lang w:eastAsia="pl-PL"/>
        </w:rPr>
        <w:t>………………………………………………………………………..</w:t>
      </w:r>
      <w:r w:rsidRPr="00F0779A">
        <w:rPr>
          <w:rFonts w:asciiTheme="minorHAnsi" w:eastAsia="Calibri" w:hAnsiTheme="minorHAnsi" w:cstheme="minorHAnsi"/>
          <w:lang w:eastAsia="pl-PL"/>
        </w:rPr>
        <w:t xml:space="preserve">…. brutto. </w:t>
      </w:r>
    </w:p>
    <w:p w14:paraId="4238467B" w14:textId="77777777" w:rsidR="00F0206D" w:rsidRPr="00F0779A" w:rsidRDefault="00202B80" w:rsidP="00F0206D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lastRenderedPageBreak/>
        <w:t>Cena za 1 kg czystego suchego prania określona przez Wykonawcę została ustalona na cały okres ważności Umowy.</w:t>
      </w:r>
    </w:p>
    <w:p w14:paraId="03F4C7AF" w14:textId="77777777" w:rsidR="00202B80" w:rsidRPr="00F0779A" w:rsidRDefault="00202B80" w:rsidP="00F0206D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Zamawiający dopuszcza możliwość zmiany ceny w przypadku ustawowej zmiany stawki VAT na wykonywaną usługę.</w:t>
      </w:r>
    </w:p>
    <w:p w14:paraId="609D46BC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§ 2</w:t>
      </w:r>
    </w:p>
    <w:p w14:paraId="0CAF830D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Termin realizacji</w:t>
      </w:r>
    </w:p>
    <w:p w14:paraId="44433AA7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</w:p>
    <w:p w14:paraId="622DE398" w14:textId="7A6CD342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1. </w:t>
      </w:r>
      <w:r w:rsidRPr="00F0779A">
        <w:rPr>
          <w:rFonts w:asciiTheme="minorHAnsi" w:eastAsia="Calibri" w:hAnsiTheme="minorHAnsi" w:cstheme="minorHAnsi"/>
          <w:lang w:eastAsia="pl-PL"/>
        </w:rPr>
        <w:t>Umowa zostaje zawarta na okre</w:t>
      </w:r>
      <w:r w:rsidR="00F0779A">
        <w:rPr>
          <w:rFonts w:asciiTheme="minorHAnsi" w:eastAsia="Calibri" w:hAnsiTheme="minorHAnsi" w:cstheme="minorHAnsi"/>
          <w:lang w:eastAsia="pl-PL"/>
        </w:rPr>
        <w:t>s 12 miesięcy od dnia 01.01.202</w:t>
      </w:r>
      <w:r w:rsidR="00843391">
        <w:rPr>
          <w:rFonts w:asciiTheme="minorHAnsi" w:eastAsia="Calibri" w:hAnsiTheme="minorHAnsi" w:cstheme="minorHAnsi"/>
          <w:lang w:eastAsia="pl-PL"/>
        </w:rPr>
        <w:t>5</w:t>
      </w:r>
      <w:r w:rsidRPr="00F0779A">
        <w:rPr>
          <w:rFonts w:asciiTheme="minorHAnsi" w:eastAsia="Calibri" w:hAnsiTheme="minorHAnsi" w:cstheme="minorHAnsi"/>
          <w:lang w:eastAsia="pl-PL"/>
        </w:rPr>
        <w:t xml:space="preserve"> do 31.12.202</w:t>
      </w:r>
      <w:r w:rsidR="00843391">
        <w:rPr>
          <w:rFonts w:asciiTheme="minorHAnsi" w:eastAsia="Calibri" w:hAnsiTheme="minorHAnsi" w:cstheme="minorHAnsi"/>
          <w:lang w:eastAsia="pl-PL"/>
        </w:rPr>
        <w:t>5</w:t>
      </w:r>
      <w:r w:rsidRPr="00F0779A">
        <w:rPr>
          <w:rFonts w:asciiTheme="minorHAnsi" w:eastAsia="Calibri" w:hAnsiTheme="minorHAnsi" w:cstheme="minorHAnsi"/>
          <w:lang w:eastAsia="pl-PL"/>
        </w:rPr>
        <w:t xml:space="preserve"> roku</w:t>
      </w:r>
    </w:p>
    <w:p w14:paraId="158130A3" w14:textId="39C9143D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2. </w:t>
      </w:r>
      <w:r w:rsidRPr="00F0779A">
        <w:rPr>
          <w:rFonts w:asciiTheme="minorHAnsi" w:eastAsia="Calibri" w:hAnsiTheme="minorHAnsi" w:cstheme="minorHAnsi"/>
          <w:lang w:eastAsia="pl-PL"/>
        </w:rPr>
        <w:t>Data rozpoczęcia wykonywania usługi 01.01.202</w:t>
      </w:r>
      <w:r w:rsidR="00843391">
        <w:rPr>
          <w:rFonts w:asciiTheme="minorHAnsi" w:eastAsia="Calibri" w:hAnsiTheme="minorHAnsi" w:cstheme="minorHAnsi"/>
          <w:lang w:eastAsia="pl-PL"/>
        </w:rPr>
        <w:t>5</w:t>
      </w:r>
      <w:r w:rsidRPr="00F0779A">
        <w:rPr>
          <w:rFonts w:asciiTheme="minorHAnsi" w:eastAsia="Calibri" w:hAnsiTheme="minorHAnsi" w:cstheme="minorHAnsi"/>
          <w:lang w:eastAsia="pl-PL"/>
        </w:rPr>
        <w:t xml:space="preserve"> roku.</w:t>
      </w:r>
    </w:p>
    <w:p w14:paraId="18339EB4" w14:textId="408B5E3C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3. </w:t>
      </w:r>
      <w:r w:rsidRPr="00F0779A">
        <w:rPr>
          <w:rFonts w:asciiTheme="minorHAnsi" w:eastAsia="Calibri" w:hAnsiTheme="minorHAnsi" w:cstheme="minorHAnsi"/>
          <w:lang w:eastAsia="pl-PL"/>
        </w:rPr>
        <w:t xml:space="preserve">Przekazanie prania brudnego i odbiór czystego odbywać się będzie dwa razy w tygodniu:                       </w:t>
      </w:r>
      <w:r w:rsidRPr="00271690">
        <w:rPr>
          <w:rFonts w:asciiTheme="minorHAnsi" w:eastAsia="Calibri" w:hAnsiTheme="minorHAnsi" w:cstheme="minorHAnsi"/>
          <w:b/>
          <w:lang w:eastAsia="pl-PL"/>
        </w:rPr>
        <w:t xml:space="preserve">we wtorki i w czwartki </w:t>
      </w:r>
      <w:r w:rsidRPr="00F0779A">
        <w:rPr>
          <w:rFonts w:asciiTheme="minorHAnsi" w:eastAsia="Calibri" w:hAnsiTheme="minorHAnsi" w:cstheme="minorHAnsi"/>
          <w:lang w:eastAsia="pl-PL"/>
        </w:rPr>
        <w:t>w godzinach od 8:00 do 14:00 z pomieszczenia wyznaczonego</w:t>
      </w:r>
      <w:r w:rsidR="003A1082">
        <w:rPr>
          <w:rFonts w:asciiTheme="minorHAnsi" w:eastAsia="Calibri" w:hAnsiTheme="minorHAnsi" w:cstheme="minorHAnsi"/>
          <w:lang w:eastAsia="pl-PL"/>
        </w:rPr>
        <w:t xml:space="preserve">                        </w:t>
      </w:r>
      <w:r w:rsidRPr="00F0779A">
        <w:rPr>
          <w:rFonts w:asciiTheme="minorHAnsi" w:eastAsia="Calibri" w:hAnsiTheme="minorHAnsi" w:cstheme="minorHAnsi"/>
          <w:lang w:eastAsia="pl-PL"/>
        </w:rPr>
        <w:t xml:space="preserve">w siedzibie Zamawiającego na podstawie protokołu przekazania ilości asortymentu – </w:t>
      </w:r>
      <w:r w:rsidR="003A1082">
        <w:rPr>
          <w:rFonts w:asciiTheme="minorHAnsi" w:eastAsia="Calibri" w:hAnsiTheme="minorHAnsi" w:cstheme="minorHAnsi"/>
          <w:lang w:eastAsia="pl-PL"/>
        </w:rPr>
        <w:t>Z</w:t>
      </w:r>
      <w:r w:rsidRPr="00F0779A">
        <w:rPr>
          <w:rFonts w:asciiTheme="minorHAnsi" w:eastAsia="Calibri" w:hAnsiTheme="minorHAnsi" w:cstheme="minorHAnsi"/>
          <w:lang w:eastAsia="pl-PL"/>
        </w:rPr>
        <w:t>ałącznik Nr 1 oraz Załącznik Nr 2 do Opisu Przedmiotu Zamówienia.</w:t>
      </w:r>
    </w:p>
    <w:p w14:paraId="0F5C2FCB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4. </w:t>
      </w:r>
      <w:r w:rsidRPr="00F0779A">
        <w:rPr>
          <w:rFonts w:asciiTheme="minorHAnsi" w:eastAsia="Calibri" w:hAnsiTheme="minorHAnsi" w:cstheme="minorHAnsi"/>
          <w:lang w:eastAsia="pl-PL"/>
        </w:rPr>
        <w:t>W przypadku świąt i dodatkowych dni wolnych od pracy, terminy dostaw i odbioru bielizny będą ustalane na bieżąco.</w:t>
      </w:r>
    </w:p>
    <w:p w14:paraId="5EA22E66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§ 3</w:t>
      </w:r>
    </w:p>
    <w:p w14:paraId="0EDAECFA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Zasady rozliczeń</w:t>
      </w:r>
    </w:p>
    <w:p w14:paraId="7FC1F833" w14:textId="640FD563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1. </w:t>
      </w:r>
      <w:r w:rsidR="003F2B9F">
        <w:rPr>
          <w:rFonts w:asciiTheme="minorHAnsi" w:eastAsia="Calibri" w:hAnsiTheme="minorHAnsi" w:cstheme="minorHAnsi"/>
          <w:lang w:eastAsia="pl-PL"/>
        </w:rPr>
        <w:t>Zapłata należności za świadczoną usługę nastąpi w terminie 30 dni od daty otrzymania przez Zamawiającego prawidłowo wystawionej faktury VAT.</w:t>
      </w:r>
    </w:p>
    <w:p w14:paraId="4F5BC45F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2. </w:t>
      </w:r>
      <w:r w:rsidRPr="00F0779A">
        <w:rPr>
          <w:rFonts w:asciiTheme="minorHAnsi" w:eastAsia="Calibri" w:hAnsiTheme="minorHAnsi" w:cstheme="minorHAnsi"/>
          <w:lang w:eastAsia="pl-PL"/>
        </w:rPr>
        <w:t>Rozliczenie za wykonane usługi będzie następować raz w miesiącu, na ostatni dzień miesiąca według wagi czystego suchego prania na podstawie protokołów przekazania prania czystego.</w:t>
      </w:r>
    </w:p>
    <w:p w14:paraId="5E67FB0D" w14:textId="0207365E" w:rsidR="00843391" w:rsidRDefault="00202B80" w:rsidP="00462E96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3. </w:t>
      </w:r>
      <w:r w:rsidRPr="00F0779A">
        <w:rPr>
          <w:rFonts w:asciiTheme="minorHAnsi" w:eastAsia="Calibri" w:hAnsiTheme="minorHAnsi" w:cstheme="minorHAnsi"/>
          <w:lang w:eastAsia="pl-PL"/>
        </w:rPr>
        <w:t>Osobą upoważnioną do kontaktowania się z Wykonawcą oraz odpowiedzialną ze strony Zamawiającego za wydawanie, przyjmowanie bielizny, kontrolowanie wykonania usługi będzie</w:t>
      </w:r>
      <w:r w:rsidR="00843391">
        <w:rPr>
          <w:rFonts w:asciiTheme="minorHAnsi" w:eastAsia="Calibri" w:hAnsiTheme="minorHAnsi" w:cstheme="minorHAnsi"/>
          <w:lang w:eastAsia="pl-PL"/>
        </w:rPr>
        <w:t>:</w:t>
      </w:r>
      <w:r w:rsidRPr="00F0779A">
        <w:rPr>
          <w:rFonts w:asciiTheme="minorHAnsi" w:eastAsia="Calibri" w:hAnsiTheme="minorHAnsi" w:cstheme="minorHAnsi"/>
          <w:lang w:eastAsia="pl-PL"/>
        </w:rPr>
        <w:t xml:space="preserve"> </w:t>
      </w:r>
    </w:p>
    <w:tbl>
      <w:tblPr>
        <w:tblStyle w:val="Tabela-Siatka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8260"/>
      </w:tblGrid>
      <w:tr w:rsidR="00843391" w14:paraId="6D766E2D" w14:textId="77777777" w:rsidTr="00843391">
        <w:trPr>
          <w:trHeight w:val="449"/>
        </w:trPr>
        <w:tc>
          <w:tcPr>
            <w:tcW w:w="1154" w:type="dxa"/>
          </w:tcPr>
          <w:p w14:paraId="6ACE3077" w14:textId="4C47C355" w:rsidR="00843391" w:rsidRDefault="00843391" w:rsidP="00462E96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PAN/I:</w:t>
            </w:r>
          </w:p>
        </w:tc>
        <w:tc>
          <w:tcPr>
            <w:tcW w:w="8260" w:type="dxa"/>
          </w:tcPr>
          <w:p w14:paraId="0326401E" w14:textId="73287CFC" w:rsidR="00843391" w:rsidRDefault="00843391" w:rsidP="00462E96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……………………………………………………….</w:t>
            </w:r>
          </w:p>
        </w:tc>
      </w:tr>
      <w:tr w:rsidR="00843391" w14:paraId="12BC445E" w14:textId="77777777" w:rsidTr="00843391">
        <w:trPr>
          <w:trHeight w:val="465"/>
        </w:trPr>
        <w:tc>
          <w:tcPr>
            <w:tcW w:w="1154" w:type="dxa"/>
          </w:tcPr>
          <w:p w14:paraId="736DA5CA" w14:textId="754313C4" w:rsidR="00843391" w:rsidRDefault="00843391" w:rsidP="00843391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TEL:</w:t>
            </w:r>
          </w:p>
        </w:tc>
        <w:tc>
          <w:tcPr>
            <w:tcW w:w="8260" w:type="dxa"/>
          </w:tcPr>
          <w:p w14:paraId="507E2773" w14:textId="0506859F" w:rsidR="00843391" w:rsidRDefault="00843391" w:rsidP="00843391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……………………………………………………….</w:t>
            </w:r>
          </w:p>
        </w:tc>
      </w:tr>
      <w:tr w:rsidR="00843391" w14:paraId="157798D4" w14:textId="77777777" w:rsidTr="00843391">
        <w:trPr>
          <w:trHeight w:val="449"/>
        </w:trPr>
        <w:tc>
          <w:tcPr>
            <w:tcW w:w="1154" w:type="dxa"/>
          </w:tcPr>
          <w:p w14:paraId="5B97789A" w14:textId="7E14E1E5" w:rsidR="00843391" w:rsidRDefault="00843391" w:rsidP="00843391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E-MAIL:</w:t>
            </w:r>
          </w:p>
        </w:tc>
        <w:tc>
          <w:tcPr>
            <w:tcW w:w="8260" w:type="dxa"/>
          </w:tcPr>
          <w:p w14:paraId="5CFA9D76" w14:textId="0EAE91A0" w:rsidR="00843391" w:rsidRDefault="00843391" w:rsidP="00843391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……………………………………………………….</w:t>
            </w:r>
          </w:p>
        </w:tc>
      </w:tr>
    </w:tbl>
    <w:p w14:paraId="1F3961D4" w14:textId="14AEC7CD" w:rsidR="00202B80" w:rsidRPr="00F0779A" w:rsidRDefault="003A1082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eastAsia="Calibri" w:hAnsiTheme="minorHAnsi" w:cstheme="minorHAnsi"/>
          <w:b/>
          <w:bCs/>
          <w:lang w:eastAsia="pl-PL"/>
        </w:rPr>
        <w:t>4</w:t>
      </w:r>
      <w:r w:rsidR="00202B80"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. </w:t>
      </w:r>
      <w:r w:rsidR="00202B80" w:rsidRPr="00F0779A">
        <w:rPr>
          <w:rFonts w:asciiTheme="minorHAnsi" w:eastAsia="Calibri" w:hAnsiTheme="minorHAnsi" w:cstheme="minorHAnsi"/>
          <w:lang w:eastAsia="pl-PL"/>
        </w:rPr>
        <w:t>W przypadku nieobecności osoby wymienionej w pkt 3 spowodowanej urlopem, chorobą lub inną nieobecnością zostanie wyznaczona inna osoba.</w:t>
      </w:r>
    </w:p>
    <w:p w14:paraId="776AC034" w14:textId="0D9F4645" w:rsidR="00462E96" w:rsidRDefault="003A1082" w:rsidP="00462E9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eastAsia="Calibri" w:hAnsiTheme="minorHAnsi" w:cstheme="minorHAnsi"/>
          <w:b/>
          <w:bCs/>
          <w:lang w:eastAsia="pl-PL"/>
        </w:rPr>
        <w:t>5</w:t>
      </w:r>
      <w:r w:rsidR="00202B80"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. </w:t>
      </w:r>
      <w:r w:rsidR="00202B80" w:rsidRPr="00F0779A">
        <w:rPr>
          <w:rFonts w:asciiTheme="minorHAnsi" w:eastAsia="Calibri" w:hAnsiTheme="minorHAnsi" w:cstheme="minorHAnsi"/>
          <w:lang w:eastAsia="pl-PL"/>
        </w:rPr>
        <w:t>Każdorazowo upoważniony przedstawiciel Wykonawcy potwierdzi odbiór brudnego prania</w:t>
      </w:r>
      <w:r>
        <w:rPr>
          <w:rFonts w:asciiTheme="minorHAnsi" w:eastAsia="Calibri" w:hAnsiTheme="minorHAnsi" w:cstheme="minorHAnsi"/>
          <w:lang w:eastAsia="pl-PL"/>
        </w:rPr>
        <w:t xml:space="preserve">    </w:t>
      </w:r>
      <w:r w:rsidR="00202B80" w:rsidRPr="00F0779A">
        <w:rPr>
          <w:rFonts w:asciiTheme="minorHAnsi" w:eastAsia="Calibri" w:hAnsiTheme="minorHAnsi" w:cstheme="minorHAnsi"/>
          <w:lang w:eastAsia="pl-PL"/>
        </w:rPr>
        <w:t xml:space="preserve"> i przekazania czystego prania na podstawie protokołu przekazania prania.</w:t>
      </w:r>
    </w:p>
    <w:p w14:paraId="1724DCC1" w14:textId="3EF0F72B" w:rsidR="00843391" w:rsidRDefault="003A1082" w:rsidP="00462E96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A1082">
        <w:rPr>
          <w:rFonts w:asciiTheme="minorHAnsi" w:eastAsia="Calibri" w:hAnsiTheme="minorHAnsi" w:cstheme="minorHAnsi"/>
          <w:b/>
          <w:bCs/>
          <w:lang w:eastAsia="pl-PL"/>
        </w:rPr>
        <w:t>6</w:t>
      </w:r>
      <w:r w:rsidR="00462E96">
        <w:rPr>
          <w:rFonts w:asciiTheme="minorHAnsi" w:eastAsia="Calibri" w:hAnsiTheme="minorHAnsi" w:cstheme="minorHAnsi"/>
          <w:lang w:eastAsia="pl-PL"/>
        </w:rPr>
        <w:t xml:space="preserve">. </w:t>
      </w:r>
      <w:r w:rsidR="00462E96" w:rsidRPr="003E0226">
        <w:rPr>
          <w:rFonts w:asciiTheme="minorHAnsi" w:hAnsiTheme="minorHAnsi" w:cstheme="minorHAnsi"/>
        </w:rPr>
        <w:t>Wykonawca oświadcza, ze osobą wyznaczoną do kontaktów w jego imieniu w sprawach związanych z realizacją Umowy jest</w:t>
      </w:r>
      <w:r w:rsidR="00843391">
        <w:rPr>
          <w:rFonts w:asciiTheme="minorHAnsi" w:hAnsiTheme="minorHAnsi" w:cstheme="minorHAnsi"/>
        </w:rPr>
        <w:t>:</w:t>
      </w:r>
    </w:p>
    <w:tbl>
      <w:tblPr>
        <w:tblStyle w:val="Tabela-Siatka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8260"/>
      </w:tblGrid>
      <w:tr w:rsidR="00843391" w14:paraId="74022878" w14:textId="77777777" w:rsidTr="004E53E7">
        <w:trPr>
          <w:trHeight w:val="449"/>
        </w:trPr>
        <w:tc>
          <w:tcPr>
            <w:tcW w:w="1154" w:type="dxa"/>
          </w:tcPr>
          <w:p w14:paraId="7C35A7C2" w14:textId="77777777" w:rsidR="00843391" w:rsidRDefault="00843391" w:rsidP="004E53E7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PAN/I:</w:t>
            </w:r>
          </w:p>
        </w:tc>
        <w:tc>
          <w:tcPr>
            <w:tcW w:w="8260" w:type="dxa"/>
          </w:tcPr>
          <w:p w14:paraId="3171C0E7" w14:textId="77777777" w:rsidR="00843391" w:rsidRDefault="00843391" w:rsidP="004E53E7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……………………………………………………….</w:t>
            </w:r>
          </w:p>
        </w:tc>
      </w:tr>
      <w:tr w:rsidR="00843391" w14:paraId="41E3B8C4" w14:textId="77777777" w:rsidTr="004E53E7">
        <w:trPr>
          <w:trHeight w:val="465"/>
        </w:trPr>
        <w:tc>
          <w:tcPr>
            <w:tcW w:w="1154" w:type="dxa"/>
          </w:tcPr>
          <w:p w14:paraId="11D77989" w14:textId="77777777" w:rsidR="00843391" w:rsidRDefault="00843391" w:rsidP="004E53E7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lastRenderedPageBreak/>
              <w:t>TEL:</w:t>
            </w:r>
          </w:p>
        </w:tc>
        <w:tc>
          <w:tcPr>
            <w:tcW w:w="8260" w:type="dxa"/>
          </w:tcPr>
          <w:p w14:paraId="125E2CA7" w14:textId="77777777" w:rsidR="00843391" w:rsidRDefault="00843391" w:rsidP="004E53E7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……………………………………………………….</w:t>
            </w:r>
          </w:p>
        </w:tc>
      </w:tr>
      <w:tr w:rsidR="00843391" w14:paraId="55DAA96B" w14:textId="77777777" w:rsidTr="004E53E7">
        <w:trPr>
          <w:trHeight w:val="449"/>
        </w:trPr>
        <w:tc>
          <w:tcPr>
            <w:tcW w:w="1154" w:type="dxa"/>
          </w:tcPr>
          <w:p w14:paraId="58341696" w14:textId="77777777" w:rsidR="00843391" w:rsidRDefault="00843391" w:rsidP="004E53E7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E-MAIL:</w:t>
            </w:r>
          </w:p>
        </w:tc>
        <w:tc>
          <w:tcPr>
            <w:tcW w:w="8260" w:type="dxa"/>
          </w:tcPr>
          <w:p w14:paraId="61535B19" w14:textId="77777777" w:rsidR="00843391" w:rsidRDefault="00843391" w:rsidP="004E53E7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>……………………………………………………….</w:t>
            </w:r>
          </w:p>
        </w:tc>
      </w:tr>
    </w:tbl>
    <w:p w14:paraId="5F8AE3ED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§ 4</w:t>
      </w:r>
    </w:p>
    <w:p w14:paraId="6E56E438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Kary umowne i odstąpienie od umowy</w:t>
      </w:r>
    </w:p>
    <w:p w14:paraId="167E327B" w14:textId="77777777" w:rsidR="00202B80" w:rsidRPr="00F0779A" w:rsidRDefault="00202B80" w:rsidP="00202B80">
      <w:pPr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 przypadku nie zapewnienia ciągłości usług Zamawiający zastrzega sobie możliwość zlecenia usługi pralniczej innemu Wykonawcy na koszt Wykonawcy, po uprzednim zawiadomieniu o tym fakcie Wykonawcy.</w:t>
      </w:r>
    </w:p>
    <w:p w14:paraId="02634F29" w14:textId="46DED33E" w:rsidR="00202B80" w:rsidRPr="00F0779A" w:rsidRDefault="00202B80" w:rsidP="00202B80">
      <w:pPr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 przypadku dwukrotnego niewywiązania się Wykonawcy ze zobowiązania określonego</w:t>
      </w:r>
      <w:r w:rsidR="00FE54A9">
        <w:rPr>
          <w:rFonts w:asciiTheme="minorHAnsi" w:eastAsia="Calibri" w:hAnsiTheme="minorHAnsi" w:cstheme="minorHAnsi"/>
          <w:lang w:eastAsia="pl-PL"/>
        </w:rPr>
        <w:t xml:space="preserve">       </w:t>
      </w:r>
      <w:r w:rsidRPr="00F0779A">
        <w:rPr>
          <w:rFonts w:asciiTheme="minorHAnsi" w:eastAsia="Calibri" w:hAnsiTheme="minorHAnsi" w:cstheme="minorHAnsi"/>
          <w:lang w:eastAsia="pl-PL"/>
        </w:rPr>
        <w:t xml:space="preserve"> w § 2 ust. 3 umowy Zamawiającemu przysługuje prawo odstąpienia od umowy. Odstąpienie </w:t>
      </w:r>
      <w:r w:rsidR="003A1082">
        <w:rPr>
          <w:rFonts w:asciiTheme="minorHAnsi" w:eastAsia="Calibri" w:hAnsiTheme="minorHAnsi" w:cstheme="minorHAnsi"/>
          <w:lang w:eastAsia="pl-PL"/>
        </w:rPr>
        <w:t xml:space="preserve"> </w:t>
      </w:r>
      <w:r w:rsidRPr="00F0779A">
        <w:rPr>
          <w:rFonts w:asciiTheme="minorHAnsi" w:eastAsia="Calibri" w:hAnsiTheme="minorHAnsi" w:cstheme="minorHAnsi"/>
          <w:lang w:eastAsia="pl-PL"/>
        </w:rPr>
        <w:t xml:space="preserve">od umowy przez </w:t>
      </w:r>
      <w:r w:rsidR="003A1082">
        <w:rPr>
          <w:rFonts w:asciiTheme="minorHAnsi" w:eastAsia="Calibri" w:hAnsiTheme="minorHAnsi" w:cstheme="minorHAnsi"/>
          <w:lang w:eastAsia="pl-PL"/>
        </w:rPr>
        <w:t>Z</w:t>
      </w:r>
      <w:r w:rsidRPr="00F0779A">
        <w:rPr>
          <w:rFonts w:asciiTheme="minorHAnsi" w:eastAsia="Calibri" w:hAnsiTheme="minorHAnsi" w:cstheme="minorHAnsi"/>
          <w:lang w:eastAsia="pl-PL"/>
        </w:rPr>
        <w:t>amawiającego nie niweczy zapisów ust. 1 niniejszego paragrafu.</w:t>
      </w:r>
    </w:p>
    <w:p w14:paraId="36E08D65" w14:textId="77777777" w:rsidR="00202B80" w:rsidRPr="00F0779A" w:rsidRDefault="00202B80" w:rsidP="00202B80">
      <w:pPr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 </w:t>
      </w:r>
      <w:r w:rsidRPr="00F0779A">
        <w:rPr>
          <w:rFonts w:asciiTheme="minorHAnsi" w:eastAsia="Calibri" w:hAnsiTheme="minorHAnsi" w:cstheme="minorHAnsi"/>
          <w:lang w:eastAsia="pl-PL"/>
        </w:rPr>
        <w:t>W przypadku dostarczenia prania niedopranego, niedosuszonego, wygniecionego, podartego Wykonawca jest zobowiązany do usunięcia tych usterek niezwłocznie.</w:t>
      </w:r>
    </w:p>
    <w:p w14:paraId="3D3784AE" w14:textId="77777777" w:rsidR="003A1082" w:rsidRDefault="00202B80" w:rsidP="00202B80">
      <w:pPr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 </w:t>
      </w:r>
      <w:r w:rsidRPr="00F0779A">
        <w:rPr>
          <w:rFonts w:asciiTheme="minorHAnsi" w:eastAsia="Calibri" w:hAnsiTheme="minorHAnsi" w:cstheme="minorHAnsi"/>
          <w:lang w:eastAsia="pl-PL"/>
        </w:rPr>
        <w:t>Odpowiedzialność materialna ciąży na Wykonawcy od momentu przejęcia brudnego prania</w:t>
      </w:r>
    </w:p>
    <w:p w14:paraId="5F9D29B1" w14:textId="15E9D6B6" w:rsidR="00202B80" w:rsidRPr="00F0779A" w:rsidRDefault="003A1082" w:rsidP="003A1082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eastAsia="Calibri" w:hAnsiTheme="minorHAnsi" w:cstheme="minorHAnsi"/>
          <w:lang w:eastAsia="pl-PL"/>
        </w:rPr>
        <w:t xml:space="preserve"> </w:t>
      </w:r>
      <w:r w:rsidR="00202B80" w:rsidRPr="00F0779A">
        <w:rPr>
          <w:rFonts w:asciiTheme="minorHAnsi" w:eastAsia="Calibri" w:hAnsiTheme="minorHAnsi" w:cstheme="minorHAnsi"/>
          <w:lang w:eastAsia="pl-PL"/>
        </w:rPr>
        <w:t>do chwili zdania czystego prania.</w:t>
      </w:r>
    </w:p>
    <w:p w14:paraId="62CCD7AE" w14:textId="77777777" w:rsidR="003A1082" w:rsidRDefault="00202B80" w:rsidP="00202B80">
      <w:pPr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 </w:t>
      </w:r>
      <w:r w:rsidRPr="00F0779A">
        <w:rPr>
          <w:rFonts w:asciiTheme="minorHAnsi" w:eastAsia="Calibri" w:hAnsiTheme="minorHAnsi" w:cstheme="minorHAnsi"/>
          <w:lang w:eastAsia="pl-PL"/>
        </w:rPr>
        <w:t>W terminie 1 dnia od dnia zwrotu przez Wykonawcę odzieży Zamawiającego przysługuje</w:t>
      </w:r>
    </w:p>
    <w:p w14:paraId="2B555F84" w14:textId="7871DDB5" w:rsidR="00202B80" w:rsidRPr="00F0779A" w:rsidRDefault="003A1082" w:rsidP="003A1082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eastAsia="Calibri" w:hAnsiTheme="minorHAnsi" w:cstheme="minorHAnsi"/>
          <w:lang w:eastAsia="pl-PL"/>
        </w:rPr>
        <w:t xml:space="preserve">  </w:t>
      </w:r>
      <w:r w:rsidR="00202B80" w:rsidRPr="00F0779A">
        <w:rPr>
          <w:rFonts w:asciiTheme="minorHAnsi" w:eastAsia="Calibri" w:hAnsiTheme="minorHAnsi" w:cstheme="minorHAnsi"/>
          <w:lang w:eastAsia="pl-PL"/>
        </w:rPr>
        <w:t>reklamacja z tytułu braków ilościowych odzieży oraz z powodów wymienionych w § 4 pkt 2.</w:t>
      </w:r>
    </w:p>
    <w:p w14:paraId="053E1A3B" w14:textId="7AECF2F8" w:rsidR="00202B80" w:rsidRPr="00F0779A" w:rsidRDefault="00202B80" w:rsidP="00202B80">
      <w:pPr>
        <w:widowControl/>
        <w:numPr>
          <w:ilvl w:val="1"/>
          <w:numId w:val="3"/>
        </w:numPr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Reklamacja zgłaszana jest w formie pisemnej pod rygorem nieważności.</w:t>
      </w:r>
    </w:p>
    <w:p w14:paraId="3A8103A7" w14:textId="6F321F88" w:rsidR="00202B80" w:rsidRPr="00F0779A" w:rsidRDefault="00202B80" w:rsidP="00202B80">
      <w:pPr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lang w:eastAsia="pl-PL"/>
        </w:rPr>
        <w:t>Wykonawca po otrzymaniu reklamacji zobowiązany jest do usunięcia wad w ciągu 48 godzin od chwili zawiadomienia.</w:t>
      </w:r>
    </w:p>
    <w:p w14:paraId="0275FCAE" w14:textId="77777777" w:rsidR="003E0226" w:rsidRDefault="003E0226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</w:p>
    <w:p w14:paraId="036B5EFB" w14:textId="77777777" w:rsidR="003E0226" w:rsidRPr="003E0226" w:rsidRDefault="003E0226" w:rsidP="003A1082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3E0226">
        <w:rPr>
          <w:rFonts w:asciiTheme="minorHAnsi" w:eastAsia="Calibri" w:hAnsiTheme="minorHAnsi" w:cstheme="minorHAnsi"/>
          <w:b/>
          <w:bCs/>
          <w:lang w:eastAsia="pl-PL"/>
        </w:rPr>
        <w:t xml:space="preserve">§ 5 </w:t>
      </w:r>
    </w:p>
    <w:p w14:paraId="49276667" w14:textId="77777777" w:rsidR="00202B80" w:rsidRPr="00F0779A" w:rsidRDefault="00202B80" w:rsidP="003A1082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>Ustalenia końcowe</w:t>
      </w:r>
    </w:p>
    <w:p w14:paraId="07905621" w14:textId="77777777" w:rsidR="00202B80" w:rsidRPr="00462E96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0779A">
        <w:rPr>
          <w:rFonts w:asciiTheme="minorHAnsi" w:eastAsia="Calibri" w:hAnsiTheme="minorHAnsi" w:cstheme="minorHAnsi"/>
          <w:b/>
          <w:bCs/>
          <w:lang w:eastAsia="pl-PL"/>
        </w:rPr>
        <w:t xml:space="preserve">1. </w:t>
      </w:r>
      <w:r w:rsidRPr="00462E96">
        <w:rPr>
          <w:rFonts w:asciiTheme="minorHAnsi" w:eastAsia="Calibri" w:hAnsiTheme="minorHAnsi" w:cstheme="minorHAnsi"/>
          <w:lang w:eastAsia="pl-PL"/>
        </w:rPr>
        <w:t>Zmiana postanowień zawartej umowy może nastąpić za zgodą obu Stron w formie pisemnej pod rygorem nieważności.</w:t>
      </w:r>
    </w:p>
    <w:p w14:paraId="4744D694" w14:textId="77777777" w:rsidR="00202B80" w:rsidRPr="00462E96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462E96">
        <w:rPr>
          <w:rFonts w:asciiTheme="minorHAnsi" w:eastAsia="Calibri" w:hAnsiTheme="minorHAnsi" w:cstheme="minorHAnsi"/>
          <w:b/>
          <w:bCs/>
          <w:lang w:eastAsia="pl-PL"/>
        </w:rPr>
        <w:t xml:space="preserve">2. </w:t>
      </w:r>
      <w:r w:rsidRPr="00462E96">
        <w:rPr>
          <w:rFonts w:asciiTheme="minorHAnsi" w:eastAsia="Calibri" w:hAnsiTheme="minorHAnsi" w:cstheme="minorHAnsi"/>
          <w:lang w:eastAsia="pl-PL"/>
        </w:rPr>
        <w:t>Zmiana postanowień zawartej umowy może nastąpić m. in. w przypadkach i na warunkach opisanych poniżej:</w:t>
      </w:r>
    </w:p>
    <w:p w14:paraId="36E8B426" w14:textId="77777777" w:rsidR="00202B80" w:rsidRPr="00462E96" w:rsidRDefault="00202B80" w:rsidP="00202B8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462E96">
        <w:rPr>
          <w:rFonts w:asciiTheme="minorHAnsi" w:eastAsia="Calibri" w:hAnsiTheme="minorHAnsi" w:cstheme="minorHAnsi"/>
          <w:lang w:eastAsia="pl-PL"/>
        </w:rPr>
        <w:t>wystąpienia okoliczności, których strony umowy nie były w stanie przewidzieć, pomimo zachowania należytej staranności.</w:t>
      </w:r>
    </w:p>
    <w:p w14:paraId="1853DB1E" w14:textId="5197F403" w:rsidR="00462E96" w:rsidRDefault="003E0226" w:rsidP="00462E96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Calibri" w:hAnsiTheme="minorHAnsi" w:cstheme="minorHAnsi"/>
          <w:lang w:eastAsia="pl-PL"/>
        </w:rPr>
      </w:pPr>
      <w:r w:rsidRPr="00462E96">
        <w:rPr>
          <w:rFonts w:asciiTheme="minorHAnsi" w:hAnsiTheme="minorHAnsi" w:cstheme="minorHAnsi"/>
        </w:rPr>
        <w:t>Wykonawca zobowiązuje się do przestrzegania Rozporzą</w:t>
      </w:r>
      <w:r w:rsidR="00462E96">
        <w:rPr>
          <w:rFonts w:asciiTheme="minorHAnsi" w:hAnsiTheme="minorHAnsi" w:cstheme="minorHAnsi"/>
        </w:rPr>
        <w:t>dzenia Parlamentu Europejskiego</w:t>
      </w:r>
      <w:r w:rsidR="003A1082">
        <w:rPr>
          <w:rFonts w:asciiTheme="minorHAnsi" w:hAnsiTheme="minorHAnsi" w:cstheme="minorHAnsi"/>
        </w:rPr>
        <w:t xml:space="preserve">    </w:t>
      </w:r>
      <w:r w:rsidR="00462E96">
        <w:rPr>
          <w:rFonts w:asciiTheme="minorHAnsi" w:hAnsiTheme="minorHAnsi" w:cstheme="minorHAnsi"/>
        </w:rPr>
        <w:t xml:space="preserve"> </w:t>
      </w:r>
      <w:r w:rsidRPr="00462E96">
        <w:rPr>
          <w:rFonts w:asciiTheme="minorHAnsi" w:hAnsiTheme="minorHAnsi" w:cstheme="minorHAnsi"/>
        </w:rPr>
        <w:t xml:space="preserve">i Rady (UE) 2016/679, w szczególności Wykonawca zobowiązuje się do wypełniania obowiązku informacyjnego przewidzianego w art. 13 lub art. 14 Rozporządzenia Parlamentu Europejskiego i Rady (UE) 2016/679, wobec osób fizycznych, od których dane osobowe bezpośrednio lub pośrednio pozyska w związku z realizacją przedmiotu niniejszej Umowy. </w:t>
      </w:r>
    </w:p>
    <w:p w14:paraId="6409C20C" w14:textId="36045203" w:rsidR="00462E96" w:rsidRDefault="003E0226" w:rsidP="00462E96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Calibri" w:hAnsiTheme="minorHAnsi" w:cstheme="minorHAnsi"/>
          <w:lang w:eastAsia="pl-PL"/>
        </w:rPr>
      </w:pPr>
      <w:r w:rsidRPr="00462E96">
        <w:rPr>
          <w:rFonts w:asciiTheme="minorHAnsi" w:hAnsiTheme="minorHAnsi" w:cstheme="minorHAnsi"/>
        </w:rPr>
        <w:lastRenderedPageBreak/>
        <w:t>Wykonawca zobowiązany jest do niezwłocznego informowania Zamawiającego o każdej zmianie adresu siedziby i o każdej innej zmianie w działalności Wykonawcy mogącej mieć wpływ na realizację Umowy. W przypadku niedopełnienia tego obowiązku Wykonawc</w:t>
      </w:r>
      <w:r w:rsidR="003A1082">
        <w:rPr>
          <w:rFonts w:asciiTheme="minorHAnsi" w:hAnsiTheme="minorHAnsi" w:cstheme="minorHAnsi"/>
        </w:rPr>
        <w:t>ę</w:t>
      </w:r>
      <w:r w:rsidRPr="00462E96">
        <w:rPr>
          <w:rFonts w:asciiTheme="minorHAnsi" w:hAnsiTheme="minorHAnsi" w:cstheme="minorHAnsi"/>
        </w:rPr>
        <w:t xml:space="preserve"> będą obciążać ewentualne skutki mogące wyniknąć wskutek zaniechania. </w:t>
      </w:r>
    </w:p>
    <w:p w14:paraId="65663062" w14:textId="3950182C" w:rsidR="00462E96" w:rsidRPr="00AB30E3" w:rsidRDefault="003E0226" w:rsidP="00462E96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Calibri" w:hAnsiTheme="minorHAnsi" w:cstheme="minorHAnsi"/>
          <w:lang w:eastAsia="pl-PL"/>
        </w:rPr>
      </w:pPr>
      <w:r w:rsidRPr="00AB30E3">
        <w:rPr>
          <w:rFonts w:asciiTheme="minorHAnsi" w:hAnsiTheme="minorHAnsi" w:cstheme="minorHAnsi"/>
          <w:bCs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niskoemisyjnych został zawarty w art. 36a Ustawy </w:t>
      </w:r>
      <w:r w:rsidR="003A1082">
        <w:rPr>
          <w:rFonts w:asciiTheme="minorHAnsi" w:hAnsiTheme="minorHAnsi" w:cstheme="minorHAnsi"/>
          <w:bCs/>
        </w:rPr>
        <w:t xml:space="preserve">                                        </w:t>
      </w:r>
      <w:r w:rsidRPr="00AB30E3">
        <w:rPr>
          <w:rFonts w:asciiTheme="minorHAnsi" w:hAnsiTheme="minorHAnsi" w:cstheme="minorHAnsi"/>
          <w:bCs/>
        </w:rPr>
        <w:t xml:space="preserve">o </w:t>
      </w:r>
      <w:proofErr w:type="spellStart"/>
      <w:r w:rsidRPr="00AB30E3">
        <w:rPr>
          <w:rFonts w:asciiTheme="minorHAnsi" w:hAnsiTheme="minorHAnsi" w:cstheme="minorHAnsi"/>
          <w:bCs/>
        </w:rPr>
        <w:t>elektromobilności</w:t>
      </w:r>
      <w:proofErr w:type="spellEnd"/>
      <w:r w:rsidRPr="00AB30E3">
        <w:rPr>
          <w:rFonts w:asciiTheme="minorHAnsi" w:hAnsiTheme="minorHAnsi" w:cstheme="minorHAnsi"/>
          <w:bCs/>
        </w:rPr>
        <w:t xml:space="preserve"> i paliwach alternatywnych (Dz.</w:t>
      </w:r>
      <w:r w:rsidR="00DF484A" w:rsidRPr="00AB30E3">
        <w:rPr>
          <w:rFonts w:asciiTheme="minorHAnsi" w:hAnsiTheme="minorHAnsi" w:cstheme="minorHAnsi"/>
          <w:bCs/>
        </w:rPr>
        <w:t xml:space="preserve"> </w:t>
      </w:r>
      <w:r w:rsidR="00564BF1" w:rsidRPr="00AB30E3">
        <w:rPr>
          <w:rFonts w:asciiTheme="minorHAnsi" w:hAnsiTheme="minorHAnsi" w:cstheme="minorHAnsi"/>
          <w:bCs/>
        </w:rPr>
        <w:t xml:space="preserve">U. </w:t>
      </w:r>
      <w:r w:rsidRPr="00AB30E3">
        <w:rPr>
          <w:rFonts w:asciiTheme="minorHAnsi" w:hAnsiTheme="minorHAnsi" w:cstheme="minorHAnsi"/>
          <w:bCs/>
        </w:rPr>
        <w:t>202</w:t>
      </w:r>
      <w:r w:rsidR="00564BF1" w:rsidRPr="00AB30E3">
        <w:rPr>
          <w:rFonts w:asciiTheme="minorHAnsi" w:hAnsiTheme="minorHAnsi" w:cstheme="minorHAnsi"/>
          <w:bCs/>
        </w:rPr>
        <w:t>4</w:t>
      </w:r>
      <w:r w:rsidRPr="00AB30E3">
        <w:rPr>
          <w:rFonts w:asciiTheme="minorHAnsi" w:hAnsiTheme="minorHAnsi" w:cstheme="minorHAnsi"/>
          <w:bCs/>
        </w:rPr>
        <w:t xml:space="preserve"> poz. </w:t>
      </w:r>
      <w:r w:rsidR="00564BF1" w:rsidRPr="00AB30E3">
        <w:rPr>
          <w:rFonts w:asciiTheme="minorHAnsi" w:hAnsiTheme="minorHAnsi" w:cstheme="minorHAnsi"/>
          <w:bCs/>
        </w:rPr>
        <w:t>1289</w:t>
      </w:r>
      <w:r w:rsidRPr="00AB30E3">
        <w:rPr>
          <w:rFonts w:asciiTheme="minorHAnsi" w:hAnsiTheme="minorHAnsi" w:cstheme="minorHAnsi"/>
          <w:bCs/>
        </w:rPr>
        <w:t>), natomiast za pojazd samochodowy należy uznać taki, o którym mowa w art. 2 pkt 33 ustawy z dnia 20 czerwca 1997 r. - Prawo o ruchu drogowym (Dz.U. z 202</w:t>
      </w:r>
      <w:r w:rsidR="00564BF1" w:rsidRPr="00AB30E3">
        <w:rPr>
          <w:rFonts w:asciiTheme="minorHAnsi" w:hAnsiTheme="minorHAnsi" w:cstheme="minorHAnsi"/>
          <w:bCs/>
        </w:rPr>
        <w:t xml:space="preserve">4 </w:t>
      </w:r>
      <w:r w:rsidRPr="00AB30E3">
        <w:rPr>
          <w:rFonts w:asciiTheme="minorHAnsi" w:hAnsiTheme="minorHAnsi" w:cstheme="minorHAnsi"/>
          <w:bCs/>
        </w:rPr>
        <w:t xml:space="preserve">poz. </w:t>
      </w:r>
      <w:r w:rsidR="00564BF1" w:rsidRPr="00AB30E3">
        <w:rPr>
          <w:rFonts w:asciiTheme="minorHAnsi" w:hAnsiTheme="minorHAnsi" w:cstheme="minorHAnsi"/>
          <w:bCs/>
        </w:rPr>
        <w:t>1251</w:t>
      </w:r>
      <w:r w:rsidRPr="00AB30E3">
        <w:rPr>
          <w:rFonts w:asciiTheme="minorHAnsi" w:hAnsiTheme="minorHAnsi" w:cstheme="minorHAnsi"/>
          <w:bCs/>
        </w:rPr>
        <w:t>).</w:t>
      </w:r>
    </w:p>
    <w:p w14:paraId="1C5AFA44" w14:textId="77777777" w:rsidR="00462E96" w:rsidRPr="00AB30E3" w:rsidRDefault="003E0226" w:rsidP="00462E96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Calibri" w:hAnsiTheme="minorHAnsi" w:cstheme="minorHAnsi"/>
          <w:lang w:eastAsia="pl-PL"/>
        </w:rPr>
      </w:pPr>
      <w:r w:rsidRPr="00AB30E3">
        <w:rPr>
          <w:rFonts w:asciiTheme="minorHAnsi" w:eastAsia="Calibri" w:hAnsiTheme="minorHAnsi" w:cstheme="minorHAnsi"/>
          <w:lang w:eastAsia="pl-PL"/>
        </w:rPr>
        <w:t>Spawy nieuregulowane niniejszą umową podlegają przepisom Kodeksu Cywilnego.</w:t>
      </w:r>
    </w:p>
    <w:p w14:paraId="693FD44C" w14:textId="03A5BF4E" w:rsidR="00462E96" w:rsidRPr="00AB30E3" w:rsidRDefault="003E0226" w:rsidP="00462E96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Calibri" w:hAnsiTheme="minorHAnsi" w:cstheme="minorHAnsi"/>
          <w:lang w:eastAsia="pl-PL"/>
        </w:rPr>
      </w:pPr>
      <w:r w:rsidRPr="00AB30E3">
        <w:rPr>
          <w:rFonts w:asciiTheme="minorHAnsi" w:eastAsia="Calibri" w:hAnsiTheme="minorHAnsi" w:cstheme="minorHAnsi"/>
          <w:lang w:eastAsia="pl-PL"/>
        </w:rPr>
        <w:t xml:space="preserve">Wszelkie spory wynikłe na tle stosowania umowy rozstrzygane będą w drodze negocjacji,  </w:t>
      </w:r>
      <w:r w:rsidR="003A1082">
        <w:rPr>
          <w:rFonts w:asciiTheme="minorHAnsi" w:eastAsia="Calibri" w:hAnsiTheme="minorHAnsi" w:cstheme="minorHAnsi"/>
          <w:lang w:eastAsia="pl-PL"/>
        </w:rPr>
        <w:t xml:space="preserve">    </w:t>
      </w:r>
      <w:r w:rsidRPr="00AB30E3">
        <w:rPr>
          <w:rFonts w:asciiTheme="minorHAnsi" w:eastAsia="Calibri" w:hAnsiTheme="minorHAnsi" w:cstheme="minorHAnsi"/>
          <w:lang w:eastAsia="pl-PL"/>
        </w:rPr>
        <w:t xml:space="preserve"> a w razie ich nieskuteczności przez sąd właściwy wg. siedziby Zamawiającego.</w:t>
      </w:r>
    </w:p>
    <w:p w14:paraId="50C06065" w14:textId="77777777" w:rsidR="003E0226" w:rsidRPr="00AB30E3" w:rsidRDefault="003E0226" w:rsidP="00462E96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Calibri" w:hAnsiTheme="minorHAnsi" w:cstheme="minorHAnsi"/>
          <w:lang w:eastAsia="pl-PL"/>
        </w:rPr>
      </w:pPr>
      <w:r w:rsidRPr="00AB30E3">
        <w:rPr>
          <w:rFonts w:asciiTheme="minorHAnsi" w:eastAsia="Calibri" w:hAnsiTheme="minorHAnsi" w:cstheme="minorHAnsi"/>
          <w:lang w:eastAsia="pl-PL"/>
        </w:rPr>
        <w:t>Umowa została sporządzona w dwóch jednobrzmiących egzemplarzach po jednym dla każdej ze stron.</w:t>
      </w:r>
    </w:p>
    <w:p w14:paraId="7F3ED509" w14:textId="77777777" w:rsidR="003E0226" w:rsidRPr="00AB30E3" w:rsidRDefault="003E0226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</w:p>
    <w:p w14:paraId="287FAC03" w14:textId="77777777" w:rsidR="003E0226" w:rsidRPr="00F0779A" w:rsidRDefault="003E0226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</w:p>
    <w:p w14:paraId="44F6BEBD" w14:textId="77777777" w:rsidR="00202B80" w:rsidRPr="00F0779A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pl-PL"/>
        </w:rPr>
      </w:pPr>
    </w:p>
    <w:p w14:paraId="490035B9" w14:textId="77777777" w:rsidR="00202B80" w:rsidRPr="003E0226" w:rsidRDefault="00202B80" w:rsidP="00202B8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....................................................... </w:t>
      </w:r>
      <w:r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</w:r>
      <w:r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</w:r>
      <w:r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</w:r>
      <w:r w:rsidR="001102C2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                      </w:t>
      </w:r>
      <w:r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  <w:t>.....................................................</w:t>
      </w:r>
    </w:p>
    <w:p w14:paraId="2819C49D" w14:textId="21D83162" w:rsidR="00202B80" w:rsidRPr="003E0226" w:rsidRDefault="00843391" w:rsidP="00B425E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  <w:r w:rsidR="00202B80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>pieczęć i podpis Zamawiającego</w:t>
      </w:r>
      <w:r w:rsidR="00202B80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</w:r>
      <w:r w:rsidR="00202B80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</w:r>
      <w:r w:rsidR="00202B80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</w:r>
      <w:r w:rsidR="001102C2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                 </w:t>
      </w:r>
      <w:r w:rsidR="00202B80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 </w:t>
      </w:r>
      <w:r w:rsidR="00202B80" w:rsidRPr="003E0226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pieczęć i podpis Wykonawcy</w:t>
      </w:r>
    </w:p>
    <w:sectPr w:rsidR="00202B80" w:rsidRPr="003E0226" w:rsidSect="00843391">
      <w:pgSz w:w="11906" w:h="16838"/>
      <w:pgMar w:top="568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1C55"/>
    <w:multiLevelType w:val="hybridMultilevel"/>
    <w:tmpl w:val="488C7BF0"/>
    <w:lvl w:ilvl="0" w:tplc="1C54336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4D0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636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E8A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88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E6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876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E8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649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C16C8"/>
    <w:multiLevelType w:val="hybridMultilevel"/>
    <w:tmpl w:val="78305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443D41"/>
    <w:multiLevelType w:val="hybridMultilevel"/>
    <w:tmpl w:val="70DC1500"/>
    <w:lvl w:ilvl="0" w:tplc="2A6A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C1715"/>
    <w:multiLevelType w:val="hybridMultilevel"/>
    <w:tmpl w:val="41C46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ADC28FC4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2D6F1E"/>
    <w:multiLevelType w:val="hybridMultilevel"/>
    <w:tmpl w:val="50A8D090"/>
    <w:lvl w:ilvl="0" w:tplc="9228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94A"/>
    <w:multiLevelType w:val="hybridMultilevel"/>
    <w:tmpl w:val="C794FE7C"/>
    <w:lvl w:ilvl="0" w:tplc="72D26C4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B0488"/>
    <w:multiLevelType w:val="hybridMultilevel"/>
    <w:tmpl w:val="32821206"/>
    <w:lvl w:ilvl="0" w:tplc="B59A671A">
      <w:start w:val="3"/>
      <w:numFmt w:val="decimal"/>
      <w:lvlText w:val="%1."/>
      <w:lvlJc w:val="left"/>
      <w:pPr>
        <w:ind w:left="788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5503202C"/>
    <w:multiLevelType w:val="hybridMultilevel"/>
    <w:tmpl w:val="E6E45422"/>
    <w:lvl w:ilvl="0" w:tplc="72D26C44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C43FB"/>
    <w:multiLevelType w:val="hybridMultilevel"/>
    <w:tmpl w:val="90C6A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A57F1"/>
    <w:multiLevelType w:val="multilevel"/>
    <w:tmpl w:val="E62CB1D6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97A05C4"/>
    <w:multiLevelType w:val="hybridMultilevel"/>
    <w:tmpl w:val="CF06A974"/>
    <w:lvl w:ilvl="0" w:tplc="5BECFC96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AF03A">
      <w:start w:val="1"/>
      <w:numFmt w:val="lowerLetter"/>
      <w:lvlText w:val="%2."/>
      <w:lvlJc w:val="left"/>
      <w:pPr>
        <w:ind w:left="7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C75B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A35C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ED2F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2046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80E3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E4CA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8D3B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77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91863">
    <w:abstractNumId w:val="7"/>
  </w:num>
  <w:num w:numId="3" w16cid:durableId="83742156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0785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903494">
    <w:abstractNumId w:val="2"/>
  </w:num>
  <w:num w:numId="6" w16cid:durableId="2096852860">
    <w:abstractNumId w:val="5"/>
  </w:num>
  <w:num w:numId="7" w16cid:durableId="1659384019">
    <w:abstractNumId w:val="3"/>
  </w:num>
  <w:num w:numId="8" w16cid:durableId="1398824350">
    <w:abstractNumId w:val="8"/>
  </w:num>
  <w:num w:numId="9" w16cid:durableId="303317820">
    <w:abstractNumId w:val="1"/>
  </w:num>
  <w:num w:numId="10" w16cid:durableId="625695494">
    <w:abstractNumId w:val="4"/>
  </w:num>
  <w:num w:numId="11" w16cid:durableId="1346712574">
    <w:abstractNumId w:val="10"/>
  </w:num>
  <w:num w:numId="12" w16cid:durableId="1579635437">
    <w:abstractNumId w:val="0"/>
  </w:num>
  <w:num w:numId="13" w16cid:durableId="2112316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80"/>
    <w:rsid w:val="001102C2"/>
    <w:rsid w:val="00177485"/>
    <w:rsid w:val="001C343C"/>
    <w:rsid w:val="00202B80"/>
    <w:rsid w:val="00271690"/>
    <w:rsid w:val="002C48C3"/>
    <w:rsid w:val="00306EBE"/>
    <w:rsid w:val="003A1082"/>
    <w:rsid w:val="003E0226"/>
    <w:rsid w:val="003F2B9F"/>
    <w:rsid w:val="00425A8B"/>
    <w:rsid w:val="00462E96"/>
    <w:rsid w:val="00564BF1"/>
    <w:rsid w:val="005D5FE5"/>
    <w:rsid w:val="00600318"/>
    <w:rsid w:val="006D3D54"/>
    <w:rsid w:val="006E05D3"/>
    <w:rsid w:val="00783668"/>
    <w:rsid w:val="00843391"/>
    <w:rsid w:val="008463A8"/>
    <w:rsid w:val="009440BB"/>
    <w:rsid w:val="00976447"/>
    <w:rsid w:val="0098265A"/>
    <w:rsid w:val="00AB30E3"/>
    <w:rsid w:val="00B40327"/>
    <w:rsid w:val="00B425EC"/>
    <w:rsid w:val="00C9127A"/>
    <w:rsid w:val="00CD6D6C"/>
    <w:rsid w:val="00D02D0D"/>
    <w:rsid w:val="00D46FC7"/>
    <w:rsid w:val="00DC4957"/>
    <w:rsid w:val="00DF484A"/>
    <w:rsid w:val="00EB7A77"/>
    <w:rsid w:val="00F0206D"/>
    <w:rsid w:val="00F0779A"/>
    <w:rsid w:val="00F1471A"/>
    <w:rsid w:val="00F25133"/>
    <w:rsid w:val="00F90726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3623"/>
  <w15:docId w15:val="{B9785637-01B1-4CA1-A7F4-32B1622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3E0226"/>
    <w:pPr>
      <w:keepNext/>
      <w:keepLines/>
      <w:spacing w:after="42" w:line="267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2B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3D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0226"/>
    <w:rPr>
      <w:rFonts w:ascii="Calibri" w:eastAsia="Calibri" w:hAnsi="Calibri" w:cs="Calibri"/>
      <w:b/>
      <w:color w:val="000000"/>
      <w:lang w:eastAsia="pl-PL"/>
    </w:rPr>
  </w:style>
  <w:style w:type="table" w:styleId="Tabela-Siatka">
    <w:name w:val="Table Grid"/>
    <w:basedOn w:val="Standardowy"/>
    <w:uiPriority w:val="59"/>
    <w:rsid w:val="0084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zp.pl/kody-cpv/szczegoly/inne-uslugi-9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11</cp:revision>
  <cp:lastPrinted>2024-11-25T06:28:00Z</cp:lastPrinted>
  <dcterms:created xsi:type="dcterms:W3CDTF">2024-11-18T11:34:00Z</dcterms:created>
  <dcterms:modified xsi:type="dcterms:W3CDTF">2024-11-27T10:00:00Z</dcterms:modified>
</cp:coreProperties>
</file>