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D5BA5" w14:textId="77777777" w:rsidR="00D84690" w:rsidRDefault="00D84690" w:rsidP="00D84690">
      <w:pPr>
        <w:pStyle w:val="Textbody"/>
        <w:spacing w:after="0" w:line="240" w:lineRule="auto"/>
        <w:jc w:val="center"/>
      </w:pPr>
      <w:r>
        <w:rPr>
          <w:rFonts w:ascii="Calibri" w:eastAsia="Times New Roman" w:hAnsi="Calibri" w:cs="Calibri"/>
          <w:b/>
          <w:bCs/>
          <w:color w:val="FF0066"/>
          <w:sz w:val="20"/>
          <w:szCs w:val="20"/>
          <w:lang w:eastAsia="ar-SA"/>
        </w:rPr>
        <w:t>Oświadczenie składane na wezwanie Zamawiającego.</w:t>
      </w:r>
    </w:p>
    <w:p w14:paraId="41217C44" w14:textId="77777777" w:rsidR="00DE68AB" w:rsidRDefault="00DE68AB" w:rsidP="00DE68AB">
      <w:pPr>
        <w:jc w:val="center"/>
        <w:rPr>
          <w:rFonts w:eastAsia="SimSun" w:cs="Arial"/>
          <w:b/>
          <w:bCs/>
          <w:color w:val="FF0066"/>
          <w:sz w:val="20"/>
          <w:szCs w:val="20"/>
        </w:rPr>
      </w:pPr>
    </w:p>
    <w:tbl>
      <w:tblPr>
        <w:tblW w:w="0" w:type="auto"/>
        <w:tblInd w:w="-218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5258"/>
      </w:tblGrid>
      <w:tr w:rsidR="00DE68AB" w14:paraId="4042681B" w14:textId="77777777" w:rsidTr="0093163B">
        <w:tc>
          <w:tcPr>
            <w:tcW w:w="152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3CA926CD" w14:textId="10EFEF5B" w:rsidR="00DE68AB" w:rsidRDefault="00D84690" w:rsidP="00D84690">
            <w:pPr>
              <w:spacing w:after="40"/>
              <w:jc w:val="center"/>
            </w:pPr>
            <w:r>
              <w:rPr>
                <w:rFonts w:eastAsia="Tahoma" w:cs="Arial"/>
                <w:b/>
                <w:color w:val="auto"/>
                <w:lang w:eastAsia="ja-JP" w:bidi="fa-IR"/>
              </w:rPr>
              <w:t xml:space="preserve">nr sprawy: </w:t>
            </w:r>
            <w:r w:rsidR="00FF74E5">
              <w:rPr>
                <w:rFonts w:eastAsia="Tahoma" w:cs="Arial"/>
                <w:b/>
                <w:color w:val="auto"/>
                <w:lang w:eastAsia="ja-JP" w:bidi="fa-IR"/>
              </w:rPr>
              <w:t>WAD</w:t>
            </w:r>
            <w:r>
              <w:rPr>
                <w:rFonts w:eastAsia="Tahoma" w:cs="Arial"/>
                <w:b/>
                <w:color w:val="auto"/>
                <w:lang w:eastAsia="ja-JP" w:bidi="fa-IR"/>
              </w:rPr>
              <w:t>.27</w:t>
            </w:r>
            <w:r w:rsidR="00FF74E5">
              <w:rPr>
                <w:rFonts w:eastAsia="Tahoma" w:cs="Arial"/>
                <w:b/>
                <w:color w:val="auto"/>
                <w:lang w:eastAsia="ja-JP" w:bidi="fa-IR"/>
              </w:rPr>
              <w:t>2</w:t>
            </w:r>
            <w:r>
              <w:rPr>
                <w:rFonts w:eastAsia="Tahoma" w:cs="Arial"/>
                <w:b/>
                <w:color w:val="auto"/>
                <w:lang w:eastAsia="ja-JP" w:bidi="fa-IR"/>
              </w:rPr>
              <w:t>.1</w:t>
            </w:r>
            <w:r w:rsidR="00DE68AB">
              <w:rPr>
                <w:rFonts w:eastAsia="Tahoma" w:cs="Arial"/>
                <w:b/>
                <w:color w:val="auto"/>
                <w:lang w:eastAsia="ja-JP" w:bidi="fa-IR"/>
              </w:rPr>
              <w:t>.</w:t>
            </w:r>
            <w:r w:rsidR="00FF74E5">
              <w:rPr>
                <w:rFonts w:eastAsia="Tahoma" w:cs="Arial"/>
                <w:b/>
                <w:color w:val="auto"/>
                <w:lang w:eastAsia="ja-JP" w:bidi="fa-IR"/>
              </w:rPr>
              <w:t>1.</w:t>
            </w:r>
            <w:r w:rsidR="00DE68AB">
              <w:rPr>
                <w:rFonts w:eastAsia="Tahoma" w:cs="Arial"/>
                <w:b/>
                <w:color w:val="auto"/>
                <w:lang w:eastAsia="ja-JP" w:bidi="fa-IR"/>
              </w:rPr>
              <w:t>202</w:t>
            </w:r>
            <w:r w:rsidR="00053275">
              <w:rPr>
                <w:rFonts w:eastAsia="Tahoma" w:cs="Arial"/>
                <w:b/>
                <w:color w:val="auto"/>
                <w:lang w:eastAsia="ja-JP" w:bidi="fa-IR"/>
              </w:rPr>
              <w:t>2</w:t>
            </w:r>
            <w:r w:rsidR="00FF74E5">
              <w:rPr>
                <w:rFonts w:eastAsia="Tahoma" w:cs="Arial"/>
                <w:b/>
                <w:color w:val="auto"/>
                <w:lang w:eastAsia="ja-JP" w:bidi="fa-IR"/>
              </w:rPr>
              <w:t>.AM</w:t>
            </w:r>
            <w:r w:rsidR="00DE68AB">
              <w:rPr>
                <w:rFonts w:eastAsia="Tahoma" w:cs="Arial"/>
                <w:b/>
                <w:color w:val="auto"/>
                <w:lang w:eastAsia="ja-JP" w:bidi="fa-IR"/>
              </w:rPr>
              <w:t xml:space="preserve">                                                                                                                                                                               Załącznik nr </w:t>
            </w:r>
            <w:r>
              <w:rPr>
                <w:rFonts w:eastAsia="Tahoma" w:cs="Arial"/>
                <w:b/>
                <w:color w:val="auto"/>
                <w:lang w:eastAsia="ja-JP" w:bidi="fa-IR"/>
              </w:rPr>
              <w:t>6 do S</w:t>
            </w:r>
            <w:r w:rsidR="00DE68AB">
              <w:rPr>
                <w:rFonts w:eastAsia="Tahoma" w:cs="Arial"/>
                <w:b/>
                <w:color w:val="auto"/>
                <w:lang w:eastAsia="ja-JP" w:bidi="fa-IR"/>
              </w:rPr>
              <w:t>WZ</w:t>
            </w:r>
          </w:p>
        </w:tc>
      </w:tr>
      <w:tr w:rsidR="00DE68AB" w14:paraId="03584052" w14:textId="77777777" w:rsidTr="0093163B">
        <w:trPr>
          <w:trHeight w:val="480"/>
        </w:trPr>
        <w:tc>
          <w:tcPr>
            <w:tcW w:w="152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4EA0A149" w14:textId="4302594E" w:rsidR="00DE68AB" w:rsidRDefault="00DE68AB" w:rsidP="0093163B">
            <w:pPr>
              <w:spacing w:after="40"/>
              <w:jc w:val="center"/>
            </w:pPr>
            <w:r>
              <w:rPr>
                <w:rFonts w:eastAsia="Tahoma" w:cs="Arial"/>
                <w:b/>
                <w:bCs/>
                <w:color w:val="auto"/>
                <w:sz w:val="28"/>
                <w:szCs w:val="28"/>
                <w:lang w:eastAsia="ja-JP" w:bidi="fa-IR"/>
              </w:rPr>
              <w:t>WYKAZ OSÓB</w:t>
            </w:r>
            <w:r w:rsidR="002E59B0">
              <w:rPr>
                <w:rFonts w:eastAsia="Tahoma" w:cs="Arial"/>
                <w:b/>
                <w:bCs/>
                <w:color w:val="auto"/>
                <w:sz w:val="28"/>
                <w:szCs w:val="28"/>
                <w:lang w:eastAsia="ja-JP" w:bidi="fa-IR"/>
              </w:rPr>
              <w:t xml:space="preserve"> SKIEROWANYCH PRZEZ WYKONAWCĘ DO REALIZACJI ZAMÓWIENIA</w:t>
            </w:r>
          </w:p>
        </w:tc>
      </w:tr>
    </w:tbl>
    <w:p w14:paraId="6BA8323F" w14:textId="77777777" w:rsidR="00DE68AB" w:rsidRDefault="00DE68AB" w:rsidP="00DE68AB">
      <w:pPr>
        <w:jc w:val="center"/>
        <w:rPr>
          <w:rFonts w:eastAsia="SimSun" w:cs="Times New Roman"/>
          <w:b/>
          <w:color w:val="auto"/>
          <w:sz w:val="32"/>
          <w:szCs w:val="32"/>
        </w:rPr>
      </w:pPr>
    </w:p>
    <w:p w14:paraId="6173FFC7" w14:textId="77777777" w:rsidR="006A588B" w:rsidRDefault="006A588B" w:rsidP="006A588B">
      <w:pPr>
        <w:tabs>
          <w:tab w:val="left" w:pos="0"/>
        </w:tabs>
        <w:rPr>
          <w:rFonts w:ascii="Times New Roman" w:hAnsi="Times New Roman" w:cs="Times New Roman"/>
          <w:b/>
          <w:color w:val="000000" w:themeColor="text1"/>
        </w:rPr>
      </w:pPr>
    </w:p>
    <w:p w14:paraId="3A287259" w14:textId="1B421748" w:rsidR="006A588B" w:rsidRDefault="006A588B" w:rsidP="006A588B">
      <w:pPr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Termomodernizacja budynku biurowego Wojewódzkiego Inspektoratu Ochrony Roślin </w:t>
      </w:r>
      <w:r>
        <w:rPr>
          <w:rFonts w:ascii="Times New Roman" w:hAnsi="Times New Roman" w:cs="Times New Roman"/>
          <w:b/>
          <w:bCs/>
        </w:rPr>
        <w:br/>
        <w:t xml:space="preserve">i Nasiennictwa w Koszalinie Oddział w </w:t>
      </w:r>
      <w:r w:rsidR="003E5AA4">
        <w:rPr>
          <w:rFonts w:ascii="Times New Roman" w:hAnsi="Times New Roman" w:cs="Times New Roman"/>
          <w:b/>
          <w:bCs/>
        </w:rPr>
        <w:t>Stargardzie</w:t>
      </w:r>
      <w:r>
        <w:rPr>
          <w:rFonts w:ascii="Times New Roman" w:hAnsi="Times New Roman" w:cs="Times New Roman"/>
          <w:b/>
          <w:bCs/>
        </w:rPr>
        <w:t xml:space="preserve"> przy ul. </w:t>
      </w:r>
      <w:r w:rsidR="003E5AA4">
        <w:rPr>
          <w:rFonts w:ascii="Times New Roman" w:hAnsi="Times New Roman" w:cs="Times New Roman"/>
          <w:b/>
          <w:bCs/>
        </w:rPr>
        <w:t>Szymanowskiego 31A</w:t>
      </w:r>
    </w:p>
    <w:p w14:paraId="2A905FFE" w14:textId="77777777" w:rsidR="00DE68AB" w:rsidRDefault="00DE68AB" w:rsidP="00DE68AB">
      <w:pPr>
        <w:jc w:val="center"/>
        <w:rPr>
          <w:rFonts w:eastAsia="SimSun" w:cs="Mangal"/>
          <w:iCs/>
          <w:color w:val="auto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"/>
        <w:gridCol w:w="2241"/>
        <w:gridCol w:w="2485"/>
        <w:gridCol w:w="5298"/>
        <w:gridCol w:w="3260"/>
      </w:tblGrid>
      <w:tr w:rsidR="002E59B0" w14:paraId="599E6262" w14:textId="77777777" w:rsidTr="000031E5">
        <w:trPr>
          <w:trHeight w:val="295"/>
        </w:trPr>
        <w:tc>
          <w:tcPr>
            <w:tcW w:w="31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DDDDDD"/>
            <w:vAlign w:val="center"/>
          </w:tcPr>
          <w:p w14:paraId="7FBF6DDC" w14:textId="77777777" w:rsidR="002E59B0" w:rsidRDefault="002E59B0" w:rsidP="0093163B">
            <w:pPr>
              <w:widowControl/>
              <w:suppressLineNumbers/>
              <w:snapToGrid w:val="0"/>
              <w:jc w:val="center"/>
            </w:pPr>
            <w:r>
              <w:rPr>
                <w:rFonts w:eastAsia="Times New Roman" w:cs="Arial"/>
                <w:sz w:val="20"/>
                <w:szCs w:val="20"/>
                <w:lang w:eastAsia="ja-JP" w:bidi="fa-IR"/>
              </w:rPr>
              <w:t>Lp.</w:t>
            </w:r>
          </w:p>
        </w:tc>
        <w:tc>
          <w:tcPr>
            <w:tcW w:w="224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DDDDDD"/>
            <w:vAlign w:val="center"/>
          </w:tcPr>
          <w:p w14:paraId="0598B484" w14:textId="77777777" w:rsidR="00053275" w:rsidRPr="00306554" w:rsidRDefault="00053275" w:rsidP="00053275">
            <w:pPr>
              <w:jc w:val="center"/>
              <w:rPr>
                <w:rFonts w:ascii="Segoe UI" w:eastAsia="Times New Roman" w:hAnsi="Segoe UI" w:cs="Segoe UI"/>
                <w:b/>
                <w:bCs/>
                <w:iCs/>
                <w:sz w:val="18"/>
                <w:szCs w:val="18"/>
              </w:rPr>
            </w:pPr>
            <w:r w:rsidRPr="00306554">
              <w:rPr>
                <w:rFonts w:ascii="Segoe UI" w:eastAsia="Times New Roman" w:hAnsi="Segoe UI" w:cs="Segoe UI"/>
                <w:b/>
                <w:bCs/>
                <w:iCs/>
                <w:sz w:val="18"/>
                <w:szCs w:val="18"/>
              </w:rPr>
              <w:t xml:space="preserve">Zakres wykonywanych czynności </w:t>
            </w:r>
          </w:p>
          <w:p w14:paraId="6DE681E9" w14:textId="4E51D8E9" w:rsidR="002E59B0" w:rsidRDefault="00053275" w:rsidP="00053275">
            <w:pPr>
              <w:widowControl/>
              <w:suppressLineNumbers/>
              <w:snapToGrid w:val="0"/>
              <w:jc w:val="center"/>
            </w:pPr>
            <w:r w:rsidRPr="00306554">
              <w:rPr>
                <w:rFonts w:ascii="Segoe UI" w:eastAsia="Times New Roman" w:hAnsi="Segoe UI" w:cs="Segoe UI"/>
                <w:b/>
                <w:bCs/>
                <w:iCs/>
                <w:sz w:val="18"/>
                <w:szCs w:val="18"/>
              </w:rPr>
              <w:t>(funkcja)</w:t>
            </w:r>
          </w:p>
        </w:tc>
        <w:tc>
          <w:tcPr>
            <w:tcW w:w="248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DDDDDD"/>
            <w:vAlign w:val="center"/>
          </w:tcPr>
          <w:p w14:paraId="3F12C48D" w14:textId="48C7B6EC" w:rsidR="002E59B0" w:rsidRDefault="002E59B0" w:rsidP="0093163B">
            <w:pPr>
              <w:snapToGrid w:val="0"/>
              <w:jc w:val="center"/>
            </w:pPr>
            <w:r>
              <w:rPr>
                <w:rFonts w:eastAsia="Times New Roman" w:cs="Arial"/>
                <w:sz w:val="20"/>
                <w:szCs w:val="20"/>
                <w:lang w:eastAsia="ja-JP" w:bidi="fa-IR"/>
              </w:rPr>
              <w:t>Imię i nazwisko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29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DDDDDD"/>
            <w:vAlign w:val="center"/>
          </w:tcPr>
          <w:p w14:paraId="733AC96D" w14:textId="77777777" w:rsidR="006A588B" w:rsidRPr="006A588B" w:rsidRDefault="006A588B" w:rsidP="006A588B">
            <w:pPr>
              <w:widowControl/>
              <w:suppressLineNumbers/>
              <w:tabs>
                <w:tab w:val="left" w:pos="708"/>
              </w:tabs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kern w:val="0"/>
                <w:lang w:eastAsia="pl-PL" w:bidi="ar-SA"/>
              </w:rPr>
            </w:pPr>
          </w:p>
          <w:p w14:paraId="1CEE57F0" w14:textId="28B6D62C" w:rsidR="002E59B0" w:rsidRPr="006A588B" w:rsidRDefault="006A588B" w:rsidP="006A588B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A588B">
              <w:rPr>
                <w:rFonts w:asciiTheme="minorHAnsi" w:eastAsia="Times New Roman" w:hAnsiTheme="minorHAnsi" w:cstheme="minorHAnsi"/>
                <w:iCs/>
                <w:color w:val="auto"/>
                <w:kern w:val="0"/>
                <w:sz w:val="20"/>
                <w:szCs w:val="20"/>
                <w:lang w:eastAsia="pl-PL" w:bidi="ar-SA"/>
              </w:rPr>
              <w:t>Posiadane kwalifikacje zawodowe, uprawnienia</w:t>
            </w:r>
            <w:r w:rsidR="00053275">
              <w:rPr>
                <w:rFonts w:asciiTheme="minorHAnsi" w:eastAsia="Times New Roman" w:hAnsiTheme="minorHAnsi" w:cstheme="minorHAnsi"/>
                <w:iCs/>
                <w:color w:val="auto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="00053275">
              <w:rPr>
                <w:rFonts w:asciiTheme="minorHAnsi" w:eastAsia="Times New Roman" w:hAnsiTheme="minorHAnsi" w:cstheme="minorHAnsi"/>
                <w:iCs/>
                <w:color w:val="auto"/>
                <w:kern w:val="0"/>
                <w:sz w:val="20"/>
                <w:szCs w:val="20"/>
                <w:lang w:eastAsia="pl-PL" w:bidi="ar-SA"/>
              </w:rPr>
              <w:br/>
              <w:t xml:space="preserve">i </w:t>
            </w:r>
            <w:r w:rsidRPr="006A588B">
              <w:rPr>
                <w:rFonts w:asciiTheme="minorHAnsi" w:eastAsia="Times New Roman" w:hAnsiTheme="minorHAnsi" w:cstheme="minorHAnsi"/>
                <w:iCs/>
                <w:color w:val="auto"/>
                <w:kern w:val="0"/>
                <w:sz w:val="20"/>
                <w:szCs w:val="20"/>
                <w:lang w:eastAsia="pl-PL" w:bidi="ar-SA"/>
              </w:rPr>
              <w:t xml:space="preserve">doświadczenie </w:t>
            </w:r>
            <w:r w:rsidRPr="006A588B">
              <w:rPr>
                <w:rFonts w:asciiTheme="minorHAnsi" w:eastAsia="Times New Roman" w:hAnsiTheme="minorHAnsi" w:cstheme="minorHAnsi"/>
                <w:iCs/>
                <w:color w:val="auto"/>
                <w:kern w:val="0"/>
                <w:sz w:val="20"/>
                <w:szCs w:val="20"/>
                <w:lang w:eastAsia="pl-PL" w:bidi="ar-SA"/>
              </w:rPr>
              <w:br/>
            </w:r>
            <w:r w:rsidRPr="006A588B">
              <w:rPr>
                <w:rFonts w:asciiTheme="minorHAnsi" w:eastAsia="Times New Roman" w:hAnsiTheme="minorHAnsi" w:cstheme="minorHAnsi"/>
                <w:bCs/>
                <w:i/>
                <w:iCs/>
                <w:color w:val="auto"/>
                <w:kern w:val="0"/>
                <w:sz w:val="20"/>
                <w:szCs w:val="20"/>
                <w:lang w:eastAsia="pl-PL" w:bidi="ar-SA"/>
              </w:rPr>
              <w:t>(należy wpisać posiadane</w:t>
            </w:r>
            <w:r w:rsidR="00053275">
              <w:rPr>
                <w:rFonts w:asciiTheme="minorHAnsi" w:eastAsia="Times New Roman" w:hAnsiTheme="minorHAnsi" w:cstheme="minorHAnsi"/>
                <w:bCs/>
                <w:i/>
                <w:iCs/>
                <w:color w:val="auto"/>
                <w:kern w:val="0"/>
                <w:sz w:val="20"/>
                <w:szCs w:val="20"/>
                <w:lang w:eastAsia="pl-PL" w:bidi="ar-SA"/>
              </w:rPr>
              <w:t xml:space="preserve"> kwalifikacje i </w:t>
            </w:r>
            <w:r w:rsidRPr="006A588B">
              <w:rPr>
                <w:rFonts w:asciiTheme="minorHAnsi" w:eastAsia="Times New Roman" w:hAnsiTheme="minorHAnsi" w:cstheme="minorHAnsi"/>
                <w:bCs/>
                <w:i/>
                <w:iCs/>
                <w:color w:val="auto"/>
                <w:kern w:val="0"/>
                <w:sz w:val="20"/>
                <w:szCs w:val="20"/>
                <w:lang w:eastAsia="pl-PL" w:bidi="ar-SA"/>
              </w:rPr>
              <w:t>uprawnienia w wymaganym przez Zamawiającego w SWZ</w:t>
            </w:r>
            <w:r>
              <w:rPr>
                <w:rFonts w:asciiTheme="minorHAnsi" w:eastAsia="Times New Roman" w:hAnsiTheme="minorHAnsi" w:cstheme="minorHAnsi"/>
                <w:bCs/>
                <w:i/>
                <w:iCs/>
                <w:color w:val="auto"/>
                <w:kern w:val="0"/>
                <w:sz w:val="20"/>
                <w:szCs w:val="20"/>
                <w:lang w:eastAsia="pl-PL" w:bidi="ar-SA"/>
              </w:rPr>
              <w:t xml:space="preserve"> zakresie)</w:t>
            </w:r>
            <w:r w:rsidRPr="006A588B">
              <w:rPr>
                <w:rFonts w:asciiTheme="minorHAnsi" w:eastAsia="Times New Roman" w:hAnsiTheme="minorHAnsi" w:cstheme="minorHAnsi"/>
                <w:bCs/>
                <w:i/>
                <w:iCs/>
                <w:color w:val="auto"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</w:tc>
        <w:tc>
          <w:tcPr>
            <w:tcW w:w="326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DDDDDD"/>
            <w:vAlign w:val="center"/>
          </w:tcPr>
          <w:p w14:paraId="100DAC63" w14:textId="77777777" w:rsidR="002E59B0" w:rsidRDefault="002E59B0" w:rsidP="0093163B">
            <w:pPr>
              <w:widowControl/>
              <w:suppressLineNumbers/>
              <w:snapToGrid w:val="0"/>
              <w:ind w:right="41"/>
              <w:jc w:val="center"/>
              <w:rPr>
                <w:rFonts w:eastAsia="Times New Roman" w:cs="Arial"/>
                <w:color w:val="00000A"/>
                <w:sz w:val="8"/>
                <w:szCs w:val="8"/>
                <w:lang w:eastAsia="ja-JP" w:bidi="fa-IR"/>
              </w:rPr>
            </w:pPr>
          </w:p>
          <w:p w14:paraId="779B188B" w14:textId="77777777" w:rsidR="002E59B0" w:rsidRDefault="002E59B0" w:rsidP="0093163B">
            <w:pPr>
              <w:widowControl/>
              <w:suppressLineNumbers/>
              <w:snapToGrid w:val="0"/>
              <w:ind w:right="41"/>
              <w:jc w:val="center"/>
            </w:pPr>
            <w:r>
              <w:rPr>
                <w:rFonts w:eastAsia="Times New Roman" w:cs="Arial"/>
                <w:sz w:val="20"/>
                <w:szCs w:val="20"/>
                <w:lang w:eastAsia="ja-JP" w:bidi="fa-IR"/>
              </w:rPr>
              <w:t xml:space="preserve">Podstawa </w:t>
            </w:r>
          </w:p>
          <w:p w14:paraId="140990BF" w14:textId="73E4B326" w:rsidR="002E59B0" w:rsidRDefault="006A588B" w:rsidP="0093163B">
            <w:pPr>
              <w:widowControl/>
              <w:suppressLineNumbers/>
              <w:snapToGrid w:val="0"/>
              <w:ind w:right="41"/>
              <w:jc w:val="center"/>
            </w:pPr>
            <w:r>
              <w:rPr>
                <w:rFonts w:eastAsia="Times New Roman" w:cs="Arial"/>
                <w:sz w:val="20"/>
                <w:szCs w:val="20"/>
                <w:lang w:eastAsia="ja-JP" w:bidi="fa-IR"/>
              </w:rPr>
              <w:t>do d</w:t>
            </w:r>
            <w:r w:rsidR="002E59B0">
              <w:rPr>
                <w:rFonts w:eastAsia="Times New Roman" w:cs="Arial"/>
                <w:sz w:val="20"/>
                <w:szCs w:val="20"/>
                <w:lang w:eastAsia="ja-JP" w:bidi="fa-IR"/>
              </w:rPr>
              <w:t>ysponowania</w:t>
            </w:r>
            <w:r>
              <w:rPr>
                <w:rFonts w:eastAsia="Times New Roman" w:cs="Arial"/>
                <w:sz w:val="20"/>
                <w:szCs w:val="20"/>
                <w:lang w:eastAsia="ja-JP" w:bidi="fa-IR"/>
              </w:rPr>
              <w:t xml:space="preserve"> </w:t>
            </w:r>
            <w:r w:rsidR="00053275">
              <w:rPr>
                <w:rFonts w:eastAsia="Times New Roman" w:cs="Arial"/>
                <w:sz w:val="20"/>
                <w:szCs w:val="20"/>
                <w:lang w:eastAsia="ja-JP" w:bidi="fa-IR"/>
              </w:rPr>
              <w:t>wymienioną</w:t>
            </w:r>
            <w:r>
              <w:rPr>
                <w:rFonts w:eastAsia="Times New Roman" w:cs="Arial"/>
                <w:sz w:val="20"/>
                <w:szCs w:val="20"/>
                <w:lang w:eastAsia="ja-JP" w:bidi="fa-IR"/>
              </w:rPr>
              <w:t xml:space="preserve"> osobą</w:t>
            </w:r>
          </w:p>
          <w:p w14:paraId="4E02B9CA" w14:textId="77777777" w:rsidR="002E59B0" w:rsidRDefault="002E59B0" w:rsidP="0093163B">
            <w:pPr>
              <w:widowControl/>
              <w:suppressLineNumbers/>
              <w:snapToGrid w:val="0"/>
              <w:ind w:right="41"/>
              <w:jc w:val="center"/>
              <w:rPr>
                <w:rFonts w:eastAsia="Times New Roman" w:cs="Times New Roman"/>
                <w:color w:val="00000A"/>
                <w:sz w:val="16"/>
                <w:szCs w:val="16"/>
                <w:lang w:eastAsia="ja-JP" w:bidi="fa-IR"/>
              </w:rPr>
            </w:pPr>
          </w:p>
        </w:tc>
      </w:tr>
      <w:tr w:rsidR="002E59B0" w14:paraId="13B5536F" w14:textId="77777777" w:rsidTr="00053275">
        <w:trPr>
          <w:trHeight w:hRule="exact" w:val="1149"/>
        </w:trPr>
        <w:tc>
          <w:tcPr>
            <w:tcW w:w="31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2C3127F0" w14:textId="139E0118" w:rsidR="002E59B0" w:rsidRDefault="002E59B0" w:rsidP="0093163B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  <w:t>1.</w:t>
            </w:r>
          </w:p>
        </w:tc>
        <w:tc>
          <w:tcPr>
            <w:tcW w:w="224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74D5EFF6" w14:textId="52A55A41" w:rsidR="002E59B0" w:rsidRPr="002E59B0" w:rsidRDefault="002E59B0" w:rsidP="002E59B0">
            <w:pPr>
              <w:widowControl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A"/>
                <w:lang w:eastAsia="ja-JP" w:bidi="fa-IR"/>
              </w:rPr>
            </w:pPr>
            <w:r w:rsidRPr="002E59B0">
              <w:rPr>
                <w:rFonts w:asciiTheme="minorHAnsi" w:eastAsia="Times New Roman" w:hAnsiTheme="minorHAnsi" w:cstheme="minorHAnsi"/>
                <w:b/>
                <w:bCs/>
                <w:color w:val="00000A"/>
                <w:lang w:eastAsia="ja-JP" w:bidi="fa-IR"/>
              </w:rPr>
              <w:t>Kierownik budowy – branża konstrukcyjno-budowlana</w:t>
            </w:r>
          </w:p>
        </w:tc>
        <w:tc>
          <w:tcPr>
            <w:tcW w:w="248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4E639F09" w14:textId="77777777" w:rsidR="002E59B0" w:rsidRDefault="002E59B0" w:rsidP="0093163B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</w:p>
        </w:tc>
        <w:tc>
          <w:tcPr>
            <w:tcW w:w="529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5ED9010C" w14:textId="77777777" w:rsidR="002E59B0" w:rsidRDefault="002E59B0" w:rsidP="0093163B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</w:p>
        </w:tc>
        <w:tc>
          <w:tcPr>
            <w:tcW w:w="326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0AECD8E6" w14:textId="77777777" w:rsidR="002E59B0" w:rsidRDefault="002E59B0" w:rsidP="0093163B">
            <w:pPr>
              <w:widowControl/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color w:val="00000A"/>
                <w:sz w:val="10"/>
                <w:szCs w:val="10"/>
                <w:lang w:eastAsia="ja-JP" w:bidi="fa-IR"/>
              </w:rPr>
            </w:pPr>
          </w:p>
          <w:p w14:paraId="5C07997B" w14:textId="77777777" w:rsidR="002E59B0" w:rsidRDefault="002E59B0" w:rsidP="0093163B">
            <w:pPr>
              <w:widowControl/>
              <w:suppressLineNumbers/>
              <w:snapToGrid w:val="0"/>
              <w:jc w:val="center"/>
              <w:rPr>
                <w:rFonts w:eastAsia="Times New Roman" w:cs="Times New Roman"/>
                <w:color w:val="00000A"/>
                <w:sz w:val="20"/>
                <w:szCs w:val="20"/>
                <w:lang w:eastAsia="ja-JP" w:bidi="fa-IR"/>
              </w:rPr>
            </w:pPr>
          </w:p>
          <w:p w14:paraId="3B49A7C0" w14:textId="1A79A842" w:rsidR="002E59B0" w:rsidRDefault="002E59B0" w:rsidP="0093163B">
            <w:pPr>
              <w:widowControl/>
              <w:suppressLineNumbers/>
              <w:snapToGrid w:val="0"/>
              <w:jc w:val="center"/>
            </w:pPr>
          </w:p>
        </w:tc>
      </w:tr>
    </w:tbl>
    <w:p w14:paraId="2E4E8545" w14:textId="77777777" w:rsidR="00DE68AB" w:rsidRDefault="00DE68AB" w:rsidP="00DE68AB">
      <w:pPr>
        <w:numPr>
          <w:ilvl w:val="0"/>
          <w:numId w:val="1"/>
        </w:numPr>
        <w:tabs>
          <w:tab w:val="left" w:pos="258"/>
          <w:tab w:val="left" w:pos="408"/>
          <w:tab w:val="left" w:pos="516"/>
        </w:tabs>
        <w:jc w:val="left"/>
        <w:textAlignment w:val="auto"/>
      </w:pPr>
    </w:p>
    <w:p w14:paraId="155B6789" w14:textId="77777777" w:rsidR="00DE68AB" w:rsidRPr="007436BC" w:rsidRDefault="007436BC" w:rsidP="00DE68AB">
      <w:pPr>
        <w:numPr>
          <w:ilvl w:val="0"/>
          <w:numId w:val="1"/>
        </w:numPr>
        <w:tabs>
          <w:tab w:val="left" w:pos="258"/>
          <w:tab w:val="left" w:pos="408"/>
          <w:tab w:val="left" w:pos="516"/>
        </w:tabs>
        <w:jc w:val="left"/>
        <w:textAlignment w:val="auto"/>
      </w:pPr>
      <w:r w:rsidRPr="007436BC">
        <w:rPr>
          <w:rFonts w:eastAsia="SimSun" w:cs="Arial"/>
          <w:color w:val="auto"/>
        </w:rPr>
        <w:t xml:space="preserve">- </w:t>
      </w:r>
      <w:r w:rsidR="00DE68AB" w:rsidRPr="007436BC">
        <w:rPr>
          <w:rFonts w:eastAsia="SimSun" w:cs="Arial"/>
          <w:color w:val="auto"/>
        </w:rPr>
        <w:t xml:space="preserve">osoby wymienione w powyższym wykazie, które będą uczestniczyć w wykonaniu zamówienia, posiadają wymagane uprawnienia i przynależą </w:t>
      </w:r>
      <w:r w:rsidR="00DE68AB" w:rsidRPr="007436BC">
        <w:rPr>
          <w:rFonts w:eastAsia="Arial" w:cs="Arial"/>
          <w:color w:val="auto"/>
        </w:rPr>
        <w:t>do właściwej izby samorządu zawodowego.</w:t>
      </w:r>
    </w:p>
    <w:p w14:paraId="7CDC3A83" w14:textId="77777777" w:rsidR="007436BC" w:rsidRDefault="007436BC" w:rsidP="006A588B">
      <w:pPr>
        <w:pStyle w:val="Subhead"/>
        <w:spacing w:before="0" w:after="0" w:line="200" w:lineRule="atLeast"/>
        <w:jc w:val="both"/>
        <w:rPr>
          <w:rFonts w:ascii="Calibri" w:eastAsia="Times New Roman" w:hAnsi="Calibri" w:cs="Calibri"/>
          <w:bCs/>
          <w:color w:val="FF0000"/>
          <w:sz w:val="22"/>
          <w:szCs w:val="22"/>
        </w:rPr>
      </w:pPr>
    </w:p>
    <w:p w14:paraId="27BDBDD6" w14:textId="77777777" w:rsidR="007436BC" w:rsidRPr="009843FB" w:rsidRDefault="007436BC" w:rsidP="007436BC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Cs/>
          <w:color w:val="FF0000"/>
          <w:sz w:val="22"/>
          <w:szCs w:val="22"/>
        </w:rPr>
      </w:pPr>
      <w:r w:rsidRPr="009843FB">
        <w:rPr>
          <w:rFonts w:ascii="Calibri" w:eastAsia="Times New Roman" w:hAnsi="Calibri" w:cs="Calibri"/>
          <w:bCs/>
          <w:color w:val="FF0000"/>
          <w:sz w:val="22"/>
          <w:szCs w:val="22"/>
        </w:rPr>
        <w:t xml:space="preserve">Uwaga! </w:t>
      </w:r>
    </w:p>
    <w:p w14:paraId="3528732A" w14:textId="77777777" w:rsidR="007436BC" w:rsidRDefault="007436BC" w:rsidP="007436BC">
      <w:pP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</w:p>
    <w:p w14:paraId="6BD6E37A" w14:textId="77777777" w:rsidR="007436BC" w:rsidRDefault="007436BC" w:rsidP="007436BC">
      <w:pPr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1. Po wypełnieniu formularza 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zaleca się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.pdf.</w:t>
      </w:r>
    </w:p>
    <w:p w14:paraId="2DE1BBA1" w14:textId="77777777" w:rsidR="007436BC" w:rsidRPr="009843FB" w:rsidRDefault="007436BC" w:rsidP="007436BC">
      <w:pPr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</w:p>
    <w:p w14:paraId="47E7D027" w14:textId="77777777" w:rsidR="007436BC" w:rsidRPr="009843FB" w:rsidRDefault="007436BC" w:rsidP="007436BC">
      <w:pP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2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.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Plik należy podpisać elektronicznie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p w14:paraId="232938A5" w14:textId="77777777" w:rsidR="001930F8" w:rsidRDefault="001930F8"/>
    <w:sectPr w:rsidR="001930F8" w:rsidSect="00DE68A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7BCA2" w14:textId="77777777" w:rsidR="00302663" w:rsidRDefault="00302663" w:rsidP="00DE68AB">
      <w:r>
        <w:separator/>
      </w:r>
    </w:p>
  </w:endnote>
  <w:endnote w:type="continuationSeparator" w:id="0">
    <w:p w14:paraId="4F5F633C" w14:textId="77777777" w:rsidR="00302663" w:rsidRDefault="00302663" w:rsidP="00DE6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F98DF" w14:textId="77777777" w:rsidR="00302663" w:rsidRDefault="00302663" w:rsidP="00DE68AB">
      <w:r>
        <w:separator/>
      </w:r>
    </w:p>
  </w:footnote>
  <w:footnote w:type="continuationSeparator" w:id="0">
    <w:p w14:paraId="4BBFDCC8" w14:textId="77777777" w:rsidR="00302663" w:rsidRDefault="00302663" w:rsidP="00DE68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StarSymbol"/>
        <w:iCs/>
        <w:sz w:val="18"/>
        <w:szCs w:val="18"/>
        <w:shd w:val="clear" w:color="auto" w:fill="FFFFFF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8AB"/>
    <w:rsid w:val="000031E5"/>
    <w:rsid w:val="00053275"/>
    <w:rsid w:val="001930F8"/>
    <w:rsid w:val="0027311E"/>
    <w:rsid w:val="002E59B0"/>
    <w:rsid w:val="00302663"/>
    <w:rsid w:val="003E5AA4"/>
    <w:rsid w:val="006828C2"/>
    <w:rsid w:val="006A588B"/>
    <w:rsid w:val="006F1AD7"/>
    <w:rsid w:val="007436BC"/>
    <w:rsid w:val="007A432F"/>
    <w:rsid w:val="007F00E7"/>
    <w:rsid w:val="009F01F5"/>
    <w:rsid w:val="00D84690"/>
    <w:rsid w:val="00DE68AB"/>
    <w:rsid w:val="00FF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B6EFB"/>
  <w15:chartTrackingRefBased/>
  <w15:docId w15:val="{C773C9F9-6D2B-4189-AB5C-4126460B5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6828C2"/>
    <w:pPr>
      <w:widowControl w:val="0"/>
      <w:suppressAutoHyphens/>
      <w:spacing w:after="0" w:line="240" w:lineRule="auto"/>
      <w:jc w:val="both"/>
      <w:textAlignment w:val="baseline"/>
    </w:pPr>
    <w:rPr>
      <w:rFonts w:ascii="Calibri" w:hAnsi="Calibri" w:cs="Calibri"/>
      <w:color w:val="000000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D84690"/>
    <w:pPr>
      <w:spacing w:after="140" w:line="288" w:lineRule="auto"/>
      <w:jc w:val="left"/>
    </w:pPr>
    <w:rPr>
      <w:rFonts w:ascii="Liberation Serif" w:eastAsia="SimSun" w:hAnsi="Liberation Serif" w:cs="Mangal"/>
      <w:color w:val="auto"/>
      <w:kern w:val="2"/>
    </w:rPr>
  </w:style>
  <w:style w:type="paragraph" w:customStyle="1" w:styleId="Subhead">
    <w:name w:val="Subhead"/>
    <w:rsid w:val="007436BC"/>
    <w:pPr>
      <w:suppressAutoHyphens/>
      <w:spacing w:before="72" w:after="72" w:line="240" w:lineRule="auto"/>
      <w:textAlignment w:val="baseline"/>
    </w:pPr>
    <w:rPr>
      <w:rFonts w:ascii="TimesNewRomanPS" w:eastAsia="Arial" w:hAnsi="TimesNewRomanPS" w:cs="TimesNewRomanPS"/>
      <w:b/>
      <w:i/>
      <w:color w:val="000000"/>
      <w:kern w:val="2"/>
      <w:sz w:val="24"/>
      <w:szCs w:val="24"/>
      <w:lang w:eastAsia="ja-JP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Białas</dc:creator>
  <cp:keywords/>
  <dc:description/>
  <cp:lastModifiedBy>DA 3</cp:lastModifiedBy>
  <cp:revision>11</cp:revision>
  <dcterms:created xsi:type="dcterms:W3CDTF">2021-01-27T08:17:00Z</dcterms:created>
  <dcterms:modified xsi:type="dcterms:W3CDTF">2022-03-01T11:49:00Z</dcterms:modified>
</cp:coreProperties>
</file>