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2091" w14:textId="2A83DBDE" w:rsidR="00BB63E8" w:rsidRDefault="001824B2" w:rsidP="001824B2">
      <w:pPr>
        <w:spacing w:after="0" w:line="240" w:lineRule="auto"/>
        <w:rPr>
          <w:rFonts w:eastAsia="Times New Roman" w:cs="Times New Roman"/>
          <w:bCs/>
          <w:i/>
          <w:sz w:val="18"/>
          <w:szCs w:val="20"/>
        </w:rPr>
      </w:pPr>
      <w:r w:rsidRPr="001824B2">
        <w:rPr>
          <w:rFonts w:eastAsia="Times New Roman" w:cs="Times New Roman"/>
          <w:bCs/>
          <w:i/>
          <w:sz w:val="18"/>
          <w:szCs w:val="20"/>
        </w:rPr>
        <w:t>S</w:t>
      </w:r>
      <w:r w:rsidR="00E36F9C">
        <w:rPr>
          <w:rFonts w:eastAsia="Times New Roman" w:cs="Times New Roman"/>
          <w:bCs/>
          <w:i/>
          <w:sz w:val="18"/>
          <w:szCs w:val="20"/>
        </w:rPr>
        <w:t>y</w:t>
      </w:r>
      <w:r w:rsidR="00A5373D">
        <w:rPr>
          <w:rFonts w:eastAsia="Times New Roman" w:cs="Times New Roman"/>
          <w:bCs/>
          <w:i/>
          <w:sz w:val="18"/>
          <w:szCs w:val="20"/>
        </w:rPr>
        <w:t>gnatura postępowania: ZZF.271.</w:t>
      </w:r>
      <w:r w:rsidR="00B008BB">
        <w:rPr>
          <w:rFonts w:eastAsia="Times New Roman" w:cs="Times New Roman"/>
          <w:bCs/>
          <w:i/>
          <w:sz w:val="18"/>
          <w:szCs w:val="20"/>
        </w:rPr>
        <w:t>8</w:t>
      </w:r>
      <w:r w:rsidR="00B8584E">
        <w:rPr>
          <w:rFonts w:eastAsia="Times New Roman" w:cs="Times New Roman"/>
          <w:bCs/>
          <w:i/>
          <w:sz w:val="18"/>
          <w:szCs w:val="20"/>
        </w:rPr>
        <w:t>.</w:t>
      </w:r>
      <w:r w:rsidR="00E36F9C">
        <w:rPr>
          <w:rFonts w:eastAsia="Times New Roman" w:cs="Times New Roman"/>
          <w:bCs/>
          <w:i/>
          <w:sz w:val="18"/>
          <w:szCs w:val="20"/>
        </w:rPr>
        <w:t>202</w:t>
      </w:r>
      <w:r w:rsidR="00A5373D">
        <w:rPr>
          <w:rFonts w:eastAsia="Times New Roman" w:cs="Times New Roman"/>
          <w:bCs/>
          <w:i/>
          <w:sz w:val="18"/>
          <w:szCs w:val="20"/>
        </w:rPr>
        <w:t>4</w:t>
      </w:r>
    </w:p>
    <w:p w14:paraId="454DAA89" w14:textId="77777777" w:rsidR="001824B2" w:rsidRPr="007846B1" w:rsidRDefault="001824B2" w:rsidP="001824B2">
      <w:pPr>
        <w:spacing w:after="0" w:line="240" w:lineRule="auto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GoBack"/>
      <w:bookmarkEnd w:id="1"/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11ADFF92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008BB">
        <w:rPr>
          <w:rFonts w:eastAsia="Calibri" w:cs="Arial"/>
          <w:sz w:val="24"/>
          <w:szCs w:val="24"/>
          <w:lang w:eastAsia="en-US"/>
        </w:rPr>
        <w:t xml:space="preserve">pn. </w:t>
      </w:r>
      <w:r w:rsidR="00E36F9C" w:rsidRPr="00B008BB">
        <w:rPr>
          <w:b/>
          <w:sz w:val="24"/>
          <w:szCs w:val="24"/>
        </w:rPr>
        <w:t>„</w:t>
      </w:r>
      <w:r w:rsidR="00B008BB" w:rsidRPr="00B008BB">
        <w:rPr>
          <w:b/>
          <w:sz w:val="24"/>
          <w:szCs w:val="24"/>
        </w:rPr>
        <w:t>Przebudowa dróg w miejscowościach: Golczewo, Wysoka Kamieńska, Upadły oraz Wołowiec</w:t>
      </w:r>
      <w:r w:rsidR="00E36F9C" w:rsidRPr="00B008BB">
        <w:rPr>
          <w:b/>
          <w:sz w:val="24"/>
          <w:szCs w:val="24"/>
        </w:rPr>
        <w:t>”</w:t>
      </w:r>
      <w:r w:rsidR="00361045" w:rsidRPr="00B008BB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EE92" w14:textId="36B703C9" w:rsidR="00F92130" w:rsidRDefault="00B20EDD" w:rsidP="000B72E0">
    <w:r>
      <w:rPr>
        <w:noProof/>
      </w:rPr>
      <w:t xml:space="preserve">       </w:t>
    </w:r>
    <w:r w:rsidR="00A5373D">
      <w:rPr>
        <w:noProof/>
      </w:rPr>
      <w:drawing>
        <wp:inline distT="0" distB="0" distL="0" distR="0" wp14:anchorId="4A69F371" wp14:editId="11135A87">
          <wp:extent cx="13239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73D">
      <w:t xml:space="preserve">  </w:t>
    </w:r>
    <w:r w:rsidR="00A5373D">
      <w:rPr>
        <w:noProof/>
      </w:rPr>
      <w:t xml:space="preserve">                   </w:t>
    </w:r>
    <w:r w:rsidR="00A5373D">
      <w:rPr>
        <w:noProof/>
      </w:rPr>
      <w:drawing>
        <wp:inline distT="0" distB="0" distL="0" distR="0" wp14:anchorId="5DAD009A" wp14:editId="09CB9D9B">
          <wp:extent cx="514350" cy="361950"/>
          <wp:effectExtent l="19050" t="19050" r="19050" b="19050"/>
          <wp:docPr id="3" name="Obraz 3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A5373D">
      <w:rPr>
        <w:noProof/>
      </w:rPr>
      <w:t xml:space="preserve">                           </w:t>
    </w:r>
    <w:r w:rsidR="00A5373D">
      <w:rPr>
        <w:noProof/>
      </w:rPr>
      <w:drawing>
        <wp:inline distT="0" distB="0" distL="0" distR="0" wp14:anchorId="50FD09E2" wp14:editId="1F274A40">
          <wp:extent cx="323850" cy="409575"/>
          <wp:effectExtent l="0" t="0" r="0" b="9525"/>
          <wp:docPr id="2" name="Obraz 2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73D">
      <w:rPr>
        <w:noProof/>
      </w:rPr>
      <w:t xml:space="preserve">                              </w:t>
    </w:r>
    <w:r w:rsidR="00A5373D">
      <w:rPr>
        <w:noProof/>
      </w:rPr>
      <w:drawing>
        <wp:inline distT="0" distB="0" distL="0" distR="0" wp14:anchorId="1670F932" wp14:editId="168C0ACC">
          <wp:extent cx="771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B72E0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26C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5373D"/>
    <w:rsid w:val="00A809DF"/>
    <w:rsid w:val="00AA3D4A"/>
    <w:rsid w:val="00B008BB"/>
    <w:rsid w:val="00B1132A"/>
    <w:rsid w:val="00B13567"/>
    <w:rsid w:val="00B20EDD"/>
    <w:rsid w:val="00B21B32"/>
    <w:rsid w:val="00B23CAE"/>
    <w:rsid w:val="00B275BE"/>
    <w:rsid w:val="00B47305"/>
    <w:rsid w:val="00B52B4A"/>
    <w:rsid w:val="00B8202E"/>
    <w:rsid w:val="00B83A90"/>
    <w:rsid w:val="00B8584E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36F9C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EEC2-B512-49DA-90A0-D93E9F2B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26</cp:revision>
  <cp:lastPrinted>2019-08-19T09:28:00Z</cp:lastPrinted>
  <dcterms:created xsi:type="dcterms:W3CDTF">2021-07-16T09:29:00Z</dcterms:created>
  <dcterms:modified xsi:type="dcterms:W3CDTF">2024-06-11T08:20:00Z</dcterms:modified>
</cp:coreProperties>
</file>