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C9D8" w14:textId="125B6156" w:rsidR="00AE7C49" w:rsidRPr="000E2DF4" w:rsidRDefault="00AE7C49" w:rsidP="003905EE">
      <w:pPr>
        <w:jc w:val="right"/>
        <w:rPr>
          <w:rFonts w:ascii="Calibri" w:hAnsi="Calibri"/>
          <w:b/>
          <w:bCs/>
          <w:sz w:val="20"/>
          <w:szCs w:val="20"/>
        </w:rPr>
      </w:pPr>
      <w:r w:rsidRPr="000E2DF4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754047">
        <w:rPr>
          <w:rFonts w:ascii="Calibri" w:hAnsi="Calibri"/>
          <w:b/>
          <w:bCs/>
          <w:sz w:val="20"/>
          <w:szCs w:val="20"/>
        </w:rPr>
        <w:t>6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0"/>
        <w:gridCol w:w="2545"/>
        <w:gridCol w:w="2847"/>
      </w:tblGrid>
      <w:tr w:rsidR="00AE7C49" w14:paraId="6E4DA74F" w14:textId="77777777" w:rsidTr="00754047">
        <w:trPr>
          <w:jc w:val="center"/>
        </w:trPr>
        <w:tc>
          <w:tcPr>
            <w:tcW w:w="3680" w:type="dxa"/>
          </w:tcPr>
          <w:p w14:paraId="4FCA3EF5" w14:textId="77777777" w:rsidR="00A30ED0" w:rsidRPr="00DF118E" w:rsidRDefault="00AE7C49" w:rsidP="00A30ED0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br w:type="page"/>
            </w:r>
          </w:p>
          <w:p w14:paraId="1CDE0E87" w14:textId="77777777" w:rsidR="00AE7C49" w:rsidRPr="00DF118E" w:rsidRDefault="00AE7C49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45" w:type="dxa"/>
          </w:tcPr>
          <w:p w14:paraId="0DE01C80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847" w:type="dxa"/>
          </w:tcPr>
          <w:p w14:paraId="69B20A9A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0151B720" w14:textId="77777777" w:rsidR="00754047" w:rsidRPr="00754047" w:rsidRDefault="00754047" w:rsidP="00754047">
      <w:pPr>
        <w:widowControl/>
        <w:adjustRightInd/>
        <w:spacing w:after="200" w:line="240" w:lineRule="auto"/>
        <w:jc w:val="left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36EAEA97" w14:textId="77777777" w:rsidR="00754047" w:rsidRPr="00754047" w:rsidRDefault="00754047" w:rsidP="00754047">
      <w:pPr>
        <w:widowControl/>
        <w:adjustRightInd/>
        <w:spacing w:after="200" w:line="240" w:lineRule="auto"/>
        <w:ind w:firstLine="708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754047">
        <w:rPr>
          <w:rFonts w:ascii="Calibri" w:eastAsia="Calibri" w:hAnsi="Calibri" w:cs="Calibri"/>
          <w:b/>
          <w:sz w:val="20"/>
          <w:szCs w:val="20"/>
          <w:lang w:eastAsia="en-US"/>
        </w:rPr>
        <w:t>OŚWIADCZENIE WYKONAWCY</w:t>
      </w:r>
    </w:p>
    <w:p w14:paraId="6D3683E3" w14:textId="77777777" w:rsidR="00754047" w:rsidRPr="00754047" w:rsidRDefault="00754047" w:rsidP="00754047">
      <w:pPr>
        <w:adjustRightInd/>
        <w:spacing w:after="200" w:line="271" w:lineRule="auto"/>
        <w:rPr>
          <w:rFonts w:ascii="Calibri" w:eastAsia="Calibri" w:hAnsi="Calibri" w:cs="Calibri"/>
          <w:b/>
          <w:color w:val="000000"/>
          <w:sz w:val="20"/>
          <w:szCs w:val="20"/>
          <w:lang w:eastAsia="ar-SA"/>
        </w:rPr>
      </w:pPr>
      <w:r w:rsidRPr="00754047"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o niepodleganiu wykluczeniu z postępowania o udzielenie zamówienia publicznego z przyczyn, o których mowa w art. 7 ust. 1 ustawy z dnia 13 kwietnia 2022 r. o </w:t>
      </w:r>
      <w:r w:rsidRPr="0075404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szczególnych rozwiązaniach w zakresie przeciwdziałania wspieraniu agresji na Ukrainę oraz służących ochronie bezpieczeństwa narodowego (Dz. U. z 2022 r. poz. 835 z późn. zm.) </w:t>
      </w:r>
    </w:p>
    <w:p w14:paraId="5F6E8962" w14:textId="77777777" w:rsidR="00754047" w:rsidRPr="00754047" w:rsidRDefault="00754047" w:rsidP="00754047">
      <w:pPr>
        <w:widowControl/>
        <w:adjustRightInd/>
        <w:spacing w:after="200" w:line="271" w:lineRule="auto"/>
        <w:jc w:val="left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54047" w:rsidRPr="00754047" w14:paraId="386ED65B" w14:textId="77777777" w:rsidTr="00A2763B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9606D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F7AF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754047" w:rsidRPr="00754047" w14:paraId="78914929" w14:textId="77777777" w:rsidTr="00A2763B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23C79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B883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jc w:val="left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754047" w:rsidRPr="00754047" w14:paraId="5E80B5B6" w14:textId="77777777" w:rsidTr="00A2763B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A659" w14:textId="27F26475" w:rsidR="00754047" w:rsidRPr="005B61C5" w:rsidRDefault="00754047" w:rsidP="00754047">
            <w:pPr>
              <w:widowControl/>
              <w:adjustRightInd/>
              <w:spacing w:after="200" w:line="271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Na potrzeby postępowania o udzielenie zamówienia </w:t>
            </w:r>
            <w:r w:rsidRPr="0075404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ZO/</w:t>
            </w:r>
            <w:r w:rsidR="005B61C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22</w:t>
            </w:r>
            <w:bookmarkStart w:id="0" w:name="_GoBack"/>
            <w:bookmarkEnd w:id="0"/>
            <w:r w:rsidRPr="0075404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/22</w:t>
            </w: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 oświadczamy, że nie podlegamy wykluczeniu z postępowania na podstawie: art. 7 ust. 1 ustawy z dnia 13 kwietnia 2022 r. o </w:t>
            </w:r>
            <w:r w:rsidRPr="0075404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szczególnych rozwiązaniach w zakresie przeciwdziałania wspieraniu agresji na Ukrainę oraz służących ochronie bezpieczeństwa narodowego (Dz. U. z 2022 r. poz. 835 z późn. zm.)</w:t>
            </w:r>
          </w:p>
          <w:p w14:paraId="2BEA994C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u w:val="single"/>
                <w:lang w:eastAsia="en-US"/>
              </w:rPr>
              <w:t>Przyjmuję do wiadomości, że ubieganie się o udzielenie zamówienia publicznego przez osoby lub podmioty podlegające wykluczeniu na podstawie wspomnianych wyżej przepisów podlega karze pieniężnej w wysokości do 20 000 000 zł.</w:t>
            </w:r>
          </w:p>
          <w:p w14:paraId="6207C0EA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</w:p>
        </w:tc>
      </w:tr>
      <w:tr w:rsidR="00754047" w:rsidRPr="00754047" w14:paraId="31C5E066" w14:textId="77777777" w:rsidTr="00A2763B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E5C1" w14:textId="77777777" w:rsidR="00754047" w:rsidRPr="00754047" w:rsidRDefault="00754047" w:rsidP="00754047">
            <w:pPr>
              <w:widowControl/>
              <w:adjustRightInd/>
              <w:spacing w:after="200" w:line="271" w:lineRule="auto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Oświadczam, że wszystkie informacje podane w powyższym oświadczeniu są aktualne </w:t>
            </w:r>
            <w:r w:rsidRPr="00754047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0F3E873E" w14:textId="77777777" w:rsidR="00754047" w:rsidRPr="00754047" w:rsidRDefault="00754047" w:rsidP="00754047">
      <w:pPr>
        <w:widowControl/>
        <w:adjustRightInd/>
        <w:spacing w:line="240" w:lineRule="auto"/>
        <w:ind w:left="851"/>
        <w:jc w:val="left"/>
        <w:rPr>
          <w:rFonts w:asciiTheme="minorHAnsi" w:hAnsiTheme="minorHAnsi" w:cstheme="minorHAnsi"/>
          <w:sz w:val="18"/>
          <w:szCs w:val="18"/>
          <w:lang w:eastAsia="en-US"/>
        </w:rPr>
      </w:pPr>
    </w:p>
    <w:p w14:paraId="55D45DE6" w14:textId="77777777" w:rsidR="00AE7C49" w:rsidRDefault="00AE7C49" w:rsidP="00754047">
      <w:pPr>
        <w:ind w:right="-6"/>
        <w:jc w:val="center"/>
        <w:rPr>
          <w:rFonts w:ascii="Calibri" w:hAnsi="Calibri"/>
          <w:sz w:val="20"/>
          <w:szCs w:val="20"/>
        </w:rPr>
      </w:pPr>
    </w:p>
    <w:sectPr w:rsidR="00AE7C49" w:rsidSect="003905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E248A" w14:textId="77777777" w:rsidR="00196917" w:rsidRDefault="00196917" w:rsidP="00B7450C">
      <w:pPr>
        <w:spacing w:line="240" w:lineRule="auto"/>
      </w:pPr>
      <w:r>
        <w:separator/>
      </w:r>
    </w:p>
  </w:endnote>
  <w:endnote w:type="continuationSeparator" w:id="0">
    <w:p w14:paraId="517C4E28" w14:textId="77777777" w:rsidR="00196917" w:rsidRDefault="00196917" w:rsidP="00B74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484CB" w14:textId="77777777" w:rsidR="00196917" w:rsidRDefault="00196917" w:rsidP="00B7450C">
      <w:pPr>
        <w:spacing w:line="240" w:lineRule="auto"/>
      </w:pPr>
      <w:r>
        <w:separator/>
      </w:r>
    </w:p>
  </w:footnote>
  <w:footnote w:type="continuationSeparator" w:id="0">
    <w:p w14:paraId="0EF7D8A6" w14:textId="77777777" w:rsidR="00196917" w:rsidRDefault="00196917" w:rsidP="00B74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16433D"/>
    <w:multiLevelType w:val="hybridMultilevel"/>
    <w:tmpl w:val="4858DA9A"/>
    <w:lvl w:ilvl="0" w:tplc="4770077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E17E2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D084C"/>
    <w:multiLevelType w:val="hybridMultilevel"/>
    <w:tmpl w:val="15420378"/>
    <w:lvl w:ilvl="0" w:tplc="352EB564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A837FD"/>
    <w:multiLevelType w:val="hybridMultilevel"/>
    <w:tmpl w:val="013837DE"/>
    <w:lvl w:ilvl="0" w:tplc="86EED3F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C"/>
    <w:rsid w:val="00006CFC"/>
    <w:rsid w:val="000073D3"/>
    <w:rsid w:val="00065347"/>
    <w:rsid w:val="000B493D"/>
    <w:rsid w:val="000C5E13"/>
    <w:rsid w:val="000E2DF4"/>
    <w:rsid w:val="00196917"/>
    <w:rsid w:val="00372E8C"/>
    <w:rsid w:val="003905EE"/>
    <w:rsid w:val="003E3E50"/>
    <w:rsid w:val="003F0A52"/>
    <w:rsid w:val="004A30E1"/>
    <w:rsid w:val="004F0B9C"/>
    <w:rsid w:val="005442D1"/>
    <w:rsid w:val="005B61C5"/>
    <w:rsid w:val="005E282E"/>
    <w:rsid w:val="005E37AC"/>
    <w:rsid w:val="00621F47"/>
    <w:rsid w:val="006A0E2D"/>
    <w:rsid w:val="00721EA8"/>
    <w:rsid w:val="00754047"/>
    <w:rsid w:val="007E1C47"/>
    <w:rsid w:val="00890632"/>
    <w:rsid w:val="008A39F7"/>
    <w:rsid w:val="008B30E6"/>
    <w:rsid w:val="00A2711D"/>
    <w:rsid w:val="00A30ED0"/>
    <w:rsid w:val="00A34662"/>
    <w:rsid w:val="00A47592"/>
    <w:rsid w:val="00AB2EE3"/>
    <w:rsid w:val="00AC0FC4"/>
    <w:rsid w:val="00AE7C49"/>
    <w:rsid w:val="00AF2274"/>
    <w:rsid w:val="00B15504"/>
    <w:rsid w:val="00B7450C"/>
    <w:rsid w:val="00B837ED"/>
    <w:rsid w:val="00BE0FAB"/>
    <w:rsid w:val="00BE3EA2"/>
    <w:rsid w:val="00DF118E"/>
    <w:rsid w:val="00E435C1"/>
    <w:rsid w:val="00E51157"/>
    <w:rsid w:val="00E5441A"/>
    <w:rsid w:val="00E67A55"/>
    <w:rsid w:val="00F074B6"/>
    <w:rsid w:val="00F57699"/>
    <w:rsid w:val="00F82298"/>
    <w:rsid w:val="00FA42D4"/>
    <w:rsid w:val="00FA7A56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0D9E9"/>
  <w15:docId w15:val="{C42BA355-93BD-4D93-B67A-B165370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0C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7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45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74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450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745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7450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67A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7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7A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7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7A5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67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F901-1D63-4707-8C02-4F92FC99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406DB814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Paweł Lembicz</cp:lastModifiedBy>
  <cp:revision>4</cp:revision>
  <dcterms:created xsi:type="dcterms:W3CDTF">2022-10-20T06:47:00Z</dcterms:created>
  <dcterms:modified xsi:type="dcterms:W3CDTF">2022-11-28T09:23:00Z</dcterms:modified>
</cp:coreProperties>
</file>