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3D6630" w14:textId="6E48CCF2" w:rsidR="00B65802" w:rsidRDefault="008A77A0" w:rsidP="00B65802">
      <w:pPr>
        <w:tabs>
          <w:tab w:val="left" w:pos="567"/>
        </w:tabs>
        <w:contextualSpacing/>
        <w:jc w:val="center"/>
        <w:rPr>
          <w:rFonts w:asciiTheme="minorHAnsi" w:eastAsia="Calibri" w:hAnsiTheme="minorHAnsi" w:cstheme="minorHAnsi"/>
          <w:b/>
          <w:kern w:val="1"/>
          <w:sz w:val="22"/>
          <w:szCs w:val="22"/>
          <w:lang w:eastAsia="x-none"/>
        </w:rPr>
      </w:pPr>
      <w:bookmarkStart w:id="1" w:name="_Hlk177463239"/>
      <w:r w:rsidRPr="008A77A0">
        <w:rPr>
          <w:rFonts w:asciiTheme="minorHAnsi" w:eastAsia="Calibri" w:hAnsiTheme="minorHAnsi" w:cstheme="minorHAnsi"/>
          <w:b/>
          <w:kern w:val="1"/>
          <w:sz w:val="22"/>
          <w:szCs w:val="22"/>
          <w:lang w:eastAsia="x-none"/>
        </w:rPr>
        <w:t xml:space="preserve">Sukcesywna dostawa opału (węgiel kamienny, koks, </w:t>
      </w:r>
      <w:proofErr w:type="spellStart"/>
      <w:r w:rsidRPr="008A77A0">
        <w:rPr>
          <w:rFonts w:asciiTheme="minorHAnsi" w:eastAsia="Calibri" w:hAnsiTheme="minorHAnsi" w:cstheme="minorHAnsi"/>
          <w:b/>
          <w:kern w:val="1"/>
          <w:sz w:val="22"/>
          <w:szCs w:val="22"/>
          <w:lang w:eastAsia="x-none"/>
        </w:rPr>
        <w:t>eko</w:t>
      </w:r>
      <w:proofErr w:type="spellEnd"/>
      <w:r w:rsidRPr="008A77A0">
        <w:rPr>
          <w:rFonts w:asciiTheme="minorHAnsi" w:eastAsia="Calibri" w:hAnsiTheme="minorHAnsi" w:cstheme="minorHAnsi"/>
          <w:b/>
          <w:kern w:val="1"/>
          <w:sz w:val="22"/>
          <w:szCs w:val="22"/>
          <w:lang w:eastAsia="x-none"/>
        </w:rPr>
        <w:t xml:space="preserve"> groszek) do obiektów komunalnych na terenie Gminy Łubniany od dnia zawarcia do dnia 17.12.2024</w:t>
      </w:r>
    </w:p>
    <w:p w14:paraId="5537F7A1" w14:textId="77777777" w:rsidR="00DE7A12" w:rsidRPr="00B65802" w:rsidRDefault="00DE7A12" w:rsidP="00B6580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860245" w14:textId="38C33243" w:rsidR="00B65802" w:rsidRPr="00B65802" w:rsidRDefault="00B65802" w:rsidP="00B6580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5802">
        <w:rPr>
          <w:rFonts w:asciiTheme="minorHAnsi" w:hAnsiTheme="minorHAnsi" w:cstheme="minorHAnsi"/>
          <w:b/>
          <w:bCs/>
          <w:sz w:val="22"/>
          <w:szCs w:val="22"/>
        </w:rPr>
        <w:t>Znak sprawy: RB.ZP.271.</w:t>
      </w:r>
      <w:r w:rsidR="00BE624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A77A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6580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BE624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bookmarkEnd w:id="1"/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30428FE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ZA </w:t>
      </w:r>
      <w:r w:rsidR="00860F7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ŁĄCZNĄ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CENĘ</w:t>
      </w:r>
      <w:r w:rsidR="001A099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 w:rsidR="00470635">
        <w:rPr>
          <w:rFonts w:asciiTheme="minorHAnsi" w:hAnsiTheme="minorHAnsi" w:cstheme="minorHAnsi"/>
          <w:b/>
          <w:iCs/>
          <w:sz w:val="22"/>
          <w:szCs w:val="22"/>
          <w:u w:val="single"/>
        </w:rPr>
        <w:t>(całość zamówienia):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45DA4880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621C36C8" w14:textId="64D03A86" w:rsidR="00AF70F2" w:rsidRDefault="00AF70F2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 tym </w:t>
      </w:r>
      <w:r w:rsidR="00B65802">
        <w:rPr>
          <w:rFonts w:asciiTheme="minorHAnsi" w:hAnsiTheme="minorHAnsi" w:cstheme="minorHAnsi"/>
          <w:iCs/>
          <w:sz w:val="22"/>
          <w:szCs w:val="22"/>
        </w:rPr>
        <w:t>:</w:t>
      </w:r>
    </w:p>
    <w:p w14:paraId="66AAA162" w14:textId="77777777" w:rsidR="00860F71" w:rsidRPr="00860F71" w:rsidRDefault="00860F71" w:rsidP="00860F71">
      <w:pPr>
        <w:ind w:left="993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860F71">
        <w:rPr>
          <w:rFonts w:ascii="Calibri" w:eastAsia="Calibri" w:hAnsi="Calibri"/>
          <w:b/>
          <w:bCs/>
          <w:sz w:val="22"/>
          <w:szCs w:val="22"/>
        </w:rPr>
        <w:t>Sukcesywna dostawa wraz z rozładunkiem 1 tony węgla kamiennego</w:t>
      </w:r>
    </w:p>
    <w:p w14:paraId="3AFE1008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/>
          <w:sz w:val="22"/>
          <w:szCs w:val="22"/>
        </w:rPr>
        <w:t xml:space="preserve">          </w:t>
      </w:r>
      <w:r w:rsidRPr="00860F71">
        <w:rPr>
          <w:rFonts w:ascii="Calibri" w:hAnsi="Calibri" w:cs="Calibri"/>
          <w:bCs/>
          <w:sz w:val="22"/>
          <w:szCs w:val="22"/>
        </w:rPr>
        <w:t>cena (netto): ......................................................................................... zł</w:t>
      </w:r>
    </w:p>
    <w:p w14:paraId="3FB9DE2B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VAT  ……% …………………………. zł</w:t>
      </w:r>
    </w:p>
    <w:p w14:paraId="588CFA9A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CENA (brutto) …………..…………………………………………………………….………..zł</w:t>
      </w:r>
    </w:p>
    <w:p w14:paraId="3376BDC3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</w:p>
    <w:p w14:paraId="6D5AB72E" w14:textId="77777777" w:rsidR="00860F71" w:rsidRPr="00860F71" w:rsidRDefault="00860F71" w:rsidP="00860F71">
      <w:pPr>
        <w:ind w:left="993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860F71">
        <w:rPr>
          <w:rFonts w:ascii="Calibri" w:eastAsia="Calibri" w:hAnsi="Calibri"/>
          <w:b/>
          <w:bCs/>
          <w:sz w:val="22"/>
          <w:szCs w:val="22"/>
        </w:rPr>
        <w:t>Sukcesywna dostawa wraz z rozładunkiem 1 tony koksu opałowego</w:t>
      </w:r>
    </w:p>
    <w:p w14:paraId="4C325BA4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/>
          <w:sz w:val="22"/>
          <w:szCs w:val="22"/>
        </w:rPr>
        <w:t xml:space="preserve">          </w:t>
      </w:r>
      <w:r w:rsidRPr="00860F71">
        <w:rPr>
          <w:rFonts w:ascii="Calibri" w:hAnsi="Calibri" w:cs="Calibri"/>
          <w:bCs/>
          <w:sz w:val="22"/>
          <w:szCs w:val="22"/>
        </w:rPr>
        <w:t>cena (netto): ......................................................................................... zł</w:t>
      </w:r>
    </w:p>
    <w:p w14:paraId="42F28D34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VAT  ……% …………………………. zł</w:t>
      </w:r>
    </w:p>
    <w:p w14:paraId="6E1FC992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CENA (brutto) …………..…………………………………………………………….………..zł</w:t>
      </w:r>
    </w:p>
    <w:p w14:paraId="5484E365" w14:textId="77777777" w:rsidR="00860F71" w:rsidRDefault="00860F71" w:rsidP="00860F7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C7EAFF" w14:textId="77777777" w:rsidR="00DE7A12" w:rsidRDefault="00DE7A12" w:rsidP="00860F7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99037A" w14:textId="77777777" w:rsidR="00DE7A12" w:rsidRDefault="00DE7A12" w:rsidP="00860F7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65B44F9" w14:textId="77777777" w:rsidR="00DE7A12" w:rsidRPr="00860F71" w:rsidRDefault="00DE7A12" w:rsidP="00860F7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9146F30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860F71">
        <w:rPr>
          <w:rFonts w:ascii="Calibri" w:eastAsia="Calibri" w:hAnsi="Calibri"/>
          <w:b/>
          <w:bCs/>
          <w:sz w:val="22"/>
          <w:szCs w:val="22"/>
        </w:rPr>
        <w:t>Sukcesywna dostawa wraz z rozładunkiem 1 tony Eko-groszku</w:t>
      </w:r>
    </w:p>
    <w:p w14:paraId="6FFA4194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/>
          <w:sz w:val="22"/>
          <w:szCs w:val="22"/>
        </w:rPr>
        <w:t xml:space="preserve">          </w:t>
      </w:r>
      <w:r w:rsidRPr="00860F71">
        <w:rPr>
          <w:rFonts w:ascii="Calibri" w:hAnsi="Calibri" w:cs="Calibri"/>
          <w:bCs/>
          <w:sz w:val="22"/>
          <w:szCs w:val="22"/>
        </w:rPr>
        <w:t>cena (netto): ......................................................................................... zł</w:t>
      </w:r>
    </w:p>
    <w:p w14:paraId="6EB2ACFE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VAT  ……% …………………………. zł</w:t>
      </w:r>
    </w:p>
    <w:p w14:paraId="57A39192" w14:textId="77777777" w:rsid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CENA (brutto) …………..…………………………………………………………….………..zł</w:t>
      </w:r>
    </w:p>
    <w:p w14:paraId="29360068" w14:textId="77777777" w:rsidR="00AF70F2" w:rsidRDefault="00AF70F2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DFA9DDD" w14:textId="55B8B0D4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3DC89348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="001A0997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</w:p>
    <w:p w14:paraId="727DCF8F" w14:textId="1D92956F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 w:rsidR="001A0997"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</w:t>
      </w:r>
    </w:p>
    <w:p w14:paraId="16191E0C" w14:textId="7DBD90E1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 xml:space="preserve">Punkty przyznawane na podstawie wskazanego przez Wykonawcę </w:t>
      </w:r>
      <w:r w:rsidR="001A0997">
        <w:rPr>
          <w:rFonts w:asciiTheme="minorHAnsi" w:hAnsiTheme="minorHAnsi" w:cstheme="minorHAnsi"/>
          <w:sz w:val="18"/>
          <w:szCs w:val="18"/>
        </w:rPr>
        <w:t>terminu dostawy</w:t>
      </w:r>
      <w:r w:rsidRPr="00292D43">
        <w:rPr>
          <w:rFonts w:asciiTheme="minorHAnsi" w:hAnsiTheme="minorHAnsi" w:cstheme="minorHAnsi"/>
          <w:sz w:val="18"/>
          <w:szCs w:val="18"/>
        </w:rPr>
        <w:t xml:space="preserve"> w następujący sposób:</w:t>
      </w:r>
    </w:p>
    <w:p w14:paraId="679E4EAE" w14:textId="77777777" w:rsidR="00860F71" w:rsidRPr="00860F71" w:rsidRDefault="00860F71" w:rsidP="00860F71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 w:rsidRPr="00860F71">
        <w:rPr>
          <w:rFonts w:asciiTheme="minorHAnsi" w:eastAsia="Lucida Sans Unicode" w:hAnsiTheme="minorHAnsi" w:cstheme="minorHAnsi"/>
          <w:sz w:val="18"/>
          <w:szCs w:val="18"/>
        </w:rPr>
        <w:t>2 dni – 40 pkt.</w:t>
      </w:r>
    </w:p>
    <w:p w14:paraId="33EA7F28" w14:textId="79F92F73" w:rsidR="00860F71" w:rsidRPr="00860F71" w:rsidRDefault="00860F71" w:rsidP="00860F71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 w:rsidRPr="00860F71">
        <w:rPr>
          <w:rFonts w:asciiTheme="minorHAnsi" w:eastAsia="Lucida Sans Unicode" w:hAnsiTheme="minorHAnsi" w:cstheme="minorHAnsi"/>
          <w:sz w:val="18"/>
          <w:szCs w:val="18"/>
        </w:rPr>
        <w:t>3 dni – 30 pkt.</w:t>
      </w:r>
    </w:p>
    <w:p w14:paraId="0BCE6C21" w14:textId="4B2B1E76" w:rsidR="00860F71" w:rsidRPr="00860F71" w:rsidRDefault="00860F71" w:rsidP="00860F71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 w:rsidRPr="00860F71">
        <w:rPr>
          <w:rFonts w:asciiTheme="minorHAnsi" w:eastAsia="Lucida Sans Unicode" w:hAnsiTheme="minorHAnsi" w:cstheme="minorHAnsi"/>
          <w:sz w:val="18"/>
          <w:szCs w:val="18"/>
        </w:rPr>
        <w:t>4 dni – 20 pkt.</w:t>
      </w:r>
    </w:p>
    <w:p w14:paraId="5D6085A9" w14:textId="2DE6D6E2" w:rsidR="00860F71" w:rsidRPr="00860F71" w:rsidRDefault="00860F71" w:rsidP="00860F71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 w:rsidRPr="00860F71">
        <w:rPr>
          <w:rFonts w:asciiTheme="minorHAnsi" w:eastAsia="Lucida Sans Unicode" w:hAnsiTheme="minorHAnsi" w:cstheme="minorHAnsi"/>
          <w:sz w:val="18"/>
          <w:szCs w:val="18"/>
        </w:rPr>
        <w:t>5 dni – 10 pkt</w:t>
      </w:r>
    </w:p>
    <w:p w14:paraId="5AF495AF" w14:textId="4CC7AC70" w:rsidR="00860F71" w:rsidRPr="00860F71" w:rsidRDefault="00860F71" w:rsidP="00860F71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 w:rsidRPr="00860F71">
        <w:rPr>
          <w:rFonts w:asciiTheme="minorHAnsi" w:eastAsia="Lucida Sans Unicode" w:hAnsiTheme="minorHAnsi" w:cstheme="minorHAnsi"/>
          <w:sz w:val="18"/>
          <w:szCs w:val="18"/>
        </w:rPr>
        <w:t>6 dni  – 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4B96767C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AF70F2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11805628" w14:textId="21F099FE" w:rsidR="000A53FA" w:rsidRPr="00631CE9" w:rsidRDefault="000A53FA" w:rsidP="00631CE9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543F48A" w14:textId="77777777" w:rsidR="00B65802" w:rsidRPr="003B7D91" w:rsidRDefault="00B65802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5FB8EA37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860F71">
        <w:rPr>
          <w:rFonts w:asciiTheme="minorHAnsi" w:hAnsiTheme="minorHAnsi" w:cstheme="minorHAnsi"/>
          <w:sz w:val="22"/>
          <w:szCs w:val="22"/>
        </w:rPr>
        <w:t>4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0A53FA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0A53FA">
        <w:rPr>
          <w:rFonts w:asciiTheme="minorHAnsi" w:hAnsiTheme="minorHAnsi" w:cstheme="minorHAnsi"/>
          <w:sz w:val="22"/>
          <w:szCs w:val="22"/>
        </w:rPr>
        <w:t>):</w:t>
      </w:r>
    </w:p>
    <w:p w14:paraId="60AE3824" w14:textId="14802DB3" w:rsidR="00CB53B7" w:rsidRPr="00CB53B7" w:rsidRDefault="00DE7A1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1746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sz w:val="22"/>
          <w:szCs w:val="22"/>
        </w:rPr>
        <w:t xml:space="preserve"> mikro przedsiębiorcą</w:t>
      </w:r>
    </w:p>
    <w:p w14:paraId="16ACA202" w14:textId="77777777" w:rsidR="00CB53B7" w:rsidRPr="00CB53B7" w:rsidRDefault="00DE7A1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3415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77CFF3E6" w14:textId="77777777" w:rsidR="00CB53B7" w:rsidRPr="00CB53B7" w:rsidRDefault="00DE7A1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70031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7FCCC233" w14:textId="1225B1F9" w:rsidR="00CB53B7" w:rsidRPr="00CB53B7" w:rsidRDefault="00DE7A1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321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77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D432446" w14:textId="77777777" w:rsidR="00CB53B7" w:rsidRPr="00CB53B7" w:rsidRDefault="00DE7A1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89601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43D3741C" w14:textId="77777777" w:rsidR="00CB53B7" w:rsidRPr="00CB53B7" w:rsidRDefault="00DE7A1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63938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lastRenderedPageBreak/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1CA723EF" w:rsidR="00292D43" w:rsidRPr="00292D43" w:rsidRDefault="00DE7A12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797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CB53B7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3ECF3F86" w:rsidR="00292D43" w:rsidRPr="00292D43" w:rsidRDefault="00DE7A12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-65477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292D43" w:rsidRPr="00292D43">
        <w:rPr>
          <w:rFonts w:asciiTheme="minorHAnsi" w:hAnsiTheme="minorHAnsi" w:cs="Calibri"/>
          <w:sz w:val="22"/>
          <w:szCs w:val="22"/>
        </w:rPr>
        <w:t xml:space="preserve"> 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B16F248" w14:textId="4B296AB5" w:rsidR="0062154F" w:rsidRPr="00CB53B7" w:rsidRDefault="00D62E4D" w:rsidP="00CB53B7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53FE1B64" w:rsidR="00682ED2" w:rsidRPr="00860F71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60F71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60F71" w:rsidSect="00465477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413BA5E0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9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F826" w14:textId="77777777" w:rsidR="00B65802" w:rsidRPr="004D798C" w:rsidRDefault="00B65802" w:rsidP="00B65802">
    <w:pPr>
      <w:pStyle w:val="Bezodstpw"/>
      <w:ind w:left="1843"/>
      <w:rPr>
        <w:rFonts w:asciiTheme="minorHAnsi" w:hAnsiTheme="minorHAnsi" w:cstheme="minorHAnsi"/>
        <w:sz w:val="22"/>
        <w:szCs w:val="22"/>
      </w:rPr>
    </w:pPr>
    <w:r w:rsidRPr="004D798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09417585" wp14:editId="2F461528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550504590" name="Obraz 1550504590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4D40D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D798C">
      <w:rPr>
        <w:rFonts w:asciiTheme="minorHAnsi" w:hAnsiTheme="minorHAnsi" w:cstheme="minorHAnsi"/>
        <w:b/>
        <w:bCs/>
        <w:sz w:val="22"/>
        <w:szCs w:val="22"/>
      </w:rPr>
      <w:t>GMINA ŁUBNIANY</w:t>
    </w:r>
  </w:p>
  <w:p w14:paraId="1027AF26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4D798C">
      <w:rPr>
        <w:rFonts w:asciiTheme="minorHAnsi" w:hAnsiTheme="minorHAnsi" w:cstheme="minorHAnsi"/>
        <w:sz w:val="22"/>
        <w:szCs w:val="22"/>
      </w:rPr>
      <w:t>46-024  Łubniany,  ul. Opolska 104</w:t>
    </w:r>
  </w:p>
  <w:p w14:paraId="5D76EFAA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6D522B4" w14:textId="77777777" w:rsidR="00B65802" w:rsidRDefault="00B65802" w:rsidP="00B65802">
    <w:pPr>
      <w:pStyle w:val="Bezodstpw"/>
      <w:jc w:val="center"/>
      <w:rPr>
        <w:rFonts w:cs="Calibri"/>
        <w:b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 </w:t>
    </w:r>
    <w:hyperlink r:id="rId2" w:history="1">
      <w:r w:rsidRPr="004D798C">
        <w:rPr>
          <w:rStyle w:val="Hipercze"/>
          <w:rFonts w:asciiTheme="minorHAnsi" w:hAnsiTheme="minorHAnsi" w:cstheme="minorHAnsi"/>
          <w:bCs/>
          <w:sz w:val="22"/>
          <w:szCs w:val="22"/>
          <w:lang w:val="de-DE"/>
        </w:rPr>
        <w:t>ug@lubniany.pl</w:t>
      </w:r>
    </w:hyperlink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2EA66EF5" wp14:editId="41FB752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7BE66"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3519CFD" w14:textId="1AE8789D" w:rsidR="000D451B" w:rsidRDefault="000D451B" w:rsidP="000D451B">
    <w:pPr>
      <w:pStyle w:val="Nagwek"/>
    </w:pP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4F113A2"/>
    <w:multiLevelType w:val="hybridMultilevel"/>
    <w:tmpl w:val="B93A9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7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B471E"/>
    <w:multiLevelType w:val="hybridMultilevel"/>
    <w:tmpl w:val="EB00E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7"/>
  </w:num>
  <w:num w:numId="3" w16cid:durableId="2057198848">
    <w:abstractNumId w:val="15"/>
  </w:num>
  <w:num w:numId="4" w16cid:durableId="1343240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7"/>
  </w:num>
  <w:num w:numId="6" w16cid:durableId="1939410460">
    <w:abstractNumId w:val="25"/>
  </w:num>
  <w:num w:numId="7" w16cid:durableId="1107386313">
    <w:abstractNumId w:val="29"/>
  </w:num>
  <w:num w:numId="8" w16cid:durableId="930431027">
    <w:abstractNumId w:val="12"/>
  </w:num>
  <w:num w:numId="9" w16cid:durableId="449935859">
    <w:abstractNumId w:val="39"/>
  </w:num>
  <w:num w:numId="10" w16cid:durableId="1314873982">
    <w:abstractNumId w:val="40"/>
  </w:num>
  <w:num w:numId="11" w16cid:durableId="1639216171">
    <w:abstractNumId w:val="19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6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3"/>
  </w:num>
  <w:num w:numId="20" w16cid:durableId="1097097173">
    <w:abstractNumId w:val="34"/>
  </w:num>
  <w:num w:numId="21" w16cid:durableId="766271124">
    <w:abstractNumId w:val="7"/>
  </w:num>
  <w:num w:numId="22" w16cid:durableId="1760440142">
    <w:abstractNumId w:val="28"/>
  </w:num>
  <w:num w:numId="23" w16cid:durableId="45419915">
    <w:abstractNumId w:val="8"/>
  </w:num>
  <w:num w:numId="24" w16cid:durableId="2052148718">
    <w:abstractNumId w:val="21"/>
  </w:num>
  <w:num w:numId="25" w16cid:durableId="1573202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2"/>
  </w:num>
  <w:num w:numId="27" w16cid:durableId="1212111836">
    <w:abstractNumId w:val="6"/>
  </w:num>
  <w:num w:numId="28" w16cid:durableId="1233350387">
    <w:abstractNumId w:val="37"/>
  </w:num>
  <w:num w:numId="29" w16cid:durableId="970672347">
    <w:abstractNumId w:val="20"/>
  </w:num>
  <w:num w:numId="30" w16cid:durableId="1664317519">
    <w:abstractNumId w:val="4"/>
  </w:num>
  <w:num w:numId="31" w16cid:durableId="814223032">
    <w:abstractNumId w:val="14"/>
  </w:num>
  <w:num w:numId="32" w16cid:durableId="155147203">
    <w:abstractNumId w:val="31"/>
  </w:num>
  <w:num w:numId="33" w16cid:durableId="1076318448">
    <w:abstractNumId w:val="24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0"/>
  </w:num>
  <w:num w:numId="36" w16cid:durableId="1572231253">
    <w:abstractNumId w:val="18"/>
  </w:num>
  <w:num w:numId="37" w16cid:durableId="739015083">
    <w:abstractNumId w:val="38"/>
  </w:num>
  <w:num w:numId="38" w16cid:durableId="1632830829">
    <w:abstractNumId w:val="33"/>
  </w:num>
  <w:num w:numId="39" w16cid:durableId="107552977">
    <w:abstractNumId w:val="10"/>
  </w:num>
  <w:num w:numId="40" w16cid:durableId="1204899223">
    <w:abstractNumId w:val="35"/>
  </w:num>
  <w:num w:numId="41" w16cid:durableId="13524860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6"/>
  </w:num>
  <w:num w:numId="43" w16cid:durableId="4949947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7"/>
  </w:num>
  <w:num w:numId="45" w16cid:durableId="570314597">
    <w:abstractNumId w:val="16"/>
  </w:num>
  <w:num w:numId="46" w16cid:durableId="79711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3207797">
    <w:abstractNumId w:val="32"/>
  </w:num>
  <w:num w:numId="48" w16cid:durableId="1078789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0639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0997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E6BDE"/>
    <w:rsid w:val="003F5E43"/>
    <w:rsid w:val="003F6BEA"/>
    <w:rsid w:val="00402E07"/>
    <w:rsid w:val="00414E94"/>
    <w:rsid w:val="00426B8F"/>
    <w:rsid w:val="00454277"/>
    <w:rsid w:val="00461D08"/>
    <w:rsid w:val="00464143"/>
    <w:rsid w:val="00465477"/>
    <w:rsid w:val="00470635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1CE9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0F71"/>
    <w:rsid w:val="00866C94"/>
    <w:rsid w:val="00870BBA"/>
    <w:rsid w:val="008756F9"/>
    <w:rsid w:val="00881FA7"/>
    <w:rsid w:val="008A77A0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0F2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65802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BE6246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B53B7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9DB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4E1F"/>
    <w:rsid w:val="00DD51E2"/>
    <w:rsid w:val="00DE1226"/>
    <w:rsid w:val="00DE7A12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40</cp:revision>
  <cp:lastPrinted>2021-10-12T09:27:00Z</cp:lastPrinted>
  <dcterms:created xsi:type="dcterms:W3CDTF">2021-02-15T09:09:00Z</dcterms:created>
  <dcterms:modified xsi:type="dcterms:W3CDTF">2024-09-17T09:07:00Z</dcterms:modified>
</cp:coreProperties>
</file>