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0C" w:rsidRPr="00D041CC" w:rsidRDefault="0062390C" w:rsidP="0062390C">
      <w:pPr>
        <w:jc w:val="right"/>
        <w:rPr>
          <w:b/>
          <w:u w:val="single"/>
        </w:rPr>
      </w:pPr>
      <w:r w:rsidRPr="00D041CC">
        <w:rPr>
          <w:b/>
          <w:u w:val="single"/>
        </w:rPr>
        <w:t>Załącznik nr 1.</w:t>
      </w:r>
    </w:p>
    <w:p w:rsidR="00CB50DC" w:rsidRPr="00D041CC" w:rsidRDefault="00CB50DC" w:rsidP="0068138B">
      <w:pPr>
        <w:rPr>
          <w:b/>
        </w:rPr>
      </w:pPr>
      <w:r w:rsidRPr="00D041CC">
        <w:rPr>
          <w:b/>
        </w:rPr>
        <w:t xml:space="preserve">Formularz szacowania wartości zamówienia </w:t>
      </w:r>
    </w:p>
    <w:tbl>
      <w:tblPr>
        <w:tblStyle w:val="Tabela-Siatka"/>
        <w:tblW w:w="14596" w:type="dxa"/>
        <w:tblLook w:val="01E0" w:firstRow="1" w:lastRow="1" w:firstColumn="1" w:lastColumn="1" w:noHBand="0" w:noVBand="0"/>
      </w:tblPr>
      <w:tblGrid>
        <w:gridCol w:w="486"/>
        <w:gridCol w:w="5463"/>
        <w:gridCol w:w="2302"/>
        <w:gridCol w:w="6345"/>
      </w:tblGrid>
      <w:tr w:rsidR="008C27D3" w:rsidRPr="00D041CC" w:rsidTr="001541A7">
        <w:tc>
          <w:tcPr>
            <w:tcW w:w="486" w:type="dxa"/>
            <w:vAlign w:val="center"/>
          </w:tcPr>
          <w:p w:rsidR="008C27D3" w:rsidRPr="00D041CC" w:rsidRDefault="008C27D3" w:rsidP="00907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63" w:type="dxa"/>
            <w:vAlign w:val="center"/>
          </w:tcPr>
          <w:p w:rsidR="008C27D3" w:rsidRPr="00D041CC" w:rsidRDefault="00102440" w:rsidP="00907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2302" w:type="dxa"/>
            <w:vAlign w:val="center"/>
          </w:tcPr>
          <w:p w:rsidR="008C27D3" w:rsidRPr="00D041CC" w:rsidRDefault="008C27D3" w:rsidP="009079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6345" w:type="dxa"/>
            <w:vAlign w:val="center"/>
          </w:tcPr>
          <w:p w:rsidR="008C27D3" w:rsidRPr="00D041CC" w:rsidRDefault="001541A7" w:rsidP="001541A7">
            <w:pPr>
              <w:jc w:val="center"/>
              <w:rPr>
                <w:rFonts w:asciiTheme="minorHAnsi" w:hAnsiTheme="minorHAnsi"/>
                <w:color w:val="C0C0C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Szczegółowy o</w:t>
            </w:r>
            <w:r w:rsidR="008C27D3"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pis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oferty i/lub propozycja</w:t>
            </w:r>
            <w:r w:rsidRPr="001541A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modyfikacji zapisów opisu wymagań (jeśli taka informacja ma istotny wpływ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wycenę)</w:t>
            </w:r>
          </w:p>
        </w:tc>
      </w:tr>
      <w:tr w:rsidR="008C27D3" w:rsidRPr="00EB1D35" w:rsidTr="001541A7">
        <w:tc>
          <w:tcPr>
            <w:tcW w:w="486" w:type="dxa"/>
            <w:vAlign w:val="center"/>
          </w:tcPr>
          <w:p w:rsidR="008C27D3" w:rsidRPr="00EB1D35" w:rsidRDefault="008C27D3" w:rsidP="00CB50DC">
            <w:pPr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463" w:type="dxa"/>
            <w:vAlign w:val="center"/>
          </w:tcPr>
          <w:p w:rsidR="008C27D3" w:rsidRPr="005422A2" w:rsidRDefault="00EB1D35" w:rsidP="005422A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 w:cs="Arial"/>
                <w:sz w:val="22"/>
                <w:szCs w:val="22"/>
              </w:rPr>
              <w:t xml:space="preserve">Realizacja szkolenia </w:t>
            </w:r>
            <w:r w:rsidR="005422A2">
              <w:rPr>
                <w:rFonts w:asciiTheme="minorHAnsi" w:hAnsiTheme="minorHAnsi"/>
                <w:sz w:val="22"/>
                <w:szCs w:val="22"/>
              </w:rPr>
              <w:t>dla kadry administracyjnej i </w:t>
            </w:r>
            <w:r w:rsidR="005422A2" w:rsidRPr="005422A2">
              <w:rPr>
                <w:rFonts w:asciiTheme="minorHAnsi" w:hAnsiTheme="minorHAnsi"/>
                <w:sz w:val="22"/>
                <w:szCs w:val="22"/>
              </w:rPr>
              <w:t>zarządzającej oraz kadry dydaktycznej w temacie: „Obsługa studenta z nie</w:t>
            </w:r>
            <w:r w:rsidR="005422A2">
              <w:rPr>
                <w:rFonts w:asciiTheme="minorHAnsi" w:hAnsiTheme="minorHAnsi"/>
                <w:sz w:val="22"/>
                <w:szCs w:val="22"/>
              </w:rPr>
              <w:t>pełnosprawnością. Komunikacja i </w:t>
            </w:r>
            <w:r w:rsidR="005422A2" w:rsidRPr="005422A2">
              <w:rPr>
                <w:rFonts w:asciiTheme="minorHAnsi" w:hAnsiTheme="minorHAnsi"/>
                <w:sz w:val="22"/>
                <w:szCs w:val="22"/>
              </w:rPr>
              <w:t>Savoir-vivre wob</w:t>
            </w:r>
            <w:r w:rsidR="005422A2">
              <w:rPr>
                <w:rFonts w:asciiTheme="minorHAnsi" w:hAnsiTheme="minorHAnsi"/>
                <w:sz w:val="22"/>
                <w:szCs w:val="22"/>
              </w:rPr>
              <w:t>ec osób z niepełnosprawnością”.</w:t>
            </w:r>
          </w:p>
        </w:tc>
        <w:tc>
          <w:tcPr>
            <w:tcW w:w="2302" w:type="dxa"/>
            <w:vAlign w:val="center"/>
          </w:tcPr>
          <w:p w:rsidR="008C27D3" w:rsidRPr="00EB1D35" w:rsidRDefault="008C27D3" w:rsidP="00CB50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5422A2" w:rsidRPr="00826A5C" w:rsidRDefault="005422A2" w:rsidP="005422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5422A2" w:rsidRPr="00EB1D35" w:rsidTr="003B0029">
        <w:tc>
          <w:tcPr>
            <w:tcW w:w="486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463" w:type="dxa"/>
            <w:vAlign w:val="center"/>
          </w:tcPr>
          <w:p w:rsidR="005422A2" w:rsidRPr="00EB1D35" w:rsidRDefault="005422A2" w:rsidP="005422A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D35">
              <w:rPr>
                <w:rFonts w:asciiTheme="minorHAnsi" w:hAnsiTheme="minorHAnsi" w:cs="Arial"/>
                <w:sz w:val="22"/>
                <w:szCs w:val="22"/>
              </w:rPr>
              <w:t xml:space="preserve">Realizacja 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>szkolen</w:t>
            </w:r>
            <w:r>
              <w:rPr>
                <w:rFonts w:asciiTheme="minorHAnsi" w:hAnsiTheme="minorHAnsi" w:cs="Arial"/>
                <w:sz w:val="22"/>
                <w:szCs w:val="22"/>
              </w:rPr>
              <w:t>ia dla kadry administracyjnej i 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 xml:space="preserve">zarządzającej oraz kadry dydaktycznej w temacie: „Alternatywne sposoby </w:t>
            </w:r>
            <w:r>
              <w:rPr>
                <w:rFonts w:asciiTheme="minorHAnsi" w:hAnsiTheme="minorHAnsi" w:cs="Arial"/>
                <w:sz w:val="22"/>
                <w:szCs w:val="22"/>
              </w:rPr>
              <w:t>i formy komunikacji z osobami z 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>niepełnosprawnościami".</w:t>
            </w:r>
          </w:p>
        </w:tc>
        <w:tc>
          <w:tcPr>
            <w:tcW w:w="2302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</w:tcPr>
          <w:p w:rsidR="005422A2" w:rsidRPr="00826A5C" w:rsidRDefault="005422A2" w:rsidP="005422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5422A2" w:rsidRPr="00EB1D35" w:rsidTr="003B0029">
        <w:tc>
          <w:tcPr>
            <w:tcW w:w="486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463" w:type="dxa"/>
            <w:vAlign w:val="center"/>
          </w:tcPr>
          <w:p w:rsidR="005422A2" w:rsidRPr="00EB1D35" w:rsidRDefault="005422A2" w:rsidP="005422A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D35">
              <w:rPr>
                <w:rFonts w:asciiTheme="minorHAnsi" w:hAnsiTheme="minorHAnsi" w:cs="Arial"/>
                <w:sz w:val="22"/>
                <w:szCs w:val="22"/>
              </w:rPr>
              <w:t xml:space="preserve">Realizacja 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>szkolenia dla kadry dydaktycznej w temacie: „Wsparcie osób niepełnosprawnych podczas zajęć praktycznych".</w:t>
            </w:r>
          </w:p>
        </w:tc>
        <w:tc>
          <w:tcPr>
            <w:tcW w:w="2302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</w:tcPr>
          <w:p w:rsidR="005422A2" w:rsidRPr="00826A5C" w:rsidRDefault="005422A2" w:rsidP="005422A2">
            <w:pPr>
              <w:rPr>
                <w:color w:val="FF0000"/>
              </w:rPr>
            </w:pPr>
          </w:p>
        </w:tc>
      </w:tr>
      <w:tr w:rsidR="005422A2" w:rsidRPr="00EB1D35" w:rsidTr="003B0029">
        <w:tc>
          <w:tcPr>
            <w:tcW w:w="486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463" w:type="dxa"/>
            <w:vAlign w:val="center"/>
          </w:tcPr>
          <w:p w:rsidR="005422A2" w:rsidRPr="00EB1D35" w:rsidRDefault="005422A2" w:rsidP="005422A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D35">
              <w:rPr>
                <w:rFonts w:asciiTheme="minorHAnsi" w:hAnsiTheme="minorHAnsi" w:cs="Arial"/>
                <w:sz w:val="22"/>
                <w:szCs w:val="22"/>
              </w:rPr>
              <w:t xml:space="preserve">Realizacja 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>szkolenia dla kadry dydaktycznej w temacie: „Zaburzenia psychiczne oraz kryzys zdrowia psychicznego".</w:t>
            </w:r>
          </w:p>
        </w:tc>
        <w:tc>
          <w:tcPr>
            <w:tcW w:w="2302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</w:tcPr>
          <w:p w:rsidR="005422A2" w:rsidRPr="00826A5C" w:rsidRDefault="005422A2" w:rsidP="005422A2">
            <w:pPr>
              <w:rPr>
                <w:color w:val="FF0000"/>
              </w:rPr>
            </w:pPr>
          </w:p>
        </w:tc>
      </w:tr>
      <w:tr w:rsidR="005422A2" w:rsidRPr="00EB1D35" w:rsidTr="003B0029">
        <w:tc>
          <w:tcPr>
            <w:tcW w:w="486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463" w:type="dxa"/>
            <w:vAlign w:val="center"/>
          </w:tcPr>
          <w:p w:rsidR="005422A2" w:rsidRPr="00EB1D35" w:rsidRDefault="005422A2" w:rsidP="005422A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D35">
              <w:rPr>
                <w:rFonts w:asciiTheme="minorHAnsi" w:hAnsiTheme="minorHAnsi" w:cs="Arial"/>
                <w:sz w:val="22"/>
                <w:szCs w:val="22"/>
              </w:rPr>
              <w:t xml:space="preserve">Realizacja 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>szkolenia dla kadry dydaktycznej w temacie: „Bezpieczeństwo osób z niepełnosprawnością".</w:t>
            </w:r>
          </w:p>
        </w:tc>
        <w:tc>
          <w:tcPr>
            <w:tcW w:w="2302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</w:tcPr>
          <w:p w:rsidR="005422A2" w:rsidRPr="00826A5C" w:rsidRDefault="005422A2" w:rsidP="005422A2">
            <w:pPr>
              <w:rPr>
                <w:color w:val="FF0000"/>
              </w:rPr>
            </w:pPr>
          </w:p>
        </w:tc>
      </w:tr>
      <w:tr w:rsidR="005422A2" w:rsidRPr="00EB1D35" w:rsidTr="003B0029">
        <w:tc>
          <w:tcPr>
            <w:tcW w:w="486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  <w:r w:rsidRPr="00EB1D35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463" w:type="dxa"/>
            <w:vAlign w:val="center"/>
          </w:tcPr>
          <w:p w:rsidR="005422A2" w:rsidRPr="00EB1D35" w:rsidRDefault="005422A2" w:rsidP="005422A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Realizacja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 xml:space="preserve"> szkolen</w:t>
            </w:r>
            <w:r>
              <w:rPr>
                <w:rFonts w:asciiTheme="minorHAnsi" w:hAnsiTheme="minorHAnsi" w:cs="Arial"/>
                <w:sz w:val="22"/>
                <w:szCs w:val="22"/>
              </w:rPr>
              <w:t>ia dla kadry administracyjnej i </w:t>
            </w:r>
            <w:r w:rsidRPr="005422A2">
              <w:rPr>
                <w:rFonts w:asciiTheme="minorHAnsi" w:hAnsiTheme="minorHAnsi" w:cs="Arial"/>
                <w:sz w:val="22"/>
                <w:szCs w:val="22"/>
              </w:rPr>
              <w:t>zarządzającej w temacie: „Prawo administracyjne aspekty funkcjonowania studentów z niepełnosprawnościami na uczelniach wyższych".</w:t>
            </w:r>
          </w:p>
        </w:tc>
        <w:tc>
          <w:tcPr>
            <w:tcW w:w="2302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</w:tcPr>
          <w:p w:rsidR="005422A2" w:rsidRPr="00826A5C" w:rsidRDefault="005422A2" w:rsidP="005422A2">
            <w:pPr>
              <w:rPr>
                <w:color w:val="FF0000"/>
              </w:rPr>
            </w:pPr>
          </w:p>
        </w:tc>
      </w:tr>
      <w:tr w:rsidR="005422A2" w:rsidRPr="00EB1D35" w:rsidTr="003B0029">
        <w:tc>
          <w:tcPr>
            <w:tcW w:w="486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EB1D3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63" w:type="dxa"/>
            <w:vAlign w:val="center"/>
          </w:tcPr>
          <w:p w:rsidR="005422A2" w:rsidRPr="00A81F4E" w:rsidRDefault="00775748" w:rsidP="005422A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Realizacja</w:t>
            </w:r>
            <w:r w:rsidR="005422A2" w:rsidRPr="005422A2">
              <w:rPr>
                <w:rFonts w:asciiTheme="minorHAnsi" w:hAnsiTheme="minorHAnsi" w:cs="Arial"/>
                <w:sz w:val="22"/>
                <w:szCs w:val="22"/>
              </w:rPr>
              <w:t xml:space="preserve"> szkolen</w:t>
            </w:r>
            <w:r w:rsidR="005422A2">
              <w:rPr>
                <w:rFonts w:asciiTheme="minorHAnsi" w:hAnsiTheme="minorHAnsi" w:cs="Arial"/>
                <w:sz w:val="22"/>
                <w:szCs w:val="22"/>
              </w:rPr>
              <w:t>ia dla kadry administracyjnej i </w:t>
            </w:r>
            <w:r w:rsidR="005422A2" w:rsidRPr="005422A2">
              <w:rPr>
                <w:rFonts w:asciiTheme="minorHAnsi" w:hAnsiTheme="minorHAnsi" w:cs="Arial"/>
                <w:sz w:val="22"/>
                <w:szCs w:val="22"/>
              </w:rPr>
              <w:t>zarządzającej oraz kadry dydaktycznej w temacie: „Szkolenie specjalistyczne dla kadry uczelni dotyczące dostępności".</w:t>
            </w:r>
          </w:p>
        </w:tc>
        <w:tc>
          <w:tcPr>
            <w:tcW w:w="2302" w:type="dxa"/>
            <w:vAlign w:val="center"/>
          </w:tcPr>
          <w:p w:rsidR="005422A2" w:rsidRPr="00EB1D35" w:rsidRDefault="005422A2" w:rsidP="005422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</w:tcPr>
          <w:p w:rsidR="005422A2" w:rsidRPr="00826A5C" w:rsidRDefault="005422A2" w:rsidP="005422A2">
            <w:pPr>
              <w:rPr>
                <w:color w:val="FF0000"/>
              </w:rPr>
            </w:pPr>
          </w:p>
        </w:tc>
      </w:tr>
    </w:tbl>
    <w:p w:rsidR="003170FC" w:rsidRDefault="003170FC" w:rsidP="00D32D0A">
      <w:pPr>
        <w:spacing w:after="0" w:line="240" w:lineRule="auto"/>
        <w:rPr>
          <w:rFonts w:eastAsia="Calibri" w:cs="Arial"/>
        </w:rPr>
      </w:pPr>
    </w:p>
    <w:p w:rsidR="003170FC" w:rsidRDefault="003170FC" w:rsidP="003170FC">
      <w:pPr>
        <w:rPr>
          <w:rFonts w:eastAsia="Arial"/>
        </w:rPr>
      </w:pPr>
      <w:bookmarkStart w:id="0" w:name="_GoBack"/>
      <w:bookmarkEnd w:id="0"/>
    </w:p>
    <w:p w:rsidR="003170FC" w:rsidRDefault="003170FC" w:rsidP="003170FC">
      <w:pPr>
        <w:rPr>
          <w:rFonts w:eastAsia="Arial"/>
        </w:rPr>
      </w:pPr>
    </w:p>
    <w:p w:rsidR="003170FC" w:rsidRPr="003170FC" w:rsidRDefault="003170FC" w:rsidP="003170FC">
      <w:pPr>
        <w:rPr>
          <w:rFonts w:eastAsia="Arial"/>
        </w:rPr>
      </w:pPr>
      <w:r w:rsidRPr="003170FC">
        <w:rPr>
          <w:rFonts w:eastAsia="Arial"/>
        </w:rPr>
        <w:t>_____________</w:t>
      </w:r>
    </w:p>
    <w:p w:rsidR="00E31121" w:rsidRPr="00204401" w:rsidRDefault="003170FC" w:rsidP="003170FC">
      <w:pPr>
        <w:rPr>
          <w:rFonts w:eastAsia="Arial"/>
        </w:rPr>
      </w:pPr>
      <w:r w:rsidRPr="003170FC">
        <w:rPr>
          <w:rFonts w:eastAsia="Arial"/>
        </w:rPr>
        <w:t>Data i podpis oferenta                                                                                                                                                                              Dane oferenta lub pieczątka firmy</w:t>
      </w:r>
    </w:p>
    <w:sectPr w:rsidR="00E31121" w:rsidRPr="00204401" w:rsidSect="003170FC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02" w:rsidRDefault="00323F02" w:rsidP="003170FC">
      <w:pPr>
        <w:spacing w:after="0" w:line="240" w:lineRule="auto"/>
      </w:pPr>
      <w:r>
        <w:separator/>
      </w:r>
    </w:p>
  </w:endnote>
  <w:endnote w:type="continuationSeparator" w:id="0">
    <w:p w:rsidR="00323F02" w:rsidRDefault="00323F02" w:rsidP="0031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02" w:rsidRDefault="00323F02" w:rsidP="003170FC">
      <w:pPr>
        <w:spacing w:after="0" w:line="240" w:lineRule="auto"/>
      </w:pPr>
      <w:r>
        <w:separator/>
      </w:r>
    </w:p>
  </w:footnote>
  <w:footnote w:type="continuationSeparator" w:id="0">
    <w:p w:rsidR="00323F02" w:rsidRDefault="00323F02" w:rsidP="0031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ED678F"/>
    <w:multiLevelType w:val="multilevel"/>
    <w:tmpl w:val="5500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85ABB"/>
    <w:multiLevelType w:val="multilevel"/>
    <w:tmpl w:val="E2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4440BA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641CC"/>
    <w:multiLevelType w:val="hybridMultilevel"/>
    <w:tmpl w:val="DFFEA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04E22">
      <w:start w:val="4"/>
      <w:numFmt w:val="bullet"/>
      <w:lvlText w:val="•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713A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5E8E"/>
    <w:multiLevelType w:val="multilevel"/>
    <w:tmpl w:val="6DD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419C9"/>
    <w:multiLevelType w:val="hybridMultilevel"/>
    <w:tmpl w:val="E654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0137"/>
    <w:multiLevelType w:val="hybridMultilevel"/>
    <w:tmpl w:val="7956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61EC0"/>
    <w:multiLevelType w:val="hybridMultilevel"/>
    <w:tmpl w:val="C66C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046F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82F"/>
    <w:multiLevelType w:val="multilevel"/>
    <w:tmpl w:val="21A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E93CC2"/>
    <w:multiLevelType w:val="hybridMultilevel"/>
    <w:tmpl w:val="C66C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41545"/>
    <w:multiLevelType w:val="multilevel"/>
    <w:tmpl w:val="754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6F1A9D"/>
    <w:multiLevelType w:val="multilevel"/>
    <w:tmpl w:val="599C2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80930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E17BD"/>
    <w:multiLevelType w:val="hybridMultilevel"/>
    <w:tmpl w:val="E654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51093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90259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17C76"/>
    <w:multiLevelType w:val="hybridMultilevel"/>
    <w:tmpl w:val="E654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873EB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16758"/>
    <w:multiLevelType w:val="multilevel"/>
    <w:tmpl w:val="F3EE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A1373D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34A1E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F6FD4"/>
    <w:multiLevelType w:val="multilevel"/>
    <w:tmpl w:val="CFD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3F5B75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65561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3589F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C1D12"/>
    <w:multiLevelType w:val="multilevel"/>
    <w:tmpl w:val="06F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367084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E3BFD"/>
    <w:multiLevelType w:val="hybridMultilevel"/>
    <w:tmpl w:val="3F8076FE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2" w15:restartNumberingAfterBreak="0">
    <w:nsid w:val="6E0C1F02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B7505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9756A"/>
    <w:multiLevelType w:val="hybridMultilevel"/>
    <w:tmpl w:val="596A98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2D4369"/>
    <w:multiLevelType w:val="hybridMultilevel"/>
    <w:tmpl w:val="A17E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77E2E"/>
    <w:multiLevelType w:val="hybridMultilevel"/>
    <w:tmpl w:val="596A98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4"/>
  </w:num>
  <w:num w:numId="5">
    <w:abstractNumId w:val="36"/>
  </w:num>
  <w:num w:numId="6">
    <w:abstractNumId w:val="17"/>
  </w:num>
  <w:num w:numId="7">
    <w:abstractNumId w:val="8"/>
  </w:num>
  <w:num w:numId="8">
    <w:abstractNumId w:val="20"/>
  </w:num>
  <w:num w:numId="9">
    <w:abstractNumId w:val="9"/>
  </w:num>
  <w:num w:numId="10">
    <w:abstractNumId w:val="31"/>
  </w:num>
  <w:num w:numId="11">
    <w:abstractNumId w:val="21"/>
  </w:num>
  <w:num w:numId="12">
    <w:abstractNumId w:val="16"/>
  </w:num>
  <w:num w:numId="13">
    <w:abstractNumId w:val="19"/>
  </w:num>
  <w:num w:numId="14">
    <w:abstractNumId w:val="23"/>
  </w:num>
  <w:num w:numId="15">
    <w:abstractNumId w:val="30"/>
  </w:num>
  <w:num w:numId="16">
    <w:abstractNumId w:val="24"/>
  </w:num>
  <w:num w:numId="17">
    <w:abstractNumId w:val="18"/>
  </w:num>
  <w:num w:numId="18">
    <w:abstractNumId w:val="27"/>
  </w:num>
  <w:num w:numId="19">
    <w:abstractNumId w:val="26"/>
  </w:num>
  <w:num w:numId="20">
    <w:abstractNumId w:val="33"/>
  </w:num>
  <w:num w:numId="21">
    <w:abstractNumId w:val="4"/>
  </w:num>
  <w:num w:numId="22">
    <w:abstractNumId w:val="35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4"/>
  </w:num>
  <w:num w:numId="28">
    <w:abstractNumId w:val="3"/>
  </w:num>
  <w:num w:numId="29">
    <w:abstractNumId w:val="22"/>
  </w:num>
  <w:num w:numId="30">
    <w:abstractNumId w:val="13"/>
  </w:num>
  <w:num w:numId="31">
    <w:abstractNumId w:val="5"/>
  </w:num>
  <w:num w:numId="32">
    <w:abstractNumId w:val="10"/>
  </w:num>
  <w:num w:numId="33">
    <w:abstractNumId w:val="2"/>
  </w:num>
  <w:num w:numId="34">
    <w:abstractNumId w:val="12"/>
  </w:num>
  <w:num w:numId="35">
    <w:abstractNumId w:val="15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0"/>
    <w:rsid w:val="00034194"/>
    <w:rsid w:val="000C131A"/>
    <w:rsid w:val="00102440"/>
    <w:rsid w:val="001541A7"/>
    <w:rsid w:val="00204401"/>
    <w:rsid w:val="002A761C"/>
    <w:rsid w:val="002C63E5"/>
    <w:rsid w:val="003170FC"/>
    <w:rsid w:val="00323F02"/>
    <w:rsid w:val="005422A2"/>
    <w:rsid w:val="005C71BC"/>
    <w:rsid w:val="0062390C"/>
    <w:rsid w:val="00636850"/>
    <w:rsid w:val="0068138B"/>
    <w:rsid w:val="006C50D3"/>
    <w:rsid w:val="00775748"/>
    <w:rsid w:val="00826A5C"/>
    <w:rsid w:val="008C27D3"/>
    <w:rsid w:val="00907944"/>
    <w:rsid w:val="00924D4B"/>
    <w:rsid w:val="0099324A"/>
    <w:rsid w:val="00A81F4E"/>
    <w:rsid w:val="00B22858"/>
    <w:rsid w:val="00CB50DC"/>
    <w:rsid w:val="00CE5C73"/>
    <w:rsid w:val="00D041CC"/>
    <w:rsid w:val="00D32D0A"/>
    <w:rsid w:val="00DC01AC"/>
    <w:rsid w:val="00DC7DD9"/>
    <w:rsid w:val="00E31121"/>
    <w:rsid w:val="00EB1D35"/>
    <w:rsid w:val="00EC028D"/>
    <w:rsid w:val="00EF1607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7C5A0"/>
  <w15:chartTrackingRefBased/>
  <w15:docId w15:val="{83EBF4AD-99EA-44D2-B8DC-02E16171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38B"/>
    <w:rPr>
      <w:color w:val="0563C1" w:themeColor="hyperlink"/>
      <w:u w:val="single"/>
    </w:rPr>
  </w:style>
  <w:style w:type="table" w:styleId="Tabela-Siatka">
    <w:name w:val="Table Grid"/>
    <w:basedOn w:val="Standardowy"/>
    <w:rsid w:val="00CB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27D3"/>
    <w:pPr>
      <w:spacing w:after="0" w:line="240" w:lineRule="auto"/>
      <w:ind w:left="708"/>
    </w:pPr>
    <w:rPr>
      <w:rFonts w:ascii="Arial" w:eastAsia="Times New Roman" w:hAnsi="Arial" w:cs="Times New Roman"/>
      <w:sz w:val="20"/>
    </w:rPr>
  </w:style>
  <w:style w:type="paragraph" w:styleId="NormalnyWeb">
    <w:name w:val="Normal (Web)"/>
    <w:basedOn w:val="Normalny"/>
    <w:uiPriority w:val="99"/>
    <w:semiHidden/>
    <w:unhideWhenUsed/>
    <w:rsid w:val="00EC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41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0FC"/>
  </w:style>
  <w:style w:type="paragraph" w:styleId="Stopka">
    <w:name w:val="footer"/>
    <w:basedOn w:val="Normalny"/>
    <w:link w:val="StopkaZnak"/>
    <w:uiPriority w:val="99"/>
    <w:unhideWhenUsed/>
    <w:rsid w:val="0031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Iwona Adamczyk</cp:lastModifiedBy>
  <cp:revision>3</cp:revision>
  <cp:lastPrinted>2021-07-01T10:39:00Z</cp:lastPrinted>
  <dcterms:created xsi:type="dcterms:W3CDTF">2021-07-01T10:39:00Z</dcterms:created>
  <dcterms:modified xsi:type="dcterms:W3CDTF">2021-07-01T10:42:00Z</dcterms:modified>
</cp:coreProperties>
</file>