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1C2710">
        <w:t>..............</w:t>
      </w:r>
      <w:r w:rsidR="00AC2BC7" w:rsidRPr="00D47F42">
        <w:t>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 xml:space="preserve">6 Wojskowym Oddziałem Gospodarczym,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>nr kodu i nazwa miejscowości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według stanu na dzień …………….. 2021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Default="00645C9F" w:rsidP="00AC2BC7">
      <w:pPr>
        <w:jc w:val="both"/>
      </w:pPr>
      <w:r>
        <w:t>p.o. Głównego Księgowego 6 Wojskowego Oddziału Gospodarczego – Pani Doroty Tomaszewskiej</w:t>
      </w:r>
    </w:p>
    <w:p w:rsidR="00B447A8" w:rsidRDefault="00B447A8" w:rsidP="00AC2BC7">
      <w:pPr>
        <w:jc w:val="both"/>
      </w:pPr>
    </w:p>
    <w:p w:rsidR="00B447A8" w:rsidRDefault="00B447A8" w:rsidP="00AC2BC7">
      <w:pPr>
        <w:jc w:val="both"/>
      </w:pPr>
      <w:r>
        <w:t xml:space="preserve">Zgodnie z art. 2 ust. 1 </w:t>
      </w:r>
      <w:proofErr w:type="spellStart"/>
      <w:r>
        <w:t>pkt</w:t>
      </w:r>
      <w:proofErr w:type="spellEnd"/>
      <w:r>
        <w:t xml:space="preserve"> 1 ustawy z dnia 11 września 2019 r. Prawo zamówień publicznych</w:t>
      </w:r>
      <w:r>
        <w:rPr>
          <w:rStyle w:val="Odwoanieprzypisudolnego"/>
        </w:rPr>
        <w:footnoteReference w:id="1"/>
      </w:r>
      <w:r>
        <w:t xml:space="preserve"> niniejsze zamówienie nie podlega wskazanej ustawie. </w:t>
      </w:r>
    </w:p>
    <w:p w:rsidR="00645C9F" w:rsidRPr="00D47F42" w:rsidRDefault="00645C9F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F1CCB" w:rsidRPr="005F7F8E" w:rsidRDefault="00AC2BC7" w:rsidP="000F1CCB">
      <w:pPr>
        <w:numPr>
          <w:ilvl w:val="0"/>
          <w:numId w:val="19"/>
        </w:numPr>
        <w:spacing w:after="120"/>
        <w:jc w:val="both"/>
        <w:rPr>
          <w:b/>
        </w:rPr>
      </w:pPr>
      <w:r w:rsidRPr="00D46DF2">
        <w:rPr>
          <w:b/>
        </w:rPr>
        <w:t xml:space="preserve">Zamawiający </w:t>
      </w:r>
      <w:r w:rsidRPr="00B447A8">
        <w:t>zleca</w:t>
      </w:r>
      <w:r w:rsidR="00EC52A9" w:rsidRPr="00B447A8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bookmarkStart w:id="0" w:name="_Hlk65230896"/>
      <w:r w:rsidR="000F1CCB">
        <w:t xml:space="preserve"> </w:t>
      </w:r>
      <w:bookmarkEnd w:id="0"/>
      <w:r w:rsidR="00B447A8">
        <w:rPr>
          <w:b/>
        </w:rPr>
        <w:t xml:space="preserve">usunięcie awarii </w:t>
      </w:r>
      <w:r w:rsidR="00BF32A6">
        <w:rPr>
          <w:b/>
        </w:rPr>
        <w:t xml:space="preserve">– naprawę </w:t>
      </w:r>
      <w:r w:rsidR="00B447A8">
        <w:rPr>
          <w:b/>
        </w:rPr>
        <w:t xml:space="preserve">kanalizacji deszczowej wód opadowych z budynku nr 1 w kompleksie wojskowym </w:t>
      </w:r>
      <w:r w:rsidR="00B447A8">
        <w:rPr>
          <w:b/>
        </w:rPr>
        <w:br/>
        <w:t>m. Słupsk.</w:t>
      </w:r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AD77D1">
        <w:t>ry wraz z formularzem cenowym</w:t>
      </w:r>
      <w:r w:rsidR="009C324C">
        <w:t xml:space="preserve"> (zał. nr …)</w:t>
      </w:r>
      <w:r w:rsidR="00AC0FCD">
        <w:t xml:space="preserve"> i</w:t>
      </w:r>
      <w:r w:rsidR="0058361A">
        <w:t xml:space="preserve">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B447A8">
        <w:t xml:space="preserve">, </w:t>
      </w:r>
      <w:r w:rsidR="0058361A" w:rsidRPr="0058361A">
        <w:t>zgodnie z §</w:t>
      </w:r>
      <w:r w:rsidR="00786A38">
        <w:t xml:space="preserve"> 3</w:t>
      </w:r>
      <w:r w:rsidR="0058361A" w:rsidRPr="0058361A">
        <w:t>.</w:t>
      </w:r>
    </w:p>
    <w:p w:rsidR="00AC2BC7" w:rsidRPr="00D47F42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A806FA">
        <w:t>2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CD649D" w:rsidRPr="00D47F42" w:rsidRDefault="00CD649D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lastRenderedPageBreak/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</w:t>
      </w:r>
      <w:r w:rsidR="00274243">
        <w:t xml:space="preserve">wody i </w:t>
      </w:r>
      <w:r w:rsidRPr="00D47F42">
        <w:t>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432C51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274243" w:rsidRPr="00D47F42" w:rsidRDefault="00274243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666B9">
        <w:t>,</w:t>
      </w:r>
      <w:r w:rsidR="0066409A">
        <w:t xml:space="preserve"> </w:t>
      </w:r>
      <w:r w:rsidR="00DA2287" w:rsidRPr="00DA2287">
        <w:rPr>
          <w:b/>
        </w:rPr>
        <w:t>Wykonawca</w:t>
      </w:r>
      <w:r w:rsidR="00DA2287">
        <w:t xml:space="preserve">  wniosek ten składa za pośrednictwem Kierownika Sekcji Infrastruktury,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58361A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5F7F8E" w:rsidRDefault="00216552" w:rsidP="00F87C82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</w:t>
      </w:r>
      <w:r w:rsidR="00E666B9">
        <w:t>,</w:t>
      </w:r>
      <w:r w:rsidRPr="00D47F42">
        <w:t xml:space="preserve"> </w:t>
      </w:r>
      <w:r w:rsidR="00E666B9">
        <w:t>r</w:t>
      </w:r>
      <w:r w:rsidRPr="00D47F42">
        <w:t>ozliczenie zużycia med</w:t>
      </w:r>
      <w:r>
        <w:t>iów nastąpi na podstawie protoko</w:t>
      </w:r>
      <w:r w:rsidRPr="00D47F42">
        <w:t>łu sporządzonego po zakończeniu robót;</w:t>
      </w:r>
    </w:p>
    <w:p w:rsidR="005F7F8E" w:rsidRPr="00D47F42" w:rsidRDefault="005F7F8E" w:rsidP="005129FC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911698">
        <w:rPr>
          <w:b/>
        </w:rPr>
        <w:t>Zamawiającemu</w:t>
      </w:r>
      <w:r w:rsidR="00DA2287">
        <w:t xml:space="preserve"> dokumentację </w:t>
      </w:r>
      <w:r w:rsidR="006653AF">
        <w:t>powykonawczą</w:t>
      </w:r>
      <w:r w:rsidR="00270F86">
        <w:t>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 xml:space="preserve">stosuje się zapisy § </w:t>
      </w:r>
      <w:r w:rsidR="006653AF">
        <w:t>8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  <w:t xml:space="preserve">w budownictwie, objętych certyfikatem w zakresie tzw. znaku bezpieczeństwa, wskazującego na zgodność z Polską Normą, aprobatą techniczną i właściwymi </w:t>
      </w:r>
      <w:r>
        <w:lastRenderedPageBreak/>
        <w:t>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E52CB0" w:rsidRDefault="00AD77D1" w:rsidP="00F87C82">
      <w:pPr>
        <w:numPr>
          <w:ilvl w:val="0"/>
          <w:numId w:val="11"/>
        </w:numPr>
        <w:spacing w:after="120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323D5F">
        <w:t>;</w:t>
      </w:r>
    </w:p>
    <w:p w:rsidR="00D26D19" w:rsidRDefault="00FF7BE4" w:rsidP="00060F98">
      <w:pPr>
        <w:numPr>
          <w:ilvl w:val="0"/>
          <w:numId w:val="25"/>
        </w:numPr>
        <w:jc w:val="both"/>
      </w:pPr>
      <w:r>
        <w:t>Przedstawiciel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</w:t>
      </w:r>
      <w:r w:rsidR="001D4B82">
        <w:t>kierujący robotami</w:t>
      </w:r>
      <w:r w:rsidR="001A4698">
        <w:t>)</w:t>
      </w:r>
      <w:r w:rsidR="00D9572E">
        <w:t>,</w:t>
      </w:r>
      <w:r w:rsidR="00E52CB0">
        <w:t xml:space="preserve"> mus</w:t>
      </w:r>
      <w:r w:rsidR="006653AF">
        <w:t>i</w:t>
      </w:r>
      <w:r w:rsidR="00ED2C2A">
        <w:t xml:space="preserve"> </w:t>
      </w:r>
      <w:r w:rsidR="00AC2BC7" w:rsidRPr="00D47F42">
        <w:t xml:space="preserve">posiadać </w:t>
      </w:r>
      <w:r w:rsidR="001D4B82">
        <w:t xml:space="preserve">odpowiednio </w:t>
      </w:r>
      <w:r w:rsidR="00AC2BC7" w:rsidRPr="00D47F42">
        <w:t>uprawnienia budowlane do kierowa</w:t>
      </w:r>
      <w:r w:rsidR="002833E4">
        <w:t>nia robotami w branży</w:t>
      </w:r>
      <w:r w:rsidR="00F87C82">
        <w:t xml:space="preserve"> </w:t>
      </w:r>
      <w:r w:rsidR="006653AF">
        <w:t>sanitarnej</w:t>
      </w:r>
      <w:r w:rsidR="00270F86">
        <w:t xml:space="preserve"> </w:t>
      </w:r>
      <w:r w:rsidR="00AC2BC7" w:rsidRPr="00D47F42">
        <w:t>oraz należeć do Izby Inżynierów Budownictwa.</w:t>
      </w:r>
    </w:p>
    <w:p w:rsidR="00060F98" w:rsidRDefault="00060F98" w:rsidP="00060F98">
      <w:pPr>
        <w:ind w:left="360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6653AF">
        <w:t>em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 w:rsidR="006653AF">
        <w:t>niu do robót objętych umową jest</w:t>
      </w:r>
      <w:r w:rsidR="00AC2BC7" w:rsidRPr="00D47F42">
        <w:t>:</w:t>
      </w:r>
    </w:p>
    <w:p w:rsidR="00F17291" w:rsidRDefault="00AC2BC7" w:rsidP="006653AF">
      <w:pPr>
        <w:spacing w:after="120"/>
        <w:ind w:left="360"/>
        <w:jc w:val="both"/>
      </w:pPr>
      <w:r w:rsidRPr="00D47F42">
        <w:t>……………………….</w:t>
      </w:r>
      <w:r w:rsidRPr="00D47F42">
        <w:tab/>
        <w:t xml:space="preserve">tel. ………………… </w:t>
      </w:r>
    </w:p>
    <w:p w:rsidR="00AC2BC7" w:rsidRPr="00D47F42" w:rsidRDefault="00CC5ECD" w:rsidP="006653AF">
      <w:pPr>
        <w:numPr>
          <w:ilvl w:val="0"/>
          <w:numId w:val="8"/>
        </w:numPr>
        <w:spacing w:after="120"/>
        <w:jc w:val="both"/>
      </w:pPr>
      <w:r>
        <w:t>Pr</w:t>
      </w:r>
      <w:r w:rsidR="00E52CB0">
        <w:t>zedstawiciel</w:t>
      </w:r>
      <w:r w:rsidR="006653AF">
        <w:t xml:space="preserve">em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E52CB0">
        <w:t xml:space="preserve">tych umową </w:t>
      </w:r>
      <w:r w:rsidR="006653AF">
        <w:t>jest</w:t>
      </w:r>
      <w:r w:rsidR="00AC2BC7" w:rsidRPr="00D47F42">
        <w:t>:</w:t>
      </w:r>
    </w:p>
    <w:p w:rsidR="003B538D" w:rsidRDefault="00103CA2" w:rsidP="00F87C82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  <w:r w:rsidR="00C572A0">
        <w:t>……….</w:t>
      </w:r>
    </w:p>
    <w:p w:rsidR="006653AF" w:rsidRDefault="006653AF" w:rsidP="00F87C82">
      <w:pPr>
        <w:ind w:left="360"/>
        <w:jc w:val="both"/>
      </w:pPr>
    </w:p>
    <w:p w:rsidR="00AC2BC7" w:rsidRPr="00D47F42" w:rsidRDefault="00AC2BC7" w:rsidP="009C324C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9C324C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Default="00AC2BC7" w:rsidP="00AB0C52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6653AF">
        <w:t>a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AB0C52">
      <w:pPr>
        <w:jc w:val="both"/>
      </w:pPr>
    </w:p>
    <w:p w:rsidR="00AC2BC7" w:rsidRPr="0033717B" w:rsidRDefault="00AC2BC7" w:rsidP="00AB0C52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AB0C52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A38B0" w:rsidRDefault="00AC2BC7" w:rsidP="000A4C1D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>atesty, certyfikaty, aprobaty techniczne, deklaracje zgodności na materiały użyte do wykonania robót. Materiały muszą</w:t>
      </w:r>
    </w:p>
    <w:p w:rsidR="00291691" w:rsidRDefault="00AC2BC7" w:rsidP="00CD649D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2048AE" w:rsidRPr="00B72197" w:rsidRDefault="002048AE" w:rsidP="00AB0C52">
      <w:pPr>
        <w:ind w:right="62"/>
        <w:jc w:val="both"/>
        <w:rPr>
          <w:color w:val="000000"/>
        </w:rPr>
      </w:pPr>
    </w:p>
    <w:p w:rsidR="00AC2BC7" w:rsidRPr="00D47F42" w:rsidRDefault="00C03DEF" w:rsidP="00AB0C52">
      <w:pPr>
        <w:spacing w:after="120"/>
        <w:ind w:left="-66"/>
        <w:jc w:val="center"/>
      </w:pPr>
      <w:r>
        <w:t xml:space="preserve">§ </w:t>
      </w:r>
      <w:r w:rsidR="006653AF">
        <w:t>8</w:t>
      </w:r>
    </w:p>
    <w:p w:rsidR="00AC2BC7" w:rsidRPr="00D47F42" w:rsidRDefault="00AC2BC7" w:rsidP="00AB0C52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5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</w:t>
      </w:r>
      <w:r w:rsidRPr="00D47F42">
        <w:lastRenderedPageBreak/>
        <w:t>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A806FA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 w:rsidRPr="00A806FA">
        <w:t>wymagań</w:t>
      </w:r>
      <w:r w:rsidR="00D22277" w:rsidRPr="00A806FA">
        <w:t>, w szczególności</w:t>
      </w:r>
      <w:r w:rsidRPr="00A806FA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A806FA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A806FA">
        <w:t>uzależnia uzyskanie przez podwykonawcę lub dalszego p</w:t>
      </w:r>
      <w:r w:rsidR="00AC2BC7" w:rsidRPr="00A806FA">
        <w:t>odwyko</w:t>
      </w:r>
      <w:r w:rsidRPr="00A806FA">
        <w:t xml:space="preserve">nawcę zapłaty od </w:t>
      </w:r>
      <w:r w:rsidRPr="00A806FA">
        <w:rPr>
          <w:b/>
        </w:rPr>
        <w:t>Wykonawcy</w:t>
      </w:r>
      <w:r w:rsidRPr="00A806FA">
        <w:t xml:space="preserve"> lub p</w:t>
      </w:r>
      <w:r w:rsidR="00AC2BC7" w:rsidRPr="00A806FA">
        <w:t>odwykonawcy za wykonanie przedmiotu umowy</w:t>
      </w:r>
      <w:r w:rsidR="00261CD1" w:rsidRPr="00A806FA">
        <w:t xml:space="preserve"> </w:t>
      </w:r>
      <w:r w:rsidR="00261CD1" w:rsidRPr="00A806FA">
        <w:br/>
        <w:t>o</w:t>
      </w:r>
      <w:r w:rsidR="00AC2BC7" w:rsidRPr="00A806FA">
        <w:t xml:space="preserve"> podwykonawstwo od zapłaty przez </w:t>
      </w:r>
      <w:r w:rsidR="00AC2BC7" w:rsidRPr="00A806FA">
        <w:rPr>
          <w:b/>
        </w:rPr>
        <w:t xml:space="preserve">Zamawiającego </w:t>
      </w:r>
      <w:r w:rsidR="00AC2BC7" w:rsidRPr="00A806FA">
        <w:t xml:space="preserve">wynagrodzenia </w:t>
      </w:r>
      <w:r w:rsidR="00AC2BC7" w:rsidRPr="00A806FA">
        <w:rPr>
          <w:b/>
        </w:rPr>
        <w:t>Wykonawcy</w:t>
      </w:r>
      <w:r w:rsidR="00AC2BC7" w:rsidRPr="00A806FA">
        <w:t xml:space="preserve"> lub odpowiednio od zapłaty</w:t>
      </w:r>
      <w:r w:rsidRPr="00A806FA">
        <w:t xml:space="preserve"> przez </w:t>
      </w:r>
      <w:r w:rsidRPr="00A806FA">
        <w:rPr>
          <w:b/>
        </w:rPr>
        <w:t>Wykonawcę</w:t>
      </w:r>
      <w:r w:rsidRPr="00A806FA">
        <w:t xml:space="preserve"> wynagrodzenia p</w:t>
      </w:r>
      <w:r w:rsidR="00AC2BC7" w:rsidRPr="00A806FA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5A4645" w:rsidRPr="00E32E9C" w:rsidRDefault="00AC2BC7" w:rsidP="005A4645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E32E9C">
        <w:t xml:space="preserve">ust. </w:t>
      </w:r>
      <w:r w:rsidR="00ED1292">
        <w:t>18</w:t>
      </w:r>
      <w:r w:rsidR="00D22277" w:rsidRPr="00E32E9C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</w:t>
      </w:r>
      <w:r w:rsidR="00E32E9C">
        <w:t xml:space="preserve"> jest wyższa niż określona w § 9</w:t>
      </w:r>
      <w:r>
        <w:t xml:space="preserve"> ust. 3 umowy.</w:t>
      </w:r>
    </w:p>
    <w:p w:rsidR="00DA2598" w:rsidRPr="00594D22" w:rsidRDefault="0051697F" w:rsidP="00ED1292">
      <w:pPr>
        <w:pStyle w:val="Akapitzlist"/>
        <w:numPr>
          <w:ilvl w:val="0"/>
          <w:numId w:val="22"/>
        </w:numPr>
        <w:spacing w:after="120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ED1292">
        <w:t>w ust. 3</w:t>
      </w:r>
      <w:r w:rsidR="00AC2BC7" w:rsidRPr="00594D22">
        <w:t xml:space="preserve"> uważa się za akceptację projektu umowy przez </w:t>
      </w:r>
      <w:r w:rsidR="00AC2BC7" w:rsidRPr="00ED1292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ED1292">
      <w:pPr>
        <w:pStyle w:val="Akapitzlist"/>
        <w:numPr>
          <w:ilvl w:val="0"/>
          <w:numId w:val="22"/>
        </w:numPr>
        <w:spacing w:after="120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Default="00AC2BC7" w:rsidP="00ED1292">
      <w:pPr>
        <w:pStyle w:val="Akapitzlist"/>
        <w:numPr>
          <w:ilvl w:val="0"/>
          <w:numId w:val="22"/>
        </w:numPr>
        <w:spacing w:after="120"/>
        <w:jc w:val="both"/>
      </w:pPr>
      <w:r w:rsidRPr="00ED1292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>z oryginałem kopii zawartej umowy o podwykonawstwo, zgłasza pisemny sprzeciw do umowy o podwykonawstwo lub/i jej zmian w przy</w:t>
      </w:r>
      <w:r w:rsidR="00ED1292">
        <w:t>padkach, o których mowa w ust. 3</w:t>
      </w:r>
      <w:r w:rsidRPr="00594D22">
        <w:t xml:space="preserve">. </w:t>
      </w:r>
    </w:p>
    <w:p w:rsidR="001B2FD0" w:rsidRPr="00594D22" w:rsidRDefault="001B2FD0" w:rsidP="001B2FD0">
      <w:pPr>
        <w:spacing w:after="120"/>
        <w:jc w:val="both"/>
      </w:pPr>
    </w:p>
    <w:p w:rsidR="00AC2BC7" w:rsidRPr="00D47F42" w:rsidRDefault="007824EF" w:rsidP="00ED1292">
      <w:pPr>
        <w:pStyle w:val="Akapitzlist"/>
        <w:numPr>
          <w:ilvl w:val="0"/>
          <w:numId w:val="22"/>
        </w:numPr>
        <w:spacing w:after="120"/>
        <w:jc w:val="both"/>
      </w:pPr>
      <w:r w:rsidRPr="00594D22">
        <w:lastRenderedPageBreak/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ED1292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ED1292">
      <w:pPr>
        <w:pStyle w:val="Akapitzlist"/>
        <w:numPr>
          <w:ilvl w:val="0"/>
          <w:numId w:val="22"/>
        </w:numPr>
        <w:spacing w:after="120"/>
        <w:jc w:val="both"/>
      </w:pPr>
      <w:r w:rsidRPr="00ED1292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ED1292">
      <w:pPr>
        <w:pStyle w:val="Akapitzlist"/>
        <w:numPr>
          <w:ilvl w:val="0"/>
          <w:numId w:val="22"/>
        </w:numPr>
        <w:spacing w:after="120"/>
        <w:jc w:val="both"/>
      </w:pPr>
      <w:r w:rsidRPr="00ED1292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ED1292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 w:rsidR="00ED1292">
        <w:br/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ED1292" w:rsidRDefault="00AC2BC7" w:rsidP="00ED1292">
      <w:pPr>
        <w:pStyle w:val="Akapitzlist"/>
        <w:numPr>
          <w:ilvl w:val="0"/>
          <w:numId w:val="22"/>
        </w:numPr>
        <w:spacing w:after="120"/>
        <w:jc w:val="both"/>
        <w:rPr>
          <w:strike/>
        </w:rPr>
      </w:pPr>
      <w:r w:rsidRPr="00D47F42">
        <w:t>Termin zapłaty wynagrodzenia podwykonawcy lub dalszemu podwykonawcy</w:t>
      </w:r>
      <w:r w:rsidR="00D9572E" w:rsidRPr="00ED1292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ED1292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ED1292">
        <w:rPr>
          <w:b/>
        </w:rPr>
        <w:t>Zamawiającego</w:t>
      </w:r>
      <w:r w:rsidRPr="00D47F42">
        <w:t>.</w:t>
      </w:r>
    </w:p>
    <w:p w:rsidR="00AC2BC7" w:rsidRPr="00D47F42" w:rsidRDefault="00ED1292" w:rsidP="00ED1292">
      <w:pPr>
        <w:pStyle w:val="Akapitzlist"/>
        <w:numPr>
          <w:ilvl w:val="0"/>
          <w:numId w:val="22"/>
        </w:numPr>
        <w:spacing w:after="120"/>
        <w:jc w:val="both"/>
      </w:pPr>
      <w:r w:rsidRPr="00ED1292">
        <w:rPr>
          <w:b/>
        </w:rPr>
        <w:t>Z</w:t>
      </w:r>
      <w:r w:rsidR="00AC2BC7" w:rsidRPr="00ED1292">
        <w:rPr>
          <w:b/>
        </w:rPr>
        <w:t>amawiający</w:t>
      </w:r>
      <w:r w:rsidR="00AC2BC7" w:rsidRPr="00D47F42">
        <w:t xml:space="preserve"> dokonuje bezpośredniej zapłaty wymaganego wynagrodzenia</w:t>
      </w:r>
      <w:r w:rsidR="003A4C04">
        <w:t xml:space="preserve"> p</w:t>
      </w:r>
      <w:r w:rsidR="00AC2BC7" w:rsidRPr="00D47F42">
        <w:t xml:space="preserve">rzysługującego podwykonawcy lub dalszemu podwykonawcy, który zawarł zaakceptowaną przez </w:t>
      </w:r>
      <w:r w:rsidR="00AC2BC7" w:rsidRPr="00ED1292">
        <w:rPr>
          <w:b/>
        </w:rPr>
        <w:t>Zamawiającego</w:t>
      </w:r>
      <w:r w:rsidR="00AC2BC7" w:rsidRPr="00D47F42">
        <w:t xml:space="preserve"> umowę o podwykonawstwo, której przedmiotem</w:t>
      </w:r>
      <w:r w:rsidR="00EF7E76">
        <w:br/>
      </w:r>
      <w:r w:rsidR="00AC2BC7" w:rsidRPr="00D47F42">
        <w:t xml:space="preserve">są roboty budowlane, w przypadku uchylania się od obowiązku zapłaty odpowiednio przez </w:t>
      </w:r>
      <w:r w:rsidR="00AC2BC7" w:rsidRPr="00ED1292">
        <w:rPr>
          <w:b/>
        </w:rPr>
        <w:t>Wykonawcę</w:t>
      </w:r>
      <w:r w:rsidR="00AC2BC7" w:rsidRPr="00D47F42">
        <w:t>, podwykonawcę lub dalszego podwykonawcę zamówienia na roboty budowlane.</w:t>
      </w:r>
    </w:p>
    <w:p w:rsidR="00AC2BC7" w:rsidRPr="00D47F42" w:rsidRDefault="00AC2BC7" w:rsidP="00ED1292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Wynagr</w:t>
      </w:r>
      <w:r w:rsidR="00ED1292">
        <w:t>odzenie, o którym mowa w ust. 11</w:t>
      </w:r>
      <w:r w:rsidRPr="00D47F42">
        <w:t xml:space="preserve"> dotyczy wyłącznie należności powstałych po zaakceptowaniu przez </w:t>
      </w:r>
      <w:r w:rsidRPr="00ED1292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ED1292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ED1292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 xml:space="preserve">Przed terminem bezpośredniej </w:t>
      </w:r>
      <w:r w:rsidR="00ED1292">
        <w:t>zapłaty, o której mowa w ust. 11</w:t>
      </w:r>
      <w:r w:rsidRPr="00D47F42">
        <w:t xml:space="preserve"> </w:t>
      </w:r>
      <w:r w:rsidRPr="00ED1292">
        <w:rPr>
          <w:b/>
        </w:rPr>
        <w:t>Zamawiający</w:t>
      </w:r>
      <w:r w:rsidRPr="00D47F42">
        <w:t xml:space="preserve"> umożliwi </w:t>
      </w:r>
      <w:r w:rsidRPr="00ED1292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="00ED1292">
        <w:t xml:space="preserve"> w ust. 11</w:t>
      </w:r>
      <w:r w:rsidRPr="00D47F42">
        <w:t>. Termin zgłaszania uwag – 7 dni od dnia doręczenia tej informacji.</w:t>
      </w:r>
    </w:p>
    <w:p w:rsidR="00B82F99" w:rsidRPr="00D47F42" w:rsidRDefault="00B515CD" w:rsidP="00B82F99">
      <w:pPr>
        <w:pStyle w:val="Akapitzlist"/>
        <w:numPr>
          <w:ilvl w:val="0"/>
          <w:numId w:val="22"/>
        </w:numPr>
        <w:spacing w:after="120"/>
        <w:jc w:val="both"/>
      </w:pPr>
      <w:r>
        <w:t xml:space="preserve">W </w:t>
      </w:r>
      <w:r w:rsidR="00AC2BC7" w:rsidRPr="00D47F42">
        <w:t>przypadku dokonania bezpośredniej zapłaty podwykonawcy lub dalszemu podwyk</w:t>
      </w:r>
      <w:r w:rsidR="00ED1292">
        <w:t>onawcy, o których mowa w ust. 11</w:t>
      </w:r>
      <w:r w:rsidR="00AC2BC7" w:rsidRPr="00D47F42">
        <w:t xml:space="preserve"> </w:t>
      </w:r>
      <w:r w:rsidR="00AC2BC7" w:rsidRPr="00ED1292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ED1292">
        <w:rPr>
          <w:b/>
        </w:rPr>
        <w:t>Wykonawcy.</w:t>
      </w:r>
    </w:p>
    <w:p w:rsidR="00AC2BC7" w:rsidRPr="00D47F42" w:rsidRDefault="00ED1292" w:rsidP="00ED1292">
      <w:pPr>
        <w:pStyle w:val="Akapitzlist"/>
        <w:numPr>
          <w:ilvl w:val="0"/>
          <w:numId w:val="22"/>
        </w:numPr>
        <w:spacing w:after="120"/>
        <w:jc w:val="both"/>
      </w:pPr>
      <w:r>
        <w:t>Ustępy 9-15</w:t>
      </w:r>
      <w:r w:rsidR="00AC2BC7" w:rsidRPr="00D47F42">
        <w:t xml:space="preserve"> stosuje się odpowiednio do dalszego podwykonawcy.</w:t>
      </w:r>
    </w:p>
    <w:p w:rsidR="00AC2BC7" w:rsidRDefault="00AC2BC7" w:rsidP="00ED1292">
      <w:pPr>
        <w:pStyle w:val="Akapitzlist"/>
        <w:numPr>
          <w:ilvl w:val="0"/>
          <w:numId w:val="22"/>
        </w:numPr>
        <w:spacing w:after="120"/>
        <w:jc w:val="both"/>
      </w:pPr>
      <w:r w:rsidRPr="00ED1292">
        <w:rPr>
          <w:b/>
        </w:rPr>
        <w:t>Wykonawca</w:t>
      </w:r>
      <w:r w:rsidRPr="00D47F42">
        <w:t xml:space="preserve"> ponosi wobec </w:t>
      </w:r>
      <w:r w:rsidRPr="00ED1292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ED1292">
      <w:pPr>
        <w:pStyle w:val="Akapitzlist"/>
        <w:numPr>
          <w:ilvl w:val="0"/>
          <w:numId w:val="22"/>
        </w:numPr>
        <w:jc w:val="both"/>
      </w:pPr>
      <w:r>
        <w:t>Za</w:t>
      </w:r>
      <w:r w:rsidR="00ED1292">
        <w:t>pisy ustępów 2-10</w:t>
      </w:r>
      <w:r w:rsidRPr="00544003">
        <w:t xml:space="preserve"> </w:t>
      </w:r>
      <w:r w:rsidRPr="00ED129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AB0C52">
      <w:pPr>
        <w:ind w:left="292"/>
        <w:jc w:val="both"/>
      </w:pPr>
    </w:p>
    <w:p w:rsidR="00AC2BC7" w:rsidRPr="00D47F42" w:rsidRDefault="00AC2BC7" w:rsidP="00AB0C52">
      <w:pPr>
        <w:spacing w:after="120"/>
        <w:ind w:left="294"/>
        <w:jc w:val="center"/>
      </w:pPr>
      <w:r w:rsidRPr="00D47F42">
        <w:sym w:font="Times New Roman" w:char="00A7"/>
      </w:r>
      <w:r w:rsidR="006653AF">
        <w:t xml:space="preserve"> 9</w:t>
      </w:r>
    </w:p>
    <w:p w:rsidR="00AC2BC7" w:rsidRPr="00D47F42" w:rsidRDefault="00AC2BC7" w:rsidP="00AB0C52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Strony ustalają, że obowiązującą formą odszkodowania będą kary umowne. </w:t>
      </w:r>
      <w:r w:rsidRPr="00F16956">
        <w:rPr>
          <w:b/>
          <w:sz w:val="24"/>
          <w:szCs w:val="24"/>
        </w:rPr>
        <w:t xml:space="preserve">Wykonawca </w:t>
      </w:r>
      <w:r w:rsidRPr="00D47F42">
        <w:rPr>
          <w:sz w:val="24"/>
          <w:szCs w:val="24"/>
        </w:rPr>
        <w:t xml:space="preserve">zapłaci </w:t>
      </w:r>
      <w:r w:rsidRPr="00F16956">
        <w:rPr>
          <w:b/>
          <w:sz w:val="24"/>
          <w:szCs w:val="24"/>
        </w:rPr>
        <w:t>Zamawiającemu</w:t>
      </w:r>
      <w:r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lastRenderedPageBreak/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467700" w:rsidRPr="00D47F42" w:rsidRDefault="00467700" w:rsidP="00467700">
      <w:pPr>
        <w:numPr>
          <w:ilvl w:val="0"/>
          <w:numId w:val="7"/>
        </w:numPr>
        <w:spacing w:after="120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="00C61AC2">
        <w:t xml:space="preserve">), ust. 4 </w:t>
      </w:r>
      <w:r w:rsidRPr="00467700">
        <w:t>oraz § 1</w:t>
      </w:r>
      <w:r w:rsidR="00014014">
        <w:t>0</w:t>
      </w:r>
      <w:r w:rsidRPr="00467700">
        <w:t xml:space="preserve">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>0% należnego podwykonawcy lub dalszemu podwykonawcy tegoż 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zwłoki w zapłacie tego 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 xml:space="preserve">w § </w:t>
      </w:r>
      <w:r w:rsidR="00014014">
        <w:t>8 ust. 10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1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6"/>
      </w:r>
      <w:r w:rsidRPr="0033717B">
        <w:t xml:space="preserve"> stosuje się. </w:t>
      </w:r>
    </w:p>
    <w:bookmarkEnd w:id="1"/>
    <w:p w:rsidR="00D32803" w:rsidRPr="0033717B" w:rsidRDefault="00AC2BC7" w:rsidP="00014014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BB32B5" w:rsidRPr="0033717B" w:rsidRDefault="00BB32B5" w:rsidP="00014014">
      <w:pPr>
        <w:pStyle w:val="Tekstpodstawowy2"/>
        <w:spacing w:after="0" w:line="240" w:lineRule="auto"/>
        <w:jc w:val="both"/>
      </w:pPr>
    </w:p>
    <w:p w:rsidR="00AC2BC7" w:rsidRPr="0033717B" w:rsidRDefault="00C03DEF" w:rsidP="00014014">
      <w:pPr>
        <w:spacing w:after="120"/>
        <w:jc w:val="center"/>
      </w:pPr>
      <w:r w:rsidRPr="0033717B">
        <w:t>§ 1</w:t>
      </w:r>
      <w:r w:rsidR="006653AF">
        <w:t>0</w:t>
      </w:r>
    </w:p>
    <w:p w:rsidR="003842AD" w:rsidRDefault="003842AD" w:rsidP="00014014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 xml:space="preserve">asad </w:t>
      </w:r>
      <w:r w:rsidR="00AA4A42" w:rsidRPr="0033717B">
        <w:lastRenderedPageBreak/>
        <w:t>postępowania z osobami nie</w:t>
      </w:r>
      <w:r w:rsidRPr="0033717B">
        <w:t>będącymi obywatelami narodowości polskiej, które określa załącznik nr 1</w:t>
      </w:r>
      <w:r w:rsidR="00CD649D">
        <w:t xml:space="preserve"> – 1b</w:t>
      </w:r>
      <w:r w:rsidRPr="0033717B">
        <w:t xml:space="preserve"> do umowy.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842AD" w:rsidRPr="0033717B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 zasad, o których mowa w ust. 1.</w:t>
      </w:r>
    </w:p>
    <w:p w:rsidR="003F05F4" w:rsidRPr="00D47F42" w:rsidRDefault="003F05F4" w:rsidP="003842AD">
      <w:pPr>
        <w:contextualSpacing/>
        <w:jc w:val="both"/>
      </w:pPr>
    </w:p>
    <w:p w:rsidR="00AC2BC7" w:rsidRPr="00D47F42" w:rsidRDefault="00C03DEF" w:rsidP="00FF0309">
      <w:pPr>
        <w:pStyle w:val="Tekstpodstawowy2"/>
        <w:spacing w:line="240" w:lineRule="auto"/>
        <w:ind w:left="-66"/>
        <w:jc w:val="center"/>
      </w:pPr>
      <w:r>
        <w:t>§ 1</w:t>
      </w:r>
      <w:r w:rsidR="006653AF">
        <w:t>1</w:t>
      </w:r>
    </w:p>
    <w:p w:rsidR="0042036A" w:rsidRDefault="0042036A" w:rsidP="0042036A">
      <w:pPr>
        <w:pStyle w:val="Tekstpodstawowy2"/>
        <w:numPr>
          <w:ilvl w:val="0"/>
          <w:numId w:val="40"/>
        </w:numPr>
        <w:spacing w:before="120" w:line="240" w:lineRule="auto"/>
        <w:jc w:val="both"/>
      </w:pPr>
      <w:r>
        <w:t xml:space="preserve">Pod rygorem odstąpienia od umowy, </w:t>
      </w:r>
      <w:r>
        <w:rPr>
          <w:b/>
        </w:rPr>
        <w:t>Wykonawca</w:t>
      </w:r>
      <w:r>
        <w:t xml:space="preserve"> zobowiązany jest do ścisłego przestrzegania obowiązujących na terenie kompleksu wojskowego zasad używania wszelkich urządzeń służących do rejestracji, przekazywania lub udostępniania obrazu </w:t>
      </w:r>
      <w:r>
        <w:br/>
        <w:t xml:space="preserve">i dźwięku, w szczególności: telefony komórkowe, </w:t>
      </w:r>
      <w:proofErr w:type="spellStart"/>
      <w:r>
        <w:t>smartfony</w:t>
      </w:r>
      <w:proofErr w:type="spellEnd"/>
      <w:r>
        <w:t xml:space="preserve">, aparaty fotograficzne, </w:t>
      </w:r>
      <w:proofErr w:type="spellStart"/>
      <w:r>
        <w:t>smartwatche</w:t>
      </w:r>
      <w:proofErr w:type="spellEnd"/>
      <w:r>
        <w:t>, kamery, tablety, laptopy, komputery</w:t>
      </w:r>
      <w:r>
        <w:rPr>
          <w:rStyle w:val="Odwoanieprzypisudolnego"/>
        </w:rPr>
        <w:footnoteReference w:id="7"/>
      </w:r>
      <w:r>
        <w:t>.</w:t>
      </w:r>
    </w:p>
    <w:p w:rsidR="0042036A" w:rsidRDefault="0042036A" w:rsidP="00E55730">
      <w:pPr>
        <w:pStyle w:val="Tekstpodstawowy2"/>
        <w:numPr>
          <w:ilvl w:val="0"/>
          <w:numId w:val="40"/>
        </w:numPr>
        <w:spacing w:after="0" w:line="240" w:lineRule="auto"/>
        <w:jc w:val="both"/>
      </w:pPr>
      <w:r>
        <w:t xml:space="preserve">Zabrania się </w:t>
      </w:r>
      <w:r w:rsidRPr="00014014">
        <w:rPr>
          <w:b/>
        </w:rPr>
        <w:t>Wykonawcy</w:t>
      </w:r>
      <w:r>
        <w:t>, pod rygorem odstąpienia od umowy, wykorzystywania bezzałogowych statków powietrznych typu „</w:t>
      </w:r>
      <w:proofErr w:type="spellStart"/>
      <w:r>
        <w:t>Dron</w:t>
      </w:r>
      <w:proofErr w:type="spellEnd"/>
      <w:r>
        <w:t xml:space="preserve">” i innych aparatów latających nad </w:t>
      </w:r>
      <w:r>
        <w:br/>
        <w:t xml:space="preserve">obiektami i </w:t>
      </w:r>
      <w:r w:rsidRPr="00CD649D">
        <w:t>kompleksami wojskowymi</w:t>
      </w:r>
      <w:r w:rsidR="00CD649D" w:rsidRPr="00CD649D">
        <w:rPr>
          <w:rFonts w:eastAsia="Calibri"/>
          <w:vertAlign w:val="superscript"/>
          <w:lang w:eastAsia="en-US"/>
        </w:rPr>
        <w:footnoteReference w:id="8"/>
      </w:r>
      <w:r w:rsidR="00CD649D" w:rsidRPr="00014014">
        <w:rPr>
          <w:rFonts w:eastAsia="Calibri"/>
          <w:lang w:eastAsia="en-US"/>
        </w:rPr>
        <w:t>.</w:t>
      </w:r>
      <w:r w:rsidR="00014014">
        <w:rPr>
          <w:rFonts w:eastAsia="Calibri"/>
          <w:lang w:eastAsia="en-US"/>
        </w:rPr>
        <w:t xml:space="preserve"> </w:t>
      </w:r>
      <w:r w:rsidR="00C61AC2">
        <w:t>Zapisy § 10</w:t>
      </w:r>
      <w:r>
        <w:t xml:space="preserve"> ust. 2 i 3 stosuje się odpowiednio.</w:t>
      </w:r>
    </w:p>
    <w:p w:rsidR="00103F02" w:rsidRPr="00D47F42" w:rsidRDefault="00103F02" w:rsidP="00F17291">
      <w:pPr>
        <w:pStyle w:val="Tekstpodstawowy2"/>
        <w:spacing w:after="0" w:line="240" w:lineRule="auto"/>
        <w:jc w:val="both"/>
      </w:pPr>
    </w:p>
    <w:p w:rsidR="00AC2BC7" w:rsidRPr="00D47F42" w:rsidRDefault="00C03DEF" w:rsidP="003A4C04">
      <w:pPr>
        <w:pStyle w:val="Tekstpodstawowy2"/>
        <w:spacing w:line="240" w:lineRule="auto"/>
        <w:jc w:val="center"/>
      </w:pPr>
      <w:r>
        <w:t>§ 1</w:t>
      </w:r>
      <w:r w:rsidR="006653AF">
        <w:t>2</w:t>
      </w:r>
    </w:p>
    <w:p w:rsidR="00AC2BC7" w:rsidRPr="00D47F42" w:rsidRDefault="00AC2BC7" w:rsidP="003A4C04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472F47" w:rsidRDefault="00AC2BC7" w:rsidP="00472F47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9"/>
      </w:r>
      <w:r w:rsidR="00291691">
        <w:t xml:space="preserve"> </w:t>
      </w:r>
      <w:r w:rsidRPr="00594D22">
        <w:t xml:space="preserve">lub zostać doręczone bezpośrednio za pokwitowaniem pod rygorem nieważności i musi </w:t>
      </w:r>
      <w:r w:rsidRPr="00594D22">
        <w:lastRenderedPageBreak/>
        <w:t>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014014" w:rsidRPr="00D47F42" w:rsidRDefault="00014014" w:rsidP="00014014">
      <w:pPr>
        <w:pStyle w:val="Tekstpodstawowy2"/>
        <w:spacing w:after="0" w:line="240" w:lineRule="auto"/>
        <w:ind w:left="294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6653AF">
        <w:t>3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EB4AFB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014014">
        <w:t xml:space="preserve"> 9</w:t>
      </w:r>
      <w:r w:rsidR="000703D5">
        <w:t xml:space="preserve"> ust. 1 pkt. 1) lub 2</w:t>
      </w:r>
      <w:r w:rsidRPr="00D47F42">
        <w:t>).</w:t>
      </w: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6653AF">
        <w:t>4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lastRenderedPageBreak/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0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9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00C3A" w:rsidP="00D56ACC">
      <w:pPr>
        <w:numPr>
          <w:ilvl w:val="0"/>
          <w:numId w:val="10"/>
        </w:numPr>
        <w:spacing w:after="120"/>
        <w:jc w:val="both"/>
      </w:pPr>
      <w:r>
        <w:t>Kontakt z</w:t>
      </w:r>
      <w:bookmarkStart w:id="2" w:name="_GoBack"/>
      <w:bookmarkEnd w:id="2"/>
      <w:r w:rsidR="00D56ACC">
        <w:t xml:space="preserve"> </w:t>
      </w:r>
      <w:r w:rsidR="00D56ACC" w:rsidRPr="00BF0255">
        <w:rPr>
          <w:b/>
        </w:rPr>
        <w:t>Zamawiającym</w:t>
      </w:r>
      <w:r w:rsidR="00D56ACC"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</w:t>
      </w:r>
      <w:r w:rsidR="00F06D69">
        <w:t>z partnerstwie publiczno-prywatnym</w:t>
      </w:r>
      <w:r w:rsidRPr="00BF0255">
        <w:rPr>
          <w:rStyle w:val="Odwoanieprzypisudolnego"/>
        </w:rPr>
        <w:footnoteReference w:id="11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</w:t>
      </w:r>
      <w:proofErr w:type="spellStart"/>
      <w:r w:rsidRPr="00195314">
        <w:t>pkt</w:t>
      </w:r>
      <w:proofErr w:type="spellEnd"/>
      <w:r w:rsidRPr="00195314">
        <w:t xml:space="preserve"> 1 ustawy Prawo bankowe</w:t>
      </w:r>
      <w:r w:rsidRPr="00195314">
        <w:rPr>
          <w:rStyle w:val="Odwoanieprzypisudolnego"/>
        </w:rPr>
        <w:footnoteReference w:id="12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</w:t>
      </w:r>
      <w:r w:rsidR="006653AF">
        <w:rPr>
          <w:rFonts w:eastAsia="Arial Unicode MS"/>
          <w:bCs/>
        </w:rPr>
        <w:t>5</w:t>
      </w:r>
    </w:p>
    <w:p w:rsidR="00AC2BC7" w:rsidRPr="00D47F42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3"/>
      </w:r>
      <w:r w:rsidR="00B6320D">
        <w:rPr>
          <w:rFonts w:eastAsia="Arial Unicode MS"/>
        </w:rPr>
        <w:t xml:space="preserve">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lastRenderedPageBreak/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</w:t>
      </w:r>
      <w:r w:rsidR="006653AF">
        <w:rPr>
          <w:rFonts w:eastAsia="Arial Unicode MS"/>
        </w:rPr>
        <w:t>6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</w:t>
      </w:r>
      <w:proofErr w:type="spellStart"/>
      <w:r w:rsidRPr="00D47F42">
        <w:rPr>
          <w:rFonts w:eastAsia="Arial Unicode MS"/>
          <w:lang w:eastAsia="ar-SA"/>
        </w:rPr>
        <w:t>Domniem</w:t>
      </w:r>
      <w:r w:rsidR="00786A38">
        <w:rPr>
          <w:rFonts w:eastAsia="Arial Unicode MS"/>
          <w:lang w:eastAsia="ar-SA"/>
        </w:rPr>
        <w:t>uje</w:t>
      </w:r>
      <w:proofErr w:type="spellEnd"/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</w:t>
      </w:r>
      <w:r w:rsidR="00446EE6">
        <w:rPr>
          <w:rFonts w:eastAsia="Arial Unicode MS"/>
          <w:lang w:eastAsia="ar-SA"/>
        </w:rPr>
        <w:t>6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446EE6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Gwarancja obejmuje okres </w:t>
      </w:r>
      <w:r w:rsidRPr="00446EE6">
        <w:rPr>
          <w:rFonts w:eastAsia="Arial Unicode MS"/>
          <w:b/>
          <w:lang w:eastAsia="ar-SA"/>
        </w:rPr>
        <w:t xml:space="preserve">60 </w:t>
      </w:r>
      <w:r w:rsidR="000703D5" w:rsidRPr="00D47F42">
        <w:rPr>
          <w:rFonts w:eastAsia="Arial Unicode MS"/>
          <w:b/>
          <w:lang w:eastAsia="ar-SA"/>
        </w:rPr>
        <w:t xml:space="preserve">miesięcy </w:t>
      </w:r>
      <w:r w:rsidR="000703D5"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446EE6">
        <w:rPr>
          <w:rFonts w:eastAsia="Arial Unicode MS"/>
          <w:lang w:eastAsia="ar-SA"/>
        </w:rPr>
        <w:t xml:space="preserve"> umownej określonej w § 9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lastRenderedPageBreak/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446EE6">
        <w:rPr>
          <w:rFonts w:eastAsia="Arial Unicode MS"/>
          <w:lang w:eastAsia="ar-SA"/>
        </w:rPr>
        <w:t>5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6653AF">
        <w:t>7</w:t>
      </w:r>
    </w:p>
    <w:p w:rsidR="00821B14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</w:t>
      </w:r>
      <w:r w:rsidR="006653AF">
        <w:t>18</w:t>
      </w:r>
    </w:p>
    <w:p w:rsidR="00AC2BC7" w:rsidRDefault="00AC2BC7" w:rsidP="0096272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Wszelkie zmiany do umowy mu</w:t>
      </w:r>
      <w:r w:rsidR="00446EE6">
        <w:rPr>
          <w:sz w:val="24"/>
          <w:szCs w:val="24"/>
        </w:rPr>
        <w:t xml:space="preserve">szą być dokonane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EE39D4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EE39D4" w:rsidRPr="00ED591E" w:rsidRDefault="00ED591E" w:rsidP="00446EE6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446EE6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446EE6">
      <w:pPr>
        <w:spacing w:after="120"/>
        <w:jc w:val="center"/>
      </w:pPr>
      <w:r w:rsidRPr="00D47F42">
        <w:sym w:font="Times New Roman" w:char="00A7"/>
      </w:r>
      <w:r w:rsidR="006653AF">
        <w:t xml:space="preserve"> 19</w:t>
      </w:r>
    </w:p>
    <w:p w:rsidR="00AC2BC7" w:rsidRPr="00AB33F4" w:rsidRDefault="00AC2BC7" w:rsidP="00446EE6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</w:t>
      </w:r>
      <w:r w:rsidR="00FC03DD" w:rsidRPr="00AB33F4">
        <w:t>c</w:t>
      </w:r>
      <w:r w:rsidR="001B2FD0" w:rsidRPr="00AB33F4">
        <w:t>ywilnego</w:t>
      </w:r>
      <w:r w:rsidRPr="00AB33F4">
        <w:t>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</w:t>
      </w:r>
      <w:r w:rsidR="006653AF">
        <w:t>0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751EC1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lastRenderedPageBreak/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="00A37539" w:rsidRPr="00A37539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A37539">
        <w:t xml:space="preserve"> </w:t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96272B" w:rsidRPr="00D1259B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Podanie przez pracowników </w:t>
      </w:r>
      <w:r w:rsidR="00A37539" w:rsidRPr="00A37539">
        <w:rPr>
          <w:b/>
        </w:rPr>
        <w:t>Wykonawcy</w:t>
      </w:r>
      <w:r w:rsidRPr="00D1259B">
        <w:t xml:space="preserve"> danych osobowych jest dobr</w:t>
      </w:r>
      <w:r>
        <w:t xml:space="preserve">owolne, jednakże odmowa podania danych może skutkować odmową zawarcia </w:t>
      </w:r>
      <w:r w:rsidR="0096272B">
        <w:t xml:space="preserve">lub realizacji </w:t>
      </w:r>
      <w:r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96272B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</w:t>
      </w:r>
      <w:r w:rsidR="006653AF">
        <w:t>1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A81A03" w:rsidRDefault="00A81A03" w:rsidP="00A37539">
      <w:pPr>
        <w:jc w:val="both"/>
      </w:pPr>
    </w:p>
    <w:p w:rsidR="001C2710" w:rsidRPr="00D47F42" w:rsidRDefault="001C2710" w:rsidP="00A37539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E06B9" w:rsidRDefault="005E06B9" w:rsidP="00AC2BC7">
      <w:pPr>
        <w:jc w:val="both"/>
      </w:pPr>
    </w:p>
    <w:sectPr w:rsidR="005E06B9" w:rsidSect="00D56ACC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80" w:rsidRDefault="00533D80">
      <w:r>
        <w:separator/>
      </w:r>
    </w:p>
  </w:endnote>
  <w:endnote w:type="continuationSeparator" w:id="0">
    <w:p w:rsidR="00533D80" w:rsidRDefault="0053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205056" w:rsidRPr="00205056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205056" w:rsidRPr="00205056">
          <w:rPr>
            <w:rFonts w:eastAsiaTheme="minorEastAsia"/>
            <w:sz w:val="18"/>
            <w:szCs w:val="18"/>
          </w:rPr>
          <w:fldChar w:fldCharType="separate"/>
        </w:r>
        <w:r w:rsidR="001C2710" w:rsidRPr="001C2710">
          <w:rPr>
            <w:rFonts w:eastAsiaTheme="majorEastAsia"/>
            <w:noProof/>
            <w:sz w:val="18"/>
            <w:szCs w:val="18"/>
          </w:rPr>
          <w:t>12</w:t>
        </w:r>
        <w:r w:rsidR="00205056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4622A0">
          <w:rPr>
            <w:rFonts w:eastAsiaTheme="majorEastAsia"/>
            <w:sz w:val="18"/>
            <w:szCs w:val="18"/>
          </w:rPr>
          <w:t>2</w:t>
        </w:r>
      </w:p>
      <w:p w:rsidR="004647BC" w:rsidRPr="004647BC" w:rsidRDefault="00205056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Default="00205056">
    <w:pPr>
      <w:pStyle w:val="Stopka"/>
      <w:jc w:val="right"/>
    </w:pPr>
    <w:r>
      <w:fldChar w:fldCharType="begin"/>
    </w:r>
    <w:r w:rsidR="00AC2BC7"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80" w:rsidRDefault="00533D80">
      <w:r>
        <w:separator/>
      </w:r>
    </w:p>
  </w:footnote>
  <w:footnote w:type="continuationSeparator" w:id="0">
    <w:p w:rsidR="00533D80" w:rsidRDefault="00533D80">
      <w:r>
        <w:continuationSeparator/>
      </w:r>
    </w:p>
  </w:footnote>
  <w:footnote w:id="1">
    <w:p w:rsidR="00B447A8" w:rsidRDefault="00B447A8" w:rsidP="00B447A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 zamówień publicznych (Dz.U.2021.1129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późn.zm</w:t>
      </w:r>
      <w:proofErr w:type="spellEnd"/>
      <w:r>
        <w:t>.)</w:t>
      </w:r>
    </w:p>
    <w:p w:rsidR="00B447A8" w:rsidRDefault="00B447A8">
      <w:pPr>
        <w:pStyle w:val="Tekstprzypisudolnego"/>
      </w:pP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1994 r. Prawo Budowlane (</w:t>
      </w:r>
      <w:proofErr w:type="spellStart"/>
      <w:r>
        <w:t>Dz.U</w:t>
      </w:r>
      <w:proofErr w:type="spellEnd"/>
      <w:r>
        <w:t xml:space="preserve">. 2020.1333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późn.zm</w:t>
      </w:r>
      <w:proofErr w:type="spellEnd"/>
      <w:r>
        <w:t>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270487">
        <w:t>20</w:t>
      </w:r>
      <w:r w:rsidR="008A7766">
        <w:t>.1</w:t>
      </w:r>
      <w:r w:rsidR="00270487">
        <w:t>219</w:t>
      </w:r>
      <w:r w:rsidR="008A7766">
        <w:t xml:space="preserve">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 xml:space="preserve">z </w:t>
      </w:r>
      <w:proofErr w:type="spellStart"/>
      <w:r>
        <w:t>późn.zm</w:t>
      </w:r>
      <w:proofErr w:type="spellEnd"/>
      <w:r>
        <w:t>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9C324C">
        <w:t>1</w:t>
      </w:r>
      <w:r w:rsidR="008A7766">
        <w:t>.7</w:t>
      </w:r>
      <w:r w:rsidR="00C64375">
        <w:t>79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 w:rsidR="00D00C3A">
        <w:t xml:space="preserve"> z </w:t>
      </w:r>
      <w:proofErr w:type="spellStart"/>
      <w:r w:rsidR="00D00C3A">
        <w:t>późn.zm</w:t>
      </w:r>
      <w:proofErr w:type="spellEnd"/>
      <w:r w:rsidR="00D00C3A">
        <w:t>.)</w:t>
      </w:r>
      <w:r>
        <w:t>)</w:t>
      </w:r>
    </w:p>
  </w:footnote>
  <w:footnote w:id="5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6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9A4099">
        <w:t xml:space="preserve"> (Dz.U.2020.1842 </w:t>
      </w:r>
      <w:proofErr w:type="spellStart"/>
      <w:r w:rsidR="009A4099">
        <w:t>t.j</w:t>
      </w:r>
      <w:proofErr w:type="spellEnd"/>
      <w:r w:rsidR="009A4099">
        <w:t>.</w:t>
      </w:r>
      <w:r w:rsidR="00D00C3A">
        <w:t xml:space="preserve"> z </w:t>
      </w:r>
      <w:proofErr w:type="spellStart"/>
      <w:r w:rsidR="00D00C3A">
        <w:t>późn.zm</w:t>
      </w:r>
      <w:proofErr w:type="spellEnd"/>
      <w:r w:rsidR="00D00C3A">
        <w:t>.</w:t>
      </w:r>
      <w:r w:rsidR="009A4099">
        <w:t>)</w:t>
      </w:r>
    </w:p>
  </w:footnote>
  <w:footnote w:id="7">
    <w:p w:rsidR="0042036A" w:rsidRDefault="0042036A" w:rsidP="0042036A">
      <w:pPr>
        <w:pStyle w:val="Tekstprzypisudolnego"/>
      </w:pPr>
      <w:r>
        <w:rPr>
          <w:rStyle w:val="Odwoanieprzypisudolnego"/>
        </w:rPr>
        <w:footnoteRef/>
      </w:r>
      <w:r>
        <w:t xml:space="preserve"> Zgodnie z Decyzją 77/MON z dnia 09 czerwca 2020 r. w sprawie zasad używania urządzeń do przetwarzania</w:t>
      </w:r>
    </w:p>
    <w:p w:rsidR="0042036A" w:rsidRDefault="0042036A" w:rsidP="0042036A">
      <w:pPr>
        <w:pStyle w:val="Tekstprzypisudolnego"/>
      </w:pPr>
      <w:r>
        <w:t xml:space="preserve">   obrazu i dźwięku oraz organizacji ochrony informacji niejawnych podczas przedsięwzięć realizowanych w</w:t>
      </w:r>
    </w:p>
    <w:p w:rsidR="0042036A" w:rsidRDefault="0042036A" w:rsidP="0042036A">
      <w:pPr>
        <w:pStyle w:val="Tekstprzypisudolnego"/>
      </w:pPr>
      <w:r>
        <w:t xml:space="preserve">   komórkach i jednostkach organizacyjnych podległych Ministrowi Obrony Narodowej lub przez niego</w:t>
      </w:r>
    </w:p>
    <w:p w:rsidR="0042036A" w:rsidRDefault="0042036A" w:rsidP="0042036A">
      <w:pPr>
        <w:pStyle w:val="Tekstprzypisudolnego"/>
      </w:pPr>
      <w:r>
        <w:t xml:space="preserve">   nadzorowanych (</w:t>
      </w:r>
      <w:proofErr w:type="spellStart"/>
      <w:r>
        <w:t>Dz.Urz.MON</w:t>
      </w:r>
      <w:proofErr w:type="spellEnd"/>
      <w:r>
        <w:t xml:space="preserve"> 2020.94)</w:t>
      </w:r>
    </w:p>
  </w:footnote>
  <w:footnote w:id="8">
    <w:p w:rsidR="00CD649D" w:rsidRDefault="00CD649D" w:rsidP="00CD649D">
      <w:pPr>
        <w:pStyle w:val="Tekstprzypisudolnego"/>
        <w:jc w:val="both"/>
        <w:rPr>
          <w:szCs w:val="16"/>
        </w:rPr>
      </w:pPr>
      <w:r>
        <w:rPr>
          <w:rStyle w:val="Odwoanieprzypisudolnego"/>
          <w:szCs w:val="16"/>
        </w:rPr>
        <w:footnoteRef/>
      </w:r>
      <w:r>
        <w:rPr>
          <w:szCs w:val="16"/>
        </w:rPr>
        <w:t xml:space="preserve"> Decyzja Nr 38/MON Ministra Obrony Narodowej z dnia 13 marca 2019 r. w sprawie ustalenia terenów</w:t>
      </w:r>
    </w:p>
    <w:p w:rsidR="00CD649D" w:rsidRDefault="00CD649D" w:rsidP="00CD649D">
      <w:pPr>
        <w:pStyle w:val="Tekstprzypisudolnego"/>
        <w:jc w:val="both"/>
        <w:rPr>
          <w:szCs w:val="16"/>
        </w:rPr>
      </w:pPr>
      <w:r>
        <w:rPr>
          <w:szCs w:val="16"/>
        </w:rPr>
        <w:t xml:space="preserve">   zamkniętych w resorcie obrony narodowej</w:t>
      </w:r>
      <w:r w:rsidR="00D00C3A">
        <w:rPr>
          <w:szCs w:val="16"/>
        </w:rPr>
        <w:t xml:space="preserve"> (</w:t>
      </w:r>
      <w:proofErr w:type="spellStart"/>
      <w:r w:rsidR="00D00C3A">
        <w:rPr>
          <w:szCs w:val="16"/>
        </w:rPr>
        <w:t>Dz.Urz.MON</w:t>
      </w:r>
      <w:proofErr w:type="spellEnd"/>
      <w:r w:rsidR="00D00C3A">
        <w:rPr>
          <w:szCs w:val="16"/>
        </w:rPr>
        <w:t xml:space="preserve"> 2019.46)</w:t>
      </w:r>
      <w:r>
        <w:rPr>
          <w:szCs w:val="16"/>
        </w:rPr>
        <w:t>. Ustawa z dnia 3 lipca 2002 r. Prawo lotnicze</w:t>
      </w:r>
      <w:r w:rsidR="001C2710">
        <w:rPr>
          <w:szCs w:val="16"/>
        </w:rPr>
        <w:t xml:space="preserve"> </w:t>
      </w:r>
      <w:r>
        <w:rPr>
          <w:szCs w:val="16"/>
        </w:rPr>
        <w:t>art. 212 pkt.1</w:t>
      </w:r>
      <w:r w:rsidR="00D00C3A">
        <w:rPr>
          <w:szCs w:val="16"/>
        </w:rPr>
        <w:t xml:space="preserve"> </w:t>
      </w:r>
      <w:proofErr w:type="spellStart"/>
      <w:r w:rsidR="00D00C3A">
        <w:rPr>
          <w:szCs w:val="16"/>
        </w:rPr>
        <w:t>ppkt</w:t>
      </w:r>
      <w:proofErr w:type="spellEnd"/>
      <w:r w:rsidR="00D00C3A">
        <w:rPr>
          <w:szCs w:val="16"/>
        </w:rPr>
        <w:t>. 1</w:t>
      </w:r>
      <w:r>
        <w:rPr>
          <w:szCs w:val="16"/>
        </w:rPr>
        <w:t>a</w:t>
      </w:r>
      <w:r w:rsidR="00D00C3A">
        <w:rPr>
          <w:szCs w:val="16"/>
        </w:rPr>
        <w:t xml:space="preserve">) (Dz.U.2020.1970 </w:t>
      </w:r>
      <w:proofErr w:type="spellStart"/>
      <w:r w:rsidR="00D00C3A">
        <w:rPr>
          <w:szCs w:val="16"/>
        </w:rPr>
        <w:t>t.j</w:t>
      </w:r>
      <w:proofErr w:type="spellEnd"/>
      <w:r w:rsidR="00D00C3A">
        <w:rPr>
          <w:szCs w:val="16"/>
        </w:rPr>
        <w:t xml:space="preserve">. z </w:t>
      </w:r>
      <w:proofErr w:type="spellStart"/>
      <w:r w:rsidR="00D00C3A">
        <w:rPr>
          <w:szCs w:val="16"/>
        </w:rPr>
        <w:t>późn.zm</w:t>
      </w:r>
      <w:proofErr w:type="spellEnd"/>
      <w:r w:rsidR="00D00C3A">
        <w:rPr>
          <w:szCs w:val="16"/>
        </w:rPr>
        <w:t>.)</w:t>
      </w:r>
    </w:p>
  </w:footnote>
  <w:footnote w:id="9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</w:t>
      </w:r>
      <w:proofErr w:type="spellStart"/>
      <w:r w:rsidR="00517824">
        <w:t>późn.zm</w:t>
      </w:r>
      <w:proofErr w:type="spellEnd"/>
      <w:r w:rsidR="00517824">
        <w:t>.)</w:t>
      </w:r>
    </w:p>
  </w:footnote>
  <w:footnote w:id="10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proofErr w:type="spellStart"/>
      <w:r w:rsidR="00DC2553">
        <w:t>t.j</w:t>
      </w:r>
      <w:proofErr w:type="spellEnd"/>
      <w:r w:rsidR="00DC2553">
        <w:t>.</w:t>
      </w:r>
      <w:r w:rsidR="00D00C3A">
        <w:t xml:space="preserve"> z </w:t>
      </w:r>
      <w:proofErr w:type="spellStart"/>
      <w:r w:rsidR="00D00C3A">
        <w:t>późn.zm</w:t>
      </w:r>
      <w:proofErr w:type="spellEnd"/>
      <w:r w:rsidR="00D00C3A">
        <w:t>.</w:t>
      </w:r>
      <w:r>
        <w:t>)</w:t>
      </w:r>
    </w:p>
  </w:footnote>
  <w:footnote w:id="11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</w:t>
      </w:r>
      <w:r w:rsidR="00F06D69">
        <w:rPr>
          <w:sz w:val="20"/>
          <w:szCs w:val="20"/>
        </w:rPr>
        <w:t>z partnerstwie publiczno-prywatnym</w:t>
      </w:r>
      <w:r w:rsidRPr="00D56ACC">
        <w:rPr>
          <w:sz w:val="20"/>
          <w:szCs w:val="20"/>
        </w:rPr>
        <w:t xml:space="preserve">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proofErr w:type="spellStart"/>
      <w:r w:rsidR="00195314">
        <w:rPr>
          <w:sz w:val="20"/>
          <w:szCs w:val="20"/>
        </w:rPr>
        <w:t>t.j</w:t>
      </w:r>
      <w:proofErr w:type="spellEnd"/>
      <w:r w:rsidR="00195314">
        <w:rPr>
          <w:sz w:val="20"/>
          <w:szCs w:val="20"/>
        </w:rPr>
        <w:t>.</w:t>
      </w:r>
      <w:r w:rsidRPr="00D56ACC">
        <w:rPr>
          <w:sz w:val="20"/>
          <w:szCs w:val="20"/>
        </w:rPr>
        <w:t>)</w:t>
      </w:r>
    </w:p>
  </w:footnote>
  <w:footnote w:id="12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195314">
        <w:t>20</w:t>
      </w:r>
      <w:r>
        <w:t>.</w:t>
      </w:r>
      <w:r w:rsidR="00195314">
        <w:t>1896</w:t>
      </w:r>
      <w:r>
        <w:t xml:space="preserve"> </w:t>
      </w:r>
      <w:proofErr w:type="spellStart"/>
      <w:r>
        <w:t>t.j</w:t>
      </w:r>
      <w:proofErr w:type="spellEnd"/>
      <w:r>
        <w:t>.</w:t>
      </w:r>
      <w:r w:rsidR="00D00C3A">
        <w:t xml:space="preserve"> z </w:t>
      </w:r>
      <w:proofErr w:type="spellStart"/>
      <w:r w:rsidR="00D00C3A">
        <w:t>późn.zm</w:t>
      </w:r>
      <w:proofErr w:type="spellEnd"/>
      <w:r w:rsidR="00D00C3A">
        <w:t>.)</w:t>
      </w:r>
    </w:p>
  </w:footnote>
  <w:footnote w:id="13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 w:rsidR="00D00C3A">
        <w:t xml:space="preserve"> z </w:t>
      </w:r>
      <w:proofErr w:type="spellStart"/>
      <w:r w:rsidR="00D00C3A">
        <w:t>późn.zm</w:t>
      </w:r>
      <w:proofErr w:type="spellEnd"/>
      <w:r w:rsidR="00D00C3A">
        <w:t>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1EE6E9E"/>
    <w:multiLevelType w:val="hybridMultilevel"/>
    <w:tmpl w:val="FCFA8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1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90631"/>
    <w:multiLevelType w:val="hybridMultilevel"/>
    <w:tmpl w:val="8B002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48D1307E"/>
    <w:multiLevelType w:val="hybridMultilevel"/>
    <w:tmpl w:val="06C86B10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1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7">
    <w:nsid w:val="5BCE46C5"/>
    <w:multiLevelType w:val="hybridMultilevel"/>
    <w:tmpl w:val="56A0C2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4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2101EF"/>
    <w:multiLevelType w:val="hybridMultilevel"/>
    <w:tmpl w:val="E864FF7E"/>
    <w:lvl w:ilvl="0" w:tplc="0EDC5678">
      <w:start w:val="1"/>
      <w:numFmt w:val="decimal"/>
      <w:lvlText w:val="%1."/>
      <w:lvlJc w:val="left"/>
      <w:pPr>
        <w:ind w:left="43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C1F7A9B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4"/>
  </w:num>
  <w:num w:numId="4">
    <w:abstractNumId w:val="31"/>
  </w:num>
  <w:num w:numId="5">
    <w:abstractNumId w:val="0"/>
  </w:num>
  <w:num w:numId="6">
    <w:abstractNumId w:val="34"/>
  </w:num>
  <w:num w:numId="7">
    <w:abstractNumId w:val="19"/>
  </w:num>
  <w:num w:numId="8">
    <w:abstractNumId w:val="9"/>
  </w:num>
  <w:num w:numId="9">
    <w:abstractNumId w:val="35"/>
  </w:num>
  <w:num w:numId="10">
    <w:abstractNumId w:val="23"/>
  </w:num>
  <w:num w:numId="11">
    <w:abstractNumId w:val="12"/>
  </w:num>
  <w:num w:numId="12">
    <w:abstractNumId w:val="5"/>
  </w:num>
  <w:num w:numId="13">
    <w:abstractNumId w:val="24"/>
  </w:num>
  <w:num w:numId="14">
    <w:abstractNumId w:val="22"/>
  </w:num>
  <w:num w:numId="15">
    <w:abstractNumId w:val="3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1"/>
  </w:num>
  <w:num w:numId="19">
    <w:abstractNumId w:val="4"/>
  </w:num>
  <w:num w:numId="20">
    <w:abstractNumId w:val="2"/>
  </w:num>
  <w:num w:numId="21">
    <w:abstractNumId w:val="16"/>
  </w:num>
  <w:num w:numId="22">
    <w:abstractNumId w:val="37"/>
  </w:num>
  <w:num w:numId="23">
    <w:abstractNumId w:val="6"/>
  </w:num>
  <w:num w:numId="24">
    <w:abstractNumId w:val="8"/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8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2"/>
  </w:num>
  <w:num w:numId="38">
    <w:abstractNumId w:val="29"/>
  </w:num>
  <w:num w:numId="39">
    <w:abstractNumId w:val="2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3"/>
  </w:num>
  <w:num w:numId="43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AC2BC7"/>
    <w:rsid w:val="00003E65"/>
    <w:rsid w:val="0001160F"/>
    <w:rsid w:val="00014014"/>
    <w:rsid w:val="00015EC7"/>
    <w:rsid w:val="00025F96"/>
    <w:rsid w:val="0003331E"/>
    <w:rsid w:val="00057199"/>
    <w:rsid w:val="00057BB1"/>
    <w:rsid w:val="00060F98"/>
    <w:rsid w:val="000677BA"/>
    <w:rsid w:val="000703D5"/>
    <w:rsid w:val="00093E18"/>
    <w:rsid w:val="000953BF"/>
    <w:rsid w:val="00096804"/>
    <w:rsid w:val="000A4C1D"/>
    <w:rsid w:val="000D1B00"/>
    <w:rsid w:val="000E1669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5429"/>
    <w:rsid w:val="00176BCF"/>
    <w:rsid w:val="00195314"/>
    <w:rsid w:val="001A4698"/>
    <w:rsid w:val="001B2FD0"/>
    <w:rsid w:val="001C2710"/>
    <w:rsid w:val="001D4B82"/>
    <w:rsid w:val="001E0D11"/>
    <w:rsid w:val="001E5DE6"/>
    <w:rsid w:val="001E5E5A"/>
    <w:rsid w:val="00203C70"/>
    <w:rsid w:val="0020453E"/>
    <w:rsid w:val="002048AE"/>
    <w:rsid w:val="00205056"/>
    <w:rsid w:val="00216552"/>
    <w:rsid w:val="00216F65"/>
    <w:rsid w:val="0022239B"/>
    <w:rsid w:val="00222A2E"/>
    <w:rsid w:val="00233F12"/>
    <w:rsid w:val="00246BBB"/>
    <w:rsid w:val="00261CD1"/>
    <w:rsid w:val="00263432"/>
    <w:rsid w:val="00266669"/>
    <w:rsid w:val="00270487"/>
    <w:rsid w:val="00270F86"/>
    <w:rsid w:val="0027372D"/>
    <w:rsid w:val="00274243"/>
    <w:rsid w:val="0027574F"/>
    <w:rsid w:val="0027792A"/>
    <w:rsid w:val="002833E4"/>
    <w:rsid w:val="00286E1B"/>
    <w:rsid w:val="00291691"/>
    <w:rsid w:val="00291A8A"/>
    <w:rsid w:val="002926D8"/>
    <w:rsid w:val="00295C1D"/>
    <w:rsid w:val="002A3D4D"/>
    <w:rsid w:val="002C37F0"/>
    <w:rsid w:val="002C7F54"/>
    <w:rsid w:val="002D3E0E"/>
    <w:rsid w:val="002D6AE6"/>
    <w:rsid w:val="002F63CF"/>
    <w:rsid w:val="00323D5F"/>
    <w:rsid w:val="0033347F"/>
    <w:rsid w:val="0033717B"/>
    <w:rsid w:val="003464B2"/>
    <w:rsid w:val="00356148"/>
    <w:rsid w:val="003774F1"/>
    <w:rsid w:val="00380E63"/>
    <w:rsid w:val="003842AD"/>
    <w:rsid w:val="003925A6"/>
    <w:rsid w:val="003A38B0"/>
    <w:rsid w:val="003A4C04"/>
    <w:rsid w:val="003A6F84"/>
    <w:rsid w:val="003B538D"/>
    <w:rsid w:val="003C0138"/>
    <w:rsid w:val="003C63EC"/>
    <w:rsid w:val="003F05F4"/>
    <w:rsid w:val="00404548"/>
    <w:rsid w:val="00405F87"/>
    <w:rsid w:val="00407F75"/>
    <w:rsid w:val="0042036A"/>
    <w:rsid w:val="00424B06"/>
    <w:rsid w:val="0042556A"/>
    <w:rsid w:val="0042746F"/>
    <w:rsid w:val="00432C51"/>
    <w:rsid w:val="00433762"/>
    <w:rsid w:val="00446EE6"/>
    <w:rsid w:val="0046141B"/>
    <w:rsid w:val="004622A0"/>
    <w:rsid w:val="00463CFA"/>
    <w:rsid w:val="004647BC"/>
    <w:rsid w:val="00464BFD"/>
    <w:rsid w:val="00467700"/>
    <w:rsid w:val="00472F47"/>
    <w:rsid w:val="00474BE3"/>
    <w:rsid w:val="0048092E"/>
    <w:rsid w:val="004830B2"/>
    <w:rsid w:val="0048366D"/>
    <w:rsid w:val="00497DA2"/>
    <w:rsid w:val="004B0D7B"/>
    <w:rsid w:val="004D55AD"/>
    <w:rsid w:val="004E0C35"/>
    <w:rsid w:val="004E7ACB"/>
    <w:rsid w:val="004F5A2A"/>
    <w:rsid w:val="005129FC"/>
    <w:rsid w:val="00513870"/>
    <w:rsid w:val="0051408E"/>
    <w:rsid w:val="005160D6"/>
    <w:rsid w:val="0051697F"/>
    <w:rsid w:val="00517824"/>
    <w:rsid w:val="00531430"/>
    <w:rsid w:val="00533D80"/>
    <w:rsid w:val="005430E6"/>
    <w:rsid w:val="00546A36"/>
    <w:rsid w:val="00551410"/>
    <w:rsid w:val="00563F66"/>
    <w:rsid w:val="00577A6E"/>
    <w:rsid w:val="0058361A"/>
    <w:rsid w:val="00584AC7"/>
    <w:rsid w:val="0058576D"/>
    <w:rsid w:val="00594D22"/>
    <w:rsid w:val="005A232D"/>
    <w:rsid w:val="005A2923"/>
    <w:rsid w:val="005A4645"/>
    <w:rsid w:val="005B3E24"/>
    <w:rsid w:val="005C3585"/>
    <w:rsid w:val="005C6B3E"/>
    <w:rsid w:val="005C75DE"/>
    <w:rsid w:val="005E06B9"/>
    <w:rsid w:val="005E6844"/>
    <w:rsid w:val="005F17F0"/>
    <w:rsid w:val="005F6D90"/>
    <w:rsid w:val="005F7F8E"/>
    <w:rsid w:val="00612384"/>
    <w:rsid w:val="00630738"/>
    <w:rsid w:val="00633718"/>
    <w:rsid w:val="00642F05"/>
    <w:rsid w:val="006457E9"/>
    <w:rsid w:val="00645C9F"/>
    <w:rsid w:val="00656636"/>
    <w:rsid w:val="0066409A"/>
    <w:rsid w:val="0066463C"/>
    <w:rsid w:val="006652B8"/>
    <w:rsid w:val="006653AF"/>
    <w:rsid w:val="00682E45"/>
    <w:rsid w:val="00697FA6"/>
    <w:rsid w:val="006A45A8"/>
    <w:rsid w:val="006A5A74"/>
    <w:rsid w:val="006E4C66"/>
    <w:rsid w:val="006E50DC"/>
    <w:rsid w:val="006E678B"/>
    <w:rsid w:val="00705179"/>
    <w:rsid w:val="00706B83"/>
    <w:rsid w:val="00724B0B"/>
    <w:rsid w:val="007328E9"/>
    <w:rsid w:val="00741110"/>
    <w:rsid w:val="00751460"/>
    <w:rsid w:val="00751EC1"/>
    <w:rsid w:val="007824EF"/>
    <w:rsid w:val="00786A38"/>
    <w:rsid w:val="00787CD1"/>
    <w:rsid w:val="007B5193"/>
    <w:rsid w:val="007C1CE9"/>
    <w:rsid w:val="007C44A8"/>
    <w:rsid w:val="007F53EF"/>
    <w:rsid w:val="00800EA2"/>
    <w:rsid w:val="008036F6"/>
    <w:rsid w:val="00804693"/>
    <w:rsid w:val="00820A90"/>
    <w:rsid w:val="00821B14"/>
    <w:rsid w:val="0082597B"/>
    <w:rsid w:val="0084605C"/>
    <w:rsid w:val="00874365"/>
    <w:rsid w:val="008926D3"/>
    <w:rsid w:val="008A7766"/>
    <w:rsid w:val="008B45DB"/>
    <w:rsid w:val="00900F86"/>
    <w:rsid w:val="00901FDA"/>
    <w:rsid w:val="009104E2"/>
    <w:rsid w:val="00911698"/>
    <w:rsid w:val="00913918"/>
    <w:rsid w:val="0091464D"/>
    <w:rsid w:val="00947CFB"/>
    <w:rsid w:val="00952EC1"/>
    <w:rsid w:val="00953E22"/>
    <w:rsid w:val="00954586"/>
    <w:rsid w:val="0096272B"/>
    <w:rsid w:val="00984A82"/>
    <w:rsid w:val="009A4099"/>
    <w:rsid w:val="009C324C"/>
    <w:rsid w:val="009C775C"/>
    <w:rsid w:val="009E7CF0"/>
    <w:rsid w:val="009F21FC"/>
    <w:rsid w:val="009F7530"/>
    <w:rsid w:val="00A0485B"/>
    <w:rsid w:val="00A130DE"/>
    <w:rsid w:val="00A3121E"/>
    <w:rsid w:val="00A35C96"/>
    <w:rsid w:val="00A37539"/>
    <w:rsid w:val="00A806FA"/>
    <w:rsid w:val="00A81A03"/>
    <w:rsid w:val="00A8630E"/>
    <w:rsid w:val="00AA0DD2"/>
    <w:rsid w:val="00AA4A42"/>
    <w:rsid w:val="00AA5231"/>
    <w:rsid w:val="00AB0C52"/>
    <w:rsid w:val="00AB33F4"/>
    <w:rsid w:val="00AB595F"/>
    <w:rsid w:val="00AC0FCD"/>
    <w:rsid w:val="00AC2BC7"/>
    <w:rsid w:val="00AD77D1"/>
    <w:rsid w:val="00AE169F"/>
    <w:rsid w:val="00AF16E3"/>
    <w:rsid w:val="00AF2D64"/>
    <w:rsid w:val="00AF646E"/>
    <w:rsid w:val="00B03B04"/>
    <w:rsid w:val="00B06B85"/>
    <w:rsid w:val="00B137FD"/>
    <w:rsid w:val="00B447A8"/>
    <w:rsid w:val="00B4774F"/>
    <w:rsid w:val="00B515CD"/>
    <w:rsid w:val="00B559CE"/>
    <w:rsid w:val="00B6320D"/>
    <w:rsid w:val="00B72197"/>
    <w:rsid w:val="00B82F99"/>
    <w:rsid w:val="00B868A5"/>
    <w:rsid w:val="00BA42A4"/>
    <w:rsid w:val="00BA48D5"/>
    <w:rsid w:val="00BA78FF"/>
    <w:rsid w:val="00BB0F74"/>
    <w:rsid w:val="00BB32B5"/>
    <w:rsid w:val="00BC33DC"/>
    <w:rsid w:val="00BC5C5C"/>
    <w:rsid w:val="00BC6D3C"/>
    <w:rsid w:val="00BC7C1A"/>
    <w:rsid w:val="00BE1725"/>
    <w:rsid w:val="00BE232B"/>
    <w:rsid w:val="00BE5995"/>
    <w:rsid w:val="00BF32A6"/>
    <w:rsid w:val="00BF37FA"/>
    <w:rsid w:val="00BF3A90"/>
    <w:rsid w:val="00C03DEF"/>
    <w:rsid w:val="00C14115"/>
    <w:rsid w:val="00C301AB"/>
    <w:rsid w:val="00C30AFA"/>
    <w:rsid w:val="00C572A0"/>
    <w:rsid w:val="00C573D5"/>
    <w:rsid w:val="00C61AC2"/>
    <w:rsid w:val="00C625AF"/>
    <w:rsid w:val="00C64375"/>
    <w:rsid w:val="00C74AC6"/>
    <w:rsid w:val="00C772FB"/>
    <w:rsid w:val="00C95029"/>
    <w:rsid w:val="00CB1865"/>
    <w:rsid w:val="00CB3362"/>
    <w:rsid w:val="00CC4734"/>
    <w:rsid w:val="00CC5ECD"/>
    <w:rsid w:val="00CD649D"/>
    <w:rsid w:val="00CD6D7B"/>
    <w:rsid w:val="00D00C3A"/>
    <w:rsid w:val="00D07220"/>
    <w:rsid w:val="00D07879"/>
    <w:rsid w:val="00D15788"/>
    <w:rsid w:val="00D17C7E"/>
    <w:rsid w:val="00D22277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706E1"/>
    <w:rsid w:val="00D71B27"/>
    <w:rsid w:val="00D81FC8"/>
    <w:rsid w:val="00D84733"/>
    <w:rsid w:val="00D9572E"/>
    <w:rsid w:val="00DA2287"/>
    <w:rsid w:val="00DA2598"/>
    <w:rsid w:val="00DC2553"/>
    <w:rsid w:val="00DF38D6"/>
    <w:rsid w:val="00E03A91"/>
    <w:rsid w:val="00E04554"/>
    <w:rsid w:val="00E04EF6"/>
    <w:rsid w:val="00E17F15"/>
    <w:rsid w:val="00E265D6"/>
    <w:rsid w:val="00E32E9C"/>
    <w:rsid w:val="00E44664"/>
    <w:rsid w:val="00E52CB0"/>
    <w:rsid w:val="00E666B9"/>
    <w:rsid w:val="00E67F84"/>
    <w:rsid w:val="00E73D18"/>
    <w:rsid w:val="00EB38E9"/>
    <w:rsid w:val="00EB4AFB"/>
    <w:rsid w:val="00EC3E38"/>
    <w:rsid w:val="00EC52A9"/>
    <w:rsid w:val="00ED1292"/>
    <w:rsid w:val="00ED2C2A"/>
    <w:rsid w:val="00ED591E"/>
    <w:rsid w:val="00EE39D4"/>
    <w:rsid w:val="00EE6315"/>
    <w:rsid w:val="00EF7E76"/>
    <w:rsid w:val="00F049A4"/>
    <w:rsid w:val="00F06D69"/>
    <w:rsid w:val="00F13DCA"/>
    <w:rsid w:val="00F16956"/>
    <w:rsid w:val="00F17291"/>
    <w:rsid w:val="00F21648"/>
    <w:rsid w:val="00F239D4"/>
    <w:rsid w:val="00F26776"/>
    <w:rsid w:val="00F32F8B"/>
    <w:rsid w:val="00F45241"/>
    <w:rsid w:val="00F4535F"/>
    <w:rsid w:val="00F47887"/>
    <w:rsid w:val="00F603F3"/>
    <w:rsid w:val="00F6282C"/>
    <w:rsid w:val="00F73514"/>
    <w:rsid w:val="00F758F7"/>
    <w:rsid w:val="00F806E8"/>
    <w:rsid w:val="00F808E5"/>
    <w:rsid w:val="00F87C82"/>
    <w:rsid w:val="00F91216"/>
    <w:rsid w:val="00FA1D35"/>
    <w:rsid w:val="00FA4632"/>
    <w:rsid w:val="00FA7049"/>
    <w:rsid w:val="00FC03DD"/>
    <w:rsid w:val="00FC0DC3"/>
    <w:rsid w:val="00FF0309"/>
    <w:rsid w:val="00FF7BE4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6wog.4926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F507-F881-442F-941D-D9351B84FF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2D0C22-65ED-42B9-89E5-0FBCE89C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4586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wnuk4368</cp:lastModifiedBy>
  <cp:revision>2</cp:revision>
  <cp:lastPrinted>2021-09-06T08:10:00Z</cp:lastPrinted>
  <dcterms:created xsi:type="dcterms:W3CDTF">2021-09-15T10:18:00Z</dcterms:created>
  <dcterms:modified xsi:type="dcterms:W3CDTF">2021-09-15T10:18:00Z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8a3e1b88-1830-475b-9ace-4a8c9a9dcb72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