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9568B1" w14:textId="68AB1DA9" w:rsidR="00556F66" w:rsidRDefault="008E0545">
      <w:pPr>
        <w:pStyle w:val="Tytu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ZMIENIONY </w:t>
      </w:r>
      <w:r w:rsidR="004B223A">
        <w:rPr>
          <w:rFonts w:asciiTheme="minorHAnsi" w:eastAsia="Calibri" w:hAnsiTheme="minorHAnsi"/>
        </w:rPr>
        <w:t>Załącznik 1</w:t>
      </w:r>
      <w:r w:rsidR="00871A2C">
        <w:rPr>
          <w:rFonts w:asciiTheme="minorHAnsi" w:eastAsia="Calibri" w:hAnsiTheme="minorHAnsi"/>
        </w:rPr>
        <w:t>.1</w:t>
      </w:r>
      <w:r w:rsidR="004B223A">
        <w:rPr>
          <w:rFonts w:asciiTheme="minorHAnsi" w:eastAsia="Calibri" w:hAnsiTheme="minorHAnsi"/>
        </w:rPr>
        <w:t xml:space="preserve"> do </w:t>
      </w:r>
      <w:r w:rsidR="00BD22AA">
        <w:rPr>
          <w:rFonts w:asciiTheme="minorHAnsi" w:eastAsia="Calibri" w:hAnsiTheme="minorHAnsi"/>
        </w:rPr>
        <w:t>Opis</w:t>
      </w:r>
      <w:r w:rsidR="004B223A">
        <w:rPr>
          <w:rFonts w:asciiTheme="minorHAnsi" w:eastAsia="Calibri" w:hAnsiTheme="minorHAnsi"/>
        </w:rPr>
        <w:t>u</w:t>
      </w:r>
      <w:r w:rsidR="00BD22AA">
        <w:rPr>
          <w:rFonts w:asciiTheme="minorHAnsi" w:eastAsia="Calibri" w:hAnsiTheme="minorHAnsi"/>
        </w:rPr>
        <w:t xml:space="preserve"> przedmiotu zamówienia: </w:t>
      </w:r>
    </w:p>
    <w:p w14:paraId="56DE2777" w14:textId="042AFDAA" w:rsidR="00556F66" w:rsidRDefault="00D86762">
      <w:pPr>
        <w:pStyle w:val="Tytu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Wymagania dotyczące </w:t>
      </w:r>
      <w:r w:rsidR="00555B18">
        <w:rPr>
          <w:rFonts w:asciiTheme="minorHAnsi" w:eastAsia="Calibri" w:hAnsiTheme="minorHAnsi"/>
          <w:lang w:eastAsia="en-US"/>
        </w:rPr>
        <w:t xml:space="preserve">Serwera </w:t>
      </w:r>
      <w:r w:rsidR="007952BC">
        <w:rPr>
          <w:rFonts w:asciiTheme="minorHAnsi" w:eastAsia="Calibri" w:hAnsiTheme="minorHAnsi"/>
          <w:lang w:eastAsia="en-US"/>
        </w:rPr>
        <w:t xml:space="preserve">aplikacyjnego wraz </w:t>
      </w:r>
      <w:r w:rsidR="00871A2C">
        <w:rPr>
          <w:rFonts w:asciiTheme="minorHAnsi" w:eastAsia="Calibri" w:hAnsiTheme="minorHAnsi"/>
          <w:lang w:eastAsia="en-US"/>
        </w:rPr>
        <w:t xml:space="preserve">z </w:t>
      </w:r>
      <w:r w:rsidR="008D2331">
        <w:rPr>
          <w:rFonts w:asciiTheme="minorHAnsi" w:eastAsia="Calibri" w:hAnsiTheme="minorHAnsi"/>
          <w:lang w:eastAsia="en-US"/>
        </w:rPr>
        <w:t>dodatkowym wyposażeniem.</w:t>
      </w:r>
    </w:p>
    <w:p w14:paraId="239CDFEA" w14:textId="77777777" w:rsidR="00556F66" w:rsidRDefault="00556F66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tbl>
      <w:tblPr>
        <w:tblW w:w="8948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92"/>
        <w:gridCol w:w="4480"/>
        <w:gridCol w:w="2276"/>
      </w:tblGrid>
      <w:tr w:rsidR="00556F66" w14:paraId="3FDD527B" w14:textId="77777777" w:rsidTr="0082568E">
        <w:trPr>
          <w:jc w:val="center"/>
        </w:trPr>
        <w:tc>
          <w:tcPr>
            <w:tcW w:w="8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</w:tcPr>
          <w:p w14:paraId="5446EC1F" w14:textId="0253C794" w:rsidR="00556F66" w:rsidRDefault="009715D3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 w:rsidRPr="00B279D3">
              <w:rPr>
                <w:rFonts w:asciiTheme="minorHAnsi" w:hAnsiTheme="minorHAnsi" w:cs="Times New Roman"/>
                <w:b/>
                <w:szCs w:val="20"/>
                <w:lang w:val="pl-PL"/>
              </w:rPr>
              <w:t>POJEDYNCZY SERWER</w:t>
            </w:r>
          </w:p>
        </w:tc>
      </w:tr>
      <w:tr w:rsidR="00556F66" w14:paraId="3AFF800D" w14:textId="77777777" w:rsidTr="0082568E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1FDC5" w14:textId="77777777" w:rsidR="00556F66" w:rsidRDefault="00D8676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61342D" w14:textId="77777777" w:rsidR="00556F66" w:rsidRDefault="00D86762" w:rsidP="00D86762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Wymagane p</w:t>
            </w:r>
            <w:r w:rsidR="00BD22AA"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arametry minimalne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B725F" w14:textId="77777777" w:rsidR="00556F66" w:rsidRDefault="00BD22AA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D24A06" w14:paraId="2D6AB572" w14:textId="77777777" w:rsidTr="0082568E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E04EE2" w14:textId="77777777" w:rsidR="00D24A06" w:rsidRDefault="00D24A06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Serwer</w:t>
            </w:r>
            <w:r w:rsidR="00DF1ABD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, ogólna charakterystyka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3F1DFA" w14:textId="77777777" w:rsidR="00DF1ABD" w:rsidRDefault="00D24A06" w:rsidP="00522EE4">
            <w:pPr>
              <w:pStyle w:val="Standard"/>
              <w:numPr>
                <w:ilvl w:val="0"/>
                <w:numId w:val="13"/>
              </w:numPr>
              <w:ind w:left="265" w:hanging="265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522EE4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Urządzenie </w:t>
            </w:r>
            <w:r w:rsidR="005D0B25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zgodnie z informacją od producenta </w:t>
            </w:r>
            <w:r w:rsidRPr="00522EE4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przeznaczone do </w:t>
            </w: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pracy </w:t>
            </w:r>
            <w:r w:rsidR="005D0B25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w trybie 24/7/365</w:t>
            </w:r>
            <w:r w:rsidR="00DF1ABD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,</w:t>
            </w:r>
          </w:p>
          <w:p w14:paraId="0E6DCCA0" w14:textId="77777777" w:rsidR="005A2670" w:rsidRDefault="005A2670" w:rsidP="00BF7BF7">
            <w:pPr>
              <w:pStyle w:val="Standard"/>
              <w:numPr>
                <w:ilvl w:val="0"/>
                <w:numId w:val="13"/>
              </w:numPr>
              <w:ind w:left="265" w:hanging="265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Serwer powinien posiadać możliwość obsługi 2 procesorów,</w:t>
            </w:r>
          </w:p>
          <w:p w14:paraId="254FD092" w14:textId="77777777" w:rsidR="00DF1ABD" w:rsidRDefault="00DF1ABD" w:rsidP="00522EE4">
            <w:pPr>
              <w:pStyle w:val="Standard"/>
              <w:numPr>
                <w:ilvl w:val="0"/>
                <w:numId w:val="13"/>
              </w:numPr>
              <w:ind w:left="265" w:hanging="265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obudowa RACK </w:t>
            </w:r>
            <w:r w:rsidR="00B273B4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2</w:t>
            </w: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U</w:t>
            </w:r>
            <w:r w:rsidR="00922266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przeznaczona do instalowania w szafach wspierających standard RACK o szerokości 19’’ z przeznaczeniem do zastosowań serwerowych – maksymalna głębokość </w:t>
            </w:r>
            <w:r w:rsidR="00594878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900</w:t>
            </w:r>
            <w:r w:rsidR="00B574A0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mm</w:t>
            </w:r>
            <w:r w:rsidR="00594878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z podłączonym okablowaniem</w:t>
            </w: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, </w:t>
            </w:r>
          </w:p>
          <w:p w14:paraId="02013E98" w14:textId="77777777" w:rsidR="00DF1ABD" w:rsidRDefault="00DF1ABD" w:rsidP="00522EE4">
            <w:pPr>
              <w:pStyle w:val="Standard"/>
              <w:numPr>
                <w:ilvl w:val="0"/>
                <w:numId w:val="13"/>
              </w:numPr>
              <w:ind w:left="265" w:hanging="265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możliwość instalacji PCI-Express w wersji FH i FL (profil wysoki i niski), </w:t>
            </w:r>
          </w:p>
          <w:p w14:paraId="04CB00A0" w14:textId="77777777" w:rsidR="00922266" w:rsidRDefault="00DF1ABD" w:rsidP="00522EE4">
            <w:pPr>
              <w:pStyle w:val="Standard"/>
              <w:numPr>
                <w:ilvl w:val="0"/>
                <w:numId w:val="13"/>
              </w:numPr>
              <w:ind w:left="265" w:hanging="265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zainstalowane dwa zasilacze </w:t>
            </w:r>
            <w:r w:rsidR="00BB476B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o mocy minimum </w:t>
            </w:r>
            <w:r w:rsidR="009C4EC1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7</w:t>
            </w:r>
            <w:r w:rsidR="00F70A5E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0</w:t>
            </w:r>
            <w:r w:rsidR="00BB476B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0W każdy,</w:t>
            </w:r>
          </w:p>
          <w:p w14:paraId="7AE39E77" w14:textId="77777777" w:rsidR="000808C6" w:rsidRDefault="000808C6" w:rsidP="000808C6">
            <w:pPr>
              <w:pStyle w:val="Standard"/>
              <w:numPr>
                <w:ilvl w:val="0"/>
                <w:numId w:val="13"/>
              </w:numPr>
              <w:ind w:left="265" w:hanging="265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możliwość instalacji co najmniej </w:t>
            </w:r>
            <w:r w:rsidR="009C4EC1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8</w:t>
            </w: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dysków twardych,</w:t>
            </w:r>
          </w:p>
          <w:p w14:paraId="09432FBD" w14:textId="77777777" w:rsidR="00F04146" w:rsidRPr="00871A2C" w:rsidRDefault="00F04146" w:rsidP="00F04146">
            <w:pPr>
              <w:pStyle w:val="Standard"/>
              <w:numPr>
                <w:ilvl w:val="0"/>
                <w:numId w:val="13"/>
              </w:numPr>
              <w:ind w:left="265" w:hanging="265"/>
              <w:rPr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wyposażenie niezbędne do montażu w szafie RACK,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8B1B3B" w14:textId="77777777" w:rsidR="00D24A06" w:rsidRDefault="005D0B25" w:rsidP="00215AD4">
            <w:pPr>
              <w:pStyle w:val="Standard"/>
              <w:jc w:val="center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522EE4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Należy </w:t>
            </w:r>
            <w:r w:rsidR="00215AD4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podać producenta i model proponowanego serwera,</w:t>
            </w:r>
          </w:p>
          <w:p w14:paraId="00A0A1C5" w14:textId="0BB3F20F" w:rsidR="00215AD4" w:rsidRPr="00215AD4" w:rsidRDefault="00215AD4" w:rsidP="00215AD4">
            <w:pPr>
              <w:jc w:val="center"/>
              <w:rPr>
                <w:lang w:bidi="en-US"/>
              </w:rPr>
            </w:pPr>
          </w:p>
        </w:tc>
      </w:tr>
      <w:tr w:rsidR="00556F66" w14:paraId="1D36F708" w14:textId="77777777" w:rsidTr="0082568E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F96B3" w14:textId="77777777" w:rsidR="00556F66" w:rsidRDefault="00BD22AA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Procesor: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556E3" w14:textId="77777777" w:rsidR="00556F66" w:rsidRDefault="00BD22AA" w:rsidP="005B5BA9">
            <w:pPr>
              <w:spacing w:after="5" w:line="247" w:lineRule="auto"/>
              <w:ind w:left="29"/>
              <w:jc w:val="both"/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</w:pPr>
            <w:r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 xml:space="preserve">Procesor </w:t>
            </w:r>
            <w:r w:rsidR="005D0B25"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 xml:space="preserve">serwerowy </w:t>
            </w:r>
            <w:r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 xml:space="preserve">ma pozwolić na uzyskanie minimum </w:t>
            </w:r>
            <w:r w:rsidR="007B57CC"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>1430</w:t>
            </w:r>
            <w:r w:rsidR="005D0B25"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 xml:space="preserve">0 </w:t>
            </w:r>
            <w:r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 xml:space="preserve">punktów z dnia </w:t>
            </w:r>
            <w:r w:rsidR="005D0B25"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>05.11.2020</w:t>
            </w:r>
            <w:r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 xml:space="preserve">r. w teście CPU Mark. </w:t>
            </w:r>
            <w:r w:rsidR="002265DA"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>Wynik zaproponowanego procesora m</w:t>
            </w:r>
            <w:r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 xml:space="preserve">usi znajdować się na stronie: https://www.cpubenchmark.net </w:t>
            </w:r>
          </w:p>
          <w:p w14:paraId="0DE31C75" w14:textId="77777777" w:rsidR="005D0B25" w:rsidRDefault="005D0B25" w:rsidP="002265DA">
            <w:pPr>
              <w:spacing w:after="5" w:line="247" w:lineRule="auto"/>
              <w:ind w:left="32" w:hanging="3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Musi umożliwić przetwarzanie minimum 8 zadań w jednym momencie. </w:t>
            </w:r>
          </w:p>
          <w:p w14:paraId="5CC76DBF" w14:textId="77777777" w:rsidR="005D0B25" w:rsidRDefault="005D0B25" w:rsidP="002265DA">
            <w:pPr>
              <w:spacing w:after="5" w:line="247" w:lineRule="auto"/>
              <w:ind w:left="32" w:hanging="3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Musi umożliwiać obsługę minimum </w:t>
            </w:r>
            <w:r w:rsidR="00280AEF">
              <w:rPr>
                <w:rFonts w:asciiTheme="minorHAnsi" w:hAnsiTheme="minorHAnsi" w:cs="Times New Roman"/>
                <w:sz w:val="20"/>
                <w:szCs w:val="20"/>
              </w:rPr>
              <w:t>700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GB RAM</w:t>
            </w:r>
            <w:r w:rsidR="006D06BC">
              <w:rPr>
                <w:rFonts w:asciiTheme="minorHAnsi" w:hAnsiTheme="minorHAnsi" w:cs="Times New Roman"/>
                <w:sz w:val="20"/>
                <w:szCs w:val="20"/>
              </w:rPr>
              <w:t>,</w:t>
            </w:r>
          </w:p>
          <w:p w14:paraId="69CA2FE5" w14:textId="77777777" w:rsidR="006D06BC" w:rsidRDefault="006D06BC" w:rsidP="002265DA">
            <w:pPr>
              <w:spacing w:after="5" w:line="247" w:lineRule="auto"/>
              <w:ind w:left="32" w:hanging="3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Wsparcie dla wirtualizacji,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C5988" w14:textId="77777777" w:rsidR="00556F66" w:rsidRPr="00176835" w:rsidRDefault="00BD22AA" w:rsidP="00463BCB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 w:rsidRPr="00176835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model</w:t>
            </w:r>
            <w:r w:rsidR="00463BCB" w:rsidRPr="00176835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 procesora</w:t>
            </w:r>
          </w:p>
          <w:p w14:paraId="65237B1D" w14:textId="1159EEE9" w:rsidR="00463BCB" w:rsidRDefault="00463BCB" w:rsidP="00463B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6F66" w14:paraId="2699F743" w14:textId="77777777" w:rsidTr="0082568E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AFAC2C" w14:textId="77777777" w:rsidR="00556F66" w:rsidRDefault="00BD22AA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Pamięć operacyjna: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6CEBA6" w14:textId="6E8A8869" w:rsidR="00556F66" w:rsidRDefault="008A4731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przeznaczona do zastosowań serwerowych, posiadająca wsparcie dla korekcji błędów</w:t>
            </w:r>
            <w:r w:rsidR="00BD22AA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r w:rsidR="00296CD1">
              <w:rPr>
                <w:rFonts w:asciiTheme="minorHAnsi" w:hAnsiTheme="minorHAnsi" w:cs="Times New Roman"/>
                <w:sz w:val="20"/>
                <w:szCs w:val="20"/>
              </w:rPr>
              <w:t>16</w:t>
            </w:r>
            <w:r w:rsidR="00BD22AA">
              <w:rPr>
                <w:rFonts w:asciiTheme="minorHAnsi" w:hAnsiTheme="minorHAnsi" w:cs="Times New Roman"/>
                <w:sz w:val="20"/>
                <w:szCs w:val="20"/>
              </w:rPr>
              <w:t xml:space="preserve"> GB</w:t>
            </w:r>
            <w:r w:rsidR="005D0B25">
              <w:rPr>
                <w:rFonts w:asciiTheme="minorHAnsi" w:hAnsiTheme="minorHAnsi" w:cs="Times New Roman"/>
                <w:sz w:val="20"/>
                <w:szCs w:val="20"/>
              </w:rPr>
              <w:t xml:space="preserve"> w jednym module,</w:t>
            </w:r>
          </w:p>
          <w:p w14:paraId="43992D13" w14:textId="77777777" w:rsidR="005D0B25" w:rsidRDefault="005D0B25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serwer musi mieć możliwość instalacji do </w:t>
            </w:r>
            <w:r w:rsidR="009B0BD6">
              <w:rPr>
                <w:rFonts w:asciiTheme="minorHAnsi" w:hAnsiTheme="minorHAnsi" w:cs="Times New Roman"/>
                <w:sz w:val="20"/>
                <w:szCs w:val="20"/>
              </w:rPr>
              <w:t>700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GB RAM,</w:t>
            </w:r>
            <w:r w:rsidR="00DF1ABD">
              <w:rPr>
                <w:rFonts w:asciiTheme="minorHAnsi" w:hAnsiTheme="minorHAnsi" w:cs="Times New Roman"/>
                <w:sz w:val="20"/>
                <w:szCs w:val="20"/>
              </w:rPr>
              <w:t xml:space="preserve"> minimum 3 gniazda wolne.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630FB6" w14:textId="77777777" w:rsidR="00556F66" w:rsidRPr="00176835" w:rsidRDefault="00176835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 w:rsidRPr="00176835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ilość</w:t>
            </w:r>
            <w:r w:rsidR="00BD22AA" w:rsidRPr="00176835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 </w:t>
            </w:r>
            <w:r w:rsidR="008F5E06" w:rsidRPr="00176835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pamięci </w:t>
            </w:r>
            <w:r w:rsidR="00BD22AA" w:rsidRPr="00176835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RAM</w:t>
            </w:r>
          </w:p>
          <w:p w14:paraId="015EA2D8" w14:textId="422F22BB" w:rsidR="00463BCB" w:rsidRPr="00176835" w:rsidRDefault="00463BCB">
            <w:pPr>
              <w:jc w:val="center"/>
              <w:rPr>
                <w:color w:val="FF0000"/>
              </w:rPr>
            </w:pPr>
          </w:p>
        </w:tc>
      </w:tr>
      <w:tr w:rsidR="00556F66" w14:paraId="7240BF77" w14:textId="77777777" w:rsidTr="0082568E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F810E" w14:textId="77777777" w:rsidR="00556F66" w:rsidRDefault="00BD22AA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Dysk twardy: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6F8E0" w14:textId="77777777" w:rsidR="00556F66" w:rsidRDefault="00BD22AA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Minimum </w:t>
            </w:r>
            <w:r w:rsidR="005D0B25">
              <w:rPr>
                <w:rFonts w:asciiTheme="minorHAnsi" w:hAnsiTheme="minorHAnsi" w:cs="Times New Roman"/>
                <w:sz w:val="20"/>
                <w:szCs w:val="20"/>
              </w:rPr>
              <w:t>2x1T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B</w:t>
            </w:r>
            <w:r w:rsidR="005D0B25">
              <w:rPr>
                <w:rFonts w:asciiTheme="minorHAnsi" w:hAnsiTheme="minorHAnsi" w:cs="Times New Roman"/>
                <w:sz w:val="20"/>
                <w:szCs w:val="20"/>
              </w:rPr>
              <w:t xml:space="preserve"> – praca w RAID 1,</w:t>
            </w:r>
          </w:p>
          <w:p w14:paraId="1BB67222" w14:textId="77777777" w:rsidR="005D0B25" w:rsidRDefault="005D0B25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Technologia dysku</w:t>
            </w:r>
            <w:r w:rsidR="00DF1ABD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SAS 12Gbps, minimum 72</w:t>
            </w:r>
            <w:r w:rsidR="00E07F1C">
              <w:rPr>
                <w:rFonts w:asciiTheme="minorHAnsi" w:hAnsiTheme="minorHAnsi" w:cs="Times New Roman"/>
                <w:sz w:val="20"/>
                <w:szCs w:val="20"/>
              </w:rPr>
              <w:t>00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RPM</w:t>
            </w:r>
            <w:r w:rsidR="005A2670">
              <w:rPr>
                <w:rFonts w:asciiTheme="minorHAnsi" w:hAnsiTheme="minorHAnsi" w:cs="Times New Roman"/>
                <w:sz w:val="20"/>
                <w:szCs w:val="20"/>
              </w:rPr>
              <w:t>,</w:t>
            </w:r>
          </w:p>
          <w:p w14:paraId="41454424" w14:textId="77777777" w:rsidR="005A2670" w:rsidRDefault="005A267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3DEFD" w14:textId="77777777" w:rsidR="00556F66" w:rsidRPr="00176835" w:rsidRDefault="00176835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 w:rsidRPr="00176835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wielkość dysku</w:t>
            </w:r>
          </w:p>
          <w:p w14:paraId="419E5572" w14:textId="255441B8" w:rsidR="00463BCB" w:rsidRPr="00176835" w:rsidRDefault="00463BCB">
            <w:pPr>
              <w:jc w:val="center"/>
              <w:rPr>
                <w:color w:val="FF0000"/>
              </w:rPr>
            </w:pPr>
          </w:p>
        </w:tc>
      </w:tr>
      <w:tr w:rsidR="00556F66" w14:paraId="7698928B" w14:textId="77777777" w:rsidTr="0082568E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FE3C41" w14:textId="77777777" w:rsidR="00556F66" w:rsidRDefault="005D0B25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Kontroler RAID: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5A658E" w14:textId="77777777" w:rsidR="005D0B25" w:rsidRDefault="005D0B25" w:rsidP="0016718E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Sprzętowy z baterią podtrzymującą zasilanie w przypadku utraty zasilania serwera</w:t>
            </w:r>
            <w:r w:rsidR="00DF1ABD">
              <w:rPr>
                <w:rFonts w:asciiTheme="minorHAnsi" w:hAnsiTheme="minorHAnsi" w:cs="Times New Roman"/>
                <w:sz w:val="20"/>
                <w:szCs w:val="20"/>
              </w:rPr>
              <w:t>,</w:t>
            </w:r>
          </w:p>
          <w:p w14:paraId="02F6A732" w14:textId="77777777" w:rsidR="00DF1ABD" w:rsidRPr="002265DA" w:rsidRDefault="00DF1ABD" w:rsidP="0016718E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Umożliwiający obsługę do 8 dysków twardych w konfiguracji RAID 0, 1, 10, 5, 6.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78DBE4" w14:textId="2C69E4E5" w:rsidR="00463BCB" w:rsidRPr="00176835" w:rsidRDefault="00463BCB">
            <w:pPr>
              <w:jc w:val="center"/>
            </w:pPr>
          </w:p>
        </w:tc>
      </w:tr>
      <w:tr w:rsidR="00556F66" w14:paraId="16D30DCD" w14:textId="77777777" w:rsidTr="0082568E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AD1BC" w14:textId="77777777" w:rsidR="00556F66" w:rsidRDefault="00BD22AA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Karta graficzna: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D0139" w14:textId="77777777" w:rsidR="00556F66" w:rsidRDefault="00BD22AA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Zintegrowana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74BF13" w14:textId="757EEFBE" w:rsidR="00556F66" w:rsidRPr="00176835" w:rsidRDefault="00556F66">
            <w:pPr>
              <w:jc w:val="center"/>
            </w:pPr>
          </w:p>
        </w:tc>
      </w:tr>
      <w:tr w:rsidR="00556F66" w14:paraId="2538F76E" w14:textId="77777777" w:rsidTr="0082568E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53968" w14:textId="77777777" w:rsidR="00556F66" w:rsidRDefault="00BD22AA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Komunikacja (zamontowane na stałe</w:t>
            </w:r>
            <w:r w:rsidR="00DF1ABD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w obudowie serwera</w:t>
            </w: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380CA4" w14:textId="77777777" w:rsidR="00556F66" w:rsidRPr="0055731E" w:rsidRDefault="00DF1ABD">
            <w:pPr>
              <w:jc w:val="both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2x</w:t>
            </w:r>
            <w:r w:rsidR="00BD22AA" w:rsidRPr="0055731E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LAN 10/100/1000 Mbps</w:t>
            </w:r>
          </w:p>
          <w:p w14:paraId="2749E2D2" w14:textId="77777777" w:rsidR="00556F66" w:rsidRPr="0055731E" w:rsidRDefault="00556F66">
            <w:pPr>
              <w:jc w:val="both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8F53B3" w14:textId="77777777" w:rsidR="00176835" w:rsidRPr="00176835" w:rsidRDefault="00176835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 w:rsidRPr="00176835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wartości proponowanych parametrów</w:t>
            </w:r>
          </w:p>
          <w:p w14:paraId="0D8AE9D3" w14:textId="21C041F6" w:rsidR="00556F66" w:rsidRPr="00176835" w:rsidRDefault="00556F66">
            <w:pPr>
              <w:jc w:val="center"/>
              <w:rPr>
                <w:color w:val="FF0000"/>
              </w:rPr>
            </w:pPr>
          </w:p>
        </w:tc>
      </w:tr>
      <w:tr w:rsidR="00556F66" w14:paraId="324E9F5F" w14:textId="77777777" w:rsidTr="0082568E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78FE25" w14:textId="77777777" w:rsidR="00556F66" w:rsidRDefault="00BD22AA">
            <w:pPr>
              <w:pStyle w:val="Standard"/>
              <w:jc w:val="both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bookmarkStart w:id="0" w:name="_Hlk50625622"/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Wyjścia/Wejścia (zamontowane na stałe w </w:t>
            </w:r>
            <w:r w:rsidR="006D06BC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serwerze</w:t>
            </w: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BA9A58" w14:textId="77777777" w:rsidR="00556F66" w:rsidRDefault="00BD22AA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bookmarkStart w:id="1" w:name="_Hlk50625633"/>
            <w:r>
              <w:rPr>
                <w:rFonts w:asciiTheme="minorHAnsi" w:hAnsiTheme="minorHAnsi" w:cs="Times New Roman"/>
                <w:sz w:val="20"/>
                <w:szCs w:val="20"/>
              </w:rPr>
              <w:t>USB 3.0 - 2 szt.</w:t>
            </w:r>
          </w:p>
          <w:p w14:paraId="5AC0180E" w14:textId="77777777" w:rsidR="00556F66" w:rsidRDefault="006D06B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VGA </w:t>
            </w:r>
            <w:r w:rsidR="00BD22AA">
              <w:rPr>
                <w:rFonts w:asciiTheme="minorHAnsi" w:hAnsiTheme="minorHAnsi" w:cs="Times New Roman"/>
                <w:sz w:val="20"/>
                <w:szCs w:val="20"/>
              </w:rPr>
              <w:t>- 1 szt.</w:t>
            </w:r>
          </w:p>
          <w:p w14:paraId="1667B51E" w14:textId="77777777" w:rsidR="005A2670" w:rsidRDefault="00BD22AA" w:rsidP="00BF7BF7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RJ-45 (LAN) - </w:t>
            </w:r>
            <w:r w:rsidR="006D06BC"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szt.</w:t>
            </w:r>
            <w:r w:rsidR="00BF7BF7" w:rsidDel="00BF7BF7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bookmarkEnd w:id="1"/>
          <w:p w14:paraId="239C062F" w14:textId="1A943248" w:rsidR="00556F66" w:rsidRDefault="00A223EC" w:rsidP="00522EE4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1x karta PCI Express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Fibre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Channel, wyposażona w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dwa porty zewnętrzne FC o prędkości przesyłania danych 16Gbps, wyposażona we wkładki o prędkości </w:t>
            </w:r>
            <w:r w:rsidR="00D35742">
              <w:rPr>
                <w:rFonts w:asciiTheme="minorHAnsi" w:hAnsiTheme="minorHAnsi" w:cs="Times New Roman"/>
                <w:sz w:val="20"/>
                <w:szCs w:val="20"/>
              </w:rPr>
              <w:t>16Gbps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, karta zamontowana w serwerze,</w:t>
            </w:r>
            <w:r w:rsidR="00D35742">
              <w:rPr>
                <w:rFonts w:asciiTheme="minorHAnsi" w:hAnsiTheme="minorHAnsi" w:cs="Times New Roman"/>
                <w:sz w:val="20"/>
                <w:szCs w:val="20"/>
              </w:rPr>
              <w:t xml:space="preserve"> karta musi być kompatybilna z dostarczonym</w:t>
            </w:r>
            <w:r w:rsidR="00040F36">
              <w:rPr>
                <w:rFonts w:asciiTheme="minorHAnsi" w:hAnsiTheme="minorHAnsi" w:cs="Times New Roman"/>
                <w:sz w:val="20"/>
                <w:szCs w:val="20"/>
              </w:rPr>
              <w:t xml:space="preserve"> systemem </w:t>
            </w:r>
            <w:proofErr w:type="spellStart"/>
            <w:r w:rsidR="00040F36">
              <w:rPr>
                <w:rFonts w:asciiTheme="minorHAnsi" w:hAnsiTheme="minorHAnsi" w:cs="Times New Roman"/>
                <w:sz w:val="20"/>
                <w:szCs w:val="20"/>
              </w:rPr>
              <w:t>wirtualizacyjnym</w:t>
            </w:r>
            <w:proofErr w:type="spellEnd"/>
            <w:r w:rsidR="00040F36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5FB16" w14:textId="77777777" w:rsidR="00176835" w:rsidRPr="00176835" w:rsidRDefault="00176835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 w:rsidRPr="00176835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lastRenderedPageBreak/>
              <w:t>Należy podać wejścia, wyjścia proponowanego urządzenia</w:t>
            </w:r>
          </w:p>
          <w:p w14:paraId="019E55CF" w14:textId="67AF509C" w:rsidR="00463BCB" w:rsidRPr="00176835" w:rsidRDefault="00463BCB">
            <w:pPr>
              <w:jc w:val="center"/>
              <w:rPr>
                <w:color w:val="FF0000"/>
              </w:rPr>
            </w:pPr>
          </w:p>
        </w:tc>
      </w:tr>
      <w:bookmarkEnd w:id="0"/>
      <w:tr w:rsidR="00556F66" w14:paraId="3C053D08" w14:textId="77777777" w:rsidTr="0082568E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44C9B2" w14:textId="77777777" w:rsidR="00556F66" w:rsidRDefault="00BD22AA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lastRenderedPageBreak/>
              <w:t>Dołączone akcesoria: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A69E6" w14:textId="77777777" w:rsidR="00556F66" w:rsidRDefault="005A267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1x kabel CAT-6 koloru czerwonego długość 5 metrów,</w:t>
            </w:r>
          </w:p>
          <w:p w14:paraId="7BBD6F89" w14:textId="77777777" w:rsidR="00616F4D" w:rsidRDefault="00616F4D" w:rsidP="00616F4D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1x kabel CAT-6 koloru niebieskiego długość 5 metrów,</w:t>
            </w:r>
          </w:p>
          <w:p w14:paraId="2D6CCE33" w14:textId="77777777" w:rsidR="005A2670" w:rsidRDefault="005A2670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2x kabel CAT-6 koloru czarnego długość 5 metrów,</w:t>
            </w:r>
          </w:p>
          <w:p w14:paraId="422F3A4B" w14:textId="77777777" w:rsidR="00EB7E11" w:rsidRDefault="00EB7E11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2x kabel zasilający minimum 3 metry,</w:t>
            </w:r>
          </w:p>
          <w:p w14:paraId="28DC18D4" w14:textId="77777777" w:rsidR="00CA46E5" w:rsidRDefault="00922266" w:rsidP="00522EE4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1x z</w:t>
            </w:r>
            <w:r w:rsidR="00B652A0">
              <w:rPr>
                <w:rFonts w:asciiTheme="minorHAnsi" w:hAnsiTheme="minorHAnsi" w:cs="Times New Roman"/>
                <w:sz w:val="20"/>
                <w:szCs w:val="20"/>
              </w:rPr>
              <w:t>łącze do KVM – HP KVM 396633-001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B13EBB" w14:textId="77777777" w:rsidR="00396310" w:rsidRPr="00106B21" w:rsidRDefault="0039631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 w:rsidRPr="00106B21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wpisać dołączone akcesoria</w:t>
            </w:r>
          </w:p>
          <w:p w14:paraId="10C04AE0" w14:textId="4BB44D22" w:rsidR="00556F66" w:rsidRPr="00176835" w:rsidRDefault="00556F66">
            <w:pPr>
              <w:jc w:val="center"/>
              <w:rPr>
                <w:color w:val="FF0000"/>
              </w:rPr>
            </w:pPr>
          </w:p>
        </w:tc>
      </w:tr>
      <w:tr w:rsidR="00DF1ABD" w14:paraId="24521619" w14:textId="77777777" w:rsidTr="0082568E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032497" w14:textId="77777777" w:rsidR="00DF1ABD" w:rsidRDefault="00350497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Interfejs Zarządzający</w:t>
            </w:r>
            <w:r w:rsidR="001C3549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serwera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F6FAE" w14:textId="77777777" w:rsidR="00B574A0" w:rsidRDefault="00DF1ABD">
            <w:pPr>
              <w:jc w:val="both"/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</w:pPr>
            <w:r w:rsidRPr="005377DE"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>Dostępny</w:t>
            </w:r>
            <w:r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 xml:space="preserve"> interfejs zarządzający serwerem</w:t>
            </w:r>
            <w:r w:rsidR="00B574A0"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>, posiadający dedykowany LAN, dostępny poprzez sieć LAN za pomocą przeglądarki www.</w:t>
            </w:r>
          </w:p>
          <w:p w14:paraId="168C09E1" w14:textId="77777777" w:rsidR="00B574A0" w:rsidRDefault="00B574A0">
            <w:pPr>
              <w:jc w:val="both"/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</w:pPr>
            <w:r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>Interfejs umożliwiający:</w:t>
            </w:r>
          </w:p>
          <w:p w14:paraId="1563C1E6" w14:textId="77777777" w:rsidR="00B574A0" w:rsidRPr="00522EE4" w:rsidRDefault="00B574A0" w:rsidP="00B574A0">
            <w:pPr>
              <w:pStyle w:val="Akapitzlist"/>
              <w:numPr>
                <w:ilvl w:val="0"/>
                <w:numId w:val="14"/>
              </w:numPr>
              <w:ind w:left="40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2EE4">
              <w:rPr>
                <w:rFonts w:asciiTheme="minorHAnsi" w:eastAsia="Andale Sans UI" w:hAnsiTheme="minorHAnsi"/>
                <w:sz w:val="20"/>
                <w:szCs w:val="20"/>
                <w:lang w:bidi="en-US"/>
              </w:rPr>
              <w:t>weryfikację podstawowych parametrów serwera</w:t>
            </w:r>
            <w:r>
              <w:rPr>
                <w:rFonts w:asciiTheme="minorHAnsi" w:eastAsia="Andale Sans UI" w:hAnsiTheme="minorHAnsi"/>
                <w:sz w:val="20"/>
                <w:szCs w:val="20"/>
                <w:lang w:bidi="en-US"/>
              </w:rPr>
              <w:t xml:space="preserve"> oraz jego konfigurację,</w:t>
            </w:r>
          </w:p>
          <w:p w14:paraId="2F126122" w14:textId="77777777" w:rsidR="00B574A0" w:rsidRPr="00522EE4" w:rsidRDefault="00B574A0" w:rsidP="00522EE4">
            <w:pPr>
              <w:pStyle w:val="Akapitzlist"/>
              <w:numPr>
                <w:ilvl w:val="0"/>
                <w:numId w:val="14"/>
              </w:numPr>
              <w:ind w:left="40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weryfikację numerów seryjnych poszczególnych składowych serwera,</w:t>
            </w:r>
          </w:p>
          <w:p w14:paraId="6F252140" w14:textId="77777777" w:rsidR="00DF1ABD" w:rsidRPr="00522EE4" w:rsidRDefault="00B574A0" w:rsidP="00B574A0">
            <w:pPr>
              <w:pStyle w:val="Akapitzlist"/>
              <w:numPr>
                <w:ilvl w:val="0"/>
                <w:numId w:val="14"/>
              </w:numPr>
              <w:ind w:left="40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ndale Sans UI" w:hAnsiTheme="minorHAnsi"/>
                <w:sz w:val="20"/>
                <w:szCs w:val="20"/>
                <w:lang w:bidi="en-US"/>
              </w:rPr>
              <w:t>informację o elementach zamontowanych ale niedziałających poprawnie lub zgłaszających błędy,</w:t>
            </w:r>
          </w:p>
          <w:p w14:paraId="7E799486" w14:textId="77777777" w:rsidR="00B574A0" w:rsidRDefault="00B574A0" w:rsidP="00B574A0">
            <w:pPr>
              <w:pStyle w:val="Akapitzlist"/>
              <w:numPr>
                <w:ilvl w:val="0"/>
                <w:numId w:val="14"/>
              </w:numPr>
              <w:ind w:left="40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podgląd graficzny obrazu z serwera i możliwość sterowania muszą i klawiaturą przez co najmniej jedną osobę zalogowaną, </w:t>
            </w:r>
          </w:p>
          <w:p w14:paraId="1943D7B0" w14:textId="77777777" w:rsidR="00B574A0" w:rsidRDefault="00B574A0" w:rsidP="00350497">
            <w:pPr>
              <w:pStyle w:val="Akapitzlist"/>
              <w:numPr>
                <w:ilvl w:val="0"/>
                <w:numId w:val="14"/>
              </w:numPr>
              <w:ind w:left="40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instalację systemu operacyjnego w trybie graficznym z płyty DVD lub obrazu płyty znajdującego się na komputerze administratora</w:t>
            </w:r>
            <w:r w:rsidR="0099069C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5AB629EB" w14:textId="77777777" w:rsidR="0099069C" w:rsidRDefault="0099069C" w:rsidP="00350497">
            <w:pPr>
              <w:pStyle w:val="Akapitzlist"/>
              <w:numPr>
                <w:ilvl w:val="0"/>
                <w:numId w:val="14"/>
              </w:numPr>
              <w:ind w:left="40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wsparcie producenta oraz możliwość aktualizacji interfejsu przez co najmniej okres trwania gwarancji serwera,</w:t>
            </w:r>
          </w:p>
          <w:p w14:paraId="1972F1F1" w14:textId="77777777" w:rsidR="0099069C" w:rsidRDefault="0099069C" w:rsidP="00522EE4">
            <w:pPr>
              <w:pStyle w:val="Akapitzlist"/>
              <w:numPr>
                <w:ilvl w:val="0"/>
                <w:numId w:val="14"/>
              </w:numPr>
              <w:ind w:left="406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oprogramowanie sprzętowe interfejsu powinno być nie starsze niż 1 rok od daty ogłoszenia postępowania.</w:t>
            </w:r>
          </w:p>
          <w:p w14:paraId="69B86EA9" w14:textId="1845235C" w:rsidR="001C3549" w:rsidRPr="00522EE4" w:rsidRDefault="001C3549" w:rsidP="001C354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2EE4">
              <w:rPr>
                <w:rFonts w:asciiTheme="minorHAnsi" w:hAnsiTheme="minorHAnsi"/>
                <w:sz w:val="20"/>
                <w:szCs w:val="20"/>
              </w:rPr>
              <w:t xml:space="preserve">KWP we  Wrocławiu w chwili obecnej użytkuje </w:t>
            </w:r>
            <w:r>
              <w:rPr>
                <w:rFonts w:asciiTheme="minorHAnsi" w:hAnsiTheme="minorHAnsi"/>
                <w:sz w:val="20"/>
                <w:szCs w:val="20"/>
              </w:rPr>
              <w:t>system</w:t>
            </w:r>
            <w:r w:rsidR="009A0C52">
              <w:rPr>
                <w:rFonts w:asciiTheme="minorHAnsi" w:hAnsiTheme="minorHAnsi"/>
                <w:sz w:val="20"/>
                <w:szCs w:val="20"/>
              </w:rPr>
              <w:t>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zarządzające serwerami DELL, HP, Lenovo </w:t>
            </w:r>
            <w:r w:rsidRPr="00522EE4">
              <w:rPr>
                <w:rFonts w:asciiTheme="minorHAnsi" w:hAnsiTheme="minorHAnsi"/>
                <w:sz w:val="20"/>
                <w:szCs w:val="20"/>
              </w:rPr>
              <w:t xml:space="preserve">jako </w:t>
            </w:r>
            <w:r w:rsidR="00970328">
              <w:rPr>
                <w:rFonts w:asciiTheme="minorHAnsi" w:hAnsiTheme="minorHAnsi" w:cs="Times New Roman"/>
                <w:sz w:val="20"/>
                <w:szCs w:val="20"/>
              </w:rPr>
              <w:t>Interfejsy Zarządzające serwerami</w:t>
            </w:r>
            <w:r w:rsidRPr="00522EE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637A2781" w14:textId="77777777" w:rsidR="00970328" w:rsidRDefault="001C3549" w:rsidP="001C354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2EE4">
              <w:rPr>
                <w:rFonts w:asciiTheme="minorHAnsi" w:hAnsiTheme="minorHAnsi"/>
                <w:sz w:val="20"/>
                <w:szCs w:val="20"/>
              </w:rPr>
              <w:t xml:space="preserve">W przypadku dostarczenia innego </w:t>
            </w:r>
            <w:r w:rsidR="00970328">
              <w:rPr>
                <w:rFonts w:asciiTheme="minorHAnsi" w:hAnsiTheme="minorHAnsi" w:cs="Times New Roman"/>
                <w:sz w:val="20"/>
                <w:szCs w:val="20"/>
              </w:rPr>
              <w:t>Interfejsu Zarządzającego serwerem</w:t>
            </w:r>
            <w:r w:rsidRPr="00522EE4">
              <w:rPr>
                <w:rFonts w:asciiTheme="minorHAnsi" w:hAnsiTheme="minorHAnsi"/>
                <w:sz w:val="20"/>
                <w:szCs w:val="20"/>
              </w:rPr>
              <w:t xml:space="preserve"> niż obecnie użytkowane w KWP we Wrocławiu Wykonawca musi zapewnić</w:t>
            </w:r>
            <w:r w:rsidR="00970328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604A5F18" w14:textId="77777777" w:rsidR="00970328" w:rsidRDefault="001C3549" w:rsidP="00970328">
            <w:pPr>
              <w:pStyle w:val="Akapitzlist"/>
              <w:numPr>
                <w:ilvl w:val="0"/>
                <w:numId w:val="17"/>
              </w:numPr>
              <w:ind w:left="368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0328">
              <w:rPr>
                <w:rFonts w:asciiTheme="minorHAnsi" w:hAnsiTheme="minorHAnsi"/>
                <w:sz w:val="20"/>
                <w:szCs w:val="20"/>
              </w:rPr>
              <w:t xml:space="preserve">instalację oraz konfigurację </w:t>
            </w:r>
            <w:r w:rsidR="00970328">
              <w:rPr>
                <w:rFonts w:asciiTheme="minorHAnsi" w:hAnsiTheme="minorHAnsi"/>
                <w:sz w:val="20"/>
                <w:szCs w:val="20"/>
              </w:rPr>
              <w:t>interfejsu,</w:t>
            </w:r>
          </w:p>
          <w:p w14:paraId="202F16C1" w14:textId="77777777" w:rsidR="00970328" w:rsidRDefault="00970328" w:rsidP="00970328">
            <w:pPr>
              <w:pStyle w:val="Akapitzlist"/>
              <w:numPr>
                <w:ilvl w:val="0"/>
                <w:numId w:val="17"/>
              </w:numPr>
              <w:ind w:left="368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wgrania niezbędnych licencji,</w:t>
            </w:r>
          </w:p>
          <w:p w14:paraId="4988A754" w14:textId="77777777" w:rsidR="001C3549" w:rsidRPr="00970328" w:rsidRDefault="001C3549" w:rsidP="00970328">
            <w:pPr>
              <w:pStyle w:val="Akapitzlist"/>
              <w:numPr>
                <w:ilvl w:val="0"/>
                <w:numId w:val="17"/>
              </w:numPr>
              <w:ind w:left="368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0328">
              <w:rPr>
                <w:rFonts w:asciiTheme="minorHAnsi" w:hAnsiTheme="minorHAnsi"/>
                <w:sz w:val="20"/>
                <w:szCs w:val="20"/>
              </w:rPr>
              <w:t xml:space="preserve">przeprowadzić szkolenia dla 3 osób – pracowników Wydziału Teleinformatyki KWP we Wrocławiu w zakresie wszystkich funkcjonalności dostarczanego </w:t>
            </w:r>
            <w:r w:rsidR="00970328">
              <w:rPr>
                <w:rFonts w:asciiTheme="minorHAnsi" w:hAnsiTheme="minorHAnsi"/>
                <w:sz w:val="20"/>
                <w:szCs w:val="20"/>
              </w:rPr>
              <w:t>rozwiązania</w:t>
            </w:r>
            <w:r w:rsidRPr="00970328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A882AB8" w14:textId="77777777" w:rsidR="001C3549" w:rsidRDefault="001C3549" w:rsidP="001C354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2EE4">
              <w:rPr>
                <w:rFonts w:asciiTheme="minorHAnsi" w:hAnsiTheme="minorHAnsi"/>
                <w:sz w:val="20"/>
                <w:szCs w:val="20"/>
              </w:rPr>
              <w:t xml:space="preserve">Szkolenia muszą być przeprowadzonego przez autoryzowanego partnera producenta </w:t>
            </w:r>
            <w:r w:rsidR="008625E4">
              <w:rPr>
                <w:rFonts w:asciiTheme="minorHAnsi" w:hAnsiTheme="minorHAnsi"/>
                <w:sz w:val="20"/>
                <w:szCs w:val="20"/>
              </w:rPr>
              <w:t>serwera</w:t>
            </w:r>
            <w:r w:rsidRPr="00522EE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4DB8937" w14:textId="77777777" w:rsidR="001C3549" w:rsidRPr="001C3549" w:rsidRDefault="001C3549" w:rsidP="001C354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95EEA">
              <w:rPr>
                <w:rFonts w:asciiTheme="minorHAnsi" w:hAnsiTheme="minorHAnsi" w:cstheme="minorHAnsi"/>
                <w:sz w:val="20"/>
                <w:szCs w:val="20"/>
              </w:rPr>
              <w:t xml:space="preserve">Licencje dostępowe muszą być przypisane do danych Komendy Wojewódzkiej Policji we Wrocławiu i zarejestrowane na adres </w:t>
            </w:r>
            <w:hyperlink r:id="rId9" w:history="1">
              <w:r w:rsidRPr="001F4D7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licencje@wr.policja.gov.pl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C01E9" w14:textId="5EFFF0BC" w:rsidR="00DF1ABD" w:rsidRPr="00106B21" w:rsidRDefault="00DF1ABD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556F66" w14:paraId="6ABE83DA" w14:textId="77777777" w:rsidTr="0082568E">
        <w:trPr>
          <w:jc w:val="center"/>
        </w:trPr>
        <w:tc>
          <w:tcPr>
            <w:tcW w:w="8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</w:tcPr>
          <w:p w14:paraId="7C26775F" w14:textId="77777777" w:rsidR="00556F66" w:rsidRPr="00106B21" w:rsidRDefault="00BD22AA">
            <w:pPr>
              <w:pStyle w:val="Standard"/>
              <w:jc w:val="center"/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106B21">
              <w:rPr>
                <w:rFonts w:asciiTheme="minorHAnsi" w:hAnsiTheme="minorHAnsi" w:cs="Times New Roman"/>
                <w:b/>
                <w:szCs w:val="20"/>
                <w:lang w:val="pl-PL"/>
              </w:rPr>
              <w:t xml:space="preserve">OPROGRAMOWANE </w:t>
            </w:r>
          </w:p>
        </w:tc>
      </w:tr>
      <w:tr w:rsidR="00556F66" w14:paraId="17734628" w14:textId="77777777" w:rsidTr="0082568E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52447" w14:textId="77777777" w:rsidR="00556F66" w:rsidRDefault="00556F66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DD88B6" w14:textId="77777777" w:rsidR="00556F66" w:rsidRDefault="00BD22AA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minimalne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D2B4E9" w14:textId="77777777" w:rsidR="00556F66" w:rsidRPr="00106B21" w:rsidRDefault="00BD22AA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 w:rsidRPr="00106B21"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556F66" w14:paraId="24F782BB" w14:textId="77777777" w:rsidTr="0082568E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573B95" w14:textId="77777777" w:rsidR="00556F66" w:rsidRDefault="0099069C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lastRenderedPageBreak/>
              <w:t>Wirtualizacja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58ECE" w14:textId="31984170" w:rsidR="00556F66" w:rsidRDefault="0099069C" w:rsidP="00522EE4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wirtualizacyjny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umożliwiający uruchomienie na serwerze co najmniej 2 niezależnych systemów operacyjnych. </w:t>
            </w:r>
            <w:r w:rsidR="00044BFE">
              <w:rPr>
                <w:rFonts w:asciiTheme="minorHAnsi" w:hAnsiTheme="minorHAnsi" w:cs="Times New Roman"/>
                <w:sz w:val="20"/>
                <w:szCs w:val="20"/>
              </w:rPr>
              <w:t>Musi być przewidziane tak aby nie była potrzeb</w:t>
            </w:r>
            <w:r w:rsidR="009A0C52"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="00044BFE">
              <w:rPr>
                <w:rFonts w:asciiTheme="minorHAnsi" w:hAnsiTheme="minorHAnsi" w:cs="Times New Roman"/>
                <w:sz w:val="20"/>
                <w:szCs w:val="20"/>
              </w:rPr>
              <w:t>a jego rozbudowa w przypadku rozbudowy serwera o dodatkowy procesor oraz do maksymalnej ilości pamięci operacyjnej.</w:t>
            </w:r>
          </w:p>
          <w:p w14:paraId="79946034" w14:textId="77777777" w:rsidR="0099069C" w:rsidRDefault="0099069C" w:rsidP="00D45C95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wirtulizacyjny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musi zapewniać możliwość migracji systemów operacyjnych zainstalowanych na serwerze do </w:t>
            </w:r>
            <w:r w:rsidR="00D45C95">
              <w:rPr>
                <w:rFonts w:asciiTheme="minorHAnsi" w:hAnsiTheme="minorHAnsi" w:cs="Times New Roman"/>
                <w:sz w:val="20"/>
                <w:szCs w:val="20"/>
              </w:rPr>
              <w:t xml:space="preserve">użytkownego przez KWP we Wrocławiu Systemu </w:t>
            </w:r>
            <w:proofErr w:type="spellStart"/>
            <w:r w:rsidR="00D45C95">
              <w:rPr>
                <w:rFonts w:asciiTheme="minorHAnsi" w:hAnsiTheme="minorHAnsi" w:cs="Times New Roman"/>
                <w:sz w:val="20"/>
                <w:szCs w:val="20"/>
              </w:rPr>
              <w:t>wirtualizacyjnego</w:t>
            </w:r>
            <w:proofErr w:type="spellEnd"/>
            <w:r w:rsidR="00D45C95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4C3BB655" w14:textId="77777777" w:rsidR="0075226C" w:rsidRDefault="0075226C" w:rsidP="00522EE4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wirtualizacyjny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musi posiadać wsparcie </w:t>
            </w:r>
            <w:r w:rsidR="00044BFE">
              <w:rPr>
                <w:rFonts w:asciiTheme="minorHAnsi" w:hAnsiTheme="minorHAnsi" w:cs="Times New Roman"/>
                <w:sz w:val="20"/>
                <w:szCs w:val="20"/>
              </w:rPr>
              <w:t xml:space="preserve">producenta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co najmniej na okres trwania gwarancji serwer</w:t>
            </w:r>
            <w:r w:rsidR="00641E75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29CEB611" w14:textId="77777777" w:rsidR="00D45C95" w:rsidRDefault="00D45C95" w:rsidP="00522EE4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A2B862F" w14:textId="77777777" w:rsidR="0099069C" w:rsidRPr="00522EE4" w:rsidRDefault="0099069C" w:rsidP="00522EE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2EE4">
              <w:rPr>
                <w:rFonts w:asciiTheme="minorHAnsi" w:hAnsiTheme="minorHAnsi"/>
                <w:sz w:val="20"/>
                <w:szCs w:val="20"/>
              </w:rPr>
              <w:t xml:space="preserve">KWP we  Wrocławiu w chwili obecnej użytkuje oprogramowanie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VmWare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vSphare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CEE">
              <w:rPr>
                <w:rFonts w:asciiTheme="minorHAnsi" w:hAnsiTheme="minorHAnsi"/>
                <w:sz w:val="20"/>
                <w:szCs w:val="20"/>
              </w:rPr>
              <w:t xml:space="preserve">Essentials </w:t>
            </w:r>
            <w:r w:rsidRPr="00522EE4">
              <w:rPr>
                <w:rFonts w:asciiTheme="minorHAnsi" w:hAnsiTheme="minorHAnsi"/>
                <w:sz w:val="20"/>
                <w:szCs w:val="20"/>
              </w:rPr>
              <w:t xml:space="preserve">jako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wirtualizacyjny</w:t>
            </w:r>
            <w:proofErr w:type="spellEnd"/>
            <w:r w:rsidRPr="00522EE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2C7BB5F" w14:textId="77777777" w:rsidR="00D45C95" w:rsidRDefault="0099069C" w:rsidP="00D45C9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2EE4">
              <w:rPr>
                <w:rFonts w:asciiTheme="minorHAnsi" w:hAnsiTheme="minorHAnsi"/>
                <w:sz w:val="20"/>
                <w:szCs w:val="20"/>
              </w:rPr>
              <w:t xml:space="preserve">W przypadku dostarczenia licencji do innego oprogramowania niż obecnie użytkowane w KWP we Wrocławiu Wykonawca musi zapewnić instalację </w:t>
            </w:r>
            <w:r w:rsidR="00D45C95">
              <w:rPr>
                <w:rFonts w:asciiTheme="minorHAnsi" w:hAnsiTheme="minorHAnsi"/>
                <w:sz w:val="20"/>
                <w:szCs w:val="20"/>
              </w:rPr>
              <w:t xml:space="preserve">oraz konfigurację </w:t>
            </w:r>
            <w:r w:rsidRPr="00522EE4">
              <w:rPr>
                <w:rFonts w:asciiTheme="minorHAnsi" w:hAnsiTheme="minorHAnsi"/>
                <w:sz w:val="20"/>
                <w:szCs w:val="20"/>
              </w:rPr>
              <w:t>oprogramowania na serwer</w:t>
            </w:r>
            <w:r w:rsidR="00D45C95">
              <w:rPr>
                <w:rFonts w:asciiTheme="minorHAnsi" w:hAnsiTheme="minorHAnsi"/>
                <w:sz w:val="20"/>
                <w:szCs w:val="20"/>
              </w:rPr>
              <w:t>ze</w:t>
            </w:r>
            <w:r w:rsidRPr="00522EE4">
              <w:rPr>
                <w:rFonts w:asciiTheme="minorHAnsi" w:hAnsiTheme="minorHAnsi"/>
                <w:sz w:val="20"/>
                <w:szCs w:val="20"/>
              </w:rPr>
              <w:t xml:space="preserve"> oraz przeprowadzić szkolenia dla </w:t>
            </w:r>
            <w:r w:rsidR="00D45C95">
              <w:rPr>
                <w:rFonts w:asciiTheme="minorHAnsi" w:hAnsiTheme="minorHAnsi"/>
                <w:sz w:val="20"/>
                <w:szCs w:val="20"/>
              </w:rPr>
              <w:t>3</w:t>
            </w:r>
            <w:r w:rsidRPr="00522EE4">
              <w:rPr>
                <w:rFonts w:asciiTheme="minorHAnsi" w:hAnsiTheme="minorHAnsi"/>
                <w:sz w:val="20"/>
                <w:szCs w:val="20"/>
              </w:rPr>
              <w:t xml:space="preserve"> osób – pracowników Wydziału Teleinformatyki KWP we Wrocławiu </w:t>
            </w:r>
            <w:r w:rsidRPr="00522EE4">
              <w:rPr>
                <w:rFonts w:asciiTheme="minorHAnsi" w:hAnsiTheme="minorHAnsi"/>
                <w:sz w:val="20"/>
                <w:szCs w:val="20"/>
              </w:rPr>
              <w:br/>
              <w:t xml:space="preserve">w zakresie wszystkich funkcjonalności dostarczanego oprogramowania. </w:t>
            </w:r>
          </w:p>
          <w:p w14:paraId="736C26EA" w14:textId="77777777" w:rsidR="0099069C" w:rsidRDefault="0099069C" w:rsidP="0075226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2EE4">
              <w:rPr>
                <w:rFonts w:asciiTheme="minorHAnsi" w:hAnsiTheme="minorHAnsi"/>
                <w:sz w:val="20"/>
                <w:szCs w:val="20"/>
              </w:rPr>
              <w:t xml:space="preserve">Szkolenia muszą być przeprowadzonego przez autoryzowanego partnera producenta oprogramowania. </w:t>
            </w:r>
          </w:p>
          <w:p w14:paraId="171DE582" w14:textId="107106FB" w:rsidR="00044BFE" w:rsidRPr="00522EE4" w:rsidRDefault="00044BFE" w:rsidP="00522E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EEA">
              <w:rPr>
                <w:rFonts w:asciiTheme="minorHAnsi" w:hAnsiTheme="minorHAnsi" w:cstheme="minorHAnsi"/>
                <w:sz w:val="20"/>
                <w:szCs w:val="20"/>
              </w:rPr>
              <w:t xml:space="preserve">Licencje dostępowe muszą być przypisane do danych Komendy Wojewódzkiej Policji we Wrocławiu i zarejestrowane na adres </w:t>
            </w:r>
            <w:hyperlink r:id="rId10" w:history="1">
              <w:r w:rsidRPr="001F4D7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licencje@wr.policja.gov.pl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955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FA617F" w14:textId="77777777" w:rsidR="00556F66" w:rsidRPr="00106B21" w:rsidRDefault="00BD22AA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 w:rsidRPr="00106B21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Należy </w:t>
            </w:r>
            <w:r w:rsidR="00F71D0E" w:rsidRPr="00106B21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podać </w:t>
            </w:r>
            <w:r w:rsidR="009B7381" w:rsidRPr="00106B21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producenta i </w:t>
            </w:r>
            <w:r w:rsidRPr="00106B21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nazwę oprogramowania</w:t>
            </w:r>
          </w:p>
          <w:p w14:paraId="507B4AF5" w14:textId="1BC33EE8" w:rsidR="008F5E06" w:rsidRPr="00176835" w:rsidRDefault="008F5E06">
            <w:pPr>
              <w:jc w:val="center"/>
              <w:rPr>
                <w:color w:val="FF0000"/>
              </w:rPr>
            </w:pPr>
          </w:p>
        </w:tc>
      </w:tr>
      <w:tr w:rsidR="00044BFE" w14:paraId="7D89B5B8" w14:textId="77777777" w:rsidTr="0082568E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EFEB9" w14:textId="77777777" w:rsidR="00044BFE" w:rsidDel="0099069C" w:rsidRDefault="00044BFE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System operacyjny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F5A4CE" w14:textId="3E743E63" w:rsidR="00044BFE" w:rsidRPr="005377DE" w:rsidRDefault="00AD4571" w:rsidP="00044B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="00044BFE">
              <w:rPr>
                <w:rFonts w:asciiTheme="minorHAnsi" w:hAnsiTheme="minorHAnsi" w:cs="Times New Roman"/>
                <w:sz w:val="20"/>
                <w:szCs w:val="20"/>
              </w:rPr>
              <w:t xml:space="preserve">ystem operacyjny kompatybilny z oprogramowaniem merytorycznym dostarczanym wraz z </w:t>
            </w:r>
            <w:r w:rsidR="00195006">
              <w:rPr>
                <w:rFonts w:asciiTheme="minorHAnsi" w:hAnsiTheme="minorHAnsi" w:cs="Times New Roman"/>
                <w:sz w:val="20"/>
                <w:szCs w:val="20"/>
              </w:rPr>
              <w:t>projektem</w:t>
            </w:r>
            <w:r w:rsidR="00044BFE"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r w:rsidR="00CF5F40">
              <w:rPr>
                <w:rFonts w:asciiTheme="minorHAnsi" w:hAnsiTheme="minorHAnsi" w:cs="Times New Roman"/>
                <w:sz w:val="20"/>
                <w:szCs w:val="20"/>
              </w:rPr>
              <w:t xml:space="preserve"> Zainstalowany </w:t>
            </w:r>
            <w:r w:rsidR="00044BFE" w:rsidRPr="005377DE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CF5F40">
              <w:rPr>
                <w:rFonts w:asciiTheme="minorHAnsi" w:hAnsiTheme="minorHAnsi" w:cs="Times New Roman"/>
                <w:sz w:val="20"/>
                <w:szCs w:val="20"/>
              </w:rPr>
              <w:t xml:space="preserve">dostarczonym środowisku </w:t>
            </w:r>
            <w:proofErr w:type="spellStart"/>
            <w:r w:rsidR="00CF5F40">
              <w:rPr>
                <w:rFonts w:asciiTheme="minorHAnsi" w:hAnsiTheme="minorHAnsi" w:cs="Times New Roman"/>
                <w:sz w:val="20"/>
                <w:szCs w:val="20"/>
              </w:rPr>
              <w:t>wirtualizacyjnym</w:t>
            </w:r>
            <w:proofErr w:type="spellEnd"/>
            <w:r w:rsidR="00CF5F40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0CB3E016" w14:textId="7130350C" w:rsidR="00044BFE" w:rsidRDefault="00044BFE" w:rsidP="00044BF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EEA">
              <w:rPr>
                <w:rFonts w:asciiTheme="minorHAnsi" w:hAnsiTheme="minorHAnsi" w:cstheme="minorHAnsi"/>
                <w:sz w:val="20"/>
                <w:szCs w:val="20"/>
              </w:rPr>
              <w:t xml:space="preserve">Licencje dostępowe muszą być przypisane do danych Komendy Wojewódzkiej Policji we Wrocławiu i zarejestrowane na adres </w:t>
            </w:r>
            <w:hyperlink r:id="rId11" w:history="1">
              <w:r w:rsidR="00077496" w:rsidRPr="001F4D7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licencje@wr.policja.gov.pl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BA874D2" w14:textId="77777777" w:rsidR="00A1731C" w:rsidRDefault="00A1731C" w:rsidP="00044BFE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8968B69" w14:textId="5219EAB4" w:rsidR="00077496" w:rsidDel="0099069C" w:rsidRDefault="008D2331" w:rsidP="00044BFE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W</w:t>
            </w:r>
            <w:r w:rsidR="00077496">
              <w:rPr>
                <w:rFonts w:asciiTheme="minorHAnsi" w:hAnsiTheme="minorHAnsi" w:cs="Times New Roman"/>
                <w:sz w:val="20"/>
                <w:szCs w:val="20"/>
              </w:rPr>
              <w:t xml:space="preserve">ymagana jest instalacja i konfiguracja tego systemu </w:t>
            </w:r>
            <w:r w:rsidR="00891AB8">
              <w:rPr>
                <w:rFonts w:asciiTheme="minorHAnsi" w:hAnsiTheme="minorHAnsi" w:cs="Times New Roman"/>
                <w:sz w:val="20"/>
                <w:szCs w:val="20"/>
              </w:rPr>
              <w:t xml:space="preserve">przez Wykonawcę </w:t>
            </w:r>
            <w:r w:rsidR="00077496">
              <w:rPr>
                <w:rFonts w:asciiTheme="minorHAnsi" w:hAnsiTheme="minorHAnsi" w:cs="Times New Roman"/>
                <w:sz w:val="20"/>
                <w:szCs w:val="20"/>
              </w:rPr>
              <w:t xml:space="preserve">oraz udzielenie </w:t>
            </w:r>
            <w:r w:rsidR="00891AB8">
              <w:rPr>
                <w:rFonts w:asciiTheme="minorHAnsi" w:hAnsiTheme="minorHAnsi" w:cs="Times New Roman"/>
                <w:sz w:val="20"/>
                <w:szCs w:val="20"/>
              </w:rPr>
              <w:t xml:space="preserve">wyznaczonym pracownikom KWP we Wrocławiu </w:t>
            </w:r>
            <w:r w:rsidR="00077496">
              <w:rPr>
                <w:rFonts w:asciiTheme="minorHAnsi" w:hAnsiTheme="minorHAnsi" w:cs="Times New Roman"/>
                <w:sz w:val="20"/>
                <w:szCs w:val="20"/>
              </w:rPr>
              <w:t xml:space="preserve">instruktarzu </w:t>
            </w:r>
            <w:r w:rsidR="00A1731C">
              <w:rPr>
                <w:rFonts w:asciiTheme="minorHAnsi" w:hAnsiTheme="minorHAnsi" w:cs="Times New Roman"/>
                <w:sz w:val="20"/>
                <w:szCs w:val="20"/>
              </w:rPr>
              <w:t>obejmującego instalację, konfigurację i użytkowanie tego systemu.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Dopuszcza się instalację i konfigurację zdalną.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6EFD03" w14:textId="77777777" w:rsidR="00260667" w:rsidRPr="00106B21" w:rsidRDefault="00260667" w:rsidP="00260667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 w:rsidRPr="00106B21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Należy podać producenta i nazwę oprogramowania </w:t>
            </w:r>
          </w:p>
          <w:p w14:paraId="76ED029A" w14:textId="2C50FF42" w:rsidR="00044BFE" w:rsidRPr="00106B21" w:rsidRDefault="00044BFE" w:rsidP="00260667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</w:p>
        </w:tc>
      </w:tr>
      <w:tr w:rsidR="00AD4571" w14:paraId="2C2D4186" w14:textId="77777777" w:rsidTr="0082568E">
        <w:trPr>
          <w:trHeight w:val="2795"/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6FF7C7" w14:textId="34959701" w:rsidR="00843929" w:rsidRDefault="00040F36" w:rsidP="00843929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Oprogramowanie dodatkowe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816B1B" w14:textId="77777777" w:rsidR="00843929" w:rsidRDefault="007B25D2" w:rsidP="00290F58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dostarczy </w:t>
            </w:r>
            <w:r w:rsidR="00891AB8">
              <w:rPr>
                <w:sz w:val="20"/>
                <w:szCs w:val="20"/>
              </w:rPr>
              <w:t>5</w:t>
            </w:r>
            <w:r w:rsidR="00843929">
              <w:rPr>
                <w:sz w:val="20"/>
                <w:szCs w:val="20"/>
              </w:rPr>
              <w:t xml:space="preserve"> sztuk licencji oprogramowania do zarządzania komputerami o</w:t>
            </w:r>
            <w:r w:rsidR="00EE2C2E">
              <w:rPr>
                <w:sz w:val="20"/>
                <w:szCs w:val="20"/>
              </w:rPr>
              <w:t>raz siecią urządzeń drukujących</w:t>
            </w:r>
            <w:r w:rsidR="00843929">
              <w:rPr>
                <w:sz w:val="20"/>
                <w:szCs w:val="20"/>
              </w:rPr>
              <w:t xml:space="preserve"> </w:t>
            </w:r>
            <w:r w:rsidR="00EE2C2E">
              <w:rPr>
                <w:sz w:val="20"/>
                <w:szCs w:val="20"/>
              </w:rPr>
              <w:t xml:space="preserve">zgodnych z załącznikiem nr </w:t>
            </w:r>
            <w:r w:rsidR="0037584A">
              <w:rPr>
                <w:sz w:val="20"/>
                <w:szCs w:val="20"/>
              </w:rPr>
              <w:t>2</w:t>
            </w:r>
            <w:r w:rsidR="00EE2C2E">
              <w:rPr>
                <w:sz w:val="20"/>
                <w:szCs w:val="20"/>
              </w:rPr>
              <w:t xml:space="preserve"> do OPZ.</w:t>
            </w:r>
          </w:p>
          <w:p w14:paraId="66F6AE2B" w14:textId="77777777" w:rsidR="00843929" w:rsidRDefault="00843929" w:rsidP="00290F58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Specyfikacja oprogramowania do zarządzania komputerami oraz siecią urządzeń drukujących znajduje się w Załączniku </w:t>
            </w:r>
            <w:r w:rsidR="003758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do OPZ.</w:t>
            </w:r>
          </w:p>
          <w:p w14:paraId="20848CC7" w14:textId="77777777" w:rsidR="00843929" w:rsidRPr="00290F58" w:rsidRDefault="00843929" w:rsidP="00290F58">
            <w:pPr>
              <w:pStyle w:val="Akapitzlist"/>
              <w:ind w:left="0"/>
            </w:pPr>
            <w:r>
              <w:rPr>
                <w:sz w:val="20"/>
                <w:szCs w:val="20"/>
              </w:rPr>
              <w:t>Licencje musza być zarejestrowane na dane Komendy Wojewódzkiej we Wrocławiu, mail licencje@wr.policja.gov.pl.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96A03" w14:textId="77777777" w:rsidR="007B25D2" w:rsidRPr="00106B21" w:rsidRDefault="007B25D2" w:rsidP="007B25D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 w:rsidRPr="00106B21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Należy podać producenta i nazwę oprogramowania </w:t>
            </w:r>
          </w:p>
          <w:p w14:paraId="2204C604" w14:textId="3A5D4A90" w:rsidR="006F4685" w:rsidRPr="00290F58" w:rsidRDefault="006F4685" w:rsidP="007B25D2">
            <w:pPr>
              <w:snapToGrid w:val="0"/>
            </w:pPr>
          </w:p>
        </w:tc>
      </w:tr>
      <w:tr w:rsidR="00556F66" w14:paraId="6F9FEE1E" w14:textId="77777777" w:rsidTr="0082568E">
        <w:trPr>
          <w:jc w:val="center"/>
        </w:trPr>
        <w:tc>
          <w:tcPr>
            <w:tcW w:w="8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</w:tcPr>
          <w:p w14:paraId="5F3782C0" w14:textId="77777777" w:rsidR="00556F66" w:rsidRPr="00106B21" w:rsidRDefault="00BD22AA">
            <w:pPr>
              <w:pStyle w:val="Standard"/>
              <w:jc w:val="center"/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106B21">
              <w:rPr>
                <w:rFonts w:asciiTheme="minorHAnsi" w:hAnsiTheme="minorHAnsi" w:cs="Times New Roman"/>
                <w:b/>
                <w:szCs w:val="20"/>
                <w:lang w:val="pl-PL"/>
              </w:rPr>
              <w:t>Wyposażenie dodatkowe</w:t>
            </w:r>
          </w:p>
        </w:tc>
      </w:tr>
      <w:tr w:rsidR="00556F66" w14:paraId="50E73714" w14:textId="77777777" w:rsidTr="0082568E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7EE417" w14:textId="77777777" w:rsidR="00556F66" w:rsidRPr="00522EE4" w:rsidRDefault="00241F0F" w:rsidP="00522EE4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 w:rsidRPr="00522EE4"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lastRenderedPageBreak/>
              <w:t>Urządzenie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013579" w14:textId="77777777" w:rsidR="00556F66" w:rsidRPr="00106B21" w:rsidRDefault="00BD22AA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 w:rsidRPr="00106B21"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minimalne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6D4B1B" w14:textId="77777777" w:rsidR="00556F66" w:rsidRPr="00106B21" w:rsidRDefault="00BD22AA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 w:rsidRPr="00106B21"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5D0B25" w14:paraId="1FD9817B" w14:textId="77777777" w:rsidTr="0082568E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38E629" w14:textId="77777777" w:rsidR="005D0B25" w:rsidRDefault="00241F0F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Przełącznik sieciowy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E2A251" w14:textId="77777777" w:rsidR="00241F0F" w:rsidRDefault="00DB3335" w:rsidP="00241F0F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24</w:t>
            </w:r>
            <w:r w:rsidR="00241F0F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 por</w:t>
            </w: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ów Gigabitowych RJ-45 pracujących z prędkością 10/100/1000,</w:t>
            </w:r>
          </w:p>
          <w:p w14:paraId="2779B4BA" w14:textId="77777777" w:rsidR="00DB3335" w:rsidRDefault="00DB3335" w:rsidP="00DB3335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2 porty SFP obsługujące 10Gbit/s,</w:t>
            </w:r>
          </w:p>
          <w:p w14:paraId="0316F900" w14:textId="77777777" w:rsidR="00DB3335" w:rsidRDefault="00DB3335" w:rsidP="00DB3335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wszystkie moduły SFP muszą posiadać wkładki światłowodowe SFP obsługujące ich maksymalną przepustowość,</w:t>
            </w:r>
            <w:r w:rsidR="006A04A2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 wielomodowe,</w:t>
            </w:r>
          </w:p>
          <w:p w14:paraId="235B15AC" w14:textId="77777777" w:rsidR="005D0B25" w:rsidRDefault="00DB3335" w:rsidP="00241F0F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proofErr w:type="spellStart"/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z</w:t>
            </w:r>
            <w:r w:rsidR="00241F0F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arządzalny</w:t>
            </w:r>
            <w:proofErr w:type="spellEnd"/>
            <w:r w:rsidR="00241F0F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 przez interfejs www oraz </w:t>
            </w:r>
            <w:proofErr w:type="spellStart"/>
            <w:r w:rsidR="00241F0F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ssh</w:t>
            </w:r>
            <w:proofErr w:type="spellEnd"/>
            <w:r w:rsidR="00241F0F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,</w:t>
            </w:r>
          </w:p>
          <w:p w14:paraId="785B2274" w14:textId="77777777" w:rsidR="00DB3335" w:rsidRDefault="00DB3335" w:rsidP="00DB3335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zarządzanie z poziomu dedykowanego systemu do zarządzania urządzeniami sieciowymi,</w:t>
            </w:r>
          </w:p>
          <w:p w14:paraId="5B45AB1C" w14:textId="77777777" w:rsidR="00DB3335" w:rsidRDefault="00DB3335" w:rsidP="00DB3335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możliwość aktualizacji oprogramowania układowego z poziomu </w:t>
            </w:r>
            <w:proofErr w:type="spellStart"/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switcha</w:t>
            </w:r>
            <w:proofErr w:type="spellEnd"/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 oraz z poziomu oprogramowania do zarządz</w:t>
            </w:r>
            <w:r w:rsidR="00DB7B0C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a</w:t>
            </w: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nia </w:t>
            </w:r>
            <w:r w:rsidR="00DB7B0C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urządzeniami sieciowymi</w:t>
            </w: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,</w:t>
            </w:r>
          </w:p>
          <w:p w14:paraId="1AC22B77" w14:textId="77777777" w:rsidR="00AF5E9A" w:rsidRDefault="00DB3335" w:rsidP="00AF5E9A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 w:rsidRPr="00522EE4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obsługa standardów komunikacyjnych IEEE 802.1D, IEEE 802.1Q, IEEE 802.1ab, IEEE 802.1p, IEEE 802.1w, IEEE 802.1x, IEEE 802.3, IEEE 802.3ab, IEEE 802.3ad, IEEE 802.3x</w:t>
            </w:r>
            <w:r w:rsidR="004D05C6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,</w:t>
            </w:r>
          </w:p>
          <w:p w14:paraId="260A22FD" w14:textId="77777777" w:rsidR="00BF33BE" w:rsidRDefault="004D05C6" w:rsidP="00BF33BE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wyposażony w uchwyty do zamontowania w szafie RACK.</w:t>
            </w:r>
          </w:p>
          <w:p w14:paraId="6DED0492" w14:textId="77777777" w:rsidR="00BF33BE" w:rsidRPr="00522EE4" w:rsidRDefault="00BF33BE" w:rsidP="00522EE4">
            <w:pPr>
              <w:rPr>
                <w:lang w:bidi="en-US"/>
              </w:rPr>
            </w:pPr>
          </w:p>
          <w:p w14:paraId="38D54BE0" w14:textId="77777777" w:rsidR="00DB7B0C" w:rsidRDefault="00DB7B0C" w:rsidP="00DB7B0C">
            <w:pPr>
              <w:pStyle w:val="Standard"/>
              <w:tabs>
                <w:tab w:val="left" w:pos="3180"/>
              </w:tabs>
              <w:snapToGrid w:val="0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Oprogramowanie do zarządzania urządzeniami sieciowymi musi umożliwiać:</w:t>
            </w:r>
          </w:p>
          <w:p w14:paraId="69CCAD82" w14:textId="77777777" w:rsidR="00DB7B0C" w:rsidRDefault="00DB7B0C" w:rsidP="00DB7B0C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przeglądanie dostępnych urządzeń sieciowych,</w:t>
            </w:r>
          </w:p>
          <w:p w14:paraId="6C294BF6" w14:textId="77777777" w:rsidR="00DB7B0C" w:rsidRPr="00522EE4" w:rsidRDefault="00DB7B0C" w:rsidP="00522EE4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podgląd stanu urządzeń sieciowych oraz aktywności poszczególnych portów urządzeń sieciowych,</w:t>
            </w:r>
          </w:p>
          <w:p w14:paraId="07540040" w14:textId="77777777" w:rsidR="00DB7B0C" w:rsidRDefault="00DB7B0C" w:rsidP="00DB7B0C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podgląd ostrzeżeń oraz błędów występujących na urządzeniach sieciowych zebrany w jednym miejscu,</w:t>
            </w:r>
          </w:p>
          <w:p w14:paraId="3C9A4FAC" w14:textId="77777777" w:rsidR="00DB7B0C" w:rsidRDefault="00DB7B0C" w:rsidP="00DB7B0C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możliwość wykonania </w:t>
            </w:r>
            <w:r w:rsidR="00D9565E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ręcznej i automatycznej </w:t>
            </w: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archiwizacji konfiguracji urządzeń sieciowych.</w:t>
            </w:r>
          </w:p>
          <w:p w14:paraId="06EF4AB6" w14:textId="77777777" w:rsidR="00DB7B0C" w:rsidRPr="00522EE4" w:rsidRDefault="00DB7B0C" w:rsidP="00522EE4">
            <w:pPr>
              <w:rPr>
                <w:lang w:bidi="en-US"/>
              </w:rPr>
            </w:pPr>
          </w:p>
          <w:p w14:paraId="2511D7B3" w14:textId="77777777" w:rsidR="00DB3335" w:rsidRPr="005377DE" w:rsidRDefault="00DB3335" w:rsidP="00DB33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77DE">
              <w:rPr>
                <w:rFonts w:asciiTheme="minorHAnsi" w:hAnsiTheme="minorHAnsi"/>
                <w:sz w:val="20"/>
                <w:szCs w:val="20"/>
              </w:rPr>
              <w:t xml:space="preserve">KWP we  Wrocławiu w chwili obecnej użytkuje oprogramowanie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Cisco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Prime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12D3E">
              <w:rPr>
                <w:rFonts w:asciiTheme="minorHAnsi" w:hAnsiTheme="minorHAnsi"/>
                <w:sz w:val="20"/>
                <w:szCs w:val="20"/>
              </w:rPr>
              <w:t>Infrastructure</w:t>
            </w:r>
            <w:proofErr w:type="spellEnd"/>
            <w:r w:rsidR="00D12D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F33BE">
              <w:rPr>
                <w:rFonts w:asciiTheme="minorHAnsi" w:hAnsiTheme="minorHAnsi"/>
                <w:sz w:val="20"/>
                <w:szCs w:val="20"/>
              </w:rPr>
              <w:t xml:space="preserve">dla urządzeń Cisco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oraz </w:t>
            </w:r>
            <w:proofErr w:type="spellStart"/>
            <w:r w:rsidR="00036E66">
              <w:rPr>
                <w:rFonts w:asciiTheme="minorHAnsi" w:hAnsiTheme="minorHAnsi"/>
                <w:sz w:val="20"/>
                <w:szCs w:val="20"/>
              </w:rPr>
              <w:t>Unifi</w:t>
            </w:r>
            <w:proofErr w:type="spellEnd"/>
            <w:r w:rsidR="00036E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UMNS </w:t>
            </w:r>
            <w:r w:rsidR="00BF33BE">
              <w:rPr>
                <w:rFonts w:asciiTheme="minorHAnsi" w:hAnsiTheme="minorHAnsi"/>
                <w:sz w:val="20"/>
                <w:szCs w:val="20"/>
              </w:rPr>
              <w:t xml:space="preserve">dla urządzeń </w:t>
            </w:r>
            <w:proofErr w:type="spellStart"/>
            <w:r w:rsidR="00BF33BE">
              <w:rPr>
                <w:rFonts w:asciiTheme="minorHAnsi" w:hAnsiTheme="minorHAnsi"/>
                <w:sz w:val="20"/>
                <w:szCs w:val="20"/>
              </w:rPr>
              <w:t>U</w:t>
            </w:r>
            <w:r w:rsidR="000E4B25">
              <w:rPr>
                <w:rFonts w:asciiTheme="minorHAnsi" w:hAnsiTheme="minorHAnsi"/>
                <w:sz w:val="20"/>
                <w:szCs w:val="20"/>
              </w:rPr>
              <w:t>biquiti</w:t>
            </w:r>
            <w:proofErr w:type="spellEnd"/>
            <w:r w:rsidR="00BF33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jako </w:t>
            </w:r>
            <w:r w:rsidR="00D12D3E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</w:rPr>
              <w:t>system</w:t>
            </w:r>
            <w:r w:rsidR="008649F0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</w:rPr>
              <w:t>y</w:t>
            </w:r>
            <w:r w:rsidR="00D12D3E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</w:rPr>
              <w:t xml:space="preserve"> do zarządzania urządzeniami sieciowymi</w:t>
            </w:r>
            <w:r w:rsidRPr="005377DE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388CAE9E" w14:textId="77777777" w:rsidR="00DB7B0C" w:rsidRDefault="00DB3335" w:rsidP="00DB33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77DE">
              <w:rPr>
                <w:rFonts w:asciiTheme="minorHAnsi" w:hAnsiTheme="minorHAnsi"/>
                <w:sz w:val="20"/>
                <w:szCs w:val="20"/>
              </w:rPr>
              <w:t xml:space="preserve">W przypadku dostarczenia </w:t>
            </w:r>
            <w:r w:rsidR="00D12D3E">
              <w:rPr>
                <w:rFonts w:asciiTheme="minorHAnsi" w:hAnsiTheme="minorHAnsi"/>
                <w:sz w:val="20"/>
                <w:szCs w:val="20"/>
              </w:rPr>
              <w:t>urządzeń</w:t>
            </w:r>
            <w:r w:rsidRPr="00537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D3E">
              <w:rPr>
                <w:rFonts w:asciiTheme="minorHAnsi" w:hAnsiTheme="minorHAnsi"/>
                <w:sz w:val="20"/>
                <w:szCs w:val="20"/>
              </w:rPr>
              <w:t xml:space="preserve">innego </w:t>
            </w:r>
            <w:r w:rsidR="00AF5E9A">
              <w:rPr>
                <w:rFonts w:asciiTheme="minorHAnsi" w:hAnsiTheme="minorHAnsi"/>
                <w:sz w:val="20"/>
                <w:szCs w:val="20"/>
              </w:rPr>
              <w:t xml:space="preserve">producenta </w:t>
            </w:r>
            <w:r w:rsidRPr="005377DE">
              <w:rPr>
                <w:rFonts w:asciiTheme="minorHAnsi" w:hAnsiTheme="minorHAnsi"/>
                <w:sz w:val="20"/>
                <w:szCs w:val="20"/>
              </w:rPr>
              <w:t>niż obecnie użytkowane w KWP we Wrocławiu Wykonawca musi</w:t>
            </w:r>
            <w:r w:rsidR="00DB7B0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813ACE8" w14:textId="77777777" w:rsidR="00DB7B0C" w:rsidRDefault="00DB3335" w:rsidP="00DB7B0C">
            <w:pPr>
              <w:pStyle w:val="Akapitzlist"/>
              <w:numPr>
                <w:ilvl w:val="0"/>
                <w:numId w:val="16"/>
              </w:numPr>
              <w:ind w:left="226" w:hanging="2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2EE4">
              <w:rPr>
                <w:rFonts w:asciiTheme="minorHAnsi" w:hAnsiTheme="minorHAnsi"/>
                <w:sz w:val="20"/>
                <w:szCs w:val="20"/>
              </w:rPr>
              <w:t xml:space="preserve">zapewnić </w:t>
            </w:r>
            <w:r w:rsidR="009B2F59">
              <w:rPr>
                <w:rFonts w:asciiTheme="minorHAnsi" w:hAnsiTheme="minorHAnsi"/>
                <w:sz w:val="20"/>
                <w:szCs w:val="20"/>
              </w:rPr>
              <w:t xml:space="preserve">niezbędne </w:t>
            </w:r>
            <w:r w:rsidR="00DB7B0C">
              <w:rPr>
                <w:rFonts w:asciiTheme="minorHAnsi" w:hAnsiTheme="minorHAnsi"/>
                <w:sz w:val="20"/>
                <w:szCs w:val="20"/>
              </w:rPr>
              <w:t xml:space="preserve">licencje, </w:t>
            </w:r>
            <w:r w:rsidRPr="00522EE4">
              <w:rPr>
                <w:rFonts w:asciiTheme="minorHAnsi" w:hAnsiTheme="minorHAnsi"/>
                <w:sz w:val="20"/>
                <w:szCs w:val="20"/>
              </w:rPr>
              <w:t xml:space="preserve">instalację oraz konfigurację </w:t>
            </w:r>
            <w:r w:rsidR="00DB7B0C">
              <w:rPr>
                <w:rFonts w:asciiTheme="minorHAnsi" w:hAnsiTheme="minorHAnsi"/>
                <w:sz w:val="20"/>
                <w:szCs w:val="20"/>
              </w:rPr>
              <w:t>oprogramowania na dostarczonym w ramach projektu serwerze,</w:t>
            </w:r>
          </w:p>
          <w:p w14:paraId="75DCFB06" w14:textId="77777777" w:rsidR="00DB7B0C" w:rsidRDefault="00DB3335" w:rsidP="00DB7B0C">
            <w:pPr>
              <w:pStyle w:val="Akapitzlist"/>
              <w:numPr>
                <w:ilvl w:val="0"/>
                <w:numId w:val="16"/>
              </w:numPr>
              <w:ind w:left="226" w:hanging="2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2EE4">
              <w:rPr>
                <w:rFonts w:asciiTheme="minorHAnsi" w:hAnsiTheme="minorHAnsi"/>
                <w:sz w:val="20"/>
                <w:szCs w:val="20"/>
              </w:rPr>
              <w:t xml:space="preserve">przeprowadzić szkolenia dla 3 osób – pracowników Wydziału Teleinformatyki KWP we Wrocławiu w zakresie wszystkich funkcjonalności dostarczanego </w:t>
            </w:r>
            <w:r w:rsidR="00D12D3E" w:rsidRPr="00522EE4">
              <w:rPr>
                <w:rFonts w:asciiTheme="minorHAnsi" w:hAnsiTheme="minorHAnsi"/>
                <w:sz w:val="20"/>
                <w:szCs w:val="20"/>
              </w:rPr>
              <w:t>sprzętu</w:t>
            </w:r>
            <w:r w:rsidRPr="00522EE4">
              <w:rPr>
                <w:rFonts w:asciiTheme="minorHAnsi" w:hAnsiTheme="minorHAnsi"/>
                <w:sz w:val="20"/>
                <w:szCs w:val="20"/>
              </w:rPr>
              <w:t>. Szkolenia muszą być przeprowadzonego przez autoryzowanego partnera producenta oprogramowania</w:t>
            </w:r>
            <w:r w:rsidR="00DB7B0C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3996FE9B" w14:textId="77777777" w:rsidR="00DB7B0C" w:rsidRPr="00522EE4" w:rsidRDefault="00DB7B0C" w:rsidP="00522EE4">
            <w:pPr>
              <w:pStyle w:val="Akapitzlist"/>
              <w:numPr>
                <w:ilvl w:val="0"/>
                <w:numId w:val="16"/>
              </w:numPr>
              <w:ind w:left="226" w:hanging="226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22EE4">
              <w:rPr>
                <w:rFonts w:asciiTheme="minorHAnsi" w:hAnsiTheme="minorHAnsi"/>
                <w:sz w:val="20"/>
                <w:szCs w:val="20"/>
              </w:rPr>
              <w:t>zmigrować</w:t>
            </w:r>
            <w:proofErr w:type="spellEnd"/>
            <w:r w:rsidRPr="00522EE4">
              <w:rPr>
                <w:rFonts w:asciiTheme="minorHAnsi" w:hAnsiTheme="minorHAnsi"/>
                <w:sz w:val="20"/>
                <w:szCs w:val="20"/>
              </w:rPr>
              <w:t xml:space="preserve"> używane obecnie urządzenia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sieciowe </w:t>
            </w:r>
            <w:r w:rsidRPr="00522EE4">
              <w:rPr>
                <w:rFonts w:asciiTheme="minorHAnsi" w:hAnsiTheme="minorHAnsi"/>
                <w:sz w:val="20"/>
                <w:szCs w:val="20"/>
              </w:rPr>
              <w:t>do dostarczonego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Nimbus Sans L" w:hAnsiTheme="minorHAnsi"/>
                <w:sz w:val="20"/>
                <w:szCs w:val="20"/>
                <w:shd w:val="clear" w:color="auto" w:fill="FFFFFF"/>
              </w:rPr>
              <w:t>systemu do zarządzania urządzeniami sieciowymi.</w:t>
            </w:r>
          </w:p>
          <w:p w14:paraId="70B249A9" w14:textId="77777777" w:rsidR="00241F0F" w:rsidRPr="00522EE4" w:rsidRDefault="00DB3335" w:rsidP="00522E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EEA">
              <w:rPr>
                <w:rFonts w:asciiTheme="minorHAnsi" w:hAnsiTheme="minorHAnsi" w:cstheme="minorHAnsi"/>
                <w:sz w:val="20"/>
                <w:szCs w:val="20"/>
              </w:rPr>
              <w:t xml:space="preserve">Licencje </w:t>
            </w:r>
            <w:r w:rsidR="00D12D3E">
              <w:rPr>
                <w:rFonts w:asciiTheme="minorHAnsi" w:hAnsiTheme="minorHAnsi" w:cstheme="minorHAnsi"/>
                <w:sz w:val="20"/>
                <w:szCs w:val="20"/>
              </w:rPr>
              <w:t xml:space="preserve">dostarczone z urządzeniami </w:t>
            </w:r>
            <w:r w:rsidRPr="00295EEA">
              <w:rPr>
                <w:rFonts w:asciiTheme="minorHAnsi" w:hAnsiTheme="minorHAnsi" w:cstheme="minorHAnsi"/>
                <w:sz w:val="20"/>
                <w:szCs w:val="20"/>
              </w:rPr>
              <w:t xml:space="preserve">muszą być przypisane do danych Komendy Wojewódzkiej Policji we Wrocławiu i zarejestrowane na adres </w:t>
            </w:r>
            <w:hyperlink r:id="rId12" w:history="1">
              <w:r w:rsidRPr="001F4D71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licencje@wr.policja.gov.pl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C0D1EF" w14:textId="77777777" w:rsidR="00DB7B0C" w:rsidRPr="00106B21" w:rsidRDefault="00DB7B0C" w:rsidP="00DB7B0C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 w:rsidRPr="00106B21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Należy podać producenta i </w:t>
            </w: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model urządzenia</w:t>
            </w:r>
            <w:r w:rsidR="009B2F59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 oraz nazwę </w:t>
            </w:r>
            <w:r w:rsidRPr="00106B21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 </w:t>
            </w:r>
            <w:r w:rsidR="009B2F59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wykorzystanego </w:t>
            </w:r>
            <w:r w:rsidR="009B2F59"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</w:rPr>
              <w:t>systemu do zarządzania urządzeniami sieciowymi</w:t>
            </w:r>
          </w:p>
          <w:p w14:paraId="3A4262EA" w14:textId="28024A02" w:rsidR="005D0B25" w:rsidRPr="00106B21" w:rsidRDefault="00DB7B0C" w:rsidP="001E32B0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      </w:t>
            </w:r>
          </w:p>
        </w:tc>
      </w:tr>
    </w:tbl>
    <w:p w14:paraId="76490753" w14:textId="77777777" w:rsidR="00556F66" w:rsidRDefault="00556F66">
      <w:pPr>
        <w:pStyle w:val="Standard"/>
        <w:ind w:firstLine="708"/>
        <w:rPr>
          <w:rFonts w:asciiTheme="minorHAnsi" w:hAnsiTheme="minorHAnsi" w:cs="Times New Roman"/>
          <w:b/>
          <w:sz w:val="18"/>
          <w:szCs w:val="18"/>
          <w:lang w:val="pl-PL"/>
        </w:rPr>
      </w:pPr>
    </w:p>
    <w:p w14:paraId="6AAAEB78" w14:textId="77777777" w:rsidR="00C95539" w:rsidRPr="00C95539" w:rsidRDefault="00BD22AA" w:rsidP="00C95539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Dodatkowe wymagania:</w:t>
      </w:r>
    </w:p>
    <w:p w14:paraId="3A183F39" w14:textId="77777777" w:rsidR="00556F66" w:rsidRPr="007918B3" w:rsidRDefault="00BD22AA" w:rsidP="007918B3">
      <w:pPr>
        <w:widowControl/>
        <w:numPr>
          <w:ilvl w:val="0"/>
          <w:numId w:val="10"/>
        </w:numPr>
        <w:suppressAutoHyphens w:val="0"/>
        <w:ind w:left="540"/>
        <w:jc w:val="both"/>
        <w:textAlignment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918B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Testy wydajnościowe dotyczą wydajności poszczególnych parametrów (procesora lub karty graficznej) i nie odnoszą się do wydajności komputera jako całości. Wydajność komputera może się różnić w zależności od zastosowanych elementów składowych. Wydajność całkowita komputera nie podlega ocenie. </w:t>
      </w:r>
    </w:p>
    <w:p w14:paraId="4F3E455F" w14:textId="04370CA6" w:rsidR="00556F66" w:rsidRPr="007918B3" w:rsidRDefault="00BD22AA" w:rsidP="007918B3">
      <w:pPr>
        <w:widowControl/>
        <w:numPr>
          <w:ilvl w:val="0"/>
          <w:numId w:val="10"/>
        </w:numPr>
        <w:suppressAutoHyphens w:val="0"/>
        <w:ind w:left="540"/>
        <w:jc w:val="both"/>
        <w:textAlignment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918B3">
        <w:rPr>
          <w:rFonts w:asciiTheme="minorHAnsi" w:eastAsia="Times New Roman" w:hAnsiTheme="minorHAnsi" w:cstheme="minorHAnsi"/>
          <w:sz w:val="20"/>
          <w:szCs w:val="20"/>
          <w:lang w:eastAsia="pl-PL"/>
        </w:rPr>
        <w:t>System operacyjny</w:t>
      </w:r>
      <w:r w:rsidR="007E09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dostarczane oprogramowanie</w:t>
      </w:r>
      <w:r w:rsidRPr="007918B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musi pochodzić z legalnego źródła sprzedaży oraz posiadać dowód autentyczności. Potwierdzenie legalności systemu operacyjnego zostanie zweryfikowane na etapie dostawy poprzez przedstawienie dowodu zakupu z legalnego źródła sprzedaży tj. z autoryzowanej do sprzedaży dystrybucji.</w:t>
      </w:r>
    </w:p>
    <w:p w14:paraId="22F83B49" w14:textId="77777777" w:rsidR="001F6933" w:rsidRPr="00EE1204" w:rsidRDefault="001F6933" w:rsidP="001F6933">
      <w:pPr>
        <w:widowControl/>
        <w:numPr>
          <w:ilvl w:val="0"/>
          <w:numId w:val="10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Dostarczony przez Wykonawcę Przedmiot umowy jest fabrycznie nowy, nie starszy niż </w:t>
      </w:r>
      <w:r w:rsidR="00381B12">
        <w:rPr>
          <w:rFonts w:asciiTheme="minorHAnsi" w:eastAsia="Times New Roman" w:hAnsiTheme="minorHAnsi" w:cstheme="minorHAnsi"/>
          <w:sz w:val="20"/>
          <w:szCs w:val="20"/>
          <w:lang w:eastAsia="pl-PL"/>
        </w:rPr>
        <w:t>12</w:t>
      </w:r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 od daty jego wyprodukowania, wolny od wad fizycznych i prawnych, Wykonawca gwarantuje, iż nie toczy się postępowanie, którego przedmiotem jest sprzęt oraz, nie są one obciążone zastawem, zastawem rejestrowym ani skarbowym ani innymi ograniczonymi prawami rzeczowymi, pakowany jest w oryginalne bezzwrotne opakowania producenta. </w:t>
      </w:r>
    </w:p>
    <w:p w14:paraId="280716F8" w14:textId="77777777" w:rsidR="001F6933" w:rsidRPr="00EE1204" w:rsidRDefault="001F6933" w:rsidP="001F6933">
      <w:pPr>
        <w:widowControl/>
        <w:numPr>
          <w:ilvl w:val="0"/>
          <w:numId w:val="10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Dostarczony Sprzęt posiada oznakowanie (certyfikat) CE — </w:t>
      </w:r>
      <w:proofErr w:type="spellStart"/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>Conformite</w:t>
      </w:r>
      <w:proofErr w:type="spellEnd"/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>Europeenne</w:t>
      </w:r>
      <w:proofErr w:type="spellEnd"/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3308EB75" w14:textId="77777777" w:rsidR="001F6933" w:rsidRPr="00EE1204" w:rsidRDefault="001F6933" w:rsidP="001F6933">
      <w:pPr>
        <w:widowControl/>
        <w:numPr>
          <w:ilvl w:val="0"/>
          <w:numId w:val="10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Dokumentacja (standardowo dołączana przez producentów Sprzętu) dostarczona w ramach realizacji Umowy będzie w języku polskim.</w:t>
      </w:r>
    </w:p>
    <w:p w14:paraId="783DA64A" w14:textId="77777777" w:rsidR="001F6933" w:rsidRPr="00EE1204" w:rsidRDefault="001F6933" w:rsidP="001F6933">
      <w:pPr>
        <w:widowControl/>
        <w:numPr>
          <w:ilvl w:val="0"/>
          <w:numId w:val="10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oświadcza oraz gwarantuje, iż: </w:t>
      </w:r>
    </w:p>
    <w:p w14:paraId="70216D53" w14:textId="77777777" w:rsidR="001F6933" w:rsidRPr="00EE1204" w:rsidRDefault="001F6933" w:rsidP="001F693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Sprzęt jest zgodny z Umową i realizuje wszystkie funkcjonalności opisane w </w:t>
      </w:r>
      <w:r w:rsidR="00133E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OPZ oraz </w:t>
      </w:r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</w:t>
      </w:r>
      <w:r w:rsidR="007918B3">
        <w:rPr>
          <w:rFonts w:asciiTheme="minorHAnsi" w:eastAsia="Times New Roman" w:hAnsiTheme="minorHAnsi" w:cstheme="minorHAnsi"/>
          <w:sz w:val="20"/>
          <w:szCs w:val="20"/>
          <w:lang w:eastAsia="pl-PL"/>
        </w:rPr>
        <w:t>ach</w:t>
      </w:r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; </w:t>
      </w:r>
    </w:p>
    <w:p w14:paraId="4D6C0083" w14:textId="77777777" w:rsidR="001F6933" w:rsidRPr="00EE1204" w:rsidRDefault="001F6933" w:rsidP="001F693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rozwiązania przyjęte dla Sprzętu zapewnią kompatybilność z innymi dostępnymi na rynku  rozwiązaniami technicznymi i umożliwią świadczenie serwisu gwarancyjnego przez inne podmioty. </w:t>
      </w:r>
    </w:p>
    <w:p w14:paraId="435C8911" w14:textId="77777777" w:rsidR="001F6933" w:rsidRPr="00EE1204" w:rsidRDefault="001F6933" w:rsidP="001F6933">
      <w:pPr>
        <w:widowControl/>
        <w:numPr>
          <w:ilvl w:val="0"/>
          <w:numId w:val="9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zobowiązany jest do dostarczenia Zamawiającemu i przestrzegania wszystkich certyfikatów, licencji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zezwoleń wymaganych przez prawo kraju Wykonawcy i Zamawiającego dla bezpiecznego użytkowania Sprzętu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Polsce. </w:t>
      </w:r>
    </w:p>
    <w:p w14:paraId="50032518" w14:textId="77777777" w:rsidR="001F6933" w:rsidRPr="00EE1204" w:rsidRDefault="001F6933" w:rsidP="001F6933">
      <w:pPr>
        <w:widowControl/>
        <w:numPr>
          <w:ilvl w:val="0"/>
          <w:numId w:val="9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poniesie koszty dostawy urządzeń do wskazanej przez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Zamawiającego lokalizacji.</w:t>
      </w:r>
    </w:p>
    <w:p w14:paraId="23B2F458" w14:textId="612BF6E0" w:rsidR="001F6933" w:rsidRPr="00EE1204" w:rsidRDefault="001F6933" w:rsidP="001F6933">
      <w:pPr>
        <w:widowControl/>
        <w:numPr>
          <w:ilvl w:val="0"/>
          <w:numId w:val="9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EE120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Wszystkie </w:t>
      </w:r>
      <w:r w:rsidR="00530358" w:rsidRPr="00EE120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licencje </w:t>
      </w:r>
      <w:r w:rsidR="00037FA0">
        <w:rPr>
          <w:rFonts w:asciiTheme="minorHAnsi" w:eastAsia="Calibri" w:hAnsiTheme="minorHAnsi" w:cstheme="minorHAnsi"/>
          <w:sz w:val="20"/>
          <w:szCs w:val="20"/>
          <w:lang w:eastAsia="en-US"/>
        </w:rPr>
        <w:t>wymie</w:t>
      </w:r>
      <w:r w:rsidR="00530358">
        <w:rPr>
          <w:rFonts w:asciiTheme="minorHAnsi" w:eastAsia="Calibri" w:hAnsiTheme="minorHAnsi" w:cstheme="minorHAnsi"/>
          <w:sz w:val="20"/>
          <w:szCs w:val="20"/>
          <w:lang w:eastAsia="en-US"/>
        </w:rPr>
        <w:t>nio</w:t>
      </w:r>
      <w:r w:rsidR="00037FA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ne w </w:t>
      </w:r>
      <w:r w:rsidR="0053035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wymaganiach dotyczących serwera </w:t>
      </w:r>
      <w:r w:rsidRPr="00EE120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muszą być zarejestrowane na dane Komendy Wojewódzkiej we Wrocławiu, mail </w:t>
      </w:r>
      <w:hyperlink r:id="rId13" w:history="1">
        <w:r w:rsidRPr="00EE1204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licencje@wr.policja.gov.pl</w:t>
        </w:r>
      </w:hyperlink>
      <w:r w:rsidRPr="00EE1204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235499A7" w14:textId="77777777" w:rsidR="00133EBD" w:rsidRPr="00EE1204" w:rsidRDefault="001F6933" w:rsidP="001F6933">
      <w:pPr>
        <w:widowControl/>
        <w:numPr>
          <w:ilvl w:val="0"/>
          <w:numId w:val="9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EE1204">
        <w:rPr>
          <w:rFonts w:asciiTheme="minorHAnsi" w:eastAsia="Times New Roman" w:hAnsiTheme="minorHAnsi" w:cstheme="minorHAnsi"/>
          <w:sz w:val="20"/>
          <w:szCs w:val="20"/>
          <w:lang w:eastAsia="pl-PL"/>
        </w:rPr>
        <w:t>Dopuszcza się dostarczenie licencji dla instytucji rządowych.</w:t>
      </w:r>
    </w:p>
    <w:p w14:paraId="7F9772A8" w14:textId="77777777" w:rsidR="007C5CA2" w:rsidRPr="00522EE4" w:rsidRDefault="00D9565E" w:rsidP="00522EE4">
      <w:pPr>
        <w:widowControl/>
        <w:numPr>
          <w:ilvl w:val="0"/>
          <w:numId w:val="9"/>
        </w:numPr>
        <w:suppressAutoHyphens w:val="0"/>
        <w:ind w:left="540"/>
        <w:jc w:val="both"/>
        <w:textAlignment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22EE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konieczności wymiany uszkodzonego </w:t>
      </w:r>
      <w:r w:rsidR="007C5CA2" w:rsidRPr="00522EE4">
        <w:rPr>
          <w:rFonts w:asciiTheme="minorHAnsi" w:eastAsia="Times New Roman" w:hAnsiTheme="minorHAnsi" w:cstheme="minorHAnsi"/>
          <w:sz w:val="20"/>
          <w:szCs w:val="20"/>
          <w:lang w:eastAsia="pl-PL"/>
        </w:rPr>
        <w:t>dysku twardego, uszkodzony dysk twardy pozostaje u Zamawiającego bez dodatkowych opłat po stronie Zamawiającego.</w:t>
      </w:r>
    </w:p>
    <w:p w14:paraId="701692CF" w14:textId="77777777" w:rsidR="000F484C" w:rsidRDefault="007C5CA2" w:rsidP="00522EE4">
      <w:pPr>
        <w:widowControl/>
        <w:numPr>
          <w:ilvl w:val="0"/>
          <w:numId w:val="9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zwrotu przez Zamawiającego urządzenia zastępczego, dla którego zaistniała konieczność wyposażenia go przez </w:t>
      </w:r>
      <w:r w:rsidR="00641E75">
        <w:rPr>
          <w:rFonts w:asciiTheme="minorHAnsi" w:hAnsiTheme="minorHAnsi" w:cstheme="minorHAnsi"/>
          <w:sz w:val="20"/>
          <w:szCs w:val="20"/>
        </w:rPr>
        <w:t>Wykonawcę</w:t>
      </w:r>
      <w:r>
        <w:rPr>
          <w:rFonts w:asciiTheme="minorHAnsi" w:hAnsiTheme="minorHAnsi" w:cstheme="minorHAnsi"/>
          <w:sz w:val="20"/>
          <w:szCs w:val="20"/>
        </w:rPr>
        <w:t xml:space="preserve"> w dysk twardy, dysk ten pozostaje u Zamawiającego bez dodatkowych opłat po stronie Zamawiającego. </w:t>
      </w:r>
    </w:p>
    <w:p w14:paraId="2D0B121A" w14:textId="22711E7B" w:rsidR="00641E75" w:rsidRDefault="00641E75" w:rsidP="00522EE4">
      <w:pPr>
        <w:widowControl/>
        <w:numPr>
          <w:ilvl w:val="0"/>
          <w:numId w:val="9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D33EFF">
        <w:rPr>
          <w:rFonts w:asciiTheme="minorHAnsi" w:hAnsiTheme="minorHAnsi" w:cstheme="minorHAnsi"/>
          <w:color w:val="FF0000"/>
          <w:sz w:val="20"/>
          <w:szCs w:val="20"/>
        </w:rPr>
        <w:t>Wszystkie elementy (sprzęt oraz oprogramowanie) musz</w:t>
      </w:r>
      <w:r w:rsidR="00982EE8" w:rsidRPr="00D33EFF">
        <w:rPr>
          <w:rFonts w:asciiTheme="minorHAnsi" w:hAnsiTheme="minorHAnsi" w:cstheme="minorHAnsi"/>
          <w:color w:val="FF0000"/>
          <w:sz w:val="20"/>
          <w:szCs w:val="20"/>
        </w:rPr>
        <w:t>ą</w:t>
      </w:r>
      <w:r w:rsidRPr="00D33EFF">
        <w:rPr>
          <w:rFonts w:asciiTheme="minorHAnsi" w:hAnsiTheme="minorHAnsi" w:cstheme="minorHAnsi"/>
          <w:color w:val="FF0000"/>
          <w:sz w:val="20"/>
          <w:szCs w:val="20"/>
        </w:rPr>
        <w:t xml:space="preserve"> posiadać wsparcie producenta przez okres trwania projektu</w:t>
      </w:r>
      <w:r w:rsidR="00CB174D" w:rsidRPr="00D33EFF">
        <w:rPr>
          <w:rFonts w:asciiTheme="minorHAnsi" w:hAnsiTheme="minorHAnsi" w:cstheme="minorHAnsi"/>
          <w:color w:val="FF0000"/>
          <w:sz w:val="20"/>
          <w:szCs w:val="20"/>
        </w:rPr>
        <w:t xml:space="preserve"> – </w:t>
      </w:r>
      <w:r w:rsidR="008E0545" w:rsidRPr="00D33EFF">
        <w:rPr>
          <w:rFonts w:asciiTheme="minorHAnsi" w:hAnsiTheme="minorHAnsi" w:cstheme="minorHAnsi"/>
          <w:color w:val="FF0000"/>
          <w:sz w:val="20"/>
          <w:szCs w:val="20"/>
        </w:rPr>
        <w:t>24 miesiące.</w:t>
      </w:r>
      <w:r w:rsidRPr="00D33EF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 zakresie oprogramowania musi być przewidziana możliwość pobrania aktualnych wersji oprogramowania (system operacyjny, system </w:t>
      </w:r>
      <w:proofErr w:type="spellStart"/>
      <w:r>
        <w:rPr>
          <w:rFonts w:asciiTheme="minorHAnsi" w:hAnsiTheme="minorHAnsi" w:cstheme="minorHAnsi"/>
          <w:sz w:val="20"/>
          <w:szCs w:val="20"/>
        </w:rPr>
        <w:t>wirtualizacyjny</w:t>
      </w:r>
      <w:proofErr w:type="spellEnd"/>
      <w:r w:rsidR="00361BEA">
        <w:rPr>
          <w:rFonts w:asciiTheme="minorHAnsi" w:hAnsiTheme="minorHAnsi" w:cstheme="minorHAnsi"/>
          <w:sz w:val="20"/>
          <w:szCs w:val="20"/>
        </w:rPr>
        <w:t>, oprogramowanie dodatkowe</w:t>
      </w:r>
      <w:r>
        <w:rPr>
          <w:rFonts w:asciiTheme="minorHAnsi" w:hAnsiTheme="minorHAnsi" w:cstheme="minorHAnsi"/>
          <w:sz w:val="20"/>
          <w:szCs w:val="20"/>
        </w:rPr>
        <w:t>) ze strony producenta oraz jego aktualizację do bieżących wersji.</w:t>
      </w:r>
      <w:r w:rsidR="00451025">
        <w:rPr>
          <w:rFonts w:asciiTheme="minorHAnsi" w:hAnsiTheme="minorHAnsi" w:cstheme="minorHAnsi"/>
          <w:sz w:val="20"/>
          <w:szCs w:val="20"/>
        </w:rPr>
        <w:t xml:space="preserve"> W zakresie serwera oraz części składowych musi być dostęp do części zamiennych z czasem reakcji na zgłoszenie w przeciągu 1 dnia roboczego, przesłania części zamiennych lub elementów zamiennych najpóźniej 24 godziny od zgłoszenia.</w:t>
      </w:r>
    </w:p>
    <w:p w14:paraId="7D11F3D9" w14:textId="2D5481F4" w:rsidR="00965824" w:rsidRPr="00965824" w:rsidRDefault="00965824" w:rsidP="00DF1092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sectPr w:rsidR="00965824" w:rsidRPr="00965824" w:rsidSect="00730721">
      <w:headerReference w:type="default" r:id="rId14"/>
      <w:footerReference w:type="default" r:id="rId15"/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8D3F5" w14:textId="77777777" w:rsidR="007D7C40" w:rsidRDefault="007D7C40" w:rsidP="0086492A">
      <w:r>
        <w:separator/>
      </w:r>
    </w:p>
  </w:endnote>
  <w:endnote w:type="continuationSeparator" w:id="0">
    <w:p w14:paraId="40AF1673" w14:textId="77777777" w:rsidR="007D7C40" w:rsidRDefault="007D7C40" w:rsidP="0086492A">
      <w:r>
        <w:continuationSeparator/>
      </w:r>
    </w:p>
  </w:endnote>
  <w:endnote w:type="continuationNotice" w:id="1">
    <w:p w14:paraId="61C13343" w14:textId="77777777" w:rsidR="007D7C40" w:rsidRDefault="007D7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 Sans 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59FA" w14:textId="32A66BCB" w:rsidR="0086492A" w:rsidRPr="0086492A" w:rsidRDefault="0086492A" w:rsidP="0086492A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Calibri" w:hAnsi="Arial"/>
        <w:noProof/>
        <w:kern w:val="0"/>
        <w:sz w:val="18"/>
        <w:szCs w:val="18"/>
        <w:lang w:eastAsia="pl-PL" w:bidi="ar-SA"/>
      </w:rPr>
    </w:pPr>
    <w:r w:rsidRPr="0086492A">
      <w:rPr>
        <w:rFonts w:ascii="Arial" w:eastAsia="Calibri" w:hAnsi="Arial"/>
        <w:noProof/>
        <w:kern w:val="0"/>
        <w:sz w:val="18"/>
        <w:szCs w:val="18"/>
        <w:lang w:eastAsia="pl-PL" w:bidi="ar-SA"/>
      </w:rPr>
      <w:t>Projekt nr NM</w:t>
    </w:r>
    <w:r w:rsidR="00E31C2B">
      <w:rPr>
        <w:rFonts w:ascii="Arial" w:eastAsia="Calibri" w:hAnsi="Arial"/>
        <w:noProof/>
        <w:kern w:val="0"/>
        <w:sz w:val="18"/>
        <w:szCs w:val="18"/>
        <w:lang w:eastAsia="pl-PL" w:bidi="ar-SA"/>
      </w:rPr>
      <w:t>F</w:t>
    </w:r>
    <w:r w:rsidRPr="0086492A">
      <w:rPr>
        <w:rFonts w:ascii="Arial" w:eastAsia="Calibri" w:hAnsi="Arial"/>
        <w:noProof/>
        <w:kern w:val="0"/>
        <w:sz w:val="18"/>
        <w:szCs w:val="18"/>
        <w:lang w:eastAsia="pl-PL" w:bidi="ar-SA"/>
      </w:rPr>
      <w:t xml:space="preserve">/PA20/031 pn. </w:t>
    </w:r>
    <w:r w:rsidRPr="0086492A">
      <w:rPr>
        <w:rFonts w:ascii="Arial" w:eastAsia="Calibri" w:hAnsi="Arial"/>
        <w:b/>
        <w:noProof/>
        <w:kern w:val="0"/>
        <w:sz w:val="18"/>
        <w:szCs w:val="18"/>
        <w:lang w:eastAsia="pl-PL" w:bidi="ar-SA"/>
      </w:rPr>
      <w:t>„</w:t>
    </w:r>
    <w:r w:rsidRPr="0086492A">
      <w:rPr>
        <w:rFonts w:ascii="Arial" w:eastAsia="Calibri" w:hAnsi="Arial"/>
        <w:b/>
        <w:i/>
        <w:noProof/>
        <w:kern w:val="0"/>
        <w:sz w:val="18"/>
        <w:szCs w:val="18"/>
        <w:lang w:eastAsia="pl-PL" w:bidi="ar-SA"/>
      </w:rPr>
      <w:t>Poszukiwania osób ukrywających się przed wymiarem sprawiedliwości”</w:t>
    </w:r>
    <w:r w:rsidRPr="0086492A">
      <w:rPr>
        <w:rFonts w:ascii="Arial" w:eastAsia="Calibri" w:hAnsi="Arial"/>
        <w:noProof/>
        <w:kern w:val="0"/>
        <w:sz w:val="18"/>
        <w:szCs w:val="18"/>
        <w:lang w:eastAsia="pl-PL" w:bidi="ar-SA"/>
      </w:rPr>
      <w:t xml:space="preserve"> korzysta z dofinansowania otrzymanego od Norwegii w ramach Norweskiego Mechanizmu Finansowego </w:t>
    </w:r>
    <w:r w:rsidRPr="0086492A">
      <w:rPr>
        <w:rFonts w:ascii="Arial" w:eastAsia="Calibri" w:hAnsi="Arial"/>
        <w:noProof/>
        <w:kern w:val="0"/>
        <w:sz w:val="18"/>
        <w:szCs w:val="18"/>
        <w:lang w:eastAsia="pl-PL" w:bidi="ar-SA"/>
      </w:rPr>
      <w:br/>
      <w:t>2014-2021</w:t>
    </w:r>
  </w:p>
  <w:p w14:paraId="2682AE5A" w14:textId="77777777" w:rsidR="0086492A" w:rsidRDefault="00864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EA28D" w14:textId="77777777" w:rsidR="007D7C40" w:rsidRDefault="007D7C40" w:rsidP="0086492A">
      <w:r>
        <w:separator/>
      </w:r>
    </w:p>
  </w:footnote>
  <w:footnote w:type="continuationSeparator" w:id="0">
    <w:p w14:paraId="49B72760" w14:textId="77777777" w:rsidR="007D7C40" w:rsidRDefault="007D7C40" w:rsidP="0086492A">
      <w:r>
        <w:continuationSeparator/>
      </w:r>
    </w:p>
  </w:footnote>
  <w:footnote w:type="continuationNotice" w:id="1">
    <w:p w14:paraId="2F7E056A" w14:textId="77777777" w:rsidR="007D7C40" w:rsidRDefault="007D7C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9DF5" w14:textId="77777777" w:rsidR="0086492A" w:rsidRDefault="0086492A">
    <w:pPr>
      <w:pStyle w:val="Nagwek"/>
    </w:pPr>
  </w:p>
  <w:p w14:paraId="44398E87" w14:textId="77777777" w:rsidR="0086492A" w:rsidRDefault="0086492A">
    <w:pPr>
      <w:pStyle w:val="Nagwek"/>
    </w:pPr>
    <w:r>
      <w:rPr>
        <w:noProof/>
        <w:lang w:eastAsia="pl-PL"/>
      </w:rPr>
      <w:drawing>
        <wp:inline distT="0" distB="0" distL="0" distR="0" wp14:anchorId="1D05D780" wp14:editId="04290359">
          <wp:extent cx="524510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  <w:szCs w:val="20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45DC6"/>
    <w:multiLevelType w:val="hybridMultilevel"/>
    <w:tmpl w:val="9C3A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1B85"/>
    <w:multiLevelType w:val="hybridMultilevel"/>
    <w:tmpl w:val="E2ACA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E77C6"/>
    <w:multiLevelType w:val="hybridMultilevel"/>
    <w:tmpl w:val="95C8B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14B02"/>
    <w:multiLevelType w:val="multilevel"/>
    <w:tmpl w:val="7C228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92C08"/>
    <w:multiLevelType w:val="multilevel"/>
    <w:tmpl w:val="EA9015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3514100D"/>
    <w:multiLevelType w:val="hybridMultilevel"/>
    <w:tmpl w:val="E17E1A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79A3E79"/>
    <w:multiLevelType w:val="hybridMultilevel"/>
    <w:tmpl w:val="EF40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D55B3"/>
    <w:multiLevelType w:val="hybridMultilevel"/>
    <w:tmpl w:val="E5D0FB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8B20E1B"/>
    <w:multiLevelType w:val="multilevel"/>
    <w:tmpl w:val="A97A2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3455787"/>
    <w:multiLevelType w:val="multilevel"/>
    <w:tmpl w:val="7C228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E451C"/>
    <w:multiLevelType w:val="hybridMultilevel"/>
    <w:tmpl w:val="1D5C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B462D"/>
    <w:multiLevelType w:val="hybridMultilevel"/>
    <w:tmpl w:val="2278D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473CB"/>
    <w:multiLevelType w:val="multilevel"/>
    <w:tmpl w:val="F53C8DA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7049782F"/>
    <w:multiLevelType w:val="hybridMultilevel"/>
    <w:tmpl w:val="DB4EBE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8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7"/>
  </w:num>
  <w:num w:numId="12">
    <w:abstractNumId w:val="14"/>
  </w:num>
  <w:num w:numId="13">
    <w:abstractNumId w:val="16"/>
  </w:num>
  <w:num w:numId="14">
    <w:abstractNumId w:val="18"/>
  </w:num>
  <w:num w:numId="15">
    <w:abstractNumId w:val="7"/>
  </w:num>
  <w:num w:numId="16">
    <w:abstractNumId w:val="12"/>
  </w:num>
  <w:num w:numId="17">
    <w:abstractNumId w:val="10"/>
  </w:num>
  <w:num w:numId="18">
    <w:abstractNumId w:val="6"/>
  </w:num>
  <w:num w:numId="19">
    <w:abstractNumId w:val="15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592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66"/>
    <w:rsid w:val="00017B7C"/>
    <w:rsid w:val="00036E66"/>
    <w:rsid w:val="00037FA0"/>
    <w:rsid w:val="00040F36"/>
    <w:rsid w:val="00044BFE"/>
    <w:rsid w:val="00077496"/>
    <w:rsid w:val="000808C6"/>
    <w:rsid w:val="000B5AC9"/>
    <w:rsid w:val="000C79DA"/>
    <w:rsid w:val="000D716D"/>
    <w:rsid w:val="000E4B25"/>
    <w:rsid w:val="000F484C"/>
    <w:rsid w:val="00105C55"/>
    <w:rsid w:val="00106B21"/>
    <w:rsid w:val="00107618"/>
    <w:rsid w:val="001312AB"/>
    <w:rsid w:val="00133EBD"/>
    <w:rsid w:val="001460E2"/>
    <w:rsid w:val="001550A0"/>
    <w:rsid w:val="0016718E"/>
    <w:rsid w:val="0017362D"/>
    <w:rsid w:val="0017544D"/>
    <w:rsid w:val="00176835"/>
    <w:rsid w:val="00182BF1"/>
    <w:rsid w:val="00186F2F"/>
    <w:rsid w:val="00195006"/>
    <w:rsid w:val="001B1953"/>
    <w:rsid w:val="001B4BDC"/>
    <w:rsid w:val="001C3549"/>
    <w:rsid w:val="001E32B0"/>
    <w:rsid w:val="001F6933"/>
    <w:rsid w:val="001F7A14"/>
    <w:rsid w:val="00215AD4"/>
    <w:rsid w:val="002265DA"/>
    <w:rsid w:val="00236EDD"/>
    <w:rsid w:val="00241F0F"/>
    <w:rsid w:val="00260667"/>
    <w:rsid w:val="0026193F"/>
    <w:rsid w:val="00280AEF"/>
    <w:rsid w:val="00283704"/>
    <w:rsid w:val="00290F58"/>
    <w:rsid w:val="00295EEA"/>
    <w:rsid w:val="00296CD1"/>
    <w:rsid w:val="002B44FD"/>
    <w:rsid w:val="002C3CA2"/>
    <w:rsid w:val="002E07A1"/>
    <w:rsid w:val="003240B8"/>
    <w:rsid w:val="00350497"/>
    <w:rsid w:val="00361BEA"/>
    <w:rsid w:val="00363D89"/>
    <w:rsid w:val="0037584A"/>
    <w:rsid w:val="00381B12"/>
    <w:rsid w:val="003856F3"/>
    <w:rsid w:val="003874DA"/>
    <w:rsid w:val="00396310"/>
    <w:rsid w:val="003B058A"/>
    <w:rsid w:val="003B5DF0"/>
    <w:rsid w:val="003C7BB0"/>
    <w:rsid w:val="003D2CEE"/>
    <w:rsid w:val="003E5DCD"/>
    <w:rsid w:val="00425DAF"/>
    <w:rsid w:val="0044200C"/>
    <w:rsid w:val="00444AC7"/>
    <w:rsid w:val="00451025"/>
    <w:rsid w:val="00463BCB"/>
    <w:rsid w:val="00476E7C"/>
    <w:rsid w:val="004B223A"/>
    <w:rsid w:val="004B7C29"/>
    <w:rsid w:val="004D05C6"/>
    <w:rsid w:val="004D22B9"/>
    <w:rsid w:val="004E571F"/>
    <w:rsid w:val="004E597F"/>
    <w:rsid w:val="0050113E"/>
    <w:rsid w:val="00522EE4"/>
    <w:rsid w:val="00530358"/>
    <w:rsid w:val="00532583"/>
    <w:rsid w:val="00555B18"/>
    <w:rsid w:val="00556F66"/>
    <w:rsid w:val="0055731E"/>
    <w:rsid w:val="0057353C"/>
    <w:rsid w:val="00594878"/>
    <w:rsid w:val="005A2670"/>
    <w:rsid w:val="005A3A8B"/>
    <w:rsid w:val="005B5BA9"/>
    <w:rsid w:val="005B7D67"/>
    <w:rsid w:val="005D0B25"/>
    <w:rsid w:val="005D1C99"/>
    <w:rsid w:val="005D201D"/>
    <w:rsid w:val="005E393F"/>
    <w:rsid w:val="00616F4D"/>
    <w:rsid w:val="00620D65"/>
    <w:rsid w:val="00634415"/>
    <w:rsid w:val="00634629"/>
    <w:rsid w:val="00641E75"/>
    <w:rsid w:val="00675E5E"/>
    <w:rsid w:val="00693525"/>
    <w:rsid w:val="006A04A2"/>
    <w:rsid w:val="006A7645"/>
    <w:rsid w:val="006D06BC"/>
    <w:rsid w:val="006F4685"/>
    <w:rsid w:val="006F6806"/>
    <w:rsid w:val="006F724C"/>
    <w:rsid w:val="00730721"/>
    <w:rsid w:val="007367FB"/>
    <w:rsid w:val="00737B0F"/>
    <w:rsid w:val="00742696"/>
    <w:rsid w:val="00744502"/>
    <w:rsid w:val="0074643C"/>
    <w:rsid w:val="0075226C"/>
    <w:rsid w:val="0075700E"/>
    <w:rsid w:val="007750EA"/>
    <w:rsid w:val="00790CFE"/>
    <w:rsid w:val="007918B3"/>
    <w:rsid w:val="007947EE"/>
    <w:rsid w:val="007952BC"/>
    <w:rsid w:val="007A4AF3"/>
    <w:rsid w:val="007B25D2"/>
    <w:rsid w:val="007B57CC"/>
    <w:rsid w:val="007C05C3"/>
    <w:rsid w:val="007C5CA2"/>
    <w:rsid w:val="007D341C"/>
    <w:rsid w:val="007D7C40"/>
    <w:rsid w:val="007E09B0"/>
    <w:rsid w:val="00820D60"/>
    <w:rsid w:val="0082568E"/>
    <w:rsid w:val="00831C95"/>
    <w:rsid w:val="00843929"/>
    <w:rsid w:val="0084691B"/>
    <w:rsid w:val="008625E4"/>
    <w:rsid w:val="0086492A"/>
    <w:rsid w:val="008649F0"/>
    <w:rsid w:val="00871A2C"/>
    <w:rsid w:val="00875700"/>
    <w:rsid w:val="00880D07"/>
    <w:rsid w:val="00886E6D"/>
    <w:rsid w:val="00891AB8"/>
    <w:rsid w:val="008A4731"/>
    <w:rsid w:val="008A71A7"/>
    <w:rsid w:val="008A7298"/>
    <w:rsid w:val="008D0C67"/>
    <w:rsid w:val="008D2331"/>
    <w:rsid w:val="008E0545"/>
    <w:rsid w:val="008F5E06"/>
    <w:rsid w:val="00917106"/>
    <w:rsid w:val="00920B33"/>
    <w:rsid w:val="00922266"/>
    <w:rsid w:val="00957A35"/>
    <w:rsid w:val="00964524"/>
    <w:rsid w:val="00965824"/>
    <w:rsid w:val="00970328"/>
    <w:rsid w:val="009715D3"/>
    <w:rsid w:val="00982EE8"/>
    <w:rsid w:val="0099069C"/>
    <w:rsid w:val="009A0C52"/>
    <w:rsid w:val="009B0BD6"/>
    <w:rsid w:val="009B2F59"/>
    <w:rsid w:val="009B7381"/>
    <w:rsid w:val="009C4EC1"/>
    <w:rsid w:val="009C6FE1"/>
    <w:rsid w:val="009F1A5C"/>
    <w:rsid w:val="00A058E7"/>
    <w:rsid w:val="00A10D5A"/>
    <w:rsid w:val="00A1731C"/>
    <w:rsid w:val="00A223EC"/>
    <w:rsid w:val="00A5283F"/>
    <w:rsid w:val="00A531B6"/>
    <w:rsid w:val="00A66E00"/>
    <w:rsid w:val="00A90351"/>
    <w:rsid w:val="00AB12DF"/>
    <w:rsid w:val="00AB1515"/>
    <w:rsid w:val="00AC188D"/>
    <w:rsid w:val="00AD4571"/>
    <w:rsid w:val="00AF3DF9"/>
    <w:rsid w:val="00AF5E9A"/>
    <w:rsid w:val="00B11B8D"/>
    <w:rsid w:val="00B12138"/>
    <w:rsid w:val="00B208D3"/>
    <w:rsid w:val="00B2593B"/>
    <w:rsid w:val="00B273B4"/>
    <w:rsid w:val="00B279D3"/>
    <w:rsid w:val="00B3440D"/>
    <w:rsid w:val="00B42832"/>
    <w:rsid w:val="00B5043B"/>
    <w:rsid w:val="00B5144D"/>
    <w:rsid w:val="00B52BE1"/>
    <w:rsid w:val="00B574A0"/>
    <w:rsid w:val="00B64D2C"/>
    <w:rsid w:val="00B652A0"/>
    <w:rsid w:val="00B87609"/>
    <w:rsid w:val="00BB476B"/>
    <w:rsid w:val="00BC1C97"/>
    <w:rsid w:val="00BC3C1D"/>
    <w:rsid w:val="00BD22AA"/>
    <w:rsid w:val="00BE1B52"/>
    <w:rsid w:val="00BF33BE"/>
    <w:rsid w:val="00BF7BF7"/>
    <w:rsid w:val="00C76472"/>
    <w:rsid w:val="00C95539"/>
    <w:rsid w:val="00CA46E5"/>
    <w:rsid w:val="00CB174D"/>
    <w:rsid w:val="00CC1EFE"/>
    <w:rsid w:val="00CC6FAE"/>
    <w:rsid w:val="00CF1622"/>
    <w:rsid w:val="00CF5F40"/>
    <w:rsid w:val="00D12D3E"/>
    <w:rsid w:val="00D24A06"/>
    <w:rsid w:val="00D33EFF"/>
    <w:rsid w:val="00D35742"/>
    <w:rsid w:val="00D45C95"/>
    <w:rsid w:val="00D86762"/>
    <w:rsid w:val="00D87842"/>
    <w:rsid w:val="00D937C7"/>
    <w:rsid w:val="00D9565E"/>
    <w:rsid w:val="00DB3335"/>
    <w:rsid w:val="00DB7B0C"/>
    <w:rsid w:val="00DC1EBC"/>
    <w:rsid w:val="00DD4143"/>
    <w:rsid w:val="00DF1092"/>
    <w:rsid w:val="00DF1ABD"/>
    <w:rsid w:val="00DF4F14"/>
    <w:rsid w:val="00E07F1C"/>
    <w:rsid w:val="00E31C2B"/>
    <w:rsid w:val="00EB7E11"/>
    <w:rsid w:val="00EE1204"/>
    <w:rsid w:val="00EE2C2E"/>
    <w:rsid w:val="00F04146"/>
    <w:rsid w:val="00F20656"/>
    <w:rsid w:val="00F32E43"/>
    <w:rsid w:val="00F33028"/>
    <w:rsid w:val="00F70A5E"/>
    <w:rsid w:val="00F71D0E"/>
    <w:rsid w:val="00F8208F"/>
    <w:rsid w:val="00FA1F90"/>
    <w:rsid w:val="00FD1AE8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EE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21"/>
    <w:pPr>
      <w:widowControl w:val="0"/>
      <w:suppressAutoHyphens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2"/>
    <w:next w:val="Tekstpodstawowy"/>
    <w:qFormat/>
    <w:rsid w:val="002F49EF"/>
    <w:pPr>
      <w:numPr>
        <w:numId w:val="1"/>
      </w:numPr>
      <w:outlineLvl w:val="0"/>
    </w:pPr>
    <w:rPr>
      <w:rFonts w:ascii="Liberation Serif" w:eastAsia="SimSun" w:hAnsi="Liberation Serif"/>
      <w:b/>
      <w:bCs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3B8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30721"/>
  </w:style>
  <w:style w:type="character" w:customStyle="1" w:styleId="WW8Num1z1">
    <w:name w:val="WW8Num1z1"/>
    <w:qFormat/>
    <w:rsid w:val="00730721"/>
  </w:style>
  <w:style w:type="character" w:customStyle="1" w:styleId="WW8Num1z2">
    <w:name w:val="WW8Num1z2"/>
    <w:qFormat/>
    <w:rsid w:val="00730721"/>
  </w:style>
  <w:style w:type="character" w:customStyle="1" w:styleId="WW8Num1z3">
    <w:name w:val="WW8Num1z3"/>
    <w:qFormat/>
    <w:rsid w:val="00730721"/>
  </w:style>
  <w:style w:type="character" w:customStyle="1" w:styleId="WW8Num1z4">
    <w:name w:val="WW8Num1z4"/>
    <w:qFormat/>
    <w:rsid w:val="00730721"/>
  </w:style>
  <w:style w:type="character" w:customStyle="1" w:styleId="WW8Num1z5">
    <w:name w:val="WW8Num1z5"/>
    <w:qFormat/>
    <w:rsid w:val="00730721"/>
  </w:style>
  <w:style w:type="character" w:customStyle="1" w:styleId="WW8Num1z6">
    <w:name w:val="WW8Num1z6"/>
    <w:qFormat/>
    <w:rsid w:val="00730721"/>
  </w:style>
  <w:style w:type="character" w:customStyle="1" w:styleId="WW8Num1z7">
    <w:name w:val="WW8Num1z7"/>
    <w:qFormat/>
    <w:rsid w:val="00730721"/>
  </w:style>
  <w:style w:type="character" w:customStyle="1" w:styleId="WW8Num1z8">
    <w:name w:val="WW8Num1z8"/>
    <w:qFormat/>
    <w:rsid w:val="00730721"/>
  </w:style>
  <w:style w:type="character" w:customStyle="1" w:styleId="WW8Num2z0">
    <w:name w:val="WW8Num2z0"/>
    <w:qFormat/>
    <w:rsid w:val="00730721"/>
    <w:rPr>
      <w:rFonts w:ascii="Symbol" w:hAnsi="Symbol" w:cs="OpenSymbol"/>
    </w:rPr>
  </w:style>
  <w:style w:type="character" w:customStyle="1" w:styleId="WW8Num2z1">
    <w:name w:val="WW8Num2z1"/>
    <w:qFormat/>
    <w:rsid w:val="00730721"/>
    <w:rPr>
      <w:rFonts w:ascii="OpenSymbol" w:hAnsi="OpenSymbol" w:cs="OpenSymbol"/>
    </w:rPr>
  </w:style>
  <w:style w:type="character" w:customStyle="1" w:styleId="WW8Num3z0">
    <w:name w:val="WW8Num3z0"/>
    <w:qFormat/>
    <w:rsid w:val="00730721"/>
    <w:rPr>
      <w:rFonts w:ascii="Symbol" w:hAnsi="Symbol" w:cs="OpenSymbol"/>
      <w:color w:val="auto"/>
      <w:sz w:val="18"/>
      <w:szCs w:val="18"/>
      <w:lang w:eastAsia="en-US"/>
    </w:rPr>
  </w:style>
  <w:style w:type="character" w:customStyle="1" w:styleId="WW8Num3z1">
    <w:name w:val="WW8Num3z1"/>
    <w:qFormat/>
    <w:rsid w:val="00730721"/>
    <w:rPr>
      <w:rFonts w:ascii="OpenSymbol" w:hAnsi="OpenSymbol" w:cs="OpenSymbol"/>
    </w:rPr>
  </w:style>
  <w:style w:type="character" w:customStyle="1" w:styleId="Domylnaczcionkaakapitu1">
    <w:name w:val="Domyślna czcionka akapitu1"/>
    <w:qFormat/>
    <w:rsid w:val="00730721"/>
  </w:style>
  <w:style w:type="character" w:customStyle="1" w:styleId="czeinternetowe">
    <w:name w:val="Łącze internetowe"/>
    <w:rsid w:val="00730721"/>
    <w:rPr>
      <w:color w:val="000080"/>
      <w:u w:val="single"/>
    </w:rPr>
  </w:style>
  <w:style w:type="character" w:customStyle="1" w:styleId="WW8Num9z0">
    <w:name w:val="WW8Num9z0"/>
    <w:qFormat/>
    <w:rsid w:val="00730721"/>
  </w:style>
  <w:style w:type="character" w:customStyle="1" w:styleId="WW8Num9z1">
    <w:name w:val="WW8Num9z1"/>
    <w:qFormat/>
    <w:rsid w:val="00730721"/>
  </w:style>
  <w:style w:type="character" w:customStyle="1" w:styleId="WW8Num9z2">
    <w:name w:val="WW8Num9z2"/>
    <w:qFormat/>
    <w:rsid w:val="00730721"/>
  </w:style>
  <w:style w:type="character" w:customStyle="1" w:styleId="WW8Num9z3">
    <w:name w:val="WW8Num9z3"/>
    <w:qFormat/>
    <w:rsid w:val="00730721"/>
  </w:style>
  <w:style w:type="character" w:customStyle="1" w:styleId="WW8Num9z4">
    <w:name w:val="WW8Num9z4"/>
    <w:qFormat/>
    <w:rsid w:val="00730721"/>
  </w:style>
  <w:style w:type="character" w:customStyle="1" w:styleId="WW8Num9z5">
    <w:name w:val="WW8Num9z5"/>
    <w:qFormat/>
    <w:rsid w:val="00730721"/>
  </w:style>
  <w:style w:type="character" w:customStyle="1" w:styleId="WW8Num9z6">
    <w:name w:val="WW8Num9z6"/>
    <w:qFormat/>
    <w:rsid w:val="00730721"/>
  </w:style>
  <w:style w:type="character" w:customStyle="1" w:styleId="WW8Num9z7">
    <w:name w:val="WW8Num9z7"/>
    <w:qFormat/>
    <w:rsid w:val="00730721"/>
  </w:style>
  <w:style w:type="character" w:customStyle="1" w:styleId="WW8Num9z8">
    <w:name w:val="WW8Num9z8"/>
    <w:qFormat/>
    <w:rsid w:val="00730721"/>
  </w:style>
  <w:style w:type="character" w:customStyle="1" w:styleId="WW8Num11z0">
    <w:name w:val="WW8Num11z0"/>
    <w:qFormat/>
    <w:rsid w:val="00730721"/>
    <w:rPr>
      <w:rFonts w:ascii="Times New Roman" w:hAnsi="Times New Roman" w:cs="Times New Roman"/>
      <w:i w:val="0"/>
      <w:sz w:val="24"/>
      <w:szCs w:val="24"/>
    </w:rPr>
  </w:style>
  <w:style w:type="character" w:customStyle="1" w:styleId="WW8Num11z1">
    <w:name w:val="WW8Num11z1"/>
    <w:qFormat/>
    <w:rsid w:val="00730721"/>
  </w:style>
  <w:style w:type="character" w:customStyle="1" w:styleId="WW8Num11z2">
    <w:name w:val="WW8Num11z2"/>
    <w:qFormat/>
    <w:rsid w:val="00730721"/>
  </w:style>
  <w:style w:type="character" w:customStyle="1" w:styleId="WW8Num11z3">
    <w:name w:val="WW8Num11z3"/>
    <w:qFormat/>
    <w:rsid w:val="00730721"/>
  </w:style>
  <w:style w:type="character" w:customStyle="1" w:styleId="WW8Num11z4">
    <w:name w:val="WW8Num11z4"/>
    <w:qFormat/>
    <w:rsid w:val="00730721"/>
  </w:style>
  <w:style w:type="character" w:customStyle="1" w:styleId="WW8Num11z5">
    <w:name w:val="WW8Num11z5"/>
    <w:qFormat/>
    <w:rsid w:val="00730721"/>
  </w:style>
  <w:style w:type="character" w:customStyle="1" w:styleId="WW8Num11z6">
    <w:name w:val="WW8Num11z6"/>
    <w:qFormat/>
    <w:rsid w:val="00730721"/>
  </w:style>
  <w:style w:type="character" w:customStyle="1" w:styleId="WW8Num11z7">
    <w:name w:val="WW8Num11z7"/>
    <w:qFormat/>
    <w:rsid w:val="00730721"/>
  </w:style>
  <w:style w:type="character" w:customStyle="1" w:styleId="WW8Num11z8">
    <w:name w:val="WW8Num11z8"/>
    <w:qFormat/>
    <w:rsid w:val="00730721"/>
  </w:style>
  <w:style w:type="character" w:customStyle="1" w:styleId="WW8Num3z2">
    <w:name w:val="WW8Num3z2"/>
    <w:qFormat/>
    <w:rsid w:val="00730721"/>
  </w:style>
  <w:style w:type="character" w:customStyle="1" w:styleId="WW8Num3z3">
    <w:name w:val="WW8Num3z3"/>
    <w:qFormat/>
    <w:rsid w:val="00730721"/>
  </w:style>
  <w:style w:type="character" w:customStyle="1" w:styleId="WW8Num3z4">
    <w:name w:val="WW8Num3z4"/>
    <w:qFormat/>
    <w:rsid w:val="00730721"/>
  </w:style>
  <w:style w:type="character" w:customStyle="1" w:styleId="WW8Num3z5">
    <w:name w:val="WW8Num3z5"/>
    <w:qFormat/>
    <w:rsid w:val="00730721"/>
  </w:style>
  <w:style w:type="character" w:customStyle="1" w:styleId="WW8Num3z6">
    <w:name w:val="WW8Num3z6"/>
    <w:qFormat/>
    <w:rsid w:val="00730721"/>
  </w:style>
  <w:style w:type="character" w:customStyle="1" w:styleId="WW8Num3z7">
    <w:name w:val="WW8Num3z7"/>
    <w:qFormat/>
    <w:rsid w:val="00730721"/>
  </w:style>
  <w:style w:type="character" w:customStyle="1" w:styleId="WW8Num3z8">
    <w:name w:val="WW8Num3z8"/>
    <w:qFormat/>
    <w:rsid w:val="00730721"/>
  </w:style>
  <w:style w:type="character" w:customStyle="1" w:styleId="Znakiwypunktowania">
    <w:name w:val="Znaki wypunktowania"/>
    <w:qFormat/>
    <w:rsid w:val="00730721"/>
    <w:rPr>
      <w:rFonts w:ascii="OpenSymbol" w:eastAsia="OpenSymbol" w:hAnsi="OpenSymbol" w:cs="OpenSymbol"/>
    </w:rPr>
  </w:style>
  <w:style w:type="character" w:customStyle="1" w:styleId="Nagwek4Znak">
    <w:name w:val="Nagłówek 4 Znak"/>
    <w:link w:val="Nagwek4"/>
    <w:uiPriority w:val="9"/>
    <w:semiHidden/>
    <w:qFormat/>
    <w:rsid w:val="00A13B88"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NagwekZnak">
    <w:name w:val="Nagłówek Znak"/>
    <w:link w:val="Nagwek"/>
    <w:uiPriority w:val="99"/>
    <w:qFormat/>
    <w:rsid w:val="00521FCC"/>
    <w:rPr>
      <w:rFonts w:ascii="Liberation Serif" w:hAnsi="Liberation Serif" w:cs="Mangal"/>
      <w:kern w:val="2"/>
      <w:sz w:val="24"/>
      <w:szCs w:val="21"/>
      <w:lang w:val="pl-PL"/>
    </w:rPr>
  </w:style>
  <w:style w:type="character" w:customStyle="1" w:styleId="StopkaZnak">
    <w:name w:val="Stopka Znak"/>
    <w:link w:val="Stopka"/>
    <w:uiPriority w:val="99"/>
    <w:qFormat/>
    <w:rsid w:val="00521FCC"/>
    <w:rPr>
      <w:rFonts w:ascii="Liberation Serif" w:hAnsi="Liberation Serif" w:cs="Mangal"/>
      <w:kern w:val="2"/>
      <w:sz w:val="24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2F49EF"/>
    <w:rPr>
      <w:rFonts w:ascii="Calibri Light" w:eastAsia="Times New Roman" w:hAnsi="Calibri Light" w:cs="Mangal"/>
      <w:b/>
      <w:bCs/>
      <w:kern w:val="2"/>
      <w:sz w:val="32"/>
      <w:szCs w:val="29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bidi="ar-SA"/>
    </w:rPr>
  </w:style>
  <w:style w:type="paragraph" w:styleId="Tekstpodstawowy">
    <w:name w:val="Body Text"/>
    <w:basedOn w:val="Normalny"/>
    <w:rsid w:val="00730721"/>
    <w:pPr>
      <w:spacing w:after="140" w:line="288" w:lineRule="auto"/>
    </w:pPr>
  </w:style>
  <w:style w:type="paragraph" w:styleId="Lista">
    <w:name w:val="List"/>
    <w:basedOn w:val="Tekstpodstawowy"/>
    <w:rsid w:val="00730721"/>
  </w:style>
  <w:style w:type="paragraph" w:styleId="Legenda">
    <w:name w:val="caption"/>
    <w:basedOn w:val="Normalny"/>
    <w:qFormat/>
    <w:rsid w:val="007307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30721"/>
    <w:pPr>
      <w:suppressLineNumbers/>
    </w:pPr>
  </w:style>
  <w:style w:type="paragraph" w:customStyle="1" w:styleId="Nagwek3">
    <w:name w:val="Nagłówek3"/>
    <w:basedOn w:val="Normalny"/>
    <w:next w:val="Tekstpodstawowy"/>
    <w:qFormat/>
    <w:rsid w:val="007307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rsid w:val="007307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730721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next w:val="Tekstpodstawowy"/>
    <w:qFormat/>
    <w:rsid w:val="00730721"/>
    <w:pPr>
      <w:suppressLineNumbers/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qFormat/>
    <w:rsid w:val="00730721"/>
    <w:pPr>
      <w:suppressLineNumbers/>
    </w:pPr>
  </w:style>
  <w:style w:type="paragraph" w:customStyle="1" w:styleId="Nagwektabeli">
    <w:name w:val="Nagłówek tabeli"/>
    <w:basedOn w:val="Zawartotabeli"/>
    <w:qFormat/>
    <w:rsid w:val="00730721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rsid w:val="00730721"/>
    <w:pPr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Nagwek10">
    <w:name w:val="Nagłówek1"/>
    <w:basedOn w:val="Normalny"/>
    <w:next w:val="Tekstpodstawowy"/>
    <w:qFormat/>
    <w:rsid w:val="0073072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730721"/>
    <w:pPr>
      <w:jc w:val="center"/>
    </w:pPr>
    <w:rPr>
      <w:i/>
      <w:iCs/>
    </w:rPr>
  </w:style>
  <w:style w:type="paragraph" w:customStyle="1" w:styleId="Standard">
    <w:name w:val="Standard"/>
    <w:next w:val="Normalny"/>
    <w:qFormat/>
    <w:rsid w:val="00730721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Addressee">
    <w:name w:val="Addressee"/>
    <w:basedOn w:val="Standard"/>
    <w:qFormat/>
    <w:rsid w:val="00730721"/>
    <w:pPr>
      <w:suppressLineNumbers/>
      <w:spacing w:after="60"/>
    </w:pPr>
  </w:style>
  <w:style w:type="paragraph" w:styleId="Akapitzlist">
    <w:name w:val="List Paragraph"/>
    <w:basedOn w:val="Normalny"/>
    <w:qFormat/>
    <w:rsid w:val="003E388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  <w:rsid w:val="00730721"/>
  </w:style>
  <w:style w:type="paragraph" w:styleId="Stopka">
    <w:name w:val="footer"/>
    <w:basedOn w:val="Normalny"/>
    <w:link w:val="Stopka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2F49EF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sz w:val="32"/>
      <w:szCs w:val="29"/>
    </w:rPr>
  </w:style>
  <w:style w:type="table" w:styleId="Tabela-Siatka">
    <w:name w:val="Table Grid"/>
    <w:basedOn w:val="Standardowy"/>
    <w:uiPriority w:val="59"/>
    <w:rsid w:val="00F234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E1204"/>
    <w:rPr>
      <w:color w:val="000080"/>
      <w:u w:val="single"/>
    </w:rPr>
  </w:style>
  <w:style w:type="paragraph" w:customStyle="1" w:styleId="Nagwek40">
    <w:name w:val="Nagłówek4"/>
    <w:basedOn w:val="Normalny"/>
    <w:next w:val="Normalny"/>
    <w:rsid w:val="00EE1204"/>
    <w:pPr>
      <w:spacing w:before="240" w:after="60"/>
      <w:jc w:val="center"/>
    </w:pPr>
    <w:rPr>
      <w:rFonts w:ascii="Calibri" w:eastAsia="Calibri" w:hAnsi="Calibri" w:cs="Mangal"/>
      <w:b/>
      <w:bCs/>
      <w:sz w:val="32"/>
      <w:szCs w:val="29"/>
    </w:rPr>
  </w:style>
  <w:style w:type="character" w:customStyle="1" w:styleId="WW8Num16z2">
    <w:name w:val="WW8Num16z2"/>
    <w:rsid w:val="00D8676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E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B2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B25"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4B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C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C52"/>
    <w:rPr>
      <w:rFonts w:ascii="Liberation Serif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C52"/>
    <w:rPr>
      <w:rFonts w:ascii="Liberation Serif" w:hAnsi="Liberation Serif" w:cs="Mangal"/>
      <w:b/>
      <w:bCs/>
      <w:kern w:val="2"/>
      <w:szCs w:val="18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5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4571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21"/>
    <w:pPr>
      <w:widowControl w:val="0"/>
      <w:suppressAutoHyphens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2"/>
    <w:next w:val="Tekstpodstawowy"/>
    <w:qFormat/>
    <w:rsid w:val="002F49EF"/>
    <w:pPr>
      <w:numPr>
        <w:numId w:val="1"/>
      </w:numPr>
      <w:outlineLvl w:val="0"/>
    </w:pPr>
    <w:rPr>
      <w:rFonts w:ascii="Liberation Serif" w:eastAsia="SimSun" w:hAnsi="Liberation Serif"/>
      <w:b/>
      <w:bCs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3B8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30721"/>
  </w:style>
  <w:style w:type="character" w:customStyle="1" w:styleId="WW8Num1z1">
    <w:name w:val="WW8Num1z1"/>
    <w:qFormat/>
    <w:rsid w:val="00730721"/>
  </w:style>
  <w:style w:type="character" w:customStyle="1" w:styleId="WW8Num1z2">
    <w:name w:val="WW8Num1z2"/>
    <w:qFormat/>
    <w:rsid w:val="00730721"/>
  </w:style>
  <w:style w:type="character" w:customStyle="1" w:styleId="WW8Num1z3">
    <w:name w:val="WW8Num1z3"/>
    <w:qFormat/>
    <w:rsid w:val="00730721"/>
  </w:style>
  <w:style w:type="character" w:customStyle="1" w:styleId="WW8Num1z4">
    <w:name w:val="WW8Num1z4"/>
    <w:qFormat/>
    <w:rsid w:val="00730721"/>
  </w:style>
  <w:style w:type="character" w:customStyle="1" w:styleId="WW8Num1z5">
    <w:name w:val="WW8Num1z5"/>
    <w:qFormat/>
    <w:rsid w:val="00730721"/>
  </w:style>
  <w:style w:type="character" w:customStyle="1" w:styleId="WW8Num1z6">
    <w:name w:val="WW8Num1z6"/>
    <w:qFormat/>
    <w:rsid w:val="00730721"/>
  </w:style>
  <w:style w:type="character" w:customStyle="1" w:styleId="WW8Num1z7">
    <w:name w:val="WW8Num1z7"/>
    <w:qFormat/>
    <w:rsid w:val="00730721"/>
  </w:style>
  <w:style w:type="character" w:customStyle="1" w:styleId="WW8Num1z8">
    <w:name w:val="WW8Num1z8"/>
    <w:qFormat/>
    <w:rsid w:val="00730721"/>
  </w:style>
  <w:style w:type="character" w:customStyle="1" w:styleId="WW8Num2z0">
    <w:name w:val="WW8Num2z0"/>
    <w:qFormat/>
    <w:rsid w:val="00730721"/>
    <w:rPr>
      <w:rFonts w:ascii="Symbol" w:hAnsi="Symbol" w:cs="OpenSymbol"/>
    </w:rPr>
  </w:style>
  <w:style w:type="character" w:customStyle="1" w:styleId="WW8Num2z1">
    <w:name w:val="WW8Num2z1"/>
    <w:qFormat/>
    <w:rsid w:val="00730721"/>
    <w:rPr>
      <w:rFonts w:ascii="OpenSymbol" w:hAnsi="OpenSymbol" w:cs="OpenSymbol"/>
    </w:rPr>
  </w:style>
  <w:style w:type="character" w:customStyle="1" w:styleId="WW8Num3z0">
    <w:name w:val="WW8Num3z0"/>
    <w:qFormat/>
    <w:rsid w:val="00730721"/>
    <w:rPr>
      <w:rFonts w:ascii="Symbol" w:hAnsi="Symbol" w:cs="OpenSymbol"/>
      <w:color w:val="auto"/>
      <w:sz w:val="18"/>
      <w:szCs w:val="18"/>
      <w:lang w:eastAsia="en-US"/>
    </w:rPr>
  </w:style>
  <w:style w:type="character" w:customStyle="1" w:styleId="WW8Num3z1">
    <w:name w:val="WW8Num3z1"/>
    <w:qFormat/>
    <w:rsid w:val="00730721"/>
    <w:rPr>
      <w:rFonts w:ascii="OpenSymbol" w:hAnsi="OpenSymbol" w:cs="OpenSymbol"/>
    </w:rPr>
  </w:style>
  <w:style w:type="character" w:customStyle="1" w:styleId="Domylnaczcionkaakapitu1">
    <w:name w:val="Domyślna czcionka akapitu1"/>
    <w:qFormat/>
    <w:rsid w:val="00730721"/>
  </w:style>
  <w:style w:type="character" w:customStyle="1" w:styleId="czeinternetowe">
    <w:name w:val="Łącze internetowe"/>
    <w:rsid w:val="00730721"/>
    <w:rPr>
      <w:color w:val="000080"/>
      <w:u w:val="single"/>
    </w:rPr>
  </w:style>
  <w:style w:type="character" w:customStyle="1" w:styleId="WW8Num9z0">
    <w:name w:val="WW8Num9z0"/>
    <w:qFormat/>
    <w:rsid w:val="00730721"/>
  </w:style>
  <w:style w:type="character" w:customStyle="1" w:styleId="WW8Num9z1">
    <w:name w:val="WW8Num9z1"/>
    <w:qFormat/>
    <w:rsid w:val="00730721"/>
  </w:style>
  <w:style w:type="character" w:customStyle="1" w:styleId="WW8Num9z2">
    <w:name w:val="WW8Num9z2"/>
    <w:qFormat/>
    <w:rsid w:val="00730721"/>
  </w:style>
  <w:style w:type="character" w:customStyle="1" w:styleId="WW8Num9z3">
    <w:name w:val="WW8Num9z3"/>
    <w:qFormat/>
    <w:rsid w:val="00730721"/>
  </w:style>
  <w:style w:type="character" w:customStyle="1" w:styleId="WW8Num9z4">
    <w:name w:val="WW8Num9z4"/>
    <w:qFormat/>
    <w:rsid w:val="00730721"/>
  </w:style>
  <w:style w:type="character" w:customStyle="1" w:styleId="WW8Num9z5">
    <w:name w:val="WW8Num9z5"/>
    <w:qFormat/>
    <w:rsid w:val="00730721"/>
  </w:style>
  <w:style w:type="character" w:customStyle="1" w:styleId="WW8Num9z6">
    <w:name w:val="WW8Num9z6"/>
    <w:qFormat/>
    <w:rsid w:val="00730721"/>
  </w:style>
  <w:style w:type="character" w:customStyle="1" w:styleId="WW8Num9z7">
    <w:name w:val="WW8Num9z7"/>
    <w:qFormat/>
    <w:rsid w:val="00730721"/>
  </w:style>
  <w:style w:type="character" w:customStyle="1" w:styleId="WW8Num9z8">
    <w:name w:val="WW8Num9z8"/>
    <w:qFormat/>
    <w:rsid w:val="00730721"/>
  </w:style>
  <w:style w:type="character" w:customStyle="1" w:styleId="WW8Num11z0">
    <w:name w:val="WW8Num11z0"/>
    <w:qFormat/>
    <w:rsid w:val="00730721"/>
    <w:rPr>
      <w:rFonts w:ascii="Times New Roman" w:hAnsi="Times New Roman" w:cs="Times New Roman"/>
      <w:i w:val="0"/>
      <w:sz w:val="24"/>
      <w:szCs w:val="24"/>
    </w:rPr>
  </w:style>
  <w:style w:type="character" w:customStyle="1" w:styleId="WW8Num11z1">
    <w:name w:val="WW8Num11z1"/>
    <w:qFormat/>
    <w:rsid w:val="00730721"/>
  </w:style>
  <w:style w:type="character" w:customStyle="1" w:styleId="WW8Num11z2">
    <w:name w:val="WW8Num11z2"/>
    <w:qFormat/>
    <w:rsid w:val="00730721"/>
  </w:style>
  <w:style w:type="character" w:customStyle="1" w:styleId="WW8Num11z3">
    <w:name w:val="WW8Num11z3"/>
    <w:qFormat/>
    <w:rsid w:val="00730721"/>
  </w:style>
  <w:style w:type="character" w:customStyle="1" w:styleId="WW8Num11z4">
    <w:name w:val="WW8Num11z4"/>
    <w:qFormat/>
    <w:rsid w:val="00730721"/>
  </w:style>
  <w:style w:type="character" w:customStyle="1" w:styleId="WW8Num11z5">
    <w:name w:val="WW8Num11z5"/>
    <w:qFormat/>
    <w:rsid w:val="00730721"/>
  </w:style>
  <w:style w:type="character" w:customStyle="1" w:styleId="WW8Num11z6">
    <w:name w:val="WW8Num11z6"/>
    <w:qFormat/>
    <w:rsid w:val="00730721"/>
  </w:style>
  <w:style w:type="character" w:customStyle="1" w:styleId="WW8Num11z7">
    <w:name w:val="WW8Num11z7"/>
    <w:qFormat/>
    <w:rsid w:val="00730721"/>
  </w:style>
  <w:style w:type="character" w:customStyle="1" w:styleId="WW8Num11z8">
    <w:name w:val="WW8Num11z8"/>
    <w:qFormat/>
    <w:rsid w:val="00730721"/>
  </w:style>
  <w:style w:type="character" w:customStyle="1" w:styleId="WW8Num3z2">
    <w:name w:val="WW8Num3z2"/>
    <w:qFormat/>
    <w:rsid w:val="00730721"/>
  </w:style>
  <w:style w:type="character" w:customStyle="1" w:styleId="WW8Num3z3">
    <w:name w:val="WW8Num3z3"/>
    <w:qFormat/>
    <w:rsid w:val="00730721"/>
  </w:style>
  <w:style w:type="character" w:customStyle="1" w:styleId="WW8Num3z4">
    <w:name w:val="WW8Num3z4"/>
    <w:qFormat/>
    <w:rsid w:val="00730721"/>
  </w:style>
  <w:style w:type="character" w:customStyle="1" w:styleId="WW8Num3z5">
    <w:name w:val="WW8Num3z5"/>
    <w:qFormat/>
    <w:rsid w:val="00730721"/>
  </w:style>
  <w:style w:type="character" w:customStyle="1" w:styleId="WW8Num3z6">
    <w:name w:val="WW8Num3z6"/>
    <w:qFormat/>
    <w:rsid w:val="00730721"/>
  </w:style>
  <w:style w:type="character" w:customStyle="1" w:styleId="WW8Num3z7">
    <w:name w:val="WW8Num3z7"/>
    <w:qFormat/>
    <w:rsid w:val="00730721"/>
  </w:style>
  <w:style w:type="character" w:customStyle="1" w:styleId="WW8Num3z8">
    <w:name w:val="WW8Num3z8"/>
    <w:qFormat/>
    <w:rsid w:val="00730721"/>
  </w:style>
  <w:style w:type="character" w:customStyle="1" w:styleId="Znakiwypunktowania">
    <w:name w:val="Znaki wypunktowania"/>
    <w:qFormat/>
    <w:rsid w:val="00730721"/>
    <w:rPr>
      <w:rFonts w:ascii="OpenSymbol" w:eastAsia="OpenSymbol" w:hAnsi="OpenSymbol" w:cs="OpenSymbol"/>
    </w:rPr>
  </w:style>
  <w:style w:type="character" w:customStyle="1" w:styleId="Nagwek4Znak">
    <w:name w:val="Nagłówek 4 Znak"/>
    <w:link w:val="Nagwek4"/>
    <w:uiPriority w:val="9"/>
    <w:semiHidden/>
    <w:qFormat/>
    <w:rsid w:val="00A13B88"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NagwekZnak">
    <w:name w:val="Nagłówek Znak"/>
    <w:link w:val="Nagwek"/>
    <w:uiPriority w:val="99"/>
    <w:qFormat/>
    <w:rsid w:val="00521FCC"/>
    <w:rPr>
      <w:rFonts w:ascii="Liberation Serif" w:hAnsi="Liberation Serif" w:cs="Mangal"/>
      <w:kern w:val="2"/>
      <w:sz w:val="24"/>
      <w:szCs w:val="21"/>
      <w:lang w:val="pl-PL"/>
    </w:rPr>
  </w:style>
  <w:style w:type="character" w:customStyle="1" w:styleId="StopkaZnak">
    <w:name w:val="Stopka Znak"/>
    <w:link w:val="Stopka"/>
    <w:uiPriority w:val="99"/>
    <w:qFormat/>
    <w:rsid w:val="00521FCC"/>
    <w:rPr>
      <w:rFonts w:ascii="Liberation Serif" w:hAnsi="Liberation Serif" w:cs="Mangal"/>
      <w:kern w:val="2"/>
      <w:sz w:val="24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2F49EF"/>
    <w:rPr>
      <w:rFonts w:ascii="Calibri Light" w:eastAsia="Times New Roman" w:hAnsi="Calibri Light" w:cs="Mangal"/>
      <w:b/>
      <w:bCs/>
      <w:kern w:val="2"/>
      <w:sz w:val="32"/>
      <w:szCs w:val="29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bidi="ar-SA"/>
    </w:rPr>
  </w:style>
  <w:style w:type="paragraph" w:styleId="Tekstpodstawowy">
    <w:name w:val="Body Text"/>
    <w:basedOn w:val="Normalny"/>
    <w:rsid w:val="00730721"/>
    <w:pPr>
      <w:spacing w:after="140" w:line="288" w:lineRule="auto"/>
    </w:pPr>
  </w:style>
  <w:style w:type="paragraph" w:styleId="Lista">
    <w:name w:val="List"/>
    <w:basedOn w:val="Tekstpodstawowy"/>
    <w:rsid w:val="00730721"/>
  </w:style>
  <w:style w:type="paragraph" w:styleId="Legenda">
    <w:name w:val="caption"/>
    <w:basedOn w:val="Normalny"/>
    <w:qFormat/>
    <w:rsid w:val="007307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30721"/>
    <w:pPr>
      <w:suppressLineNumbers/>
    </w:pPr>
  </w:style>
  <w:style w:type="paragraph" w:customStyle="1" w:styleId="Nagwek3">
    <w:name w:val="Nagłówek3"/>
    <w:basedOn w:val="Normalny"/>
    <w:next w:val="Tekstpodstawowy"/>
    <w:qFormat/>
    <w:rsid w:val="007307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rsid w:val="007307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730721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next w:val="Tekstpodstawowy"/>
    <w:qFormat/>
    <w:rsid w:val="00730721"/>
    <w:pPr>
      <w:suppressLineNumbers/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qFormat/>
    <w:rsid w:val="00730721"/>
    <w:pPr>
      <w:suppressLineNumbers/>
    </w:pPr>
  </w:style>
  <w:style w:type="paragraph" w:customStyle="1" w:styleId="Nagwektabeli">
    <w:name w:val="Nagłówek tabeli"/>
    <w:basedOn w:val="Zawartotabeli"/>
    <w:qFormat/>
    <w:rsid w:val="00730721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rsid w:val="00730721"/>
    <w:pPr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Nagwek10">
    <w:name w:val="Nagłówek1"/>
    <w:basedOn w:val="Normalny"/>
    <w:next w:val="Tekstpodstawowy"/>
    <w:qFormat/>
    <w:rsid w:val="0073072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730721"/>
    <w:pPr>
      <w:jc w:val="center"/>
    </w:pPr>
    <w:rPr>
      <w:i/>
      <w:iCs/>
    </w:rPr>
  </w:style>
  <w:style w:type="paragraph" w:customStyle="1" w:styleId="Standard">
    <w:name w:val="Standard"/>
    <w:next w:val="Normalny"/>
    <w:qFormat/>
    <w:rsid w:val="00730721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Addressee">
    <w:name w:val="Addressee"/>
    <w:basedOn w:val="Standard"/>
    <w:qFormat/>
    <w:rsid w:val="00730721"/>
    <w:pPr>
      <w:suppressLineNumbers/>
      <w:spacing w:after="60"/>
    </w:pPr>
  </w:style>
  <w:style w:type="paragraph" w:styleId="Akapitzlist">
    <w:name w:val="List Paragraph"/>
    <w:basedOn w:val="Normalny"/>
    <w:qFormat/>
    <w:rsid w:val="003E388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  <w:rsid w:val="00730721"/>
  </w:style>
  <w:style w:type="paragraph" w:styleId="Stopka">
    <w:name w:val="footer"/>
    <w:basedOn w:val="Normalny"/>
    <w:link w:val="Stopka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2F49EF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sz w:val="32"/>
      <w:szCs w:val="29"/>
    </w:rPr>
  </w:style>
  <w:style w:type="table" w:styleId="Tabela-Siatka">
    <w:name w:val="Table Grid"/>
    <w:basedOn w:val="Standardowy"/>
    <w:uiPriority w:val="59"/>
    <w:rsid w:val="00F234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E1204"/>
    <w:rPr>
      <w:color w:val="000080"/>
      <w:u w:val="single"/>
    </w:rPr>
  </w:style>
  <w:style w:type="paragraph" w:customStyle="1" w:styleId="Nagwek40">
    <w:name w:val="Nagłówek4"/>
    <w:basedOn w:val="Normalny"/>
    <w:next w:val="Normalny"/>
    <w:rsid w:val="00EE1204"/>
    <w:pPr>
      <w:spacing w:before="240" w:after="60"/>
      <w:jc w:val="center"/>
    </w:pPr>
    <w:rPr>
      <w:rFonts w:ascii="Calibri" w:eastAsia="Calibri" w:hAnsi="Calibri" w:cs="Mangal"/>
      <w:b/>
      <w:bCs/>
      <w:sz w:val="32"/>
      <w:szCs w:val="29"/>
    </w:rPr>
  </w:style>
  <w:style w:type="character" w:customStyle="1" w:styleId="WW8Num16z2">
    <w:name w:val="WW8Num16z2"/>
    <w:rsid w:val="00D8676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E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B2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B25"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4B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C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C52"/>
    <w:rPr>
      <w:rFonts w:ascii="Liberation Serif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C52"/>
    <w:rPr>
      <w:rFonts w:ascii="Liberation Serif" w:hAnsi="Liberation Serif" w:cs="Mangal"/>
      <w:b/>
      <w:bCs/>
      <w:kern w:val="2"/>
      <w:szCs w:val="18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5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4571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cencje@wr.policja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cencje@wr.policj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encje@wr.policja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icencje@wr.policj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encje@wr.policja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AA21-2EA4-4E1A-967B-C514392B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5</Pages>
  <Words>1762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Avantor Performance Materials, Inc.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dc:description/>
  <cp:lastModifiedBy>KatarzynaDusza</cp:lastModifiedBy>
  <cp:revision>19</cp:revision>
  <cp:lastPrinted>2020-07-30T06:32:00Z</cp:lastPrinted>
  <dcterms:created xsi:type="dcterms:W3CDTF">2020-08-03T11:30:00Z</dcterms:created>
  <dcterms:modified xsi:type="dcterms:W3CDTF">2021-10-11T08:34:00Z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Avantor Performance Materials,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