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914FB4" w:rsidRPr="00EC23D3" w:rsidRDefault="00914FB4" w:rsidP="00914FB4">
      <w:pPr>
        <w:ind w:start="318.60pt"/>
        <w:rPr>
          <w:sz w:val="22"/>
          <w:szCs w:val="22"/>
        </w:rPr>
      </w:pPr>
      <w:r w:rsidRPr="00EC23D3">
        <w:rPr>
          <w:sz w:val="22"/>
          <w:szCs w:val="22"/>
        </w:rPr>
        <w:t xml:space="preserve">Poznań , dnia </w:t>
      </w:r>
      <w:r w:rsidR="00BF04F7">
        <w:rPr>
          <w:sz w:val="22"/>
          <w:szCs w:val="22"/>
        </w:rPr>
        <w:t>2</w:t>
      </w:r>
      <w:r w:rsidR="00A51F5A">
        <w:rPr>
          <w:sz w:val="22"/>
          <w:szCs w:val="22"/>
        </w:rPr>
        <w:t>8</w:t>
      </w:r>
      <w:r w:rsidR="00DB4886">
        <w:rPr>
          <w:sz w:val="22"/>
          <w:szCs w:val="22"/>
        </w:rPr>
        <w:t>.</w:t>
      </w:r>
      <w:r w:rsidR="00BF04F7">
        <w:rPr>
          <w:sz w:val="22"/>
          <w:szCs w:val="22"/>
        </w:rPr>
        <w:t>06.</w:t>
      </w:r>
      <w:r w:rsidR="00004020" w:rsidRPr="00EC23D3">
        <w:rPr>
          <w:sz w:val="22"/>
          <w:szCs w:val="22"/>
        </w:rPr>
        <w:t>2023</w:t>
      </w:r>
      <w:r w:rsidRPr="00EC23D3">
        <w:rPr>
          <w:sz w:val="22"/>
          <w:szCs w:val="22"/>
        </w:rPr>
        <w:t xml:space="preserve"> r. 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AQUANET S.A.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61-492 Poznań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ul. Dolna Wilda 126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pStyle w:val="Nagwek2"/>
        <w:tabs>
          <w:tab w:val="start" w:pos="35.40pt"/>
        </w:tabs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C23D3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004020" w:rsidP="00914FB4">
      <w:pPr>
        <w:rPr>
          <w:sz w:val="22"/>
          <w:szCs w:val="22"/>
        </w:rPr>
      </w:pPr>
      <w:r w:rsidRPr="00EC23D3">
        <w:rPr>
          <w:sz w:val="22"/>
          <w:szCs w:val="22"/>
        </w:rPr>
        <w:t>EZ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pStyle w:val="Nagwek1"/>
        <w:jc w:val="center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C23D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:rsidR="00914FB4" w:rsidRPr="00EC23D3" w:rsidRDefault="00914FB4" w:rsidP="00914FB4">
      <w:pPr>
        <w:rPr>
          <w:b/>
          <w:sz w:val="22"/>
          <w:szCs w:val="22"/>
        </w:rPr>
      </w:pPr>
    </w:p>
    <w:p w:rsidR="00285655" w:rsidRDefault="00285655" w:rsidP="00285655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  <w:t xml:space="preserve">            </w:t>
      </w:r>
    </w:p>
    <w:p w:rsidR="00747544" w:rsidRPr="00747544" w:rsidRDefault="00747544" w:rsidP="00747544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  <w:lang w:eastAsia="en-US"/>
        </w:rPr>
      </w:pPr>
      <w:r w:rsidRPr="00747544">
        <w:rPr>
          <w:rFonts w:eastAsiaTheme="minorHAnsi"/>
          <w:b/>
          <w:color w:val="000000"/>
          <w:sz w:val="22"/>
          <w:szCs w:val="22"/>
          <w:lang w:eastAsia="en-US"/>
        </w:rPr>
        <w:t>Części zamienne do przenośników spiralnych eksploatowanych na COŚ</w:t>
      </w:r>
    </w:p>
    <w:p w:rsidR="001256A7" w:rsidRDefault="00122F36" w:rsidP="00747544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       </w:t>
      </w:r>
      <w:r w:rsidR="00747544">
        <w:rPr>
          <w:rFonts w:eastAsiaTheme="minorHAnsi"/>
          <w:b/>
          <w:color w:val="000000"/>
          <w:sz w:val="22"/>
          <w:szCs w:val="22"/>
          <w:lang w:eastAsia="en-US"/>
        </w:rPr>
        <w:t xml:space="preserve">Koziegłowy w Stacji </w:t>
      </w:r>
      <w:r w:rsidR="00747544" w:rsidRPr="00747544">
        <w:rPr>
          <w:rFonts w:eastAsiaTheme="minorHAnsi"/>
          <w:b/>
          <w:color w:val="000000"/>
          <w:sz w:val="22"/>
          <w:szCs w:val="22"/>
          <w:lang w:eastAsia="en-US"/>
        </w:rPr>
        <w:t>odwadniania osadu, typ B-PS/B, nr fabr. 1</w:t>
      </w:r>
      <w:r w:rsidR="00747544">
        <w:rPr>
          <w:rFonts w:eastAsiaTheme="minorHAnsi"/>
          <w:b/>
          <w:color w:val="000000"/>
          <w:sz w:val="22"/>
          <w:szCs w:val="22"/>
          <w:lang w:eastAsia="en-US"/>
        </w:rPr>
        <w:t xml:space="preserve">7.12.020 - 17.12.021, rok 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    </w:t>
      </w:r>
      <w:r w:rsidR="00747544">
        <w:rPr>
          <w:rFonts w:eastAsiaTheme="minorHAnsi"/>
          <w:b/>
          <w:color w:val="000000"/>
          <w:sz w:val="22"/>
          <w:szCs w:val="22"/>
          <w:lang w:eastAsia="en-US"/>
        </w:rPr>
        <w:t>produkcji 2017 r. pro</w:t>
      </w:r>
      <w:r w:rsidR="00747544" w:rsidRPr="00747544">
        <w:rPr>
          <w:rFonts w:eastAsiaTheme="minorHAnsi"/>
          <w:b/>
          <w:color w:val="000000"/>
          <w:sz w:val="22"/>
          <w:szCs w:val="22"/>
          <w:lang w:eastAsia="en-US"/>
        </w:rPr>
        <w:t>ducent: Begerman Sp. z o.o.</w:t>
      </w:r>
    </w:p>
    <w:p w:rsidR="00747544" w:rsidRDefault="00747544" w:rsidP="00747544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747544" w:rsidRDefault="00747544" w:rsidP="00747544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  <w:lang w:eastAsia="en-US"/>
        </w:rPr>
      </w:pPr>
      <w:r w:rsidRPr="00747544">
        <w:rPr>
          <w:rFonts w:eastAsiaTheme="minorHAnsi"/>
          <w:b/>
          <w:color w:val="000000"/>
          <w:sz w:val="22"/>
          <w:szCs w:val="22"/>
          <w:lang w:eastAsia="en-US"/>
        </w:rPr>
        <w:t>Spirala bezwałowa do przenoś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nika</w:t>
      </w:r>
      <w:r w:rsidRPr="00747544">
        <w:rPr>
          <w:rFonts w:eastAsiaTheme="minorHAnsi"/>
          <w:b/>
          <w:color w:val="000000"/>
          <w:sz w:val="22"/>
          <w:szCs w:val="22"/>
          <w:lang w:eastAsia="en-US"/>
        </w:rPr>
        <w:t xml:space="preserve"> Begerman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 -2 sztuki</w:t>
      </w:r>
    </w:p>
    <w:p w:rsidR="00747544" w:rsidRDefault="00747544" w:rsidP="00747544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  <w:lang w:eastAsia="en-US"/>
        </w:rPr>
      </w:pPr>
      <w:r w:rsidRPr="00747544">
        <w:rPr>
          <w:rFonts w:eastAsiaTheme="minorHAnsi"/>
          <w:b/>
          <w:color w:val="000000"/>
          <w:sz w:val="22"/>
          <w:szCs w:val="22"/>
          <w:lang w:eastAsia="en-US"/>
        </w:rPr>
        <w:t>Sprzęgło spirali do przenoś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nika </w:t>
      </w:r>
      <w:r w:rsidRPr="00747544">
        <w:rPr>
          <w:rFonts w:eastAsiaTheme="minorHAnsi"/>
          <w:b/>
          <w:color w:val="000000"/>
          <w:sz w:val="22"/>
          <w:szCs w:val="22"/>
          <w:lang w:eastAsia="en-US"/>
        </w:rPr>
        <w:t xml:space="preserve"> Begerman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 -2 sztuki</w:t>
      </w:r>
    </w:p>
    <w:p w:rsidR="00747544" w:rsidRDefault="00747544" w:rsidP="00747544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  <w:lang w:eastAsia="en-US"/>
        </w:rPr>
      </w:pPr>
      <w:r w:rsidRPr="00747544">
        <w:rPr>
          <w:rFonts w:eastAsiaTheme="minorHAnsi"/>
          <w:b/>
          <w:color w:val="000000"/>
          <w:sz w:val="22"/>
          <w:szCs w:val="22"/>
          <w:lang w:eastAsia="en-US"/>
        </w:rPr>
        <w:t>Wykładzina ochronna do przenoś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nika </w:t>
      </w:r>
      <w:r w:rsidRPr="00747544">
        <w:rPr>
          <w:rFonts w:eastAsiaTheme="minorHAnsi"/>
          <w:b/>
          <w:color w:val="000000"/>
          <w:sz w:val="22"/>
          <w:szCs w:val="22"/>
          <w:lang w:eastAsia="en-US"/>
        </w:rPr>
        <w:t>Begerman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-2 sztuki</w:t>
      </w:r>
    </w:p>
    <w:p w:rsidR="00747544" w:rsidRPr="00747544" w:rsidRDefault="00747544" w:rsidP="00747544">
      <w:pPr>
        <w:pStyle w:val="Akapitzlist"/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DB4886" w:rsidRDefault="00DB4886" w:rsidP="00DB4886">
      <w:pPr>
        <w:rPr>
          <w:b/>
          <w:sz w:val="22"/>
          <w:szCs w:val="22"/>
        </w:rPr>
      </w:pPr>
    </w:p>
    <w:p w:rsidR="00441E09" w:rsidRPr="00441E09" w:rsidRDefault="00441E09" w:rsidP="00441E09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</w:pPr>
    </w:p>
    <w:p w:rsidR="0095392D" w:rsidRPr="00747544" w:rsidRDefault="0095392D" w:rsidP="00747544">
      <w:pPr>
        <w:pStyle w:val="Akapitzlist"/>
        <w:numPr>
          <w:ilvl w:val="0"/>
          <w:numId w:val="11"/>
        </w:numPr>
        <w:rPr>
          <w:b/>
          <w:sz w:val="22"/>
          <w:szCs w:val="22"/>
        </w:rPr>
      </w:pPr>
      <w:r w:rsidRPr="00747544">
        <w:rPr>
          <w:b/>
          <w:sz w:val="22"/>
          <w:szCs w:val="22"/>
        </w:rPr>
        <w:t>Regulamin udzielania zamówień przez Aquanet Spółka Akcyjna, do których nie mają zastosowania przepisy Ustawy Prawo zamówień publicznych dostępny na stronie :</w:t>
      </w:r>
    </w:p>
    <w:p w:rsidR="0095392D" w:rsidRPr="0095392D" w:rsidRDefault="005D3D49" w:rsidP="0095392D">
      <w:pPr>
        <w:pStyle w:val="Akapitzlist"/>
        <w:ind w:start="18pt"/>
        <w:rPr>
          <w:sz w:val="22"/>
          <w:szCs w:val="22"/>
        </w:rPr>
      </w:pPr>
      <w:hyperlink r:id="rId7" w:tgtFrame="_blank" w:tooltip="https://www.aquanet.pl/dla-biznesu/aktualne-przetargi/" w:history="1">
        <w:r w:rsidR="0095392D" w:rsidRPr="0095392D">
          <w:rPr>
            <w:rStyle w:val="Hipercze"/>
            <w:rFonts w:eastAsiaTheme="majorEastAsia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:rsidR="0095392D" w:rsidRDefault="0095392D" w:rsidP="0095392D">
      <w:pPr>
        <w:rPr>
          <w:b/>
          <w:sz w:val="22"/>
          <w:szCs w:val="22"/>
        </w:rPr>
      </w:pPr>
    </w:p>
    <w:p w:rsidR="00914FB4" w:rsidRPr="00747544" w:rsidRDefault="00914FB4" w:rsidP="00747544">
      <w:pPr>
        <w:pStyle w:val="Akapitzlist"/>
        <w:numPr>
          <w:ilvl w:val="0"/>
          <w:numId w:val="11"/>
        </w:numPr>
        <w:rPr>
          <w:b/>
          <w:sz w:val="22"/>
          <w:szCs w:val="22"/>
        </w:rPr>
      </w:pPr>
      <w:r w:rsidRPr="00747544">
        <w:rPr>
          <w:b/>
          <w:sz w:val="22"/>
          <w:szCs w:val="22"/>
        </w:rPr>
        <w:t>Warunki dostawy:</w:t>
      </w:r>
    </w:p>
    <w:p w:rsidR="00914FB4" w:rsidRPr="00EC23D3" w:rsidRDefault="00914FB4" w:rsidP="00914FB4">
      <w:pPr>
        <w:pStyle w:val="Tekstpodstawowy"/>
        <w:spacing w:line="18pt" w:lineRule="auto"/>
        <w:jc w:val="both"/>
        <w:rPr>
          <w:sz w:val="22"/>
          <w:szCs w:val="22"/>
        </w:rPr>
      </w:pPr>
    </w:p>
    <w:p w:rsidR="00EC23D3" w:rsidRPr="00EC23D3" w:rsidRDefault="00004020" w:rsidP="001256A7">
      <w:pPr>
        <w:pStyle w:val="Tekstpodstawowy"/>
        <w:numPr>
          <w:ilvl w:val="1"/>
          <w:numId w:val="9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Dostawa jednorazowa, </w:t>
      </w:r>
    </w:p>
    <w:p w:rsidR="00914FB4" w:rsidRPr="00EC23D3" w:rsidRDefault="00914FB4" w:rsidP="001256A7">
      <w:pPr>
        <w:pStyle w:val="Tekstpodstawowy"/>
        <w:numPr>
          <w:ilvl w:val="1"/>
          <w:numId w:val="9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Miejsce dostawy :  </w:t>
      </w:r>
      <w:r w:rsidR="00E75010">
        <w:rPr>
          <w:sz w:val="22"/>
          <w:szCs w:val="22"/>
        </w:rPr>
        <w:t>Centralna Oczyszczalnia Ścieków ul.Gdyńska 1 62-028 Koziegłowy</w:t>
      </w:r>
    </w:p>
    <w:p w:rsidR="00914FB4" w:rsidRPr="00EC23D3" w:rsidRDefault="00914FB4" w:rsidP="001256A7">
      <w:pPr>
        <w:numPr>
          <w:ilvl w:val="1"/>
          <w:numId w:val="9"/>
        </w:numPr>
        <w:spacing w:line="18pt" w:lineRule="auto"/>
        <w:rPr>
          <w:sz w:val="22"/>
          <w:szCs w:val="22"/>
        </w:rPr>
      </w:pPr>
      <w:r w:rsidRPr="00EC23D3">
        <w:rPr>
          <w:sz w:val="22"/>
          <w:szCs w:val="22"/>
        </w:rPr>
        <w:t>Koszty dostawy po stronie dostawcy.</w:t>
      </w:r>
    </w:p>
    <w:p w:rsidR="00EC23D3" w:rsidRPr="00EC23D3" w:rsidRDefault="00EC23D3" w:rsidP="001256A7">
      <w:pPr>
        <w:numPr>
          <w:ilvl w:val="1"/>
          <w:numId w:val="9"/>
        </w:numPr>
        <w:spacing w:line="18pt" w:lineRule="auto"/>
        <w:rPr>
          <w:sz w:val="22"/>
          <w:szCs w:val="22"/>
        </w:rPr>
      </w:pPr>
      <w:r w:rsidRPr="00EC23D3">
        <w:rPr>
          <w:sz w:val="22"/>
          <w:szCs w:val="22"/>
        </w:rPr>
        <w:t>Ofertę wraz z oświadczeniem  należy złożyć poprzez</w:t>
      </w:r>
      <w:r w:rsidR="00E72419">
        <w:rPr>
          <w:sz w:val="22"/>
          <w:szCs w:val="22"/>
        </w:rPr>
        <w:t xml:space="preserve"> platformę zakupową OPENNEXUS.</w:t>
      </w:r>
    </w:p>
    <w:p w:rsidR="00914FB4" w:rsidRPr="00EC23D3" w:rsidRDefault="00914FB4" w:rsidP="001256A7">
      <w:pPr>
        <w:numPr>
          <w:ilvl w:val="1"/>
          <w:numId w:val="9"/>
        </w:numPr>
        <w:spacing w:line="18pt" w:lineRule="auto"/>
        <w:rPr>
          <w:sz w:val="22"/>
          <w:szCs w:val="22"/>
        </w:rPr>
      </w:pPr>
      <w:r w:rsidRPr="00EC23D3">
        <w:rPr>
          <w:sz w:val="22"/>
          <w:szCs w:val="22"/>
        </w:rPr>
        <w:t>Złożenie oferty przez oferenta jest jednoznacznym z akceptacją warunków określonych w zaproszeniu oraz umowie.</w:t>
      </w:r>
    </w:p>
    <w:p w:rsidR="00914FB4" w:rsidRPr="001256A7" w:rsidRDefault="00914FB4" w:rsidP="001256A7">
      <w:pPr>
        <w:pStyle w:val="Akapitzlist"/>
        <w:numPr>
          <w:ilvl w:val="1"/>
          <w:numId w:val="9"/>
        </w:numPr>
        <w:spacing w:line="18pt" w:lineRule="auto"/>
        <w:jc w:val="both"/>
        <w:rPr>
          <w:sz w:val="22"/>
          <w:szCs w:val="22"/>
        </w:rPr>
      </w:pPr>
      <w:r w:rsidRPr="001256A7">
        <w:rPr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:rsidR="00914FB4" w:rsidRPr="001256A7" w:rsidRDefault="00914FB4" w:rsidP="001256A7">
      <w:pPr>
        <w:pStyle w:val="Akapitzlist"/>
        <w:numPr>
          <w:ilvl w:val="1"/>
          <w:numId w:val="9"/>
        </w:numPr>
        <w:spacing w:line="18pt" w:lineRule="auto"/>
        <w:rPr>
          <w:sz w:val="22"/>
          <w:szCs w:val="22"/>
        </w:rPr>
      </w:pPr>
      <w:r w:rsidRPr="001256A7">
        <w:rPr>
          <w:sz w:val="22"/>
          <w:szCs w:val="22"/>
        </w:rPr>
        <w:t>Wszelkie pytania proszę składać wyłącznie poprzez OPENNEXUS.</w:t>
      </w:r>
    </w:p>
    <w:p w:rsidR="00914FB4" w:rsidRPr="00EC23D3" w:rsidRDefault="00914FB4" w:rsidP="001256A7">
      <w:pPr>
        <w:rPr>
          <w:i/>
          <w:sz w:val="22"/>
          <w:szCs w:val="22"/>
        </w:rPr>
      </w:pPr>
    </w:p>
    <w:p w:rsidR="00914FB4" w:rsidRPr="00747544" w:rsidRDefault="00914FB4" w:rsidP="00747544">
      <w:pPr>
        <w:pStyle w:val="Akapitzlist"/>
        <w:numPr>
          <w:ilvl w:val="0"/>
          <w:numId w:val="11"/>
        </w:numPr>
        <w:rPr>
          <w:b/>
          <w:sz w:val="22"/>
          <w:szCs w:val="22"/>
        </w:rPr>
      </w:pPr>
      <w:r w:rsidRPr="00747544">
        <w:rPr>
          <w:b/>
          <w:sz w:val="22"/>
          <w:szCs w:val="22"/>
        </w:rPr>
        <w:t>Warunki płatności</w:t>
      </w:r>
    </w:p>
    <w:p w:rsidR="00914FB4" w:rsidRPr="00EC23D3" w:rsidRDefault="00914FB4" w:rsidP="00914FB4">
      <w:pPr>
        <w:ind w:start="18pt"/>
        <w:rPr>
          <w:sz w:val="22"/>
          <w:szCs w:val="22"/>
        </w:rPr>
      </w:pPr>
    </w:p>
    <w:p w:rsidR="00914FB4" w:rsidRPr="00EC23D3" w:rsidRDefault="00914FB4" w:rsidP="00914FB4">
      <w:pPr>
        <w:ind w:start="35.40pt"/>
        <w:rPr>
          <w:sz w:val="22"/>
          <w:szCs w:val="22"/>
        </w:rPr>
      </w:pPr>
      <w:r w:rsidRPr="00EC23D3">
        <w:rPr>
          <w:sz w:val="22"/>
          <w:szCs w:val="22"/>
        </w:rPr>
        <w:t>Płatność 30 dni od daty dostarczenia faktury.</w:t>
      </w:r>
    </w:p>
    <w:p w:rsidR="00914FB4" w:rsidRPr="00EC23D3" w:rsidRDefault="00914FB4" w:rsidP="00E72419">
      <w:pPr>
        <w:rPr>
          <w:i/>
          <w:sz w:val="22"/>
          <w:szCs w:val="22"/>
        </w:rPr>
      </w:pPr>
    </w:p>
    <w:p w:rsidR="00914FB4" w:rsidRPr="00747544" w:rsidRDefault="00914FB4" w:rsidP="00747544">
      <w:pPr>
        <w:pStyle w:val="Akapitzlist"/>
        <w:numPr>
          <w:ilvl w:val="0"/>
          <w:numId w:val="11"/>
        </w:numPr>
        <w:rPr>
          <w:b/>
          <w:sz w:val="22"/>
          <w:szCs w:val="22"/>
        </w:rPr>
      </w:pPr>
      <w:r w:rsidRPr="00747544">
        <w:rPr>
          <w:b/>
          <w:sz w:val="22"/>
          <w:szCs w:val="22"/>
        </w:rPr>
        <w:t>Załączniki</w:t>
      </w:r>
    </w:p>
    <w:p w:rsidR="00914FB4" w:rsidRPr="00EC23D3" w:rsidRDefault="00914FB4" w:rsidP="00914FB4">
      <w:pPr>
        <w:rPr>
          <w:b/>
          <w:sz w:val="22"/>
          <w:szCs w:val="22"/>
        </w:rPr>
      </w:pPr>
    </w:p>
    <w:p w:rsidR="00914FB4" w:rsidRPr="00EC23D3" w:rsidRDefault="00914FB4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 xml:space="preserve">Umowa </w:t>
      </w:r>
    </w:p>
    <w:p w:rsidR="00A13EEE" w:rsidRPr="00EC23D3" w:rsidRDefault="00235FDA" w:rsidP="00914FB4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>Inf</w:t>
      </w:r>
      <w:r w:rsidR="00A13EEE" w:rsidRPr="00EC23D3">
        <w:rPr>
          <w:sz w:val="22"/>
          <w:szCs w:val="22"/>
        </w:rPr>
        <w:t>o</w:t>
      </w:r>
      <w:r>
        <w:rPr>
          <w:sz w:val="22"/>
          <w:szCs w:val="22"/>
        </w:rPr>
        <w:t>r</w:t>
      </w:r>
      <w:r w:rsidR="00A13EEE" w:rsidRPr="00EC23D3">
        <w:rPr>
          <w:sz w:val="22"/>
          <w:szCs w:val="22"/>
        </w:rPr>
        <w:t>macja RODO</w:t>
      </w:r>
    </w:p>
    <w:p w:rsidR="00DE60D5" w:rsidRPr="00EC23D3" w:rsidRDefault="00DE60D5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Oświadczenie</w:t>
      </w:r>
    </w:p>
    <w:p w:rsidR="00914FB4" w:rsidRPr="00EC23D3" w:rsidRDefault="00914FB4" w:rsidP="00914FB4">
      <w:pPr>
        <w:ind w:start="18pt"/>
        <w:rPr>
          <w:b/>
          <w:sz w:val="22"/>
          <w:szCs w:val="22"/>
        </w:rPr>
      </w:pPr>
    </w:p>
    <w:p w:rsidR="00914FB4" w:rsidRPr="00EC23D3" w:rsidRDefault="00914FB4" w:rsidP="00747544">
      <w:pPr>
        <w:numPr>
          <w:ilvl w:val="0"/>
          <w:numId w:val="1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Termin składania ofert :</w:t>
      </w:r>
      <w:r w:rsidR="00914197">
        <w:rPr>
          <w:b/>
          <w:sz w:val="22"/>
          <w:szCs w:val="22"/>
        </w:rPr>
        <w:t xml:space="preserve"> </w:t>
      </w:r>
      <w:r w:rsidR="00C21700">
        <w:rPr>
          <w:b/>
          <w:sz w:val="22"/>
          <w:szCs w:val="22"/>
        </w:rPr>
        <w:t>11</w:t>
      </w:r>
      <w:r w:rsidR="001256A7">
        <w:rPr>
          <w:b/>
          <w:sz w:val="22"/>
          <w:szCs w:val="22"/>
        </w:rPr>
        <w:t>.07</w:t>
      </w:r>
      <w:r w:rsidR="00103ED4">
        <w:rPr>
          <w:b/>
          <w:sz w:val="22"/>
          <w:szCs w:val="22"/>
        </w:rPr>
        <w:t>.</w:t>
      </w:r>
      <w:r w:rsidRPr="00EC23D3">
        <w:rPr>
          <w:b/>
          <w:sz w:val="22"/>
          <w:szCs w:val="22"/>
        </w:rPr>
        <w:t>20</w:t>
      </w:r>
      <w:r w:rsidR="00F44579" w:rsidRPr="00EC23D3">
        <w:rPr>
          <w:b/>
          <w:sz w:val="22"/>
          <w:szCs w:val="22"/>
        </w:rPr>
        <w:t>2</w:t>
      </w:r>
      <w:r w:rsidR="00004020" w:rsidRPr="00EC23D3">
        <w:rPr>
          <w:b/>
          <w:sz w:val="22"/>
          <w:szCs w:val="22"/>
        </w:rPr>
        <w:t>3 godz.</w:t>
      </w:r>
      <w:r w:rsidR="001256A7">
        <w:rPr>
          <w:b/>
          <w:sz w:val="22"/>
          <w:szCs w:val="22"/>
        </w:rPr>
        <w:t>9.00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</w:p>
    <w:p w:rsidR="00914FB4" w:rsidRPr="00EC23D3" w:rsidRDefault="00914FB4" w:rsidP="00914FB4">
      <w:pPr>
        <w:pStyle w:val="Nagwek7"/>
        <w:rPr>
          <w:i w:val="0"/>
          <w:iCs w:val="0"/>
          <w:sz w:val="22"/>
          <w:szCs w:val="22"/>
        </w:rPr>
      </w:pPr>
      <w:r w:rsidRPr="00EC23D3">
        <w:rPr>
          <w:sz w:val="22"/>
          <w:szCs w:val="22"/>
        </w:rPr>
        <w:t>Osoba prowadząca rozeznanie</w:t>
      </w:r>
      <w:r w:rsidRPr="00EC23D3">
        <w:rPr>
          <w:i w:val="0"/>
          <w:iCs w:val="0"/>
          <w:sz w:val="22"/>
          <w:szCs w:val="22"/>
        </w:rPr>
        <w:t>:</w:t>
      </w:r>
    </w:p>
    <w:p w:rsidR="00914FB4" w:rsidRPr="00EC23D3" w:rsidRDefault="00914FB4" w:rsidP="00914FB4">
      <w:pPr>
        <w:rPr>
          <w:i/>
          <w:sz w:val="22"/>
          <w:szCs w:val="22"/>
        </w:rPr>
      </w:pPr>
      <w:r w:rsidRPr="00EC23D3">
        <w:rPr>
          <w:sz w:val="22"/>
          <w:szCs w:val="22"/>
        </w:rPr>
        <w:t>Agnieszka Pińkowska</w:t>
      </w:r>
    </w:p>
    <w:p w:rsidR="00914FB4" w:rsidRPr="00EC23D3" w:rsidRDefault="005D3D49" w:rsidP="00914FB4">
      <w:pPr>
        <w:rPr>
          <w:i/>
          <w:sz w:val="22"/>
          <w:szCs w:val="22"/>
        </w:rPr>
      </w:pPr>
      <w:hyperlink r:id="rId8" w:history="1">
        <w:r w:rsidR="00914FB4" w:rsidRPr="00EC23D3">
          <w:rPr>
            <w:rStyle w:val="Hipercze"/>
            <w:rFonts w:eastAsiaTheme="majorEastAsia"/>
            <w:sz w:val="22"/>
            <w:szCs w:val="22"/>
          </w:rPr>
          <w:t>agnieszka.pinkowska@aquanet.pl</w:t>
        </w:r>
      </w:hyperlink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Default="00914FB4" w:rsidP="00914FB4"/>
    <w:p w:rsidR="00914FB4" w:rsidRDefault="00914FB4" w:rsidP="00914FB4"/>
    <w:p w:rsidR="00914FB4" w:rsidRDefault="00914FB4" w:rsidP="00914FB4"/>
    <w:p w:rsidR="00914FB4" w:rsidRDefault="00914FB4" w:rsidP="00914FB4"/>
    <w:p w:rsidR="00227396" w:rsidRDefault="005D3D49"/>
    <w:p w:rsidR="00B56D1F" w:rsidRDefault="00B56D1F"/>
    <w:sectPr w:rsidR="00B56D1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D3D49" w:rsidRDefault="005D3D49" w:rsidP="0095392D">
      <w:r>
        <w:separator/>
      </w:r>
    </w:p>
  </w:endnote>
  <w:endnote w:type="continuationSeparator" w:id="0">
    <w:p w:rsidR="005D3D49" w:rsidRDefault="005D3D49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D3D49" w:rsidRDefault="005D3D49" w:rsidP="0095392D">
      <w:r>
        <w:separator/>
      </w:r>
    </w:p>
  </w:footnote>
  <w:footnote w:type="continuationSeparator" w:id="0">
    <w:p w:rsidR="005D3D49" w:rsidRDefault="005D3D49" w:rsidP="0095392D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4557285"/>
    <w:multiLevelType w:val="hybridMultilevel"/>
    <w:tmpl w:val="3E58447E"/>
    <w:lvl w:ilvl="0" w:tplc="37982FC0">
      <w:start w:val="2017"/>
      <w:numFmt w:val="decimal"/>
      <w:lvlText w:val="%1"/>
      <w:lvlJc w:val="start"/>
      <w:pPr>
        <w:ind w:start="39pt" w:hanging="21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F4147AD"/>
    <w:multiLevelType w:val="hybridMultilevel"/>
    <w:tmpl w:val="4924448C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33D22B40"/>
    <w:multiLevelType w:val="hybridMultilevel"/>
    <w:tmpl w:val="C41E2E0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3F4D2B4C"/>
    <w:multiLevelType w:val="hybridMultilevel"/>
    <w:tmpl w:val="A9862174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31E1141"/>
    <w:multiLevelType w:val="hybridMultilevel"/>
    <w:tmpl w:val="3D543942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4FFF3025"/>
    <w:multiLevelType w:val="hybridMultilevel"/>
    <w:tmpl w:val="678AA370"/>
    <w:lvl w:ilvl="0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7" w15:restartNumberingAfterBreak="0">
    <w:nsid w:val="59E0207F"/>
    <w:multiLevelType w:val="hybridMultilevel"/>
    <w:tmpl w:val="168C4372"/>
    <w:lvl w:ilvl="0" w:tplc="0415000F">
      <w:start w:val="1"/>
      <w:numFmt w:val="decimal"/>
      <w:lvlText w:val="%1."/>
      <w:lvlJc w:val="start"/>
      <w:pPr>
        <w:ind w:start="32.15pt" w:hanging="18pt"/>
      </w:pPr>
      <w:rPr>
        <w:rFonts w:hint="default"/>
      </w:rPr>
    </w:lvl>
    <w:lvl w:ilvl="1" w:tplc="04150019">
      <w:start w:val="1"/>
      <w:numFmt w:val="lowerLetter"/>
      <w:lvlText w:val="%2."/>
      <w:lvlJc w:val="start"/>
      <w:pPr>
        <w:ind w:start="68.15pt" w:hanging="18pt"/>
      </w:pPr>
    </w:lvl>
    <w:lvl w:ilvl="2" w:tplc="0415001B" w:tentative="1">
      <w:start w:val="1"/>
      <w:numFmt w:val="lowerRoman"/>
      <w:lvlText w:val="%3."/>
      <w:lvlJc w:val="end"/>
      <w:pPr>
        <w:ind w:start="104.15pt" w:hanging="9pt"/>
      </w:pPr>
    </w:lvl>
    <w:lvl w:ilvl="3" w:tplc="0415000F" w:tentative="1">
      <w:start w:val="1"/>
      <w:numFmt w:val="decimal"/>
      <w:lvlText w:val="%4."/>
      <w:lvlJc w:val="start"/>
      <w:pPr>
        <w:ind w:start="140.15pt" w:hanging="18pt"/>
      </w:pPr>
    </w:lvl>
    <w:lvl w:ilvl="4" w:tplc="04150019" w:tentative="1">
      <w:start w:val="1"/>
      <w:numFmt w:val="lowerLetter"/>
      <w:lvlText w:val="%5."/>
      <w:lvlJc w:val="start"/>
      <w:pPr>
        <w:ind w:start="176.15pt" w:hanging="18pt"/>
      </w:pPr>
    </w:lvl>
    <w:lvl w:ilvl="5" w:tplc="0415001B" w:tentative="1">
      <w:start w:val="1"/>
      <w:numFmt w:val="lowerRoman"/>
      <w:lvlText w:val="%6."/>
      <w:lvlJc w:val="end"/>
      <w:pPr>
        <w:ind w:start="212.15pt" w:hanging="9pt"/>
      </w:pPr>
    </w:lvl>
    <w:lvl w:ilvl="6" w:tplc="0415000F" w:tentative="1">
      <w:start w:val="1"/>
      <w:numFmt w:val="decimal"/>
      <w:lvlText w:val="%7."/>
      <w:lvlJc w:val="start"/>
      <w:pPr>
        <w:ind w:start="248.15pt" w:hanging="18pt"/>
      </w:pPr>
    </w:lvl>
    <w:lvl w:ilvl="7" w:tplc="04150019" w:tentative="1">
      <w:start w:val="1"/>
      <w:numFmt w:val="lowerLetter"/>
      <w:lvlText w:val="%8."/>
      <w:lvlJc w:val="start"/>
      <w:pPr>
        <w:ind w:start="284.15pt" w:hanging="18pt"/>
      </w:pPr>
    </w:lvl>
    <w:lvl w:ilvl="8" w:tplc="0415001B" w:tentative="1">
      <w:start w:val="1"/>
      <w:numFmt w:val="lowerRoman"/>
      <w:lvlText w:val="%9."/>
      <w:lvlJc w:val="end"/>
      <w:pPr>
        <w:ind w:start="320.15pt" w:hanging="9pt"/>
      </w:pPr>
    </w:lvl>
  </w:abstractNum>
  <w:abstractNum w:abstractNumId="8" w15:restartNumberingAfterBreak="0">
    <w:nsid w:val="66896D84"/>
    <w:multiLevelType w:val="hybridMultilevel"/>
    <w:tmpl w:val="4538ED78"/>
    <w:lvl w:ilvl="0" w:tplc="0415000B">
      <w:start w:val="1"/>
      <w:numFmt w:val="bullet"/>
      <w:lvlText w:val=""/>
      <w:lvlJc w:val="start"/>
      <w:pPr>
        <w:ind w:start="54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9" w15:restartNumberingAfterBreak="0">
    <w:nsid w:val="70886109"/>
    <w:multiLevelType w:val="hybridMultilevel"/>
    <w:tmpl w:val="B3F8D190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73CF0F84"/>
    <w:multiLevelType w:val="hybridMultilevel"/>
    <w:tmpl w:val="1166CDC2"/>
    <w:lvl w:ilvl="0" w:tplc="0415000F">
      <w:start w:val="1"/>
      <w:numFmt w:val="decimal"/>
      <w:lvlText w:val="%1."/>
      <w:lvlJc w:val="start"/>
      <w:pPr>
        <w:ind w:start="32.1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7EF963F6"/>
    <w:multiLevelType w:val="hybridMultilevel"/>
    <w:tmpl w:val="35987E16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4"/>
    <w:rsid w:val="00004020"/>
    <w:rsid w:val="000102B8"/>
    <w:rsid w:val="00012440"/>
    <w:rsid w:val="00016A77"/>
    <w:rsid w:val="00016B0B"/>
    <w:rsid w:val="00085443"/>
    <w:rsid w:val="00103ED4"/>
    <w:rsid w:val="00122088"/>
    <w:rsid w:val="00122F36"/>
    <w:rsid w:val="001256A7"/>
    <w:rsid w:val="001B79F7"/>
    <w:rsid w:val="001F39F1"/>
    <w:rsid w:val="0023233E"/>
    <w:rsid w:val="00235FDA"/>
    <w:rsid w:val="00285655"/>
    <w:rsid w:val="002B62AD"/>
    <w:rsid w:val="00377E3C"/>
    <w:rsid w:val="003C00A3"/>
    <w:rsid w:val="003D2596"/>
    <w:rsid w:val="00406D0A"/>
    <w:rsid w:val="00441E09"/>
    <w:rsid w:val="00457708"/>
    <w:rsid w:val="00484054"/>
    <w:rsid w:val="004A634A"/>
    <w:rsid w:val="004D2291"/>
    <w:rsid w:val="00507B2E"/>
    <w:rsid w:val="00520241"/>
    <w:rsid w:val="00555572"/>
    <w:rsid w:val="00566C38"/>
    <w:rsid w:val="005D3D49"/>
    <w:rsid w:val="005E53FE"/>
    <w:rsid w:val="00633324"/>
    <w:rsid w:val="0066382B"/>
    <w:rsid w:val="00747544"/>
    <w:rsid w:val="007A63DB"/>
    <w:rsid w:val="007E217D"/>
    <w:rsid w:val="00846932"/>
    <w:rsid w:val="00854E21"/>
    <w:rsid w:val="00870D12"/>
    <w:rsid w:val="0088358A"/>
    <w:rsid w:val="0089532A"/>
    <w:rsid w:val="008B7748"/>
    <w:rsid w:val="008C2A2B"/>
    <w:rsid w:val="008F6155"/>
    <w:rsid w:val="00914197"/>
    <w:rsid w:val="00914FB4"/>
    <w:rsid w:val="0095392D"/>
    <w:rsid w:val="009714F7"/>
    <w:rsid w:val="00984EEE"/>
    <w:rsid w:val="009A7C6A"/>
    <w:rsid w:val="009B3D6D"/>
    <w:rsid w:val="00A05037"/>
    <w:rsid w:val="00A12137"/>
    <w:rsid w:val="00A13EEE"/>
    <w:rsid w:val="00A51F5A"/>
    <w:rsid w:val="00A674B2"/>
    <w:rsid w:val="00A71997"/>
    <w:rsid w:val="00AA0155"/>
    <w:rsid w:val="00AB2EA1"/>
    <w:rsid w:val="00AC6809"/>
    <w:rsid w:val="00AD57B4"/>
    <w:rsid w:val="00B35396"/>
    <w:rsid w:val="00B56D1F"/>
    <w:rsid w:val="00B876C0"/>
    <w:rsid w:val="00BA041F"/>
    <w:rsid w:val="00BD15F8"/>
    <w:rsid w:val="00BF04F7"/>
    <w:rsid w:val="00C05433"/>
    <w:rsid w:val="00C21700"/>
    <w:rsid w:val="00C24F01"/>
    <w:rsid w:val="00C30937"/>
    <w:rsid w:val="00C70E2C"/>
    <w:rsid w:val="00C7237F"/>
    <w:rsid w:val="00CB6BAB"/>
    <w:rsid w:val="00D369B8"/>
    <w:rsid w:val="00D75F40"/>
    <w:rsid w:val="00DB4886"/>
    <w:rsid w:val="00DE60D5"/>
    <w:rsid w:val="00E60492"/>
    <w:rsid w:val="00E72419"/>
    <w:rsid w:val="00E75010"/>
    <w:rsid w:val="00EC23D3"/>
    <w:rsid w:val="00ED4E43"/>
    <w:rsid w:val="00EF0821"/>
    <w:rsid w:val="00EF3A12"/>
    <w:rsid w:val="00F44579"/>
    <w:rsid w:val="00FA3507"/>
    <w:rsid w:val="00FB3C76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7502744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349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306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67</cp:revision>
  <cp:lastPrinted>2018-03-19T11:21:00Z</cp:lastPrinted>
  <dcterms:created xsi:type="dcterms:W3CDTF">2018-03-06T07:39:00Z</dcterms:created>
  <dcterms:modified xsi:type="dcterms:W3CDTF">2023-06-28T07:42:00Z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