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622DB83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6FBE33A9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78AEE1C" w14:textId="77777777" w:rsidR="00FE2CCD" w:rsidRDefault="00FE2CCD" w:rsidP="00FE2CCD">
      <w:pPr>
        <w:pStyle w:val="Nagwek"/>
      </w:pPr>
    </w:p>
    <w:p w14:paraId="17B87F11" w14:textId="0B4A32B1" w:rsidR="00ED4708" w:rsidRPr="00AB1673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369B0CBB" w14:textId="1BEF7BC1" w:rsidR="00FE2CCD" w:rsidRPr="00E736C5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AB1673">
        <w:rPr>
          <w:rFonts w:ascii="Calibri" w:hAnsi="Calibri"/>
          <w:i/>
          <w:sz w:val="16"/>
          <w:szCs w:val="16"/>
        </w:rPr>
        <w:t xml:space="preserve">Nazwa zamówienia: </w:t>
      </w:r>
      <w:r w:rsidRPr="00AB1673">
        <w:rPr>
          <w:rFonts w:asciiTheme="minorHAnsi" w:hAnsiTheme="minorHAnsi" w:cstheme="minorHAnsi"/>
          <w:i/>
          <w:sz w:val="16"/>
          <w:szCs w:val="16"/>
        </w:rPr>
        <w:t>Wykonanie nawierzchni bitumicznej drogi dla pieszych i rowerów wzdłuż drogi powiatowej nr 1268B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77777777" w:rsidR="00F91123" w:rsidRPr="00E16B64" w:rsidRDefault="00F91123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lang w:val="de-DE"/>
        </w:rPr>
      </w:pPr>
    </w:p>
    <w:p w14:paraId="587E217F" w14:textId="77777777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60A9BB27" w14:textId="77777777" w:rsidR="00ED4708" w:rsidRDefault="00ED4708" w:rsidP="00536D4D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D4708">
        <w:rPr>
          <w:rFonts w:asciiTheme="minorHAnsi" w:hAnsiTheme="minorHAnsi" w:cstheme="minorHAnsi"/>
          <w:b/>
          <w:bCs/>
          <w:sz w:val="28"/>
          <w:szCs w:val="28"/>
        </w:rPr>
        <w:t xml:space="preserve">Wykonanie nawierzchni bitumicznej drogi dla pieszych i rowerów </w:t>
      </w:r>
    </w:p>
    <w:p w14:paraId="6311A14E" w14:textId="6E44CE42" w:rsidR="001E21DF" w:rsidRPr="00ED4708" w:rsidRDefault="00ED4708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8"/>
          <w:szCs w:val="28"/>
        </w:rPr>
      </w:pPr>
      <w:r w:rsidRPr="00ED4708">
        <w:rPr>
          <w:rFonts w:asciiTheme="minorHAnsi" w:hAnsiTheme="minorHAnsi" w:cstheme="minorHAnsi"/>
          <w:b/>
          <w:bCs/>
          <w:sz w:val="28"/>
          <w:szCs w:val="28"/>
        </w:rPr>
        <w:t>wzdłuż drogi powiatowej nr 1268B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5EA01C09" w14:textId="3E593E31" w:rsidR="00742F5D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56037005" w:history="1">
        <w:r w:rsidR="00742F5D" w:rsidRPr="00A3490A">
          <w:rPr>
            <w:rStyle w:val="Hipercze"/>
            <w:rFonts w:cs="Times New Roman"/>
          </w:rPr>
          <w:t>Zał. nr 1 OFERTA NA WYKONANIE ZAMÓWIENIA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21721A">
          <w:rPr>
            <w:noProof/>
            <w:webHidden/>
          </w:rPr>
          <w:t>2</w:t>
        </w:r>
        <w:r w:rsidR="00742F5D">
          <w:rPr>
            <w:noProof/>
            <w:webHidden/>
          </w:rPr>
          <w:fldChar w:fldCharType="end"/>
        </w:r>
      </w:hyperlink>
    </w:p>
    <w:p w14:paraId="3F607A9C" w14:textId="3BC13522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6" w:history="1">
        <w:r w:rsidR="00742F5D" w:rsidRPr="00A3490A">
          <w:rPr>
            <w:rStyle w:val="Hipercze"/>
          </w:rPr>
          <w:t xml:space="preserve">Zał. nr 2. </w:t>
        </w:r>
        <w:r w:rsidR="00742F5D" w:rsidRPr="00A3490A">
          <w:rPr>
            <w:rStyle w:val="Hipercze"/>
            <w:rFonts w:eastAsia="Calibri"/>
            <w:lang w:eastAsia="en-US"/>
          </w:rPr>
          <w:t>OŚWIADCZENIE WYKONAWCY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_Toc156037006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42F5D">
          <w:rPr>
            <w:noProof/>
            <w:webHidden/>
          </w:rPr>
          <w:fldChar w:fldCharType="end"/>
        </w:r>
      </w:hyperlink>
    </w:p>
    <w:p w14:paraId="734C7761" w14:textId="11BEFD1C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7" w:history="1">
        <w:r w:rsidR="00742F5D" w:rsidRPr="00A3490A">
          <w:rPr>
            <w:rStyle w:val="Hipercze"/>
            <w:rFonts w:cs="Times New Roman"/>
          </w:rPr>
          <w:t>Zał. nr 3 ZOBOWIĄZANIE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_Toc156037007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742F5D">
          <w:rPr>
            <w:noProof/>
            <w:webHidden/>
          </w:rPr>
          <w:fldChar w:fldCharType="end"/>
        </w:r>
      </w:hyperlink>
    </w:p>
    <w:p w14:paraId="578CB3BB" w14:textId="05979BBE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8" w:history="1">
        <w:r w:rsidR="00742F5D" w:rsidRPr="00A3490A">
          <w:rPr>
            <w:rStyle w:val="Hipercze"/>
            <w:rFonts w:eastAsia="Calibri"/>
            <w:lang w:eastAsia="en-US"/>
          </w:rPr>
          <w:t>Zał. nr 4 OŚWIADCZENIE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_Toc156037008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742F5D">
          <w:rPr>
            <w:noProof/>
            <w:webHidden/>
          </w:rPr>
          <w:fldChar w:fldCharType="end"/>
        </w:r>
      </w:hyperlink>
    </w:p>
    <w:p w14:paraId="4BD7F190" w14:textId="6DDB5268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9" w:history="1">
        <w:r w:rsidR="00742F5D" w:rsidRPr="00A3490A">
          <w:rPr>
            <w:rStyle w:val="Hipercze"/>
            <w:rFonts w:cs="Times New Roman"/>
          </w:rPr>
          <w:t>Zał. nr 5 OŚWIADCZENIE WYKONAWCÓW wspólnie ubiegających się o zamówieniE Z Art. 117 ust. 4 USTAWY Z DNIA 11 WRZEŚNIA 2019R. PRAWO ZAMÓWIEŃ PUBLICZNYCH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_Toc156037009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742F5D">
          <w:rPr>
            <w:noProof/>
            <w:webHidden/>
          </w:rPr>
          <w:fldChar w:fldCharType="end"/>
        </w:r>
      </w:hyperlink>
    </w:p>
    <w:p w14:paraId="365AF8FB" w14:textId="7C245A04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0" w:history="1">
        <w:r w:rsidR="00742F5D" w:rsidRPr="00A3490A">
          <w:rPr>
            <w:rStyle w:val="Hipercze"/>
            <w:rFonts w:cs="Times New Roman"/>
          </w:rPr>
          <w:t>Zał. nr 6 OŚWIADCZENIE WYKONAWCY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_Toc156037010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742F5D">
          <w:rPr>
            <w:noProof/>
            <w:webHidden/>
          </w:rPr>
          <w:fldChar w:fldCharType="end"/>
        </w:r>
      </w:hyperlink>
    </w:p>
    <w:p w14:paraId="5B0E7C97" w14:textId="133CBDC9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1" w:history="1">
        <w:r w:rsidR="00742F5D" w:rsidRPr="00A3490A">
          <w:rPr>
            <w:rStyle w:val="Hipercze"/>
            <w:rFonts w:cs="Times New Roman"/>
          </w:rPr>
          <w:t>Zał. nr 7 OŚWIADCZENIE PODMIOTU UDOSTĘPNIAJĄCEGO ZASOBY 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_Toc156037011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742F5D">
          <w:rPr>
            <w:noProof/>
            <w:webHidden/>
          </w:rPr>
          <w:fldChar w:fldCharType="end"/>
        </w:r>
      </w:hyperlink>
    </w:p>
    <w:p w14:paraId="55CE8AAA" w14:textId="6969F2F5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2" w:history="1">
        <w:r w:rsidR="00742F5D" w:rsidRPr="00A3490A">
          <w:rPr>
            <w:rStyle w:val="Hipercze"/>
            <w:rFonts w:cs="Times New Roman"/>
          </w:rPr>
          <w:t>Zał. nr 8  Wykaz osób skierowanych przez Wykonawcę do realizacji zamówienia publicznego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_Toc156037012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742F5D">
          <w:rPr>
            <w:noProof/>
            <w:webHidden/>
          </w:rPr>
          <w:fldChar w:fldCharType="end"/>
        </w:r>
      </w:hyperlink>
    </w:p>
    <w:p w14:paraId="6FAA857B" w14:textId="705A1697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3" w:history="1">
        <w:r w:rsidR="00742F5D" w:rsidRPr="00A3490A">
          <w:rPr>
            <w:rStyle w:val="Hipercze"/>
          </w:rPr>
          <w:t>Zał. nr 9 Karta gwarancyjna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_Toc156037013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742F5D">
          <w:rPr>
            <w:noProof/>
            <w:webHidden/>
          </w:rPr>
          <w:fldChar w:fldCharType="end"/>
        </w:r>
      </w:hyperlink>
    </w:p>
    <w:p w14:paraId="7BCFA4D5" w14:textId="61865A00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4" w:history="1">
        <w:r w:rsidR="00742F5D" w:rsidRPr="00A3490A">
          <w:rPr>
            <w:rStyle w:val="Hipercze"/>
            <w:rFonts w:cs="Times New Roman"/>
          </w:rPr>
          <w:t xml:space="preserve">Zał. nr 10 </w:t>
        </w:r>
        <w:r w:rsidR="00742F5D" w:rsidRPr="00A3490A">
          <w:rPr>
            <w:rStyle w:val="Hipercze"/>
          </w:rPr>
          <w:t>Wzór gwarancji należytego wykonania umowy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_Toc156037014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742F5D">
          <w:rPr>
            <w:noProof/>
            <w:webHidden/>
          </w:rPr>
          <w:fldChar w:fldCharType="end"/>
        </w:r>
      </w:hyperlink>
    </w:p>
    <w:p w14:paraId="67F387F9" w14:textId="0FBD8834" w:rsidR="00742F5D" w:rsidRDefault="0021721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5" w:history="1">
        <w:r w:rsidR="00742F5D" w:rsidRPr="00A3490A">
          <w:rPr>
            <w:rStyle w:val="Hipercze"/>
            <w:rFonts w:cs="Times New Roman"/>
          </w:rPr>
          <w:t xml:space="preserve">Zał. nr 11 </w:t>
        </w:r>
        <w:r w:rsidR="00742F5D" w:rsidRPr="00A3490A">
          <w:rPr>
            <w:rStyle w:val="Hipercze"/>
          </w:rPr>
          <w:t>Wzór HarmonogramU rzeczowo - finansowego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742F5D">
          <w:rPr>
            <w:noProof/>
            <w:webHidden/>
          </w:rPr>
          <w:fldChar w:fldCharType="end"/>
        </w:r>
      </w:hyperlink>
    </w:p>
    <w:p w14:paraId="2E38C376" w14:textId="04B43A65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653FF88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75C2DC4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F6383E2" w14:textId="77777777" w:rsidR="00FE2CCD" w:rsidRDefault="00FE2CCD" w:rsidP="00FE2CCD">
      <w:pPr>
        <w:pStyle w:val="Nagwek"/>
      </w:pPr>
    </w:p>
    <w:p w14:paraId="78D7B61D" w14:textId="7342414E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40974E7A" w14:textId="06726150" w:rsidR="00FE2CCD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Pr="00CB4127">
        <w:rPr>
          <w:rFonts w:asciiTheme="minorHAnsi" w:hAnsiTheme="minorHAnsi" w:cstheme="minorHAnsi"/>
          <w:i/>
          <w:sz w:val="16"/>
          <w:szCs w:val="16"/>
        </w:rPr>
        <w:t>Wykonanie nawierzchni</w:t>
      </w:r>
      <w:r w:rsidRPr="00AB1673">
        <w:rPr>
          <w:rFonts w:asciiTheme="minorHAnsi" w:hAnsiTheme="minorHAnsi" w:cstheme="minorHAnsi"/>
          <w:i/>
          <w:sz w:val="16"/>
          <w:szCs w:val="16"/>
        </w:rPr>
        <w:t xml:space="preserve"> bitumicznej drogi dla pieszych i rowerów wzdłuż drogi powiatowej nr 1268B</w:t>
      </w:r>
      <w:r w:rsidR="00FE2CCD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56037005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6285373D" w14:textId="69511DA8" w:rsidR="00860D3A" w:rsidRPr="00B554B5" w:rsidRDefault="00ED4708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45612E">
        <w:rPr>
          <w:rFonts w:asciiTheme="minorHAnsi" w:hAnsiTheme="minorHAnsi" w:cstheme="minorHAnsi"/>
          <w:b/>
          <w:bCs/>
          <w:sz w:val="19"/>
          <w:szCs w:val="19"/>
        </w:rPr>
        <w:t>Wykonanie nawierzchni bitumicznej drogi dla pieszych i rowerów wzdłuż drogi powiatowej nr 1268B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KRS/CEiDG</w:t>
            </w:r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akceptuję(emy)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zobowiązuję(emy)my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lastRenderedPageBreak/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3DC68BA" w14:textId="29E3405F" w:rsidR="00860D3A" w:rsidRPr="00536D4D" w:rsidRDefault="00860D3A" w:rsidP="00536D4D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przedmiotowego </w:t>
      </w:r>
      <w:r w:rsidRPr="000248D4">
        <w:rPr>
          <w:rFonts w:ascii="Calibri" w:hAnsi="Calibri" w:cs="Calibri"/>
          <w:b/>
          <w:bCs/>
          <w:sz w:val="19"/>
          <w:szCs w:val="19"/>
        </w:rPr>
        <w:t>zamówieni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a </w:t>
      </w:r>
      <w:r w:rsidRPr="00536D4D">
        <w:rPr>
          <w:rFonts w:ascii="Calibri" w:hAnsi="Calibri" w:cs="Calibri"/>
          <w:b/>
          <w:bCs/>
          <w:sz w:val="19"/>
          <w:szCs w:val="19"/>
        </w:rPr>
        <w:t xml:space="preserve">wynosi: </w:t>
      </w:r>
    </w:p>
    <w:p w14:paraId="029A733F" w14:textId="28D65D7A" w:rsidR="00D572A9" w:rsidRPr="000248D4" w:rsidRDefault="00D572A9" w:rsidP="00074909">
      <w:pPr>
        <w:pStyle w:val="Akapitzlist"/>
        <w:spacing w:before="120"/>
        <w:ind w:left="426"/>
        <w:contextualSpacing w:val="0"/>
        <w:rPr>
          <w:rFonts w:cs="Calibri"/>
          <w:b/>
          <w:bCs/>
          <w:i/>
          <w:iCs/>
          <w:sz w:val="19"/>
          <w:szCs w:val="19"/>
        </w:rPr>
      </w:pPr>
      <w:r w:rsidRPr="000248D4">
        <w:rPr>
          <w:rFonts w:cs="Calibri"/>
          <w:b/>
          <w:bCs/>
          <w:i/>
          <w:iCs/>
          <w:sz w:val="19"/>
          <w:szCs w:val="19"/>
        </w:rPr>
        <w:t>brutto (wraz z podatkiem VAT) w wysokości _______________ PLN (</w:t>
      </w:r>
      <w:r w:rsidR="00575F88" w:rsidRPr="000248D4">
        <w:rPr>
          <w:rFonts w:cs="Calibri"/>
          <w:b/>
          <w:bCs/>
          <w:i/>
          <w:iCs/>
          <w:sz w:val="19"/>
          <w:szCs w:val="19"/>
        </w:rPr>
        <w:t xml:space="preserve">słownie: </w:t>
      </w:r>
      <w:r w:rsidRPr="000248D4">
        <w:rPr>
          <w:rFonts w:cs="Calibri"/>
          <w:b/>
          <w:bCs/>
          <w:i/>
          <w:iCs/>
          <w:sz w:val="19"/>
          <w:szCs w:val="19"/>
        </w:rPr>
        <w:t>____________</w:t>
      </w:r>
      <w:r w:rsidR="00E603D9" w:rsidRPr="000248D4">
        <w:rPr>
          <w:rFonts w:cs="Calibri"/>
          <w:b/>
          <w:bCs/>
          <w:i/>
          <w:iCs/>
          <w:sz w:val="19"/>
          <w:szCs w:val="19"/>
        </w:rPr>
        <w:t>______</w:t>
      </w:r>
      <w:r w:rsidRPr="000248D4">
        <w:rPr>
          <w:rFonts w:cs="Calibri"/>
          <w:b/>
          <w:bCs/>
          <w:i/>
          <w:iCs/>
          <w:sz w:val="19"/>
          <w:szCs w:val="19"/>
        </w:rPr>
        <w:t xml:space="preserve">__________PLN) </w:t>
      </w:r>
    </w:p>
    <w:p w14:paraId="7A43F357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 xml:space="preserve">w tym: </w:t>
      </w:r>
    </w:p>
    <w:p w14:paraId="459A264A" w14:textId="6B331E48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podatek VAT________________ % w wysokości _________________ PLN (słownie: ___</w:t>
      </w:r>
      <w:r w:rsidR="00E603D9" w:rsidRPr="000248D4">
        <w:rPr>
          <w:rFonts w:cs="Calibri"/>
          <w:bCs/>
          <w:i/>
          <w:iCs/>
          <w:sz w:val="19"/>
          <w:szCs w:val="19"/>
        </w:rPr>
        <w:t>____________</w:t>
      </w:r>
      <w:r w:rsidRPr="000248D4">
        <w:rPr>
          <w:rFonts w:cs="Calibri"/>
          <w:bCs/>
          <w:i/>
          <w:iCs/>
          <w:sz w:val="19"/>
          <w:szCs w:val="19"/>
        </w:rPr>
        <w:t>_____PLN)</w:t>
      </w:r>
    </w:p>
    <w:p w14:paraId="45BBC23E" w14:textId="46532171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cena netto w wysokości ________________ PLN (słownie: _________________________________________PLN)</w:t>
      </w:r>
    </w:p>
    <w:p w14:paraId="4F17AACD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sz w:val="19"/>
          <w:szCs w:val="19"/>
        </w:rPr>
      </w:pPr>
    </w:p>
    <w:p w14:paraId="1A1E0BA5" w14:textId="77777777" w:rsidR="00074909" w:rsidRPr="000248D4" w:rsidRDefault="00074909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186BCA1F" w14:textId="01E49F3E" w:rsidR="007A618D" w:rsidRPr="000248D4" w:rsidRDefault="007A618D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>Przedmiotowe zamówienie wykonamy w terminie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  <w:t>______________________________________________________</w:t>
      </w:r>
    </w:p>
    <w:p w14:paraId="26ED8C4B" w14:textId="3E5FD456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 wykonane roboty objęte umową </w:t>
      </w:r>
      <w:r w:rsidRPr="000248D4">
        <w:rPr>
          <w:rFonts w:ascii="Calibri" w:hAnsi="Calibri" w:cs="Calibri"/>
          <w:b/>
          <w:sz w:val="19"/>
          <w:szCs w:val="19"/>
        </w:rPr>
        <w:t xml:space="preserve">udzielamy gwarancji </w:t>
      </w:r>
      <w:r w:rsidR="00D572A9" w:rsidRPr="000248D4">
        <w:rPr>
          <w:rFonts w:ascii="Calibri" w:hAnsi="Calibri" w:cs="Calibri"/>
          <w:b/>
          <w:sz w:val="19"/>
          <w:szCs w:val="19"/>
        </w:rPr>
        <w:t>_______________</w:t>
      </w:r>
      <w:r w:rsidR="00536D4D">
        <w:rPr>
          <w:rFonts w:ascii="Calibri" w:hAnsi="Calibri" w:cs="Calibri"/>
          <w:b/>
          <w:sz w:val="19"/>
          <w:szCs w:val="19"/>
        </w:rPr>
        <w:t>miesięcy</w:t>
      </w:r>
      <w:r w:rsidRPr="000248D4">
        <w:rPr>
          <w:rFonts w:ascii="Calibri" w:hAnsi="Calibri" w:cs="Calibri"/>
          <w:sz w:val="19"/>
          <w:szCs w:val="19"/>
        </w:rPr>
        <w:t>, licząc od dnia spisania protokołu odbioru ostatecznego.</w:t>
      </w:r>
    </w:p>
    <w:p w14:paraId="022BD57F" w14:textId="0C358AC1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6" w:name="_Hlk66435629"/>
    </w:p>
    <w:p w14:paraId="792F3C22" w14:textId="277CEA53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6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015B27F1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50B18C6D" w14:textId="70BF8F19" w:rsidR="00074909" w:rsidRDefault="00074909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Zabezpieczenia należytego wykonania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</w:t>
      </w: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umowy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przypadku wybrania mojej/naszej oferty deklaruję/deklarujemy wnieść w formie _________________ w wysokości _____% ceny ofertowej, co stanowi równowartość kwoty ___________PLN 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 xml:space="preserve">(słownie: </w:t>
      </w:r>
      <w:r w:rsidR="00575F88" w:rsidRPr="00575F88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____________________________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PLN)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>, zgodnie z zapisami SWZ</w:t>
      </w:r>
      <w:r w:rsidRPr="000248D4">
        <w:rPr>
          <w:rFonts w:ascii="Calibri" w:hAnsi="Calibri" w:cs="Calibri"/>
          <w:sz w:val="19"/>
          <w:szCs w:val="19"/>
        </w:rPr>
        <w:t>. Zabezpieczenie należytego wykonania umowy wniosę/wniesiemy przed zawarciem umowy, najpóźniej w dniu zawarcia umowy</w:t>
      </w:r>
      <w:r>
        <w:rPr>
          <w:rFonts w:ascii="Calibri" w:hAnsi="Calibri" w:cs="Calibri"/>
          <w:sz w:val="19"/>
          <w:szCs w:val="19"/>
        </w:rPr>
        <w:t>.</w:t>
      </w:r>
    </w:p>
    <w:p w14:paraId="56099768" w14:textId="77777777" w:rsidR="00E31733" w:rsidRDefault="00E31733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36BD1F99" w14:textId="697BB9DA" w:rsidR="00860D3A" w:rsidRPr="00E31733" w:rsidRDefault="00CF7A71" w:rsidP="00CF7A71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>
        <w:rPr>
          <w:rFonts w:ascii="Calibri" w:hAnsi="Calibri" w:cs="Calibri"/>
          <w:cap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A</w:t>
      </w:r>
      <w:r w:rsidR="00E31733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Polegamy na zdolnościach poniższych podmiotów udostępniających zasoby</w:t>
      </w:r>
      <w:r w:rsidR="00E31733">
        <w:rPr>
          <w:rFonts w:ascii="Calibri" w:hAnsi="Calibri" w:cs="Calibri"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="00860D3A" w:rsidRPr="00E31733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05DEAD37" w14:textId="383A7603" w:rsidR="00860D3A" w:rsidRPr="002E3694" w:rsidRDefault="00860D3A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0248D4">
        <w:rPr>
          <w:rFonts w:eastAsiaTheme="minorEastAsia" w:cs="Calibri"/>
          <w:sz w:val="19"/>
          <w:szCs w:val="19"/>
        </w:rPr>
        <w:t>nazwa (firma) podmiotu:</w:t>
      </w:r>
      <w:r w:rsidRPr="000248D4">
        <w:rPr>
          <w:rFonts w:eastAsiaTheme="minorEastAsia" w:cs="Calibri"/>
          <w:sz w:val="19"/>
          <w:szCs w:val="19"/>
        </w:rPr>
        <w:tab/>
      </w:r>
      <w:r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>podmiotu:</w:t>
      </w:r>
      <w:r w:rsidR="00E31733" w:rsidRPr="000248D4">
        <w:rPr>
          <w:rFonts w:eastAsiaTheme="minorEastAsia" w:cs="Calibri"/>
          <w:sz w:val="19"/>
          <w:szCs w:val="19"/>
        </w:rPr>
        <w:tab/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>
        <w:rPr>
          <w:rFonts w:cs="Calibri"/>
          <w:sz w:val="19"/>
          <w:szCs w:val="19"/>
        </w:rPr>
        <w:t>__________________________________________________________</w:t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="00E31733"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="00E31733"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</w:t>
      </w:r>
      <w:r w:rsidR="003D648D" w:rsidRPr="002E3694">
        <w:rPr>
          <w:rFonts w:cs="Calibri"/>
          <w:color w:val="000000" w:themeColor="text1"/>
          <w:sz w:val="19"/>
          <w:szCs w:val="19"/>
        </w:rPr>
        <w:t>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123DF6F9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6E386707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30C0CF7A" w14:textId="0A3F6B99" w:rsidR="00C860E5" w:rsidRPr="002E3694" w:rsidRDefault="00C860E5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cs="Calibri"/>
          <w:color w:val="000000" w:themeColor="text1"/>
          <w:sz w:val="19"/>
          <w:szCs w:val="19"/>
        </w:rPr>
        <w:t>(…)</w:t>
      </w:r>
    </w:p>
    <w:p w14:paraId="2017B2CF" w14:textId="1997A65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dokumenty</w:t>
      </w:r>
      <w:r w:rsidRPr="002E3694">
        <w:rPr>
          <w:rFonts w:cs="Calibri"/>
          <w:color w:val="000000" w:themeColor="text1"/>
          <w:sz w:val="19"/>
          <w:szCs w:val="19"/>
        </w:rPr>
        <w:t xml:space="preserve"> (np. Zobowiązania; inne podmiotowe środki dowodowe), o których mowa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punkcie 18. </w:t>
      </w:r>
      <w:r w:rsidRPr="002E3694">
        <w:rPr>
          <w:rFonts w:cs="Calibri"/>
          <w:color w:val="000000" w:themeColor="text1"/>
          <w:sz w:val="19"/>
          <w:szCs w:val="19"/>
        </w:rPr>
        <w:t xml:space="preserve">Specyfikacji Warunków Zamówienia - Instrukcji dla </w:t>
      </w:r>
      <w:r w:rsidR="003D648D" w:rsidRPr="002E3694">
        <w:rPr>
          <w:rFonts w:cs="Calibri"/>
          <w:color w:val="000000" w:themeColor="text1"/>
          <w:sz w:val="19"/>
          <w:szCs w:val="19"/>
        </w:rPr>
        <w:t>Wykonawców.</w:t>
      </w:r>
    </w:p>
    <w:p w14:paraId="483380DF" w14:textId="7AC4271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Oświadczenie(nia) podmiotu(tów) udostępniającego(cych) zasoby</w:t>
      </w:r>
      <w:r w:rsidRPr="002E3694">
        <w:rPr>
          <w:rFonts w:cs="Calibri"/>
          <w:color w:val="000000" w:themeColor="text1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2E3694">
        <w:rPr>
          <w:rFonts w:cs="Calibri"/>
          <w:color w:val="000000" w:themeColor="text1"/>
          <w:spacing w:val="-3"/>
          <w:sz w:val="19"/>
          <w:szCs w:val="19"/>
        </w:rPr>
        <w:t xml:space="preserve"> </w:t>
      </w:r>
      <w:r w:rsidRPr="002E3694">
        <w:rPr>
          <w:rFonts w:cs="Calibri"/>
          <w:color w:val="000000" w:themeColor="text1"/>
          <w:sz w:val="19"/>
          <w:szCs w:val="19"/>
        </w:rPr>
        <w:t>zasoby.</w:t>
      </w:r>
    </w:p>
    <w:p w14:paraId="7AE3C466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EF271A5" w14:textId="4A95E259" w:rsidR="00860D3A" w:rsidRPr="002E3694" w:rsidRDefault="00CF7A71" w:rsidP="00E31733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 xml:space="preserve">B.    </w:t>
      </w:r>
      <w:r w:rsidR="00E31733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>Nie polegamy na zdolnościach podmiotów udostępniających zasoby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 xml:space="preserve"> na zasadach określonych w art. 118</w:t>
      </w:r>
      <w:r w:rsidR="00860D3A" w:rsidRPr="002E3694">
        <w:rPr>
          <w:rFonts w:ascii="Calibri" w:eastAsiaTheme="minorEastAsia" w:hAnsi="Calibri" w:cs="Calibri"/>
          <w:bCs/>
          <w:color w:val="000000" w:themeColor="text1"/>
          <w:sz w:val="19"/>
          <w:szCs w:val="19"/>
        </w:rPr>
        <w:t xml:space="preserve"> 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Ustawy Prawo zamówień publicznych, w celu wykazania spełniania warunków udziału w postępowaniu, o których mowa w art. 57 tej Ustawy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.</w:t>
      </w:r>
    </w:p>
    <w:p w14:paraId="32AD6F73" w14:textId="77777777" w:rsidR="00CF7A71" w:rsidRPr="002E3694" w:rsidRDefault="00CF7A71" w:rsidP="00CF7A71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05FE92B3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lastRenderedPageBreak/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lastRenderedPageBreak/>
        <w:t>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5D2A09B8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(t.j. Dz.U. z 202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 xml:space="preserve">1320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 późn.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584BAF7D" w14:textId="77777777" w:rsidR="00E11A7F" w:rsidRPr="002E3694" w:rsidRDefault="00E11A7F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bookmarkStart w:id="7" w:name="_Hlk153964255"/>
    </w:p>
    <w:p w14:paraId="76C2FA7B" w14:textId="39E3E762" w:rsidR="00BC4924" w:rsidRPr="002E3694" w:rsidRDefault="00BC4924" w:rsidP="00BC4924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13"/>
          <w:rFonts w:ascii="Calibri" w:hAnsi="Calibri" w:cs="Calibri"/>
          <w:i w:val="0"/>
          <w:iCs w:val="0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Oświadczenia w zakresie wymagań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ustawy z dnia 11 stycznia 2018r. o elektromobilności i paliwach alternatywnych (t.j. Dz.U. z 202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1289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z późn. zm.).</w:t>
      </w:r>
    </w:p>
    <w:p w14:paraId="3110368C" w14:textId="77777777" w:rsidR="00BC4924" w:rsidRPr="002E3694" w:rsidRDefault="00BC4924" w:rsidP="00BC4924">
      <w:pPr>
        <w:tabs>
          <w:tab w:val="left" w:pos="426"/>
        </w:tabs>
        <w:spacing w:before="120" w:line="240" w:lineRule="auto"/>
        <w:ind w:left="425" w:right="0" w:firstLine="0"/>
        <w:rPr>
          <w:rStyle w:val="FontStyle13"/>
          <w:rFonts w:ascii="Calibri" w:hAnsi="Calibri" w:cs="Calibri"/>
          <w:i w:val="0"/>
          <w:iCs w:val="0"/>
          <w:color w:val="000000" w:themeColor="text1"/>
          <w:sz w:val="19"/>
          <w:szCs w:val="19"/>
        </w:rPr>
      </w:pPr>
    </w:p>
    <w:p w14:paraId="5609680F" w14:textId="1F34F752" w:rsidR="00BC4924" w:rsidRPr="002E3694" w:rsidRDefault="00BC4924" w:rsidP="00BC4924">
      <w:pPr>
        <w:spacing w:before="120"/>
        <w:ind w:left="851" w:firstLine="0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wykonywaniu zadania publicznego będącego przedmiotem niniejszego postępowania o udzielenie zamówienia publicznego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będę/będziemy wykorzystywać pojazdy samochodowe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 (t.j. Dz.U. z 202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1215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z późn. zm.) oraz, że ze względu na liczbę przewidzianych przeze mnie/nas do wykorzystywania pojazdów samochodowych do wykonywania niniejszego zadania, w świetle ustawy z dnia 11 stycznia 2018r. o elektromobilności i paliwach alternatywnych,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 xml:space="preserve">stajemy się </w:t>
      </w:r>
      <w:r w:rsidRPr="002E3694">
        <w:rPr>
          <w:rFonts w:ascii="Calibri" w:hAnsi="Calibri" w:cs="Calibri"/>
          <w:b/>
          <w:bCs/>
          <w:i/>
          <w:iCs/>
          <w:color w:val="000000" w:themeColor="text1"/>
          <w:sz w:val="19"/>
          <w:szCs w:val="19"/>
          <w:u w:val="single"/>
          <w:shd w:val="clear" w:color="auto" w:fill="FFFFFF"/>
        </w:rPr>
        <w:t>podmiotem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2E3694">
        <w:rPr>
          <w:rFonts w:ascii="Calibri" w:hAnsi="Calibri" w:cs="Calibri"/>
          <w:i/>
          <w:iCs/>
          <w:noProof/>
          <w:color w:val="000000" w:themeColor="text1"/>
          <w:sz w:val="19"/>
          <w:szCs w:val="19"/>
          <w:shd w:val="clear" w:color="auto" w:fill="FFFFFF"/>
        </w:rPr>
        <w:t>art. 2 pkt 33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 W związku z powyższym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: </w:t>
      </w:r>
    </w:p>
    <w:p w14:paraId="41E9E110" w14:textId="77777777" w:rsidR="00BC4924" w:rsidRPr="002E3694" w:rsidRDefault="00BC4924" w:rsidP="00BC4924">
      <w:pPr>
        <w:pStyle w:val="Style4"/>
        <w:widowControl/>
        <w:tabs>
          <w:tab w:val="left" w:pos="1276"/>
        </w:tabs>
        <w:spacing w:before="120"/>
        <w:ind w:left="1276" w:right="5" w:hanging="425"/>
        <w:jc w:val="both"/>
        <w:rPr>
          <w:rStyle w:val="FontStyle13"/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cs="Calibri"/>
          <w:bCs/>
          <w:i/>
          <w:iCs/>
          <w:color w:val="000000" w:themeColor="text1"/>
          <w:sz w:val="19"/>
          <w:szCs w:val="19"/>
        </w:rPr>
        <w:t>a)</w:t>
      </w:r>
      <w:r w:rsidRPr="002E3694">
        <w:rPr>
          <w:rFonts w:cs="Calibri"/>
          <w:bCs/>
          <w:i/>
          <w:iCs/>
          <w:color w:val="000000" w:themeColor="text1"/>
          <w:sz w:val="19"/>
          <w:szCs w:val="19"/>
        </w:rPr>
        <w:tab/>
      </w:r>
      <w:r w:rsidRPr="002E3694">
        <w:rPr>
          <w:rFonts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, że przy wykonywaniu zadania publicznego będącego przedmiotem niniejszego postępowania o udzielenie zamówienia publicznego zapewnię/zapewnimy zgodnie z art. 68 ust. 3 ustawy z dnia 11 stycznia 2018r. o elektromobilności i paliwach co najmniej 10% łączny udział pojazdów elektrycznych lub pojazdów napędzanych gazem ziemnym we flocie pojazdów samochodowych w rozumieniu art. 2 pkt 33 ustawy z dnia 20 czerwca 1997r. Prawo o ruchu drogowym;</w:t>
      </w:r>
    </w:p>
    <w:p w14:paraId="446C05F1" w14:textId="77777777" w:rsidR="00BC4924" w:rsidRPr="002E369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b)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, że w przypadku ustawowej zmiany wysokości udziału pojazdów elektrycznych lub 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7F2CD44D" w14:textId="1D7E446B" w:rsidR="00BC4924" w:rsidRPr="002E369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c)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</w:t>
      </w:r>
    </w:p>
    <w:p w14:paraId="244D6E2C" w14:textId="046D2314" w:rsidR="00AA00C2" w:rsidRPr="002E3694" w:rsidRDefault="00AA00C2" w:rsidP="00AA00C2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[Zgodnie z zasadą zawartą art. 36a ustawy z dnia 11 stycznia 2018r. o elektromobilności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 Oznacza to np., że w przypadku, gdy Wykonawca będzie wykorzystywał 5 pojazdów przy realizacji zadania musi posiadać </w:t>
      </w:r>
      <w:r w:rsidR="00F91F82"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co najmniej jeden 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pojazd elektryczny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lub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napędzan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y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gazem ziemnym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we flocie pojazdów samochodowych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.]</w:t>
      </w:r>
    </w:p>
    <w:p w14:paraId="75D9816F" w14:textId="77777777" w:rsidR="00BC4924" w:rsidRPr="002E3694" w:rsidRDefault="00BC4924" w:rsidP="00BC4924">
      <w:pPr>
        <w:pStyle w:val="Styl"/>
        <w:spacing w:before="120" w:line="240" w:lineRule="auto"/>
        <w:ind w:left="850" w:firstLine="1"/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</w:pPr>
    </w:p>
    <w:p w14:paraId="34477C15" w14:textId="7A07EEC3" w:rsidR="00BC4924" w:rsidRPr="002E369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>2)</w:t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wykonywaniu zadania publicznego będącego przedmiotem niniejszego postępowania o udzielenie zamówienia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będę/będziemy wykorzystywać pojazdy samochodowe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 (t.j. Dz.U. z 202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1215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z późn. zm.) oraz, że ze względu na liczbę przewidzianych przeze mnie/nas do wykorzystywania pojazdów samochodowych do wykonywania niniejszego zadania, w świetle ustawy z dnia 11 stycznia 2018r. o elektromobilności i paliwach alternatywnych,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 xml:space="preserve">nie stajemy się </w:t>
      </w:r>
      <w:r w:rsidRPr="002E3694">
        <w:rPr>
          <w:rFonts w:ascii="Calibri" w:hAnsi="Calibri" w:cs="Calibri"/>
          <w:b/>
          <w:bCs/>
          <w:i/>
          <w:iCs/>
          <w:color w:val="000000" w:themeColor="text1"/>
          <w:sz w:val="19"/>
          <w:szCs w:val="19"/>
          <w:u w:val="single"/>
          <w:shd w:val="clear" w:color="auto" w:fill="FFFFFF"/>
        </w:rPr>
        <w:t>podmiotem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2E3694">
        <w:rPr>
          <w:rFonts w:ascii="Calibri" w:hAnsi="Calibri" w:cs="Calibri"/>
          <w:i/>
          <w:iCs/>
          <w:noProof/>
          <w:color w:val="000000" w:themeColor="text1"/>
          <w:sz w:val="19"/>
          <w:szCs w:val="19"/>
          <w:shd w:val="clear" w:color="auto" w:fill="FFFFFF"/>
        </w:rPr>
        <w:t>art. 2 pkt 33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W związku z powyższym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: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</w:t>
      </w:r>
    </w:p>
    <w:p w14:paraId="356FF5BD" w14:textId="77777777" w:rsidR="00BC4924" w:rsidRPr="002E3694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, że w przypadku ustawowej zmiany wysokości udziału pojazdów elektrycznych lub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lastRenderedPageBreak/>
        <w:t>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233331C6" w14:textId="77777777" w:rsidR="00BC4924" w:rsidRPr="002E3694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drogowym.;</w:t>
      </w:r>
    </w:p>
    <w:p w14:paraId="7E0931CC" w14:textId="77777777" w:rsidR="00BC4924" w:rsidRPr="002E3694" w:rsidRDefault="00BC4924" w:rsidP="00BC4924">
      <w:pPr>
        <w:pStyle w:val="Styl"/>
        <w:spacing w:before="120" w:line="240" w:lineRule="auto"/>
        <w:ind w:left="1276" w:hanging="425"/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</w:pPr>
    </w:p>
    <w:p w14:paraId="41C85A24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[Zgodnie z zasadą zawartą art. 36a ustawy z dnia 11 stycznia 2018r. o elektromobilności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 Oznacza to, że w przypadku, gdy Wykonawca będzie wykorzystywał do 4 pojazdów przy realizacji zadania nie musi posiadać pojazdu elektrycznego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lub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napędzan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ego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gazem ziemnym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we flocie pojazdów samochodowych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.]</w:t>
      </w:r>
    </w:p>
    <w:p w14:paraId="3E36FACF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</w:pPr>
    </w:p>
    <w:p w14:paraId="5E40A7F8" w14:textId="77777777" w:rsidR="00BC4924" w:rsidRPr="002E369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i w:val="0"/>
          <w:iCs w:val="0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>3)</w: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wykonywaniu zadania publicznego będącego przedmiotem niniejszego postępowania o udzielenie zamówienia publicznego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nie będę/nie będziemy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wykorzystywać pojazdów samochodowych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drogowym.</w:t>
      </w:r>
    </w:p>
    <w:p w14:paraId="7178CDF3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</w:t>
      </w:r>
    </w:p>
    <w:p w14:paraId="4281E2F5" w14:textId="77777777" w:rsidR="00BC4924" w:rsidRPr="002E3694" w:rsidRDefault="00BC4924" w:rsidP="00BC492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24"/>
          <w:szCs w:val="24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  <w:t>]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</w:p>
    <w:bookmarkEnd w:id="7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8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8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CEiDG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21721A">
        <w:rPr>
          <w:rFonts w:ascii="Calibri" w:hAnsi="Calibri" w:cs="Calibri"/>
          <w:b/>
          <w:bCs/>
          <w:caps/>
          <w:sz w:val="19"/>
          <w:szCs w:val="19"/>
        </w:rPr>
      </w:r>
      <w:r w:rsidR="0021721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47DF86B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78B7752A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2E3EF88" w14:textId="06410D31" w:rsidR="00ED4708" w:rsidRPr="00AB1673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67DC8937" w14:textId="3D690421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AB1673">
        <w:rPr>
          <w:rFonts w:ascii="Calibri" w:hAnsi="Calibri"/>
          <w:i/>
          <w:sz w:val="16"/>
          <w:szCs w:val="16"/>
        </w:rPr>
        <w:t xml:space="preserve">Nazwa zamówienia: </w:t>
      </w:r>
      <w:r w:rsidRPr="00AB1673">
        <w:rPr>
          <w:rFonts w:asciiTheme="minorHAnsi" w:hAnsiTheme="minorHAnsi" w:cstheme="minorHAnsi"/>
          <w:i/>
          <w:sz w:val="16"/>
          <w:szCs w:val="16"/>
        </w:rPr>
        <w:t>Wykonanie nawierzchni bitumicznej drogi dla pieszych i rowerów wzdłuż drogi powiatowej nr 1268B</w:t>
      </w:r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9" w:name="_Toc131678922"/>
      <w:bookmarkStart w:id="10" w:name="_Toc156037006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1" w:name="_Toc117588602"/>
      <w:bookmarkEnd w:id="9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1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0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 xml:space="preserve">Ustawy z dnia 11 września 2019r. - Prawo zamówień publicznych (t.j.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Pzp),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Pzp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8A3B405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0B3DE588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768031EF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 xml:space="preserve">polegam na zasobach następującego/ych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lastRenderedPageBreak/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31B0180A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2A621E12" w14:textId="41CFBB2F" w:rsidR="006157E4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73139B71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nie podlegam wykluczeniu z postępowania na podstawie art. 108 ust. 1 Ustawy Pzp.</w:t>
      </w:r>
    </w:p>
    <w:p w14:paraId="4A1DC47D" w14:textId="243FEECE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</w:t>
      </w:r>
      <w:r w:rsidR="00ED4708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lang w:eastAsia="en-US"/>
        </w:rPr>
        <w:t>Ustawy Pzp.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>_________________________ Ustawy Pzp</w:t>
      </w:r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43B90970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mającą zastosowanie podstawę wykluczenia spośród wymienionych w art. 108 ust. 1  pkt 1, 2 i 5 lub art. 109 ust. 1 pkt 4, Ustawy Pzp).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Pzp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041EF306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2" w:name="_Hlk106002004"/>
      <w:bookmarkStart w:id="13" w:name="_Hlk106001852"/>
      <w:bookmarkStart w:id="14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2"/>
      <w:r>
        <w:rPr>
          <w:rFonts w:ascii="Calibri" w:hAnsi="Calibri" w:cs="Calibri"/>
          <w:sz w:val="20"/>
          <w:szCs w:val="20"/>
        </w:rPr>
        <w:t>(t.j. Dz. U. z 202</w:t>
      </w:r>
      <w:r w:rsidR="00ED470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ED4708">
        <w:rPr>
          <w:rFonts w:ascii="Calibri" w:hAnsi="Calibri" w:cs="Calibri"/>
          <w:sz w:val="20"/>
          <w:szCs w:val="20"/>
        </w:rPr>
        <w:t>507</w:t>
      </w:r>
      <w:r>
        <w:rPr>
          <w:rFonts w:ascii="Calibri" w:hAnsi="Calibri" w:cs="Calibri"/>
          <w:sz w:val="20"/>
          <w:szCs w:val="20"/>
        </w:rPr>
        <w:t xml:space="preserve"> z późn. zm.).</w:t>
      </w:r>
      <w:bookmarkEnd w:id="13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4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Pzp.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5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5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7FC51C6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699B947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23EDD47B" w14:textId="3C3A195F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B4127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5F7ED304" w14:textId="75FD2BED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Pr="00CB4127">
        <w:rPr>
          <w:rFonts w:asciiTheme="minorHAnsi" w:hAnsiTheme="minorHAnsi" w:cstheme="minorHAnsi"/>
          <w:i/>
          <w:sz w:val="16"/>
          <w:szCs w:val="16"/>
        </w:rPr>
        <w:t>Wykonanie nawierzchni</w:t>
      </w:r>
      <w:r w:rsidRPr="00AB1673">
        <w:rPr>
          <w:rFonts w:asciiTheme="minorHAnsi" w:hAnsiTheme="minorHAnsi" w:cstheme="minorHAnsi"/>
          <w:i/>
          <w:sz w:val="16"/>
          <w:szCs w:val="16"/>
        </w:rPr>
        <w:t xml:space="preserve"> bitumicznej drogi dla pieszych i rowerów wzdłuż drogi powiatowej nr 1268B</w:t>
      </w:r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621D0E92" w:rsidR="00295169" w:rsidRPr="00BE4FF6" w:rsidRDefault="0099104C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="00295169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2520BCC" w14:textId="6F2CB19C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16" w:name="_Toc481471812"/>
      <w:bookmarkStart w:id="17" w:name="_Toc93901999"/>
      <w:bookmarkStart w:id="18" w:name="_Toc156037007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bookmarkEnd w:id="16"/>
      <w:bookmarkEnd w:id="17"/>
      <w:r w:rsidR="00295169">
        <w:rPr>
          <w:rFonts w:cs="Times New Roman"/>
          <w:i w:val="0"/>
          <w:caps/>
          <w:sz w:val="22"/>
          <w:szCs w:val="22"/>
        </w:rPr>
        <w:t>ZOBOWIĄZANIE PODMIOTU</w:t>
      </w:r>
      <w:r w:rsidR="0099104C">
        <w:rPr>
          <w:rFonts w:cs="Times New Roman"/>
          <w:i w:val="0"/>
          <w:caps/>
          <w:sz w:val="22"/>
          <w:szCs w:val="22"/>
        </w:rPr>
        <w:t xml:space="preserve"> UDOSTĘPNIAJĄCEGO ZASOBY</w:t>
      </w:r>
      <w:bookmarkEnd w:id="18"/>
    </w:p>
    <w:p w14:paraId="109B5F56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33A531F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4BA74BA1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5451A440" w14:textId="34DC2CD0" w:rsidR="0099104C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  <w:r w:rsidR="0099104C" w:rsidRPr="00CB4127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 xml:space="preserve"> </w:t>
      </w:r>
    </w:p>
    <w:p w14:paraId="5B16FB1F" w14:textId="77777777" w:rsidR="0099104C" w:rsidRDefault="0099104C" w:rsidP="0099104C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E3D8379" w14:textId="4B796731" w:rsidR="0099104C" w:rsidRDefault="0099104C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28E9A215" w14:textId="77777777" w:rsidR="0099104C" w:rsidRDefault="0099104C" w:rsidP="0099104C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D47AC53" w14:textId="56ECC515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14:paraId="21AADB6C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2B08D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A42D409" w14:textId="5EEC5901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0CD238E" w14:textId="4DFF84EB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8D9C099" w14:textId="7BC7BE6D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4BE8865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588EFD4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0965380" w14:textId="6194791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20E0169" w14:textId="5F3B154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E58DD8F" w14:textId="1D62967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2386FB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4A22502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577FE41C" w14:textId="2FFDD9BD" w:rsidR="00860D3A" w:rsidRPr="0099104C" w:rsidRDefault="00860D3A" w:rsidP="0099104C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</w:t>
      </w:r>
      <w:r w:rsidR="0099104C" w:rsidRPr="00B554B5">
        <w:rPr>
          <w:sz w:val="19"/>
          <w:szCs w:val="19"/>
        </w:rPr>
        <w:t>postępowaniu</w:t>
      </w:r>
      <w:r w:rsidRPr="00B554B5">
        <w:rPr>
          <w:sz w:val="19"/>
          <w:szCs w:val="19"/>
        </w:rPr>
        <w:t xml:space="preserve"> o udzielenie </w:t>
      </w:r>
      <w:r w:rsidR="0099104C"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zobowiązuję(emy) się do udostępnienia Wykonawcy</w:t>
      </w:r>
    </w:p>
    <w:p w14:paraId="358D84B1" w14:textId="5BF461DA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283B1E" w14:textId="3A17A1D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F70A5F2" w14:textId="551C92A4" w:rsidR="00860D3A" w:rsidRPr="00B554B5" w:rsidRDefault="008E35A0" w:rsidP="00860D3A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F9B09A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2CC27ED8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do dyspozycji niezbędnych zasobów</w:t>
      </w:r>
    </w:p>
    <w:p w14:paraId="3C88FF9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6EC1CC2C" w14:textId="02FF670D" w:rsidR="00860D3A" w:rsidRPr="00B554B5" w:rsidRDefault="008E35A0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BC2940C" w14:textId="77777777" w:rsidR="00860D3A" w:rsidRPr="00B554B5" w:rsidRDefault="00860D3A" w:rsidP="00860D3A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12B63EBE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491C33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lastRenderedPageBreak/>
        <w:t>na potrzeby realizacji zamówienia.</w:t>
      </w:r>
    </w:p>
    <w:p w14:paraId="16FAAD56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9D87111" w14:textId="66DDCA14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99104C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 w:rsidR="0099104C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99104C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oświadczam(amy) iż:</w:t>
      </w:r>
    </w:p>
    <w:p w14:paraId="6F76752F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2E7A8E60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2EB4CDEC" w14:textId="7A72116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94C906D" w14:textId="29F00FE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72154432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34E61F7C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7B52B27B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2E96221A" w14:textId="668F5343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0A71E61" w14:textId="0BA00D7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6454E66" w14:textId="7B6F661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1BDD6CC2" w14:textId="1630FB6D" w:rsidR="00860D3A" w:rsidRPr="00B554B5" w:rsidRDefault="00860D3A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18A20FD1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96713CD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426F6C46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511FDAE0" w14:textId="77777777" w:rsidR="00860D3A" w:rsidRPr="00B554B5" w:rsidRDefault="00860D3A" w:rsidP="00860D3A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E854D96" w14:textId="66E90685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</w:t>
      </w:r>
      <w:r w:rsidR="00AE077C">
        <w:rPr>
          <w:rFonts w:asciiTheme="minorHAnsi" w:hAnsiTheme="minorHAnsi" w:cstheme="minorHAnsi"/>
          <w:b/>
          <w:bCs/>
          <w:sz w:val="19"/>
          <w:szCs w:val="19"/>
        </w:rPr>
        <w:t xml:space="preserve">nie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37DE4882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659081C9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7EC0621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99104C" w14:paraId="309F2968" w14:textId="77777777" w:rsidTr="0099104C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12A995C9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3ED21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0CCBC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F355E2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43293D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635EB004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936E8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43285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2ED5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228C27C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40B9BD47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D3A" w:rsidRPr="00B554B5" w14:paraId="3DAE99CF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24B3DB2F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22EC6095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61420B0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B554B5" w14:paraId="6697E933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6E4F7ADB" w14:textId="77777777" w:rsidR="00860D3A" w:rsidRPr="00B554B5" w:rsidRDefault="00860D3A" w:rsidP="00C46E2C">
            <w:pPr>
              <w:spacing w:before="6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A290988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135FAED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8C3B231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704DE5FB" w14:textId="77777777" w:rsidR="00860D3A" w:rsidRPr="00B554B5" w:rsidRDefault="00860D3A" w:rsidP="00860D3A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777CBEF3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07B6585B" w14:textId="77777777" w:rsidR="00860D3A" w:rsidRDefault="00860D3A" w:rsidP="00860D3A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54D27AF" w14:textId="023C4610" w:rsidR="0099104C" w:rsidRPr="0099104C" w:rsidRDefault="0099104C" w:rsidP="0099104C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9685A12" w14:textId="71952050" w:rsidR="00860D3A" w:rsidRPr="00B554B5" w:rsidRDefault="00860D3A" w:rsidP="00860D3A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3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r. poz. 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1605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 z późn.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545B87" w14:textId="77777777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46480E9A" w14:textId="01E4E83B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55650B8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20771A6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43B856E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4A7A9B69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5CA8EBCD" w14:textId="77777777" w:rsidR="00860D3A" w:rsidRPr="00B554B5" w:rsidRDefault="00860D3A" w:rsidP="00860D3A">
      <w:pPr>
        <w:spacing w:before="60"/>
        <w:rPr>
          <w:i/>
          <w:sz w:val="18"/>
          <w:szCs w:val="18"/>
        </w:rPr>
      </w:pPr>
    </w:p>
    <w:p w14:paraId="576AFD73" w14:textId="77777777" w:rsidR="00860D3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767C7AA" w14:textId="77777777" w:rsidR="00AE077C" w:rsidRPr="00B554B5" w:rsidRDefault="00AE077C" w:rsidP="00860D3A">
      <w:pPr>
        <w:spacing w:before="60" w:line="240" w:lineRule="auto"/>
        <w:ind w:left="710"/>
        <w:rPr>
          <w:rFonts w:ascii="Calibri" w:hAnsi="Calibri"/>
        </w:rPr>
      </w:pPr>
    </w:p>
    <w:p w14:paraId="23668985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19" w:name="_Toc481471811"/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1CDA871D" w14:textId="77777777" w:rsidTr="00045F04">
        <w:tc>
          <w:tcPr>
            <w:tcW w:w="1653" w:type="dxa"/>
          </w:tcPr>
          <w:p w14:paraId="2FB68849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368ED8" wp14:editId="2065E31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037774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897319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B57066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49CE034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151F55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03F061E" w14:textId="4C56A828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kapitał zakładowy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699DD20" w14:textId="1E4B99E7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19FA164F" w14:textId="27C4CC86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Pr="00CB4127">
        <w:rPr>
          <w:rFonts w:asciiTheme="minorHAnsi" w:hAnsiTheme="minorHAnsi" w:cstheme="minorHAnsi"/>
          <w:i/>
          <w:sz w:val="16"/>
          <w:szCs w:val="16"/>
        </w:rPr>
        <w:t>Wykonanie nawierzchni bitumicznej</w:t>
      </w:r>
      <w:r w:rsidRPr="00AB1673">
        <w:rPr>
          <w:rFonts w:asciiTheme="minorHAnsi" w:hAnsiTheme="minorHAnsi" w:cstheme="minorHAnsi"/>
          <w:i/>
          <w:sz w:val="16"/>
          <w:szCs w:val="16"/>
        </w:rPr>
        <w:t xml:space="preserve"> drogi dla pieszych i rowerów wzdłuż drogi powiatowej nr 1268B</w:t>
      </w:r>
    </w:p>
    <w:p w14:paraId="53053303" w14:textId="4509F97B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F3A17" w14:paraId="4691E834" w14:textId="77777777" w:rsidTr="00EC0C49">
        <w:trPr>
          <w:trHeight w:val="1183"/>
          <w:jc w:val="right"/>
        </w:trPr>
        <w:tc>
          <w:tcPr>
            <w:tcW w:w="5695" w:type="dxa"/>
          </w:tcPr>
          <w:p w14:paraId="3FE48061" w14:textId="642B7456" w:rsidR="00DF3A17" w:rsidRPr="00BE4FF6" w:rsidRDefault="00DF3A17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C1DE8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26F1E7F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BF1CD98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66929CA" w14:textId="77777777" w:rsidR="00DF3A17" w:rsidRDefault="00DF3A17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7527F6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88AF2B2" w14:textId="77777777" w:rsidR="00DF3A17" w:rsidRDefault="00DF3A17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58D40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26F2294E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33276523" w14:textId="77777777" w:rsidR="00DF3A17" w:rsidRDefault="00DF3A17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95FB45A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96A2DC" w14:textId="77777777" w:rsidR="00DF3A17" w:rsidRDefault="00DF3A17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8F2944F" w14:textId="77777777" w:rsidR="00DF3A17" w:rsidRDefault="00DF3A17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7D3071FD" w14:textId="77777777" w:rsidR="00DF3A17" w:rsidRDefault="00DF3A17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1B1B45D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9612455" w14:textId="4D74770E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20" w:name="_Toc93902000"/>
      <w:bookmarkStart w:id="21" w:name="_Toc156037008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r w:rsidRPr="00B554B5">
        <w:rPr>
          <w:rFonts w:eastAsia="Calibri"/>
          <w:i w:val="0"/>
          <w:sz w:val="32"/>
          <w:szCs w:val="32"/>
          <w:lang w:eastAsia="en-US"/>
        </w:rPr>
        <w:t xml:space="preserve"> </w:t>
      </w:r>
      <w:bookmarkEnd w:id="19"/>
      <w:bookmarkEnd w:id="20"/>
      <w:r w:rsidR="007512FA"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21"/>
    </w:p>
    <w:p w14:paraId="5EABEE60" w14:textId="7C3609C1" w:rsidR="00DF3A17" w:rsidRPr="00DF3A17" w:rsidRDefault="00DF3A17" w:rsidP="00DF3A17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4E4B963" w14:textId="749401C6" w:rsidR="00DF3A17" w:rsidRPr="00DF3A17" w:rsidRDefault="00DF3A17" w:rsidP="00DF3A17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 xml:space="preserve">Ustawy z dnia 11 września 2019r. - Prawo zamówień publicznych (t.j.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5B90692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Pzp), </w:t>
      </w:r>
    </w:p>
    <w:p w14:paraId="59D3CD61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Pzp dowód potwierdzający brak podstaw wykluczenia, </w:t>
      </w:r>
    </w:p>
    <w:p w14:paraId="5D203F8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62A14695" w14:textId="2D7ADA95" w:rsidR="00860D3A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="00860D3A"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01D9C91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B0C49BB" w14:textId="77777777" w:rsidR="00860D3A" w:rsidRPr="00B554B5" w:rsidRDefault="00860D3A" w:rsidP="00BE4FF6">
      <w:pPr>
        <w:pStyle w:val="Akapitzlist"/>
        <w:numPr>
          <w:ilvl w:val="0"/>
          <w:numId w:val="18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43F4B864" w14:textId="77777777" w:rsidR="00DF3A17" w:rsidRDefault="00860D3A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 w:rsidR="00DF3A17"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E529CB6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41DBFFC7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6252B76D" w14:textId="0C2DC272" w:rsidR="00DF3A17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  <w:r w:rsidR="00DF3A17" w:rsidRPr="00CB4127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 xml:space="preserve"> </w:t>
      </w:r>
    </w:p>
    <w:p w14:paraId="1A53AB1D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063C7D5" w14:textId="29F3832D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0EF5E19E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09DD1676" w14:textId="77777777" w:rsidR="00DF3A17" w:rsidRDefault="00DF3A17" w:rsidP="00DF3A17">
      <w:pPr>
        <w:ind w:left="1"/>
        <w:rPr>
          <w:rFonts w:ascii="Calibri" w:eastAsia="Calibri" w:hAnsi="Calibri" w:cs="Calibri"/>
          <w:lang w:eastAsia="en-US"/>
        </w:rPr>
      </w:pPr>
    </w:p>
    <w:p w14:paraId="3F30F7F4" w14:textId="01B36739" w:rsidR="00860D3A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lang w:eastAsia="en-US"/>
        </w:rPr>
        <w:t>:</w:t>
      </w:r>
    </w:p>
    <w:p w14:paraId="349B5177" w14:textId="77777777" w:rsidR="00DF3A17" w:rsidRPr="00B554B5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54A5281A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5F004CD4" w14:textId="27EB0730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 w:rsidR="00DF3A17">
        <w:rPr>
          <w:b/>
          <w:i/>
          <w:sz w:val="19"/>
          <w:szCs w:val="19"/>
        </w:rPr>
        <w:t>_______________________</w:t>
      </w:r>
    </w:p>
    <w:p w14:paraId="2990439F" w14:textId="77777777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7F061A" w14:textId="77777777" w:rsidR="00860D3A" w:rsidRDefault="00860D3A" w:rsidP="00860D3A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3C04D836" w14:textId="77777777" w:rsidR="007512FA" w:rsidRPr="00B554B5" w:rsidRDefault="007512FA" w:rsidP="00860D3A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0A19D709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C5B219B" w14:textId="77777777" w:rsidR="00860D3A" w:rsidRDefault="00860D3A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4C3B6625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7ACF41A9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6F24E6A9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lastRenderedPageBreak/>
        <w:t>OŚWIADCZENIE DOTYCZĄCE PRZESŁANEK WYKLUCZENIA Z POSTĘPOWANIA</w:t>
      </w:r>
    </w:p>
    <w:p w14:paraId="42FD89C7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AE5F17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26DFE5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93A8A2B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25D354A9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</w:p>
    <w:p w14:paraId="55968F7F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D130B33" w14:textId="1C316B7C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EA17A12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917910" w14:textId="07362E7E" w:rsidR="00860D3A" w:rsidRPr="00B554B5" w:rsidRDefault="00DF3A17" w:rsidP="00DF3A17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3BDE5279" w14:textId="77777777" w:rsidR="00860D3A" w:rsidRPr="00B554B5" w:rsidRDefault="00860D3A" w:rsidP="00860D3A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5B0EC8DE" w14:textId="0C7B4E8E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Oświadczam, że nie podlegam wykluczeniu z postępowania na podstawie art. 108 ust 1 Ustawy Pzp.</w:t>
      </w:r>
    </w:p>
    <w:p w14:paraId="613CCF7A" w14:textId="57973228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7512FA">
        <w:rPr>
          <w:rFonts w:asciiTheme="minorHAnsi" w:hAnsiTheme="minorHAnsi" w:cstheme="minorHAnsi"/>
        </w:rPr>
        <w:t>1 pkt 4);</w:t>
      </w:r>
      <w:r w:rsidRPr="007512FA">
        <w:rPr>
          <w:rFonts w:ascii="Calibri" w:eastAsia="Calibri" w:hAnsi="Calibri" w:cs="Arial"/>
          <w:lang w:eastAsia="en-US"/>
        </w:rPr>
        <w:t xml:space="preserve">  Ustawy Pzp.</w:t>
      </w:r>
    </w:p>
    <w:p w14:paraId="74F06B8F" w14:textId="1433BA6B" w:rsidR="00860D3A" w:rsidRPr="007512FA" w:rsidRDefault="00860D3A" w:rsidP="00BE4FF6">
      <w:pPr>
        <w:numPr>
          <w:ilvl w:val="0"/>
          <w:numId w:val="20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</w:t>
      </w:r>
      <w:r w:rsidR="00DF3A17" w:rsidRPr="007512FA">
        <w:rPr>
          <w:rFonts w:ascii="Calibri" w:eastAsia="Calibri" w:hAnsi="Calibri" w:cs="Arial"/>
          <w:lang w:eastAsia="en-US"/>
        </w:rPr>
        <w:t>___________________________________________________</w:t>
      </w:r>
      <w:r w:rsidR="007512FA">
        <w:rPr>
          <w:rFonts w:ascii="Calibri" w:eastAsia="Calibri" w:hAnsi="Calibri" w:cs="Arial"/>
          <w:lang w:eastAsia="en-US"/>
        </w:rPr>
        <w:t>____</w:t>
      </w:r>
      <w:r w:rsidR="00DF3A17" w:rsidRPr="007512FA">
        <w:rPr>
          <w:rFonts w:ascii="Calibri" w:eastAsia="Calibri" w:hAnsi="Calibri" w:cs="Arial"/>
          <w:lang w:eastAsia="en-US"/>
        </w:rPr>
        <w:t>___________________________</w:t>
      </w:r>
      <w:r w:rsidRPr="007512FA">
        <w:rPr>
          <w:rFonts w:ascii="Calibri" w:eastAsia="Calibri" w:hAnsi="Calibri" w:cs="Arial"/>
          <w:lang w:eastAsia="en-US"/>
        </w:rPr>
        <w:t xml:space="preserve"> Ustawy Pzp</w:t>
      </w:r>
    </w:p>
    <w:p w14:paraId="465B50E6" w14:textId="0C752AB2" w:rsidR="00860D3A" w:rsidRPr="007512FA" w:rsidRDefault="00860D3A" w:rsidP="00860D3A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i/>
          <w:lang w:eastAsia="en-US"/>
        </w:rPr>
        <w:t>(podać mającą zastosowanie podstawę wykluczenia spośród wymienionych w art. 108 ust. 1  pkt 1,2 lub art. 109 ust. 1 pkt 4, Ustawy Pzp).</w:t>
      </w:r>
    </w:p>
    <w:p w14:paraId="383B5C73" w14:textId="77777777" w:rsidR="00860D3A" w:rsidRPr="007512FA" w:rsidRDefault="00860D3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14:paraId="585679E6" w14:textId="19D2FC50" w:rsidR="00860D3A" w:rsidRPr="007512FA" w:rsidRDefault="007512F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_______________________________________________________</w:t>
      </w:r>
      <w:r>
        <w:rPr>
          <w:rFonts w:ascii="Calibri" w:eastAsia="Calibri" w:hAnsi="Calibri" w:cs="Arial"/>
          <w:lang w:eastAsia="en-US"/>
        </w:rPr>
        <w:t>____</w:t>
      </w:r>
      <w:r w:rsidRPr="007512FA">
        <w:rPr>
          <w:rFonts w:ascii="Calibri" w:eastAsia="Calibri" w:hAnsi="Calibri" w:cs="Arial"/>
          <w:lang w:eastAsia="en-US"/>
        </w:rPr>
        <w:t>_________________________________</w:t>
      </w:r>
    </w:p>
    <w:p w14:paraId="45AC1484" w14:textId="77777777" w:rsidR="0016296C" w:rsidRPr="005A7273" w:rsidRDefault="0016296C" w:rsidP="0016296C">
      <w:pPr>
        <w:spacing w:line="240" w:lineRule="auto"/>
        <w:ind w:left="425" w:right="0" w:firstLine="0"/>
        <w:rPr>
          <w:rFonts w:asciiTheme="minorHAnsi" w:eastAsia="Calibri" w:hAnsiTheme="minorHAnsi" w:cstheme="minorHAnsi"/>
          <w:color w:val="FF0000"/>
          <w:sz w:val="19"/>
          <w:szCs w:val="19"/>
          <w:lang w:eastAsia="en-US"/>
        </w:rPr>
      </w:pPr>
    </w:p>
    <w:p w14:paraId="083C8BF3" w14:textId="77777777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(t.j. Dz. U. z 2024 r. poz. 507 z późn. zm.).</w:t>
      </w:r>
    </w:p>
    <w:p w14:paraId="171D00BD" w14:textId="4BD367A9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19"/>
          <w:szCs w:val="19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184FD27" w14:textId="77777777" w:rsidR="0016296C" w:rsidRPr="00876538" w:rsidRDefault="0016296C" w:rsidP="0016296C">
      <w:pPr>
        <w:spacing w:before="60"/>
        <w:rPr>
          <w:rFonts w:ascii="Calibri" w:hAnsi="Calibri" w:cs="Calibri"/>
        </w:rPr>
      </w:pPr>
    </w:p>
    <w:p w14:paraId="7BFF5D30" w14:textId="77777777" w:rsidR="00860D3A" w:rsidRPr="007512FA" w:rsidRDefault="00860D3A" w:rsidP="00860D3A">
      <w:pPr>
        <w:spacing w:before="60"/>
        <w:rPr>
          <w:rFonts w:eastAsia="Calibri" w:cs="Arial"/>
        </w:rPr>
      </w:pPr>
    </w:p>
    <w:p w14:paraId="0EA6EECE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B554B5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B554B5">
        <w:rPr>
          <w:b/>
          <w:caps/>
          <w:sz w:val="21"/>
          <w:szCs w:val="21"/>
        </w:rPr>
        <w:t>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35240BC2" w14:textId="77777777" w:rsidR="00860D3A" w:rsidRPr="00B554B5" w:rsidRDefault="00860D3A" w:rsidP="00860D3A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42E3F0C9" w14:textId="77777777" w:rsidR="00860D3A" w:rsidRPr="00B554B5" w:rsidRDefault="00860D3A" w:rsidP="00BE4FF6">
      <w:pPr>
        <w:pStyle w:val="Zwykytekst"/>
        <w:numPr>
          <w:ilvl w:val="0"/>
          <w:numId w:val="23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1CD9607C" w14:textId="77777777" w:rsidR="007512FA" w:rsidRPr="009D16C8" w:rsidRDefault="007512FA" w:rsidP="007512FA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19A21DF7" w14:textId="462DAB8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7B643C02" w14:textId="630C874A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5B26D424" w14:textId="22C73AD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7E926CC3" w14:textId="77777777" w:rsidR="00860D3A" w:rsidRPr="00B554B5" w:rsidRDefault="00860D3A" w:rsidP="00860D3A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52635F2A" w14:textId="77777777" w:rsidR="00860D3A" w:rsidRPr="00B554B5" w:rsidRDefault="00860D3A" w:rsidP="00BE4FF6">
      <w:pPr>
        <w:pStyle w:val="Akapitzlist"/>
        <w:numPr>
          <w:ilvl w:val="0"/>
          <w:numId w:val="24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AC112E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7512FA" w:rsidRPr="00AE077C" w14:paraId="17FFE8F3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12C75BB9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5167FBC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B2EF343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337325F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579448F7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C01F7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516F6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CED4A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1CD9B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DF9AE90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1EAAC2CD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F9867C7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24D20B4C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AE077C">
        <w:rPr>
          <w:rFonts w:ascii="Calibri" w:hAnsi="Calibri" w:cs="Calibri"/>
          <w:i/>
          <w:iCs/>
          <w:sz w:val="16"/>
          <w:szCs w:val="16"/>
        </w:rPr>
        <w:t>UWAGA:</w:t>
      </w:r>
    </w:p>
    <w:p w14:paraId="0E1BEBEE" w14:textId="68D70C43" w:rsidR="00860D3A" w:rsidRPr="00B554B5" w:rsidRDefault="007512FA" w:rsidP="007512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4606D09A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2D3F6B4" w14:textId="77777777" w:rsidTr="00045F04">
        <w:tc>
          <w:tcPr>
            <w:tcW w:w="1653" w:type="dxa"/>
          </w:tcPr>
          <w:p w14:paraId="0E7D8581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D1784F" wp14:editId="6F72C11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875967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0776C60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0854F6F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44FD6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12BA914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A651499" w14:textId="236F91B6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9989B89" w14:textId="3B4C8F36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275534A5" w14:textId="2E93A778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Pr="00CB4127">
        <w:rPr>
          <w:rFonts w:asciiTheme="minorHAnsi" w:hAnsiTheme="minorHAnsi" w:cstheme="minorHAnsi"/>
          <w:i/>
          <w:sz w:val="16"/>
          <w:szCs w:val="16"/>
        </w:rPr>
        <w:t>Wykonanie nawierzchni bitumicznej</w:t>
      </w:r>
      <w:r w:rsidRPr="00AB1673">
        <w:rPr>
          <w:rFonts w:asciiTheme="minorHAnsi" w:hAnsiTheme="minorHAnsi" w:cstheme="minorHAnsi"/>
          <w:i/>
          <w:sz w:val="16"/>
          <w:szCs w:val="16"/>
        </w:rPr>
        <w:t xml:space="preserve"> drogi dla pieszych i rowerów wzdłuż drogi powiatowej nr 1268B</w:t>
      </w:r>
    </w:p>
    <w:p w14:paraId="423FEE87" w14:textId="77777777" w:rsidR="00584BB2" w:rsidRDefault="00584BB2" w:rsidP="00584BB2">
      <w:pPr>
        <w:pStyle w:val="Akapitzlist"/>
      </w:pPr>
    </w:p>
    <w:p w14:paraId="6036B13F" w14:textId="0E3C817A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8E35A0" w14:paraId="0AD4A14A" w14:textId="77777777" w:rsidTr="00EC0C49">
        <w:trPr>
          <w:trHeight w:val="1183"/>
          <w:jc w:val="right"/>
        </w:trPr>
        <w:tc>
          <w:tcPr>
            <w:tcW w:w="5695" w:type="dxa"/>
          </w:tcPr>
          <w:p w14:paraId="7B636E8F" w14:textId="7A3A8ADA" w:rsidR="008E35A0" w:rsidRPr="00BE4FF6" w:rsidRDefault="008E35A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095708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00A4880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8C3A7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AB59F7" w14:textId="77777777" w:rsidR="008E35A0" w:rsidRDefault="008E35A0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A7532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2E449C" w14:textId="77777777" w:rsidR="008E35A0" w:rsidRDefault="008E35A0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430AB9C3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D85444F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C9A55B4" w14:textId="77777777" w:rsidR="008E35A0" w:rsidRDefault="008E35A0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7D6AD6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1C778DF" w14:textId="77777777" w:rsidR="008E35A0" w:rsidRDefault="008E35A0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C74FA26" w14:textId="77777777" w:rsidR="008E35A0" w:rsidRDefault="008E35A0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EAD564C" w14:textId="77777777" w:rsidR="008E35A0" w:rsidRDefault="008E35A0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09D3F0EF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22CEB846" w14:textId="77080CB3" w:rsidR="00860D3A" w:rsidRPr="00B554B5" w:rsidRDefault="00860D3A" w:rsidP="00860D3A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22" w:name="_Toc93902001"/>
      <w:bookmarkStart w:id="23" w:name="_Toc156037009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r w:rsidR="00E43AF4"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22"/>
      <w:bookmarkEnd w:id="23"/>
    </w:p>
    <w:p w14:paraId="6F8018C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DA152ED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70F7338C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31EEA9B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541AE392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</w:p>
    <w:p w14:paraId="41113570" w14:textId="77777777" w:rsidR="00E43AF4" w:rsidRDefault="00E43AF4" w:rsidP="00E43AF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D649B9" w14:textId="2C633142" w:rsidR="00E43AF4" w:rsidRDefault="00E43AF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63EA3D7" w14:textId="61D700E4" w:rsidR="00860D3A" w:rsidRPr="00B554B5" w:rsidRDefault="00E43AF4" w:rsidP="00E43AF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203BFB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2BA9F3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200EDDF" w14:textId="5CE672F0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8B2651E" w14:textId="5C8D25D8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EDE1953" w14:textId="2A32B64C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7E4E6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0D93C488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E73E7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5A5449C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860D3A" w:rsidRPr="00B554B5" w14:paraId="54E8A4B0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9E2197" w14:textId="77777777" w:rsidR="00860D3A" w:rsidRPr="00B554B5" w:rsidRDefault="00860D3A" w:rsidP="0036756E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37B8BB3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75AB36F4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468222E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69F41C2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KRS/CEiDG</w:t>
            </w:r>
          </w:p>
        </w:tc>
      </w:tr>
      <w:tr w:rsidR="00860D3A" w:rsidRPr="00B554B5" w14:paraId="32B54366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7C02C754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1A5E81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24C57686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4660C70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9C1056F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4CFA2048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776DE24E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E76057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3D67E3F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5A14608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27088FC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E817EB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8E72B1E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4BAC0CCB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4D8FC452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1F6B4C8A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7264204C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637FF78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D505BD0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7EDEFD6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860D3A" w:rsidRPr="00B554B5" w14:paraId="4609AD6C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2273A063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48DCCB3C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96D8B65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5A89904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6A711E41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0A2865F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7C4EE9F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7A7196FE" w14:textId="77777777" w:rsidR="00860D3A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CD3C6E0" w14:textId="77777777" w:rsidR="00AE077C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33750F0" w14:textId="77777777" w:rsidR="00AE077C" w:rsidRPr="00B554B5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2BA8362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4F4334" w14:textId="226DD9B9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dotyczący uprawnień do prowadzenia określonej działalności gospodarczej lub zawodowej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860D3A" w:rsidRPr="00B554B5" w14:paraId="02B4576A" w14:textId="77777777" w:rsidTr="0036756E">
        <w:tc>
          <w:tcPr>
            <w:tcW w:w="1792" w:type="pct"/>
            <w:vAlign w:val="center"/>
          </w:tcPr>
          <w:p w14:paraId="13D224C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566" w:type="pct"/>
            <w:vAlign w:val="center"/>
          </w:tcPr>
          <w:p w14:paraId="7FDA3FCE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72CECDA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860D3A" w:rsidRPr="00B554B5" w14:paraId="53FBE9FF" w14:textId="77777777" w:rsidTr="0036756E">
        <w:tc>
          <w:tcPr>
            <w:tcW w:w="1792" w:type="pct"/>
          </w:tcPr>
          <w:p w14:paraId="5B8A259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DD118E1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39B4465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1CB79D0C" w14:textId="77777777" w:rsidTr="0036756E">
        <w:tc>
          <w:tcPr>
            <w:tcW w:w="1792" w:type="pct"/>
          </w:tcPr>
          <w:p w14:paraId="024CCCC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758D2C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059ABFAA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4B10A95B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593DD349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860D3A" w:rsidRPr="00B554B5" w14:paraId="624F3D8D" w14:textId="77777777" w:rsidTr="0036756E">
        <w:tc>
          <w:tcPr>
            <w:tcW w:w="2395" w:type="pct"/>
            <w:vAlign w:val="center"/>
          </w:tcPr>
          <w:p w14:paraId="33DF7F72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20290FC8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E189997" w14:textId="77777777" w:rsidTr="0036756E">
        <w:tc>
          <w:tcPr>
            <w:tcW w:w="2395" w:type="pct"/>
          </w:tcPr>
          <w:p w14:paraId="14F938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37FA082E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66B7147" w14:textId="77777777" w:rsidTr="0036756E">
        <w:tc>
          <w:tcPr>
            <w:tcW w:w="2395" w:type="pct"/>
          </w:tcPr>
          <w:p w14:paraId="60C8F744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18C2DB8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62E577F9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18387ABA" w14:textId="261DE4ED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B503014" w14:textId="77777777" w:rsidTr="0036756E">
        <w:tc>
          <w:tcPr>
            <w:tcW w:w="2412" w:type="pct"/>
            <w:vAlign w:val="center"/>
          </w:tcPr>
          <w:p w14:paraId="49C9014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3F437E47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D4D58D8" w14:textId="77777777" w:rsidTr="0036756E">
        <w:tc>
          <w:tcPr>
            <w:tcW w:w="2412" w:type="pct"/>
          </w:tcPr>
          <w:p w14:paraId="6E51314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3BDC4B9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4C9F5AD4" w14:textId="77777777" w:rsidTr="0036756E">
        <w:tc>
          <w:tcPr>
            <w:tcW w:w="2412" w:type="pct"/>
          </w:tcPr>
          <w:p w14:paraId="6B5620A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622F536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86C4AA3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D781DF8" w14:textId="327DB1F8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="00E43AF4" w:rsidRPr="00B554B5">
        <w:rPr>
          <w:rFonts w:eastAsia="Arial Unicode MS"/>
          <w:i/>
          <w:iCs/>
          <w:noProof/>
          <w:sz w:val="20"/>
          <w:szCs w:val="20"/>
        </w:rPr>
        <w:t xml:space="preserve"> </w:t>
      </w:r>
      <w:r w:rsidRPr="00B554B5">
        <w:rPr>
          <w:rFonts w:eastAsia="Arial Unicode MS"/>
          <w:i/>
          <w:iCs/>
          <w:noProof/>
          <w:sz w:val="20"/>
          <w:szCs w:val="20"/>
        </w:rPr>
        <w:t>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0049ADE" w14:textId="77777777" w:rsidTr="0036756E">
        <w:tc>
          <w:tcPr>
            <w:tcW w:w="2412" w:type="pct"/>
            <w:vAlign w:val="center"/>
          </w:tcPr>
          <w:p w14:paraId="542262E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4638E70C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723153C0" w14:textId="77777777" w:rsidTr="0036756E">
        <w:tc>
          <w:tcPr>
            <w:tcW w:w="2412" w:type="pct"/>
          </w:tcPr>
          <w:p w14:paraId="1BB5F2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E2590D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B327A28" w14:textId="77777777" w:rsidTr="0036756E">
        <w:tc>
          <w:tcPr>
            <w:tcW w:w="2412" w:type="pct"/>
          </w:tcPr>
          <w:p w14:paraId="6966E4EF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B698C27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A84F6AC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49F7E96B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C28BE8" w14:textId="77777777" w:rsidR="00860D3A" w:rsidRPr="00B554B5" w:rsidRDefault="00860D3A" w:rsidP="00860D3A">
      <w:pPr>
        <w:tabs>
          <w:tab w:val="left" w:pos="2030"/>
        </w:tabs>
        <w:rPr>
          <w:i/>
          <w:iCs/>
        </w:rPr>
      </w:pPr>
    </w:p>
    <w:p w14:paraId="307E1B8C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70F3A2A6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53AD248D" w14:textId="77777777" w:rsidR="00F767DE" w:rsidRPr="00B554B5" w:rsidRDefault="00F767DE" w:rsidP="00F767DE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F767DE" w14:paraId="5CC610D2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34601090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6827E5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CF7641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3F84AF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60DE23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A36E0F2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660840D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FB69BEC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88539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1F6BC96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51A4B44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5802D12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14DCAC8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706919D1" w14:textId="77777777" w:rsidR="00F767DE" w:rsidRPr="00B554B5" w:rsidRDefault="00F767DE" w:rsidP="00F767DE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767DE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F573015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EDC5970" w14:textId="77777777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2660064A" w14:textId="100646AA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 w:rsidR="00F767DE">
        <w:rPr>
          <w:rFonts w:ascii="Calibri" w:hAnsi="Calibri"/>
          <w:b/>
          <w:i/>
          <w:sz w:val="18"/>
          <w:szCs w:val="18"/>
        </w:rPr>
        <w:t>.</w:t>
      </w:r>
    </w:p>
    <w:p w14:paraId="4CDE0E3D" w14:textId="1915212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warunek dotyczący uprawnień do prowadzenia określonej działalności gospodarczej lub zawodowej, o którym mowa w art. 112 ust. 2 pkt 2 </w:t>
      </w:r>
      <w:r w:rsidR="00F767DE" w:rsidRPr="00B554B5">
        <w:rPr>
          <w:rFonts w:asciiTheme="minorHAnsi" w:hAnsiTheme="minorHAnsi"/>
          <w:b/>
          <w:bCs/>
          <w:i/>
          <w:iCs/>
          <w:sz w:val="18"/>
          <w:szCs w:val="18"/>
        </w:rPr>
        <w:t>Ustawy,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DD50D54" w14:textId="7777777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16D412E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076A70AF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19719D81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6B40C9F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454F06D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9985612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rPr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</w:p>
    <w:p w14:paraId="2E2E8595" w14:textId="77777777" w:rsidR="00584BB2" w:rsidRPr="00584BB2" w:rsidRDefault="00584BB2" w:rsidP="00584BB2">
      <w:pPr>
        <w:tabs>
          <w:tab w:val="left" w:pos="837"/>
        </w:tabs>
        <w:ind w:left="360" w:firstLine="0"/>
        <w:rPr>
          <w:rFonts w:cs="Calibri"/>
          <w:b/>
          <w:bCs/>
        </w:rPr>
      </w:pPr>
      <w:r w:rsidRPr="00584BB2">
        <w:rPr>
          <w:rFonts w:ascii="Calibri" w:hAnsi="Calibri" w:cs="Calibri"/>
          <w:b/>
          <w:bCs/>
        </w:rPr>
        <w:lastRenderedPageBreak/>
        <w:t>ZAMAWIAJĄCY</w:t>
      </w:r>
      <w:r w:rsidRPr="00584BB2">
        <w:rPr>
          <w:rFonts w:cs="Calibri"/>
          <w:b/>
          <w:bCs/>
        </w:rPr>
        <w:t>:</w:t>
      </w:r>
      <w:r w:rsidRPr="00584BB2">
        <w:rPr>
          <w:rFonts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CB4127" w14:paraId="5C5ED3E5" w14:textId="77777777" w:rsidTr="00045F04">
        <w:tc>
          <w:tcPr>
            <w:tcW w:w="1653" w:type="dxa"/>
          </w:tcPr>
          <w:p w14:paraId="49C77214" w14:textId="77777777" w:rsidR="00584BB2" w:rsidRPr="00CB412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CB4127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1BBF9A6" wp14:editId="57017F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694606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3705803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12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7ED3067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1669392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7380BB3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CB412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C25ACB1" w14:textId="64D798AC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CB412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ED28A56" w14:textId="5F23E183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B4127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76E531FF" w14:textId="0E11BFC4" w:rsidR="00584BB2" w:rsidRPr="00584BB2" w:rsidRDefault="00ED4708" w:rsidP="00ED4708">
      <w:pPr>
        <w:pBdr>
          <w:bottom w:val="double" w:sz="4" w:space="1" w:color="auto"/>
        </w:pBdr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Pr="00CB4127">
        <w:rPr>
          <w:rFonts w:asciiTheme="minorHAnsi" w:hAnsiTheme="minorHAnsi" w:cstheme="minorHAnsi"/>
          <w:i/>
          <w:sz w:val="16"/>
          <w:szCs w:val="16"/>
        </w:rPr>
        <w:t>Wykonanie nawierzchni</w:t>
      </w:r>
      <w:r w:rsidRPr="00AB1673">
        <w:rPr>
          <w:rFonts w:asciiTheme="minorHAnsi" w:hAnsiTheme="minorHAnsi" w:cstheme="minorHAnsi"/>
          <w:i/>
          <w:sz w:val="16"/>
          <w:szCs w:val="16"/>
        </w:rPr>
        <w:t xml:space="preserve"> bitumicznej drogi dla pieszych i rowerów wzdłuż drogi powiatowej nr 1268B</w:t>
      </w:r>
    </w:p>
    <w:p w14:paraId="62C703ED" w14:textId="77777777" w:rsidR="00584BB2" w:rsidRDefault="00584BB2" w:rsidP="00584BB2">
      <w:pPr>
        <w:pStyle w:val="Akapitzlist"/>
      </w:pPr>
    </w:p>
    <w:p w14:paraId="242ACD87" w14:textId="43DF262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6</w:t>
      </w:r>
    </w:p>
    <w:p w14:paraId="46F75942" w14:textId="77777777" w:rsidR="00204F44" w:rsidRDefault="00204F44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04F44" w14:paraId="3E60DD64" w14:textId="77777777" w:rsidTr="00EC0C49">
        <w:trPr>
          <w:trHeight w:val="1183"/>
          <w:jc w:val="right"/>
        </w:trPr>
        <w:tc>
          <w:tcPr>
            <w:tcW w:w="5695" w:type="dxa"/>
          </w:tcPr>
          <w:p w14:paraId="123806B3" w14:textId="77777777" w:rsidR="00204F44" w:rsidRPr="00BE4FF6" w:rsidRDefault="00204F44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A65ADC3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9C7D62C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2704901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AD57F3" w14:textId="77777777" w:rsidR="00204F44" w:rsidRDefault="00204F44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D13BBAE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913C7BF" w14:textId="77777777" w:rsidR="00204F44" w:rsidRDefault="00204F44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6E2B372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20AD3B6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468C8E7" w14:textId="77777777" w:rsidR="00204F44" w:rsidRDefault="00204F44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2F03350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ED6564" w14:textId="77777777" w:rsidR="00204F44" w:rsidRDefault="00204F44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557ABA9" w14:textId="77777777" w:rsidR="00204F44" w:rsidRDefault="00204F44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F612F50" w14:textId="77777777" w:rsidR="00204F44" w:rsidRDefault="00204F44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59BE22A6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4" w:name="_Toc481471813"/>
      <w:bookmarkStart w:id="25" w:name="_Toc93902002"/>
      <w:bookmarkStart w:id="26" w:name="_Toc156037010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24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5"/>
      <w:bookmarkEnd w:id="26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7E8F59C5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5C73CC15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42B0B045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9860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1737A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782DEE8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A0672C9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4B7B88E4" w14:textId="77777777" w:rsidTr="00045F04">
        <w:tc>
          <w:tcPr>
            <w:tcW w:w="1653" w:type="dxa"/>
          </w:tcPr>
          <w:p w14:paraId="646E955C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9126DA" wp14:editId="3EAEE7D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073040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164CC8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30641C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72169C7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87CEAB6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B45452D" w14:textId="08C984C2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2E3A940E" w14:textId="5A2C0379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10DA0226" w14:textId="184EB7C0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Pr="00CB4127">
        <w:rPr>
          <w:rFonts w:asciiTheme="minorHAnsi" w:hAnsiTheme="minorHAnsi" w:cstheme="minorHAnsi"/>
          <w:i/>
          <w:sz w:val="16"/>
          <w:szCs w:val="16"/>
        </w:rPr>
        <w:t>Wykonanie nawierzchni</w:t>
      </w:r>
      <w:r w:rsidRPr="00AB1673">
        <w:rPr>
          <w:rFonts w:asciiTheme="minorHAnsi" w:hAnsiTheme="minorHAnsi" w:cstheme="minorHAnsi"/>
          <w:i/>
          <w:sz w:val="16"/>
          <w:szCs w:val="16"/>
        </w:rPr>
        <w:t xml:space="preserve"> bitumicznej drogi dla pieszych i rowerów wzdłuż drogi powiatowej nr 1268B</w:t>
      </w:r>
    </w:p>
    <w:p w14:paraId="3BEBE505" w14:textId="77777777" w:rsidR="00584BB2" w:rsidRPr="00584BB2" w:rsidRDefault="00584BB2" w:rsidP="00584BB2">
      <w:pPr>
        <w:pStyle w:val="Akapitzlist"/>
        <w:rPr>
          <w:sz w:val="16"/>
          <w:szCs w:val="16"/>
        </w:rPr>
      </w:pPr>
    </w:p>
    <w:p w14:paraId="1B38B7DF" w14:textId="0721EF7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D3BF65E" w14:textId="77777777" w:rsidR="00C61A13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2AE000C4" w:rsidR="00C61A13" w:rsidRPr="00BE4FF6" w:rsidRDefault="00C61A13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C44C508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479D12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619B39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8CB1D3" w14:textId="77777777" w:rsidR="00C61A13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E8EB681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3FC5E4F" w14:textId="77777777" w:rsidR="00C61A13" w:rsidRDefault="00C61A13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3BAE8AD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47CDE83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570FAC4" w14:textId="77777777" w:rsidR="00C61A13" w:rsidRDefault="00C61A13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1A510D5E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27A92A9" w14:textId="77777777" w:rsidR="00C61A13" w:rsidRDefault="00C61A13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Default="00C61A13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4FDFC95" w14:textId="77777777" w:rsidR="00C61A13" w:rsidRPr="00B554B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6F6D5AB2" w14:textId="198E13C0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7" w:name="_Toc93902003"/>
      <w:bookmarkStart w:id="28" w:name="_Toc156037011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7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  <w:r w:rsidR="00C61A13"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7"/>
      <w:bookmarkEnd w:id="28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513D4192" w14:textId="77777777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83AE13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0B9D7A8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18AD142D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0493302F" w14:textId="662A61A9" w:rsidR="00C61A13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  <w:r w:rsidR="00C61A13" w:rsidRPr="00CB4127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 xml:space="preserve"> </w:t>
      </w:r>
    </w:p>
    <w:p w14:paraId="1DAC40FC" w14:textId="77777777" w:rsidR="00C61A13" w:rsidRDefault="00C61A13" w:rsidP="00C61A13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445C914" w14:textId="77777777" w:rsidR="00C61A13" w:rsidRDefault="00C61A13" w:rsidP="00C61A1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343FF3AF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4745E50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F52DF74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9534E6A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BF41A37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E9E846C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4B1846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25EF04C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D972DD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BC6925C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BE9938F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CEC15F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58DD2CFB" w14:textId="77777777" w:rsidR="00C61A13" w:rsidRPr="00204F44" w:rsidRDefault="00C61A13" w:rsidP="00C61A13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3813805C" w14:textId="77777777" w:rsidR="00C61A13" w:rsidRPr="00B554B5" w:rsidRDefault="00C61A13" w:rsidP="00C61A13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5F3027D4" w14:textId="77777777" w:rsidR="00C61A13" w:rsidRPr="00B554B5" w:rsidRDefault="00C61A13" w:rsidP="00C61A13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C61A13" w14:paraId="40A5F31B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5574EB1F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045EE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1B9CACB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FA57F6D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0C4D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9FC8C61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38A22D05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449621" w14:textId="77777777" w:rsidR="00C61A13" w:rsidRDefault="00C61A13" w:rsidP="00C61A13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3401A19" w14:textId="77777777" w:rsidR="00C61A13" w:rsidRPr="00B554B5" w:rsidRDefault="00C61A13" w:rsidP="00C61A13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C61A13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6344F27F" w14:textId="77777777" w:rsidR="00860D3A" w:rsidRPr="0041425B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  <w:highlight w:val="yellow"/>
        </w:rPr>
      </w:pPr>
    </w:p>
    <w:p w14:paraId="297DABB9" w14:textId="63D1CA63" w:rsidR="00906EFA" w:rsidRPr="00AB73D7" w:rsidRDefault="00906EFA" w:rsidP="00906EFA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906EFA" w:rsidRPr="0063215C" w14:paraId="072D583B" w14:textId="77777777" w:rsidTr="00045F04">
        <w:tc>
          <w:tcPr>
            <w:tcW w:w="1653" w:type="dxa"/>
          </w:tcPr>
          <w:p w14:paraId="5531AB9A" w14:textId="77777777" w:rsidR="00906EFA" w:rsidRPr="00AB73D7" w:rsidRDefault="00906EFA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5BDE6A" wp14:editId="751EEE7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9819981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6D911327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7198A1B2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780247A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A0404B5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673569EB" w14:textId="4EEA24CB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D8AB3D9" w14:textId="24C62D84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B4127">
        <w:rPr>
          <w:rFonts w:ascii="Calibri" w:hAnsi="Calibri" w:cs="Calibri"/>
          <w:i/>
          <w:sz w:val="16"/>
          <w:szCs w:val="16"/>
        </w:rPr>
        <w:t>PPDB.DZ-DB.Rb.263.</w:t>
      </w:r>
      <w:r w:rsidR="00CB4127" w:rsidRPr="00CB4127">
        <w:rPr>
          <w:rFonts w:ascii="Calibri" w:hAnsi="Calibri" w:cs="Calibri"/>
          <w:i/>
          <w:sz w:val="16"/>
          <w:szCs w:val="16"/>
        </w:rPr>
        <w:t>9</w:t>
      </w:r>
      <w:r w:rsidRPr="00CB4127">
        <w:rPr>
          <w:rFonts w:ascii="Calibri" w:hAnsi="Calibri" w:cs="Calibri"/>
          <w:i/>
          <w:sz w:val="16"/>
          <w:szCs w:val="16"/>
        </w:rPr>
        <w:t>.2024</w:t>
      </w:r>
    </w:p>
    <w:p w14:paraId="5C41B6C9" w14:textId="0D226E5E" w:rsidR="00906EFA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Pr="00CB4127">
        <w:rPr>
          <w:rFonts w:asciiTheme="minorHAnsi" w:hAnsiTheme="minorHAnsi" w:cstheme="minorHAnsi"/>
          <w:i/>
          <w:sz w:val="16"/>
          <w:szCs w:val="16"/>
        </w:rPr>
        <w:t>Wykonanie nawierzchni bitumicznej</w:t>
      </w:r>
      <w:r w:rsidRPr="00AB1673">
        <w:rPr>
          <w:rFonts w:asciiTheme="minorHAnsi" w:hAnsiTheme="minorHAnsi" w:cstheme="minorHAnsi"/>
          <w:i/>
          <w:sz w:val="16"/>
          <w:szCs w:val="16"/>
        </w:rPr>
        <w:t xml:space="preserve"> drogi dla pieszych i rowerów wzdłuż drogi powiatowej nr 1268B</w:t>
      </w:r>
    </w:p>
    <w:p w14:paraId="4E78C7A8" w14:textId="350927A6" w:rsidR="00860D3A" w:rsidRPr="00906EFA" w:rsidRDefault="00860D3A" w:rsidP="00906EF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06EFA" w:rsidRPr="00906EFA">
        <w:rPr>
          <w:rFonts w:ascii="Calibri" w:hAnsi="Calibri"/>
          <w:b/>
          <w:bCs/>
          <w:sz w:val="20"/>
          <w:szCs w:val="20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119"/>
        <w:gridCol w:w="246"/>
      </w:tblGrid>
      <w:tr w:rsidR="00860D3A" w:rsidRPr="00906EFA" w14:paraId="177CD54D" w14:textId="77777777" w:rsidTr="00906EFA">
        <w:trPr>
          <w:trHeight w:val="1183"/>
        </w:trPr>
        <w:tc>
          <w:tcPr>
            <w:tcW w:w="5272" w:type="dxa"/>
          </w:tcPr>
          <w:p w14:paraId="153ADFE6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14:paraId="0EAC2C0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7E211E1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578B6E1B" w14:textId="77777777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14:paraId="1B0BEC6F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14:paraId="337A2402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FC437B7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14:paraId="559A634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KRS/CEiDG ..…………………………….……..……………………………..………………</w:t>
            </w:r>
          </w:p>
          <w:p w14:paraId="1EDEDDE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6F2C0BA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reprezentowany przez:…………………………………………………..………….………</w:t>
            </w:r>
          </w:p>
          <w:p w14:paraId="09D87E0F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  <w:p w14:paraId="5168BACC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119" w:type="dxa"/>
            <w:vAlign w:val="center"/>
          </w:tcPr>
          <w:p w14:paraId="39D30A89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" w:type="dxa"/>
          </w:tcPr>
          <w:p w14:paraId="70480F3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B0FAB7D" w14:textId="70B1DA01" w:rsidR="00860D3A" w:rsidRPr="00FE2CCD" w:rsidRDefault="00860D3A" w:rsidP="00906EF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29" w:name="_Toc481471817"/>
      <w:bookmarkStart w:id="30" w:name="_Toc93902007"/>
      <w:bookmarkStart w:id="31" w:name="_Toc156037012"/>
      <w:bookmarkStart w:id="32" w:name="_Toc481471816"/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FE2CCD"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>8</w:t>
      </w:r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 </w:t>
      </w:r>
      <w:bookmarkEnd w:id="29"/>
      <w:r w:rsidRPr="00FE2CCD">
        <w:rPr>
          <w:rFonts w:cs="Times New Roman"/>
          <w:i w:val="0"/>
          <w:iCs w:val="0"/>
          <w:sz w:val="22"/>
          <w:szCs w:val="22"/>
        </w:rPr>
        <w:t>Wykaz osób skierowanych przez Wykonawcę do realizacji zamówienia publicznego</w:t>
      </w:r>
      <w:bookmarkEnd w:id="30"/>
      <w:bookmarkEnd w:id="31"/>
    </w:p>
    <w:p w14:paraId="13329CF3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Theme="minorHAnsi" w:eastAsia="Arial Unicode MS" w:hAnsiTheme="minorHAnsi" w:cs="Arial"/>
          <w:b/>
          <w:sz w:val="19"/>
          <w:szCs w:val="19"/>
        </w:rPr>
      </w:pPr>
    </w:p>
    <w:p w14:paraId="17BBD525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906EF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61CCE343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dla pieszych i rowerów </w:t>
      </w:r>
    </w:p>
    <w:p w14:paraId="0C377808" w14:textId="77777777" w:rsidR="00CB4127" w:rsidRPr="00CB4127" w:rsidRDefault="00CB412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CB4127">
        <w:rPr>
          <w:rFonts w:asciiTheme="minorHAnsi" w:hAnsiTheme="minorHAnsi" w:cstheme="minorHAnsi"/>
          <w:b/>
          <w:bCs/>
          <w:sz w:val="22"/>
          <w:szCs w:val="22"/>
        </w:rPr>
        <w:t>wzdłuż drogi powiatowej nr 1268B</w:t>
      </w:r>
    </w:p>
    <w:p w14:paraId="2EF08C5A" w14:textId="6AEE5BC8" w:rsidR="00860D3A" w:rsidRPr="00CB4127" w:rsidRDefault="00860D3A" w:rsidP="00CB4127">
      <w:pPr>
        <w:spacing w:line="240" w:lineRule="auto"/>
        <w:ind w:left="0" w:right="0" w:firstLine="0"/>
        <w:jc w:val="center"/>
        <w:rPr>
          <w:rFonts w:ascii="Calibri" w:hAnsi="Calibri"/>
          <w:b/>
          <w:i/>
          <w:sz w:val="19"/>
          <w:szCs w:val="19"/>
        </w:rPr>
      </w:pPr>
      <w:r w:rsidRPr="00906EFA">
        <w:rPr>
          <w:rFonts w:ascii="Calibri" w:eastAsia="Calibri" w:hAnsi="Calibri" w:cs="Arial"/>
          <w:i/>
          <w:sz w:val="16"/>
          <w:szCs w:val="16"/>
          <w:lang w:eastAsia="en-US"/>
        </w:rPr>
        <w:t>(nazwa postępowania),</w:t>
      </w:r>
      <w:r w:rsidRPr="00906EF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906EFA">
        <w:rPr>
          <w:rFonts w:ascii="Calibri" w:hAnsi="Calibri"/>
          <w:b/>
          <w:i/>
          <w:sz w:val="19"/>
          <w:szCs w:val="19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3969"/>
        <w:gridCol w:w="1984"/>
      </w:tblGrid>
      <w:tr w:rsidR="00860D3A" w:rsidRPr="00906EFA" w14:paraId="506D5F0E" w14:textId="77777777" w:rsidTr="00906EFA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327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42ADA39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1A68F58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F013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Imię</w:t>
            </w:r>
          </w:p>
          <w:p w14:paraId="0426D82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16E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Zakres wykonywanych czynności</w:t>
            </w:r>
          </w:p>
          <w:p w14:paraId="72BC8778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/ funkcja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ECB9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Wykształcenie</w:t>
            </w:r>
          </w:p>
          <w:p w14:paraId="09773EDD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Kwalifikacje</w:t>
            </w:r>
          </w:p>
          <w:p w14:paraId="3EB36CF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Zawodowe</w:t>
            </w:r>
          </w:p>
          <w:p w14:paraId="046820E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Doświadczenie </w:t>
            </w:r>
          </w:p>
          <w:p w14:paraId="29C37B0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F3C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Informacja o podstawie</w:t>
            </w:r>
          </w:p>
          <w:p w14:paraId="6EBC7F52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dysponowania osobą </w:t>
            </w:r>
          </w:p>
        </w:tc>
      </w:tr>
      <w:tr w:rsidR="00860D3A" w:rsidRPr="00906EFA" w14:paraId="40A01D45" w14:textId="77777777" w:rsidTr="0036756E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1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68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B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1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ECC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C0720CE" w14:textId="77777777" w:rsidTr="0036756E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CA4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1D7" w14:textId="48643BC5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41569562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31ADA93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4284C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8ED2E59" w14:textId="59D1366C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</w:t>
            </w:r>
          </w:p>
          <w:p w14:paraId="0E17D4A4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5EB" w14:textId="69311E6D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72" w:firstLine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Kierownik </w:t>
            </w:r>
            <w:r w:rsidR="00906EFA" w:rsidRPr="00906EFA">
              <w:rPr>
                <w:rFonts w:ascii="Calibri" w:hAnsi="Calibri"/>
                <w:b/>
                <w:sz w:val="28"/>
                <w:szCs w:val="28"/>
              </w:rPr>
              <w:t>robót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70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spacing w:val="24"/>
              </w:rPr>
            </w:pPr>
            <w:r w:rsidRPr="00906EFA">
              <w:rPr>
                <w:rFonts w:ascii="Calibri" w:hAnsi="Calibri"/>
                <w:b/>
                <w:bCs/>
                <w:spacing w:val="24"/>
              </w:rPr>
              <w:t>Kwalifikacje Zawodowe</w:t>
            </w:r>
          </w:p>
          <w:p w14:paraId="0AF9CB04" w14:textId="77104F6D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 xml:space="preserve">(Uwaga: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 xml:space="preserve">uprawnienia budowlane w specjalności drogowej </w:t>
            </w:r>
            <w:r w:rsidR="00906EFA" w:rsidRPr="00906EFA">
              <w:rPr>
                <w:rFonts w:asciiTheme="minorHAnsi" w:hAnsiTheme="minorHAnsi" w:cstheme="minorHAnsi"/>
                <w:bCs/>
                <w:i/>
                <w:sz w:val="18"/>
                <w:szCs w:val="18"/>
                <w:lang w:bidi="or-IN"/>
              </w:rPr>
              <w:t xml:space="preserve">lub odpowiadające im równoważne uprawnienia budowlane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>w zakresie niezbędnym do wykonywania przedmiotu zamówienia – wymagane przepisami prawa</w:t>
            </w: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</w:p>
          <w:p w14:paraId="2BEE104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6F333A1" w14:textId="678B0129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1B109E6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67999302" w14:textId="0AAD46E3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09A9996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4A6EF0E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0627F52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5F56CA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35724E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30908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12B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45D31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06EFA">
              <w:rPr>
                <w:rFonts w:ascii="Calibri" w:hAnsi="Calibri"/>
                <w:b/>
                <w:bCs/>
                <w:sz w:val="24"/>
                <w:szCs w:val="24"/>
              </w:rPr>
              <w:t>Podstawa dysponowania:</w:t>
            </w:r>
          </w:p>
          <w:p w14:paraId="5CC79416" w14:textId="4B9437FD" w:rsidR="00860D3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___________________</w:t>
            </w:r>
          </w:p>
          <w:p w14:paraId="6F89037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765675D1" w14:textId="77777777" w:rsidR="00860D3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1028CC57" w14:textId="77777777" w:rsidR="00906EF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4FF5B76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2088D37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571CF21A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0C80B53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Uwaga: należy wskazać czy Wykonawca dysponuje osobą bezpośrednio czy polega na zasobach innych podmiotów)</w:t>
            </w:r>
          </w:p>
          <w:p w14:paraId="40B432A1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03D2663B" w14:textId="5ECC7186" w:rsidR="00860D3A" w:rsidRPr="00906EFA" w:rsidRDefault="00860D3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p w14:paraId="39A89B28" w14:textId="77777777" w:rsidR="00860D3A" w:rsidRPr="00906EFA" w:rsidRDefault="00860D3A" w:rsidP="00906EFA">
      <w:pPr>
        <w:spacing w:before="60" w:line="240" w:lineRule="auto"/>
        <w:rPr>
          <w:i/>
          <w:sz w:val="17"/>
          <w:szCs w:val="17"/>
        </w:rPr>
      </w:pPr>
    </w:p>
    <w:p w14:paraId="76FE711D" w14:textId="77777777" w:rsidR="00906EFA" w:rsidRPr="0041425B" w:rsidRDefault="00860D3A" w:rsidP="00860D3A">
      <w:pPr>
        <w:autoSpaceDE w:val="0"/>
        <w:spacing w:before="60" w:line="240" w:lineRule="auto"/>
        <w:ind w:left="-284" w:right="-455" w:firstLine="0"/>
        <w:rPr>
          <w:rFonts w:ascii="Calibri" w:hAnsi="Calibri"/>
          <w:i/>
          <w:sz w:val="17"/>
          <w:szCs w:val="17"/>
          <w:highlight w:val="yellow"/>
        </w:rPr>
      </w:pPr>
      <w:r w:rsidRPr="0041425B">
        <w:rPr>
          <w:rFonts w:ascii="Calibri" w:eastAsia="Calibri" w:hAnsi="Calibri"/>
          <w:sz w:val="17"/>
          <w:szCs w:val="17"/>
          <w:highlight w:val="yellow"/>
          <w:lang w:eastAsia="en-US"/>
        </w:rPr>
        <w:t xml:space="preserve"> 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906EFA" w14:paraId="4B19B4A6" w14:textId="77777777" w:rsidTr="00045F04">
        <w:trPr>
          <w:trHeight w:val="1176"/>
        </w:trPr>
        <w:tc>
          <w:tcPr>
            <w:tcW w:w="4850" w:type="dxa"/>
            <w:vAlign w:val="center"/>
          </w:tcPr>
          <w:p w14:paraId="1A466B36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A8BABE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B4E294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0092BF1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B9D303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BE0E50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6DBEC85E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341527" w14:textId="77777777" w:rsidR="00906EFA" w:rsidRDefault="00906EFA" w:rsidP="00906E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D1C52A2" w14:textId="77777777" w:rsidR="00906EFA" w:rsidRPr="00B554B5" w:rsidRDefault="00906EFA" w:rsidP="00906E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906EF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bookmarkEnd w:id="32"/>
    <w:p w14:paraId="3A90F4A7" w14:textId="13F1887B" w:rsidR="00860D3A" w:rsidRPr="00125536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20"/>
          <w:szCs w:val="20"/>
        </w:rPr>
      </w:pPr>
      <w:r w:rsidRPr="00125536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906EFA" w:rsidRPr="00125536">
        <w:rPr>
          <w:rFonts w:ascii="Calibri" w:hAnsi="Calibri" w:cs="Calibri"/>
          <w:b/>
          <w:bCs/>
          <w:sz w:val="20"/>
          <w:szCs w:val="20"/>
        </w:rPr>
        <w:t>9</w:t>
      </w:r>
    </w:p>
    <w:p w14:paraId="16384DF9" w14:textId="00FC5DA9" w:rsidR="00860D3A" w:rsidRPr="00125536" w:rsidRDefault="00860D3A" w:rsidP="00860D3A">
      <w:pPr>
        <w:pStyle w:val="Nagwek2"/>
        <w:spacing w:before="60" w:after="0" w:line="240" w:lineRule="auto"/>
        <w:jc w:val="center"/>
        <w:rPr>
          <w:rFonts w:cs="Calibri"/>
          <w:i w:val="0"/>
          <w:iCs w:val="0"/>
        </w:rPr>
      </w:pPr>
      <w:bookmarkStart w:id="33" w:name="_Toc481471819"/>
      <w:bookmarkStart w:id="34" w:name="_Toc93902011"/>
      <w:bookmarkStart w:id="35" w:name="_Toc156037013"/>
      <w:r w:rsidRPr="00125536">
        <w:rPr>
          <w:rFonts w:cs="Calibri"/>
          <w:i w:val="0"/>
          <w:iCs w:val="0"/>
          <w:color w:val="FFFFFF" w:themeColor="background1"/>
        </w:rPr>
        <w:t xml:space="preserve">Zał. nr </w:t>
      </w:r>
      <w:r w:rsidR="00906EFA" w:rsidRPr="00125536">
        <w:rPr>
          <w:rFonts w:cs="Calibri"/>
          <w:i w:val="0"/>
          <w:iCs w:val="0"/>
          <w:color w:val="FFFFFF" w:themeColor="background1"/>
        </w:rPr>
        <w:t>9</w:t>
      </w:r>
      <w:r w:rsidRPr="00125536">
        <w:rPr>
          <w:rFonts w:cs="Calibri"/>
          <w:i w:val="0"/>
          <w:iCs w:val="0"/>
          <w:caps/>
          <w:color w:val="FFFFFF" w:themeColor="background1"/>
        </w:rPr>
        <w:t xml:space="preserve"> </w:t>
      </w:r>
      <w:bookmarkEnd w:id="33"/>
      <w:r w:rsidRPr="00125536">
        <w:rPr>
          <w:rFonts w:cs="Calibri"/>
          <w:i w:val="0"/>
          <w:iCs w:val="0"/>
        </w:rPr>
        <w:t>Karta gwarancyjna</w:t>
      </w:r>
      <w:bookmarkEnd w:id="34"/>
      <w:bookmarkEnd w:id="35"/>
    </w:p>
    <w:p w14:paraId="091400FC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Karta gwarancyjna jakości obiektu budowlanego/ wykonanych robót budowlanych*</w:t>
      </w:r>
    </w:p>
    <w:p w14:paraId="5F76678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sporządzona w dniu ................................</w:t>
      </w:r>
    </w:p>
    <w:p w14:paraId="5C6DED9F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Zamawiający: ............................................................................................................................................</w:t>
      </w:r>
    </w:p>
    <w:p w14:paraId="0041CF39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Wykonawca: .............................................................................................................................................</w:t>
      </w:r>
    </w:p>
    <w:p w14:paraId="77B764BE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Umowa </w:t>
      </w:r>
      <w:r w:rsidRPr="00125536">
        <w:rPr>
          <w:rFonts w:ascii="Calibri" w:hAnsi="Calibri" w:cs="Calibri"/>
          <w:i/>
        </w:rPr>
        <w:t>(Nr</w:t>
      </w:r>
      <w:r w:rsidRPr="00125536">
        <w:rPr>
          <w:rFonts w:ascii="Calibri" w:hAnsi="Calibri" w:cs="Calibri"/>
          <w:b/>
        </w:rPr>
        <w:t xml:space="preserve">, </w:t>
      </w:r>
      <w:r w:rsidRPr="00125536">
        <w:rPr>
          <w:rFonts w:ascii="Calibri" w:hAnsi="Calibri" w:cs="Calibri"/>
          <w:i/>
        </w:rPr>
        <w:t>z dnia</w:t>
      </w:r>
      <w:r w:rsidRPr="00125536">
        <w:rPr>
          <w:rFonts w:ascii="Calibri" w:hAnsi="Calibri" w:cs="Calibri"/>
        </w:rPr>
        <w:t>). .........................................................</w:t>
      </w:r>
      <w:r w:rsidRPr="00125536">
        <w:rPr>
          <w:rFonts w:ascii="Calibri" w:hAnsi="Calibri" w:cs="Calibri"/>
          <w:i/>
        </w:rPr>
        <w:t>....</w:t>
      </w:r>
      <w:r w:rsidRPr="00125536">
        <w:rPr>
          <w:rFonts w:ascii="Calibri" w:hAnsi="Calibri" w:cs="Calibri"/>
        </w:rPr>
        <w:t>.</w:t>
      </w:r>
      <w:r w:rsidRPr="00125536">
        <w:rPr>
          <w:rFonts w:ascii="Calibri" w:hAnsi="Calibri" w:cs="Calibri"/>
          <w:i/>
        </w:rPr>
        <w:t>....................................................................</w:t>
      </w:r>
    </w:p>
    <w:p w14:paraId="51A0BF3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Przedmiot umowy: </w:t>
      </w:r>
      <w:r w:rsidRPr="00125536">
        <w:rPr>
          <w:rFonts w:ascii="Calibri" w:hAnsi="Calibri" w:cs="Calibri"/>
          <w:i/>
        </w:rPr>
        <w:t>(obiekt/roboty budowlane objęte kartą gwarancyjną)</w:t>
      </w:r>
    </w:p>
    <w:p w14:paraId="1ED48251" w14:textId="77777777" w:rsidR="00860D3A" w:rsidRPr="00125536" w:rsidRDefault="00860D3A" w:rsidP="00860D3A">
      <w:pPr>
        <w:tabs>
          <w:tab w:val="left" w:pos="567"/>
        </w:tabs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9980F0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Charakterystyka techniczna przedmiotu umowy zwanego dalej przedmiotem, gwarancji: </w:t>
      </w:r>
      <w:r w:rsidRPr="00125536">
        <w:rPr>
          <w:rFonts w:ascii="Calibri" w:hAnsi="Calibri" w:cs="Calibri"/>
          <w:i/>
        </w:rPr>
        <w:t xml:space="preserve">(długość i parametry techniczne inwestycji liniowej, inne) </w:t>
      </w:r>
    </w:p>
    <w:p w14:paraId="398562D3" w14:textId="77777777" w:rsidR="00860D3A" w:rsidRPr="00125536" w:rsidRDefault="00860D3A" w:rsidP="00860D3A">
      <w:pPr>
        <w:spacing w:before="60" w:line="240" w:lineRule="auto"/>
        <w:ind w:left="567" w:right="0" w:firstLine="0"/>
        <w:rPr>
          <w:rFonts w:ascii="Calibri" w:hAnsi="Calibri" w:cs="Calibri"/>
          <w:i/>
        </w:rPr>
      </w:pPr>
      <w:r w:rsidRPr="00125536">
        <w:rPr>
          <w:rFonts w:ascii="Calibri" w:hAnsi="Calibri" w:cs="Calibri"/>
          <w:i/>
        </w:rPr>
        <w:t>........................................................................................................................................................</w:t>
      </w:r>
    </w:p>
    <w:p w14:paraId="4D2D05FA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Data odbioru ostatecznego: dzień ……… miesiąc…...……........................... rok ......................</w:t>
      </w:r>
    </w:p>
    <w:p w14:paraId="534B330B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Ogólne warunki gwarancji i jakości:</w:t>
      </w:r>
    </w:p>
    <w:p w14:paraId="06F2041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oświadcza, że objęty niniejszą kartą gwarancyjną przedmiot gwarancji został wykonany zgodnie z warunkami pozwolenia / zgłoszenia na budowę, umową, dokumentacją projektową, zasadami wiedzy technicznej i przepisami techniczno-budowlanymi.</w:t>
      </w:r>
    </w:p>
    <w:p w14:paraId="0D92B634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ponosi odpowiedzialność z tytułu gwarancji jakości za wady fizyczne zmniejszające wartość użytkową, techniczną i estetyczną wykonanych robót;</w:t>
      </w:r>
    </w:p>
    <w:p w14:paraId="50649AF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Okres gwarancji wynosi </w:t>
      </w:r>
      <w:r w:rsidRPr="00125536">
        <w:rPr>
          <w:rFonts w:ascii="Calibri" w:hAnsi="Calibri" w:cs="Calibri"/>
          <w:b/>
        </w:rPr>
        <w:t>...................</w:t>
      </w:r>
      <w:r w:rsidRPr="00125536">
        <w:rPr>
          <w:rFonts w:ascii="Calibri" w:hAnsi="Calibri" w:cs="Calibri"/>
        </w:rPr>
        <w:t xml:space="preserve">, licząc od dnia spisania protokołu odbioru ostatecznego </w:t>
      </w:r>
      <w:r w:rsidRPr="00125536">
        <w:rPr>
          <w:rFonts w:ascii="Calibri" w:hAnsi="Calibri" w:cs="Calibri"/>
          <w:i/>
        </w:rPr>
        <w:t>(jeśli na wybrane elementy przedmiotu gwarancji są różne okresy gwarancji należy je wymienić w załączniku do niniejszej karty).</w:t>
      </w:r>
    </w:p>
    <w:p w14:paraId="3E98F647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okresie gwarancji Wykonawca obowiązany jest do nieodpłatnego usuwania wad ujawnionych po odbiorze ostatecznym.</w:t>
      </w:r>
    </w:p>
    <w:p w14:paraId="0D1DC596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Datę, godzinę i miejsce dokonania przeglądu gwarancyjnego wyznacza Zamawiający, zawiadamiając o nim Wykonawcę na piśmie z co najmniej 14 dniowym wyprzedzeniem. </w:t>
      </w:r>
    </w:p>
    <w:p w14:paraId="4A31CD6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3A2C8C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Z każdego przeglądu gwarancyjnego sporządza się szczegółowy Protokół Przeglądu Gwarancyjnego, w co najmniej dwóch egzemplarzach, po jednym dla Zamawiającego i dla Wykonawcy. W przypadku nieobecności przedstawicieli Wykonawcy, Zamawiający niezwłocznie przesyła Wykonawcy jeden egzemplarz Protokołu Przeglądu. </w:t>
      </w:r>
    </w:p>
    <w:p w14:paraId="46FE6A7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ujawnienia wady w czasie innym niż podczas przeglądu gwarancyjnego, Zamawiający niezwłocznie, lecz nie później niż w ciągu 7 dni od ujawnienia wady, zawiadomi na piśmie o niej Wykonawcę, równocześnie wzywając go do usunięcia ujawnionej wady.</w:t>
      </w:r>
    </w:p>
    <w:p w14:paraId="29482DBB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Ustala się poniższe terminy usunięcia wad:</w:t>
      </w:r>
    </w:p>
    <w:p w14:paraId="510F1D20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a)</w:t>
      </w:r>
      <w:r w:rsidRPr="00125536">
        <w:rPr>
          <w:rFonts w:ascii="Calibri" w:hAnsi="Calibri" w:cs="Calibri"/>
        </w:rPr>
        <w:tab/>
        <w:t xml:space="preserve">jeśli wada uniemożliwia zgodne z obowiązującymi przepisami użytkowanie obiektu – natychmiast, </w:t>
      </w:r>
    </w:p>
    <w:p w14:paraId="4BDD2553" w14:textId="3D251938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 xml:space="preserve">w pozostałych przypadkach w terminie uzgodnionym </w:t>
      </w:r>
      <w:r w:rsidRPr="00125536">
        <w:rPr>
          <w:rFonts w:ascii="Calibri" w:hAnsi="Calibri" w:cs="Calibri"/>
          <w:i/>
        </w:rPr>
        <w:t>w</w:t>
      </w:r>
      <w:r w:rsidRPr="00125536">
        <w:rPr>
          <w:rFonts w:ascii="Calibri" w:hAnsi="Calibri" w:cs="Calibri"/>
        </w:rPr>
        <w:t xml:space="preserve"> </w:t>
      </w:r>
      <w:r w:rsidR="000F528D" w:rsidRPr="00125536">
        <w:rPr>
          <w:rFonts w:ascii="Calibri" w:hAnsi="Calibri" w:cs="Calibri"/>
        </w:rPr>
        <w:t>protokole</w:t>
      </w:r>
      <w:r w:rsidRPr="00125536">
        <w:rPr>
          <w:rFonts w:ascii="Calibri" w:hAnsi="Calibri" w:cs="Calibri"/>
        </w:rPr>
        <w:t xml:space="preserve"> spisanym przy udziale obu stron, </w:t>
      </w:r>
    </w:p>
    <w:p w14:paraId="7DEDACAD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usunięcie wad powinno być stwierdzone protokolarnie.</w:t>
      </w:r>
    </w:p>
    <w:p w14:paraId="22066CA6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Minimum 30 dni przed upływem okresu gwarancji Zamawiający z udziałem Wykonawcy dokona przeglądu robót objętych gwarancją.</w:t>
      </w:r>
    </w:p>
    <w:p w14:paraId="6B82E342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W ciągu 14 dni przed upływem okresu gwarancji Zamawiający z udziałem Wykonawcy dokona odbioru robót objętych gwarancją. </w:t>
      </w:r>
    </w:p>
    <w:p w14:paraId="17555BB5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40ABE4A1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usunięcia przez Wykonawcę istotnej wady, lub wykonania wadliwej części robót budowlanych na nowo, termin gwarancji dla tej części biegnie na nowo od chwili wykonania robót budowlanych lub usunięcia wad.</w:t>
      </w:r>
    </w:p>
    <w:p w14:paraId="1D6EBEF8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innych przypadkach termin gwarancji ulega przedłużeniu o czas, w ciągu, którego wskutek wady przedmiotu objętego gwarancją Zamawiający z gwarancji nie mógł korzystać.</w:t>
      </w:r>
    </w:p>
    <w:p w14:paraId="3CA0F8B3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Nie podlegają uprawnieniom z tytułu gwarancji wady powstałe na skutek:</w:t>
      </w:r>
    </w:p>
    <w:p w14:paraId="0671C53F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lastRenderedPageBreak/>
        <w:t>a)</w:t>
      </w:r>
      <w:r w:rsidRPr="00125536">
        <w:rPr>
          <w:rFonts w:ascii="Calibri" w:hAnsi="Calibri" w:cs="Calibri"/>
        </w:rPr>
        <w:tab/>
        <w:t>siły wyższej, pod pojęciem których strony utrzymują: stan wojny, stan klęski żywiołowej i strajk generalny,</w:t>
      </w:r>
    </w:p>
    <w:p w14:paraId="55A8A9AC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>normalnego zużycia obiektu lub jego części,</w:t>
      </w:r>
    </w:p>
    <w:p w14:paraId="428216A2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szkód wynikłych z winy Użytkownika, a szczególnie konserwacji i użytkowania obiektu w sposób niezgodny z instrukcją lub zasadami eksploatacji i użytkowania.</w:t>
      </w:r>
    </w:p>
    <w:p w14:paraId="13AB14F4" w14:textId="77777777" w:rsidR="00860D3A" w:rsidRPr="00125536" w:rsidRDefault="00860D3A" w:rsidP="00BE4FF6">
      <w:pPr>
        <w:numPr>
          <w:ilvl w:val="0"/>
          <w:numId w:val="12"/>
        </w:numPr>
        <w:tabs>
          <w:tab w:val="left" w:pos="284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celu umożliwienia kwalifikacji zgłoszonych wad, przyczyn ich powstania i sposobu usunięcia Zamawiający / Użytkownik zobowiązuje się do przechowania otrzymanej w dniu odbioru dokumentacji powykonawczej i protokołu odbioru ostatecznego / przekazania obiektu do użytkowania.</w:t>
      </w:r>
    </w:p>
    <w:p w14:paraId="254F8EC9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jest odpowiedzialny za wszelkie szkody i straty, które spowodował w czasie prac nad usuwaniem wad.</w:t>
      </w:r>
    </w:p>
    <w:p w14:paraId="78258D0F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niezależnie od udzielonej gwarancji jakości, ponosi odpowiedzialność z tytułu rękojmi za wady obiektu budowlanego / robót budowlanych.</w:t>
      </w:r>
    </w:p>
    <w:p w14:paraId="53A162B2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284" w:right="0" w:hanging="284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Warunki gwarancji podpisali:</w:t>
      </w:r>
    </w:p>
    <w:p w14:paraId="715436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</w:rPr>
      </w:pPr>
      <w:r w:rsidRPr="00125536">
        <w:rPr>
          <w:rFonts w:ascii="Calibri" w:hAnsi="Calibri" w:cs="Calibri"/>
        </w:rPr>
        <w:t>Udzielający gwarancji jakości upoważniony przedstawiciel Wykonawcy:</w:t>
      </w:r>
    </w:p>
    <w:p w14:paraId="46B720C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7117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5F9AE11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3B93AB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  <w:sz w:val="18"/>
          <w:szCs w:val="18"/>
        </w:rPr>
      </w:pPr>
      <w:r w:rsidRPr="0012553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(podpis)</w:t>
      </w:r>
    </w:p>
    <w:p w14:paraId="040D794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Przyjmujący gwarancję jakości przedstawiciel Zamawiającego: </w:t>
      </w:r>
    </w:p>
    <w:p w14:paraId="13F1B478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50AC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689A5990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046AE62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125536">
        <w:rPr>
          <w:rFonts w:ascii="Calibri" w:hAnsi="Calibri" w:cs="Calibri"/>
          <w:i/>
        </w:rPr>
        <w:t>(podpis)</w:t>
      </w:r>
    </w:p>
    <w:p w14:paraId="140BE473" w14:textId="77777777" w:rsidR="00860D3A" w:rsidRPr="00125536" w:rsidRDefault="00860D3A" w:rsidP="00860D3A">
      <w:pPr>
        <w:spacing w:before="60" w:line="240" w:lineRule="auto"/>
        <w:ind w:left="710"/>
        <w:rPr>
          <w:rFonts w:ascii="Calibri" w:hAnsi="Calibri" w:cs="Calibri"/>
        </w:rPr>
      </w:pPr>
    </w:p>
    <w:p w14:paraId="2747BC7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  <w:sectPr w:rsidR="00860D3A" w:rsidRPr="00906EFA" w:rsidSect="00A73150">
          <w:headerReference w:type="even" r:id="rId17"/>
          <w:footerReference w:type="default" r:id="rId18"/>
          <w:head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614D20F" w14:textId="4B19C8A5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lastRenderedPageBreak/>
        <w:t xml:space="preserve">Załącznik nr </w:t>
      </w:r>
      <w:r w:rsidR="0023421F">
        <w:rPr>
          <w:rFonts w:ascii="Calibri" w:hAnsi="Calibri"/>
          <w:b/>
          <w:bCs/>
          <w:sz w:val="20"/>
          <w:szCs w:val="20"/>
        </w:rPr>
        <w:t>10</w:t>
      </w:r>
    </w:p>
    <w:p w14:paraId="67CB33DB" w14:textId="1CC35439" w:rsidR="00860D3A" w:rsidRPr="00292216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6" w:name="_Toc93902012"/>
      <w:bookmarkStart w:id="37" w:name="_Toc156037014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292216" w:rsidRPr="00292216">
        <w:rPr>
          <w:rFonts w:cs="Times New Roman"/>
          <w:b w:val="0"/>
          <w:i w:val="0"/>
          <w:color w:val="FFFFFF" w:themeColor="background1"/>
        </w:rPr>
        <w:t>0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292216">
        <w:rPr>
          <w:bCs w:val="0"/>
          <w:i w:val="0"/>
          <w:iCs w:val="0"/>
          <w:caps/>
          <w:sz w:val="22"/>
          <w:szCs w:val="22"/>
        </w:rPr>
        <w:t>Wzór gwarancji należytego wykonania umowy</w:t>
      </w:r>
      <w:bookmarkEnd w:id="36"/>
      <w:bookmarkEnd w:id="37"/>
    </w:p>
    <w:p w14:paraId="7991516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1886" w:firstLine="0"/>
        <w:jc w:val="right"/>
        <w:rPr>
          <w:rFonts w:ascii="MS Reference Sans Serif" w:eastAsiaTheme="minorEastAsia" w:hAnsi="MS Reference Sans Serif" w:cstheme="minorBidi"/>
        </w:rPr>
      </w:pPr>
    </w:p>
    <w:p w14:paraId="118DA193" w14:textId="77777777" w:rsidR="0023421F" w:rsidRDefault="00860D3A" w:rsidP="00860D3A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Beneficjent:</w:t>
      </w:r>
      <w:r w:rsidRPr="00906EFA">
        <w:rPr>
          <w:rFonts w:asciiTheme="minorHAnsi" w:hAnsiTheme="minorHAnsi" w:cstheme="minorHAnsi"/>
        </w:rPr>
        <w:t xml:space="preserve"> </w:t>
      </w:r>
    </w:p>
    <w:p w14:paraId="1797CBF8" w14:textId="77777777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3578B6DF" w14:textId="2D0015EF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z siedzibą w Sokółce, ul. Torowa 12, 16-100 Sokółka, wpisana do rejestru przedsiębiorców Krajowego</w:t>
      </w:r>
    </w:p>
    <w:p w14:paraId="730C5CD1" w14:textId="775631A9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Rejestru Sądowego pod numerem KRS 0001012242 prowadzonego przez Sąd Rejonowy w Białymstoku,</w:t>
      </w:r>
    </w:p>
    <w:p w14:paraId="3C51B151" w14:textId="40BC174E" w:rsidR="0023421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524128964,</w:t>
      </w:r>
    </w:p>
    <w:p w14:paraId="56ED4F2F" w14:textId="48271FDD" w:rsidR="00860D3A" w:rsidRPr="00906EFA" w:rsidRDefault="0023421F" w:rsidP="0023421F">
      <w:pPr>
        <w:spacing w:line="240" w:lineRule="auto"/>
        <w:ind w:left="0" w:firstLine="0"/>
        <w:jc w:val="center"/>
        <w:rPr>
          <w:rFonts w:asciiTheme="minorHAnsi" w:hAnsiTheme="minorHAnsi" w:cstheme="minorHAnsi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 w:rsidR="00536D4D"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,00 zł</w:t>
      </w:r>
    </w:p>
    <w:p w14:paraId="6903ABB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lang w:val="de-DE"/>
        </w:rPr>
        <w:t xml:space="preserve"> </w:t>
      </w:r>
    </w:p>
    <w:p w14:paraId="4CDE9B8A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Wykonawca:</w:t>
      </w:r>
      <w:r w:rsidRPr="00906EFA">
        <w:rPr>
          <w:rFonts w:asciiTheme="minorHAnsi" w:hAnsiTheme="minorHAnsi" w:cstheme="minorHAnsi"/>
        </w:rPr>
        <w:t xml:space="preserve"> …………………… z siedzibą w ………………………,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……………………; *) Konsorcjum w składzie:</w:t>
      </w:r>
    </w:p>
    <w:p w14:paraId="1301C8BD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 z siedzibą w 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 (Lider) oraz</w:t>
      </w:r>
    </w:p>
    <w:p w14:paraId="467EB8B3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…………….. z siedzibą w ……………………..,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 (Partner);</w:t>
      </w:r>
    </w:p>
    <w:p w14:paraId="06809428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Gwarant:</w:t>
      </w:r>
      <w:r w:rsidRPr="00906EFA">
        <w:rPr>
          <w:rFonts w:asciiTheme="minorHAnsi" w:hAnsiTheme="minorHAnsi" w:cstheme="minorHAnsi"/>
        </w:rPr>
        <w:t xml:space="preserve"> ………………… z siedzibą w………………………, wpisany do Rejestru Przedsiębiorców w Sądzie Rejonowym …………………………………Wydział …………Gos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podarczy Krajowego Rejestru Sądowego pod numerem KRS………………………., o kapitale zakładowym w kwocie …………………… zł oraz kapitale wpłaconym w kwocie……………………, NIP …………………… </w:t>
      </w:r>
    </w:p>
    <w:p w14:paraId="0DC06FF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</w:p>
    <w:p w14:paraId="2A9326E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6A472D4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47A1B93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224B4F72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………………………………….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……………….., dnia …………………………..</w:t>
      </w:r>
    </w:p>
    <w:p w14:paraId="3E33816F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58F961EE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722EC2C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GWARANCJA NALEŻYTEGO WYKONANIA UMOWY I NALEŻYTEGO WYKONANIA</w:t>
      </w:r>
    </w:p>
    <w:p w14:paraId="06F3F61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ZOBOWIĄZAŃ Z RĘKOJMI LUB GWARANCJI</w:t>
      </w:r>
    </w:p>
    <w:p w14:paraId="5833714B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NR ………......</w:t>
      </w:r>
    </w:p>
    <w:p w14:paraId="488E2DE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dalej jako „Gwarancja”</w:t>
      </w:r>
    </w:p>
    <w:p w14:paraId="1183C0BA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06854FD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43542A9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</w:t>
      </w:r>
    </w:p>
    <w:p w14:paraId="0EF2D400" w14:textId="37FF1257" w:rsidR="00860D3A" w:rsidRPr="0023421F" w:rsidRDefault="00860D3A" w:rsidP="0023421F">
      <w:pPr>
        <w:pStyle w:val="Stopka"/>
        <w:ind w:lef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Zostaliśmy poinformowani, że </w:t>
      </w:r>
      <w:r w:rsidR="0023421F" w:rsidRPr="0023421F">
        <w:rPr>
          <w:rFonts w:asciiTheme="minorHAnsi" w:hAnsiTheme="minorHAnsi" w:cstheme="minorHAnsi"/>
          <w:b/>
          <w:bCs/>
        </w:rPr>
        <w:t xml:space="preserve">POWIATOWE PRZEDSIĘBIORSTWO DROGOWO – BUDOWLANE Sp. z o.o. </w:t>
      </w:r>
      <w:r w:rsidR="0023421F" w:rsidRPr="0023421F">
        <w:rPr>
          <w:rFonts w:asciiTheme="minorHAnsi" w:hAnsiTheme="minorHAnsi" w:cstheme="minorHAnsi"/>
        </w:rPr>
        <w:t xml:space="preserve">z siedzibą w Sokółce, ul. Torowa 12, 16-100 Sokółka, wpisana do rejestru przedsiębiorców Krajowego Rejestru Sądowego pod numerem KRS 0001012242 prowadzonego przez Sąd Rejonowy w Białymstoku, XII Wydział Gospodarczy Krajowego Rejestru Sądowego, NIP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5451826271, </w:t>
      </w:r>
      <w:r w:rsidR="0023421F" w:rsidRPr="0023421F">
        <w:rPr>
          <w:rFonts w:asciiTheme="minorHAnsi" w:hAnsiTheme="minorHAnsi" w:cstheme="minorHAnsi"/>
        </w:rPr>
        <w:t xml:space="preserve">REGON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524128964, kapitał zakładowy </w:t>
      </w:r>
      <w:r w:rsidR="00536D4D">
        <w:rPr>
          <w:rFonts w:asciiTheme="minorHAnsi" w:hAnsiTheme="minorHAnsi" w:cstheme="minorHAnsi"/>
          <w:shd w:val="clear" w:color="auto" w:fill="FFFFFF"/>
        </w:rPr>
        <w:t>4 046 496</w:t>
      </w:r>
      <w:r w:rsidR="0023421F" w:rsidRPr="0023421F">
        <w:rPr>
          <w:rFonts w:asciiTheme="minorHAnsi" w:hAnsiTheme="minorHAnsi" w:cstheme="minorHAnsi"/>
          <w:shd w:val="clear" w:color="auto" w:fill="FFFFFF"/>
        </w:rPr>
        <w:t>,00 zł</w:t>
      </w:r>
    </w:p>
    <w:p w14:paraId="14BBC21E" w14:textId="77777777" w:rsidR="00860D3A" w:rsidRPr="0023421F" w:rsidRDefault="00860D3A" w:rsidP="0023421F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 (dalej jako Beneficjent) zamierza zawrzeć ze ………. z siedzibą w …. (dalej jako Wykonawca) umowę nr ….. dotyczącą: ……….. (dalej jako Umowa).</w:t>
      </w:r>
    </w:p>
    <w:p w14:paraId="0212C2A2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</w:rPr>
        <w:t>Zgodnie z Umową, Wykonawca zobowiązany jest do wniesienia zabezpieczenia należytego wykonania zobowiązań wynikających z Umowy, w tym w zakresie zobowiązań z tytułu rękojmi za wady lub gwarancji, w łącznej wysokości: ……………zł (słownie: ……………….złotych ……………… groszy), stanowiącej …………..% kwoty wynagrodzenia Wykonawcy przewidzianego w Umowie</w:t>
      </w:r>
    </w:p>
    <w:p w14:paraId="24C16A2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Theme="minorHAnsi" w:hAnsiTheme="minorHAnsi" w:cstheme="minorHAnsi"/>
          <w:b/>
          <w:bCs/>
          <w:lang w:val="de-DE"/>
        </w:rPr>
      </w:pPr>
    </w:p>
    <w:p w14:paraId="2B119DC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2</w:t>
      </w:r>
    </w:p>
    <w:p w14:paraId="5DDEBCB3" w14:textId="77777777" w:rsidR="00860D3A" w:rsidRPr="00906EFA" w:rsidRDefault="00860D3A" w:rsidP="00BE4FF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zabezpiecza należyte wykonanie Umowy i służy pokryciu roszczeń z tytułu niewykonania lub nienależytego wykonania Umowy oraz z tytułu niewykonania lub nienależytego wykonania zobowiązań wynikających z rękojmi za wady lub gwarancji dotyczącej przedmiotu Umowy.</w:t>
      </w:r>
    </w:p>
    <w:p w14:paraId="44F9FDF6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W związku z powyższym, ………………. z siedzibą w ………………. (dalej jako Gwarant), nieodwołalnie i bezwarunkowo zobowiązuje się do zapłacenia Beneficjentowi, w terminie 14 dni od dnia doręczenia Gwarantowi pierwszego, pisemnego żądania zapłaty, o którym mowa w ust. 3, powołującego się na numer Gwarancji każdej kwoty lub kwot do ich łącznej maksymalnej wysokości (suma gwarancyjna): ……………………………zł (słownie złotych: …………………… ),</w:t>
      </w:r>
    </w:p>
    <w:p w14:paraId="4590A58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1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 tym:</w:t>
      </w:r>
    </w:p>
    <w:p w14:paraId="592AF9BE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………………….. zł z tytułu niewykonania lub nienależytego wykonania Umowy [100% sumy gwarancyjnej];</w:t>
      </w:r>
    </w:p>
    <w:p w14:paraId="60BBD5B9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………………. zł z tytułu niewykonania lub nienależytego wykonania zobowiązań z rękojmi za wady lub gwarancji przedmiotu Umowy [30% sumy gwarancyjnej].</w:t>
      </w:r>
    </w:p>
    <w:p w14:paraId="21030309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Żądanie zapłaty zawierające kwotę zapłaty, numer rachunku bankowego, na który wypłata z Gwarancji ma nastąpić oraz oświadczenie, iż:</w:t>
      </w:r>
    </w:p>
    <w:p w14:paraId="0B98282B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 xml:space="preserve">Wykonawca nie wykonał lub nienależycie wykonał względem Beneficjenta zobowiązania wynikające z Umowy, musi wpłynąć do Gwaranta w okresie wskazanym w § 6 ust. 1 pkt 1 lub </w:t>
      </w:r>
    </w:p>
    <w:p w14:paraId="6749C06D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przypadku, gdy Wykonawca nie wykonał lub nienależycie wykonał swoje zobowiązania wynikające z rękojmi za wady lub gwarancji dotyczące przedmiotu Umowy, żądanie zapłaty zawierające oświadczenie o tej treści musi wpłynąć do Gwaranta w okresie wskazanym w § 6 ust. 1 pkt 2.</w:t>
      </w:r>
    </w:p>
    <w:p w14:paraId="1368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3</w:t>
      </w:r>
    </w:p>
    <w:p w14:paraId="1916A24C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Każda zapłata dokonana przez Gwaranta w związku z Gwarancją pomniejsza zobowiązanie Gwaranta o zapłaconą kwotę.</w:t>
      </w:r>
    </w:p>
    <w:p w14:paraId="145CF96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4</w:t>
      </w:r>
    </w:p>
    <w:p w14:paraId="4DD8BC4F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Żadna zmiana czy uzupełnienie lub inna modyfikacja warunków Umowy lub zakresu robót, które mogą zostać przeprowadzone na podstawie tej Umowy lub jakichkolwiek dokumentów umownych, jakie mogą zostać sporządzone między Wykonawcą a Beneficjentem nie zwalniają Gwaranta od odpowiedzialności wynikającej z niniejszej Gwarancji i niniejszym Gwarant rezygnuje z konieczności informowania o takiej zmianie, uzupełnieniu czy modyfikacji Umowy.</w:t>
      </w:r>
    </w:p>
    <w:p w14:paraId="0EBCFF04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koniec terminu do złożenia żądania zapłaty z niniejszej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38FE7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5</w:t>
      </w:r>
    </w:p>
    <w:p w14:paraId="42B25D9E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Beneficjent przekaże żądanie zapłaty Gwarantowi w następujący sposób:</w:t>
      </w:r>
    </w:p>
    <w:p w14:paraId="4FBE50FC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za pośrednictwem banku prowadzącego rachunek Beneficjenta, na adres Gwaranta wskazany w Gwarancji, który to bank potwierdzi, iż żądanie zapłaty zostało podpisane przez osoby uprawnione do składania oświadczeń woli w imieniu Beneficjenta lub przez niego upoważnione. Bank prowadzący rachunek Beneficjenta w terminie ważności Gwarancji wskazanym w § 6 ust. 1, przekaże Gwarantowi w imieniu i na rzecz Beneficjenta żądanie zapłaty: bezpośrednio albo przesyłką poleconą albo przesyłką kurierską.</w:t>
      </w:r>
    </w:p>
    <w:p w14:paraId="5335C4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Statutu PZD w Sokółce oraz kopię Regulaminu Organizacyjnego PZD w Sokółce;</w:t>
      </w:r>
    </w:p>
    <w:p w14:paraId="50C1B8A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albo</w:t>
      </w:r>
    </w:p>
    <w:p w14:paraId="32D696D2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bezpośrednio albo przesyłką poleconą albo przesyłką kurierską na adres Gwaranta wskazany w Gwarancji, w terminie ważności Gwarancji wskazanym w § 6 ust. 1,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Statutu PZD w Sokółce oraz kopię Regulaminu Organizacyjnego PZD w Sokółce</w:t>
      </w:r>
    </w:p>
    <w:p w14:paraId="6D64C5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rPr>
          <w:rFonts w:asciiTheme="minorHAnsi" w:hAnsiTheme="minorHAnsi" w:cstheme="minorHAnsi"/>
        </w:rPr>
      </w:pPr>
    </w:p>
    <w:p w14:paraId="4DEDA68B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6</w:t>
      </w:r>
    </w:p>
    <w:p w14:paraId="311AEFC0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jest ważna do dnia ……………………………r., w tym:</w:t>
      </w:r>
    </w:p>
    <w:p w14:paraId="716C56A3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zawarcia Umowy do dnia …………………r. (włącznie) - z tytułu niewykonania lub nienależytego wykonania Umowy,</w:t>
      </w:r>
    </w:p>
    <w:p w14:paraId="6444ACC4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……………….r. do dnia …………………….r. (włącznie) - z tytułu niewykonania lub nienależytego wykonania zobowiązań wynikających z rękojmi za wady lub gwarancji dotyczących przedmiotu Umowy.</w:t>
      </w:r>
    </w:p>
    <w:p w14:paraId="39A4B74A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Gwarancja wygasa automatycznie i całkowicie w przypadku:</w:t>
      </w:r>
    </w:p>
    <w:p w14:paraId="7F1874C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niedoręczenia Gwarantowi żądania zapłaty przed upływem terminów ważności Gwarancji;</w:t>
      </w:r>
    </w:p>
    <w:p w14:paraId="68453A3A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wyczerpania łącznej sumy gwarancyjnej;</w:t>
      </w:r>
    </w:p>
    <w:p w14:paraId="42D7C2F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zwolnienia Gwaranta przez Beneficjenta ze wszystkich zobowiązań wynikających z Gwarancji</w:t>
      </w:r>
    </w:p>
    <w:p w14:paraId="6A5FA69E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przed upływem terminów jej ważności, przy czym oświadczenie o zwolnieniu Gwaranta zostanie</w:t>
      </w:r>
    </w:p>
    <w:p w14:paraId="7287E545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przekazane w sposób, jak dla żądania zapłaty wskazany w § 5;</w:t>
      </w:r>
    </w:p>
    <w:p w14:paraId="62737B28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oryginał dokumentu niniejszej Gwarancji zostanie zwrócony Gwarantowi przez Beneficjenta lub Wykonawcę przed upływem terminów ważności o których mowa w ust. 1 pkt 1 i 2.</w:t>
      </w:r>
    </w:p>
    <w:p w14:paraId="03488760" w14:textId="77777777" w:rsidR="00860D3A" w:rsidRPr="00906EFA" w:rsidRDefault="00860D3A" w:rsidP="00BE4FF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powinna być zwrócona po upływie terminów jej ważności lub w każdym przypadku jej wygaśnięcia przed upływem terminów jej ważności z wyjątkiem sytuacji, gdy zostało złożone żądanie zapłaty, a płatność jeszcze nie nastąpiła. Zobowiązanie z tytułu Gwarancji wygasa pomimo niezwrócenia jej Gwarantowi.</w:t>
      </w:r>
    </w:p>
    <w:p w14:paraId="107E19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9</w:t>
      </w:r>
    </w:p>
    <w:p w14:paraId="5098F97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Wierzytelność z tytułu Gwarancji nie może być przedmiotem cesji (przelewu) na rzecz osoby trzeciej, bez uprzedniej, pisemnej zgody Gwaranta.</w:t>
      </w:r>
    </w:p>
    <w:p w14:paraId="17A72F76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10</w:t>
      </w:r>
    </w:p>
    <w:p w14:paraId="03D4848F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Gwarancja została sporządzona zgodnie z polskim prawem i temu prawu podlega.</w:t>
      </w:r>
    </w:p>
    <w:p w14:paraId="0AEE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11</w:t>
      </w:r>
    </w:p>
    <w:p w14:paraId="68C49EC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Wszelkie spory mogące wyniknąć w związku z Gwarancją, będą rozstrzygane przez sąd powszechny, właściwy miejscowo dla siedziby PZD w Sokółce.</w:t>
      </w:r>
    </w:p>
    <w:p w14:paraId="5A0BDF7B" w14:textId="77777777" w:rsidR="00860D3A" w:rsidRPr="00906EFA" w:rsidRDefault="00860D3A" w:rsidP="00860D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894B73" w14:textId="77777777" w:rsidR="00860D3A" w:rsidRPr="00906EFA" w:rsidRDefault="00860D3A" w:rsidP="00860D3A">
      <w:pPr>
        <w:pBdr>
          <w:bottom w:val="single" w:sz="4" w:space="1" w:color="auto"/>
        </w:pBd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</w:rPr>
      </w:pPr>
    </w:p>
    <w:p w14:paraId="7220457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18"/>
          <w:szCs w:val="18"/>
        </w:rPr>
      </w:pPr>
      <w:r w:rsidRPr="00906EFA">
        <w:rPr>
          <w:rFonts w:ascii="Calibri" w:hAnsi="Calibri"/>
          <w:i/>
          <w:iCs/>
          <w:sz w:val="18"/>
          <w:szCs w:val="18"/>
        </w:rPr>
        <w:t>*)Jeżeli dotyczy.</w:t>
      </w:r>
    </w:p>
    <w:p w14:paraId="5B165D31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22"/>
          <w:szCs w:val="22"/>
        </w:rPr>
      </w:pPr>
      <w:r w:rsidRPr="0023421F">
        <w:rPr>
          <w:rFonts w:ascii="Calibri" w:hAnsi="Calibri"/>
          <w:i/>
          <w:iCs/>
          <w:sz w:val="22"/>
          <w:szCs w:val="22"/>
        </w:rPr>
        <w:t xml:space="preserve"> Jest to przykładowy wzór gwarancji. Zamawiający dopuszcza wniesienie gwarancji sporządzonej wg innego wzoru, jednak winna ona zawierać wszystkie istotne postanowienia zawarte w przedstawionym tu dokumencie.</w:t>
      </w:r>
    </w:p>
    <w:p w14:paraId="0402150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sz w:val="18"/>
          <w:szCs w:val="18"/>
        </w:rPr>
      </w:pPr>
    </w:p>
    <w:p w14:paraId="5EED09BA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UWAGA:</w:t>
      </w:r>
    </w:p>
    <w:p w14:paraId="469B0527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Treść projektu gwarancji Wykonawca zobowiązany jest przed podpisaniem umowy uzgodnić z Zamawiającym.</w:t>
      </w:r>
    </w:p>
    <w:p w14:paraId="4421882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sz w:val="18"/>
          <w:szCs w:val="18"/>
        </w:rPr>
      </w:pPr>
    </w:p>
    <w:p w14:paraId="55720C79" w14:textId="77777777" w:rsidR="00860D3A" w:rsidRPr="00906EFA" w:rsidRDefault="00860D3A" w:rsidP="00860D3A">
      <w:pPr>
        <w:spacing w:line="240" w:lineRule="auto"/>
        <w:ind w:left="0" w:right="0" w:firstLine="0"/>
        <w:jc w:val="left"/>
        <w:rPr>
          <w:rFonts w:ascii="Calibri" w:hAnsi="Calibri"/>
          <w:bCs/>
          <w:iCs/>
          <w:sz w:val="24"/>
          <w:szCs w:val="24"/>
        </w:rPr>
      </w:pPr>
      <w:r w:rsidRPr="00906EFA">
        <w:rPr>
          <w:b/>
          <w:i/>
        </w:rPr>
        <w:br w:type="page"/>
      </w:r>
    </w:p>
    <w:p w14:paraId="13556DE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4F65F8A1" w14:textId="7A1F7B98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>Załącznik nr 1</w:t>
      </w:r>
      <w:r w:rsidR="00FE2CCD">
        <w:rPr>
          <w:rFonts w:ascii="Calibri" w:hAnsi="Calibri"/>
          <w:b/>
          <w:bCs/>
          <w:sz w:val="20"/>
          <w:szCs w:val="20"/>
        </w:rPr>
        <w:t>1</w:t>
      </w:r>
    </w:p>
    <w:p w14:paraId="16001DCB" w14:textId="7E801CD6" w:rsidR="00860D3A" w:rsidRPr="00906EFA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8" w:name="_Toc93902013"/>
      <w:bookmarkStart w:id="39" w:name="_Toc156037015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FE2CCD" w:rsidRPr="00292216">
        <w:rPr>
          <w:rFonts w:cs="Times New Roman"/>
          <w:b w:val="0"/>
          <w:i w:val="0"/>
          <w:color w:val="FFFFFF" w:themeColor="background1"/>
        </w:rPr>
        <w:t>1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906EFA">
        <w:rPr>
          <w:bCs w:val="0"/>
          <w:i w:val="0"/>
          <w:iCs w:val="0"/>
          <w:caps/>
          <w:sz w:val="22"/>
          <w:szCs w:val="22"/>
        </w:rPr>
        <w:t>Wzór HarmonogramU rzeczowo - finansowego</w:t>
      </w:r>
      <w:bookmarkEnd w:id="38"/>
      <w:bookmarkEnd w:id="39"/>
    </w:p>
    <w:p w14:paraId="1D83BE6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6BEBD1A" w14:textId="77777777" w:rsidR="00CB4127" w:rsidRDefault="00860D3A" w:rsidP="00CB4127">
      <w:pPr>
        <w:spacing w:before="60" w:line="240" w:lineRule="auto"/>
        <w:ind w:left="710"/>
        <w:jc w:val="center"/>
        <w:rPr>
          <w:rFonts w:ascii="Calibri" w:hAnsi="Calibri"/>
        </w:rPr>
      </w:pPr>
      <w:r w:rsidRPr="00906EFA">
        <w:rPr>
          <w:rFonts w:ascii="Calibri" w:hAnsi="Calibri"/>
        </w:rPr>
        <w:t xml:space="preserve">Harmonogram rzeczowo - finansowy Zadania </w:t>
      </w:r>
      <w:r w:rsidR="00FE2CCD">
        <w:rPr>
          <w:rFonts w:ascii="Calibri" w:hAnsi="Calibri"/>
        </w:rPr>
        <w:t>„</w:t>
      </w:r>
      <w:r w:rsidR="00CB4127" w:rsidRPr="00CB4127">
        <w:rPr>
          <w:rFonts w:ascii="Calibri" w:hAnsi="Calibri"/>
        </w:rPr>
        <w:t xml:space="preserve">Wykonanie nawierzchni bitumicznej </w:t>
      </w:r>
    </w:p>
    <w:p w14:paraId="622C3E19" w14:textId="343F17F8" w:rsidR="00860D3A" w:rsidRPr="00906EFA" w:rsidRDefault="00CB4127" w:rsidP="00CB4127">
      <w:pPr>
        <w:spacing w:before="60" w:line="240" w:lineRule="auto"/>
        <w:ind w:left="710"/>
        <w:jc w:val="center"/>
        <w:rPr>
          <w:rFonts w:ascii="Calibri" w:hAnsi="Calibri"/>
        </w:rPr>
      </w:pPr>
      <w:r w:rsidRPr="00CB4127">
        <w:rPr>
          <w:rFonts w:ascii="Calibri" w:hAnsi="Calibri"/>
        </w:rPr>
        <w:t>drogi dla pieszych i rowerów</w:t>
      </w:r>
      <w:r>
        <w:rPr>
          <w:rFonts w:ascii="Calibri" w:hAnsi="Calibri"/>
        </w:rPr>
        <w:t xml:space="preserve"> </w:t>
      </w:r>
      <w:r w:rsidRPr="00CB4127">
        <w:rPr>
          <w:rFonts w:ascii="Calibri" w:hAnsi="Calibri"/>
        </w:rPr>
        <w:t>wzdłuż drogi powiatowej nr 1268B</w:t>
      </w:r>
      <w:r w:rsidR="00FE2CCD">
        <w:rPr>
          <w:rFonts w:ascii="Calibri" w:hAnsi="Calibri"/>
        </w:rPr>
        <w:t>”</w:t>
      </w:r>
    </w:p>
    <w:p w14:paraId="56572643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863C8B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456"/>
        <w:gridCol w:w="2457"/>
        <w:gridCol w:w="3785"/>
        <w:gridCol w:w="2219"/>
      </w:tblGrid>
      <w:tr w:rsidR="00860D3A" w:rsidRPr="00906EFA" w14:paraId="4FA0BD4E" w14:textId="77777777" w:rsidTr="0036756E">
        <w:tc>
          <w:tcPr>
            <w:tcW w:w="416" w:type="dxa"/>
          </w:tcPr>
          <w:p w14:paraId="5718997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Lp.</w:t>
            </w:r>
          </w:p>
        </w:tc>
        <w:tc>
          <w:tcPr>
            <w:tcW w:w="2526" w:type="dxa"/>
          </w:tcPr>
          <w:p w14:paraId="65C3EA1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Elementy i rodzaje robót</w:t>
            </w:r>
          </w:p>
        </w:tc>
        <w:tc>
          <w:tcPr>
            <w:tcW w:w="3921" w:type="dxa"/>
          </w:tcPr>
          <w:p w14:paraId="27F7F388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Wartość robót (brutto)</w:t>
            </w:r>
          </w:p>
        </w:tc>
        <w:tc>
          <w:tcPr>
            <w:tcW w:w="2280" w:type="dxa"/>
          </w:tcPr>
          <w:p w14:paraId="6E468251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Okres realizacji od-do</w:t>
            </w:r>
          </w:p>
          <w:p w14:paraId="22025C6E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(miesiąc i rok)</w:t>
            </w:r>
          </w:p>
        </w:tc>
      </w:tr>
      <w:tr w:rsidR="00860D3A" w:rsidRPr="00906EFA" w14:paraId="71E03D67" w14:textId="77777777" w:rsidTr="0036756E">
        <w:tc>
          <w:tcPr>
            <w:tcW w:w="416" w:type="dxa"/>
          </w:tcPr>
          <w:p w14:paraId="648B2EE7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1</w:t>
            </w:r>
          </w:p>
        </w:tc>
        <w:tc>
          <w:tcPr>
            <w:tcW w:w="2526" w:type="dxa"/>
          </w:tcPr>
          <w:p w14:paraId="4A933E64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0DCD607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AF987E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D83D2C2" w14:textId="77777777" w:rsidTr="0036756E">
        <w:tc>
          <w:tcPr>
            <w:tcW w:w="416" w:type="dxa"/>
          </w:tcPr>
          <w:p w14:paraId="42A07BF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2</w:t>
            </w:r>
          </w:p>
        </w:tc>
        <w:tc>
          <w:tcPr>
            <w:tcW w:w="2526" w:type="dxa"/>
          </w:tcPr>
          <w:p w14:paraId="21C1CEE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32BA25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C002B2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149E0A82" w14:textId="77777777" w:rsidTr="0036756E">
        <w:tc>
          <w:tcPr>
            <w:tcW w:w="416" w:type="dxa"/>
          </w:tcPr>
          <w:p w14:paraId="1539055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3</w:t>
            </w:r>
          </w:p>
        </w:tc>
        <w:tc>
          <w:tcPr>
            <w:tcW w:w="2526" w:type="dxa"/>
          </w:tcPr>
          <w:p w14:paraId="478DA7A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0667AFB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688AE9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0B03597" w14:textId="77777777" w:rsidTr="0036756E">
        <w:tc>
          <w:tcPr>
            <w:tcW w:w="2942" w:type="dxa"/>
            <w:gridSpan w:val="2"/>
          </w:tcPr>
          <w:p w14:paraId="0E05CD2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Ogółem</w:t>
            </w:r>
          </w:p>
        </w:tc>
        <w:tc>
          <w:tcPr>
            <w:tcW w:w="3921" w:type="dxa"/>
          </w:tcPr>
          <w:p w14:paraId="0F9D4125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ED8DD58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</w:tbl>
    <w:p w14:paraId="030493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194130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8AB6E11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"/>
        <w:gridCol w:w="4938"/>
      </w:tblGrid>
      <w:tr w:rsidR="00860D3A" w:rsidRPr="00906EFA" w14:paraId="4D26865E" w14:textId="77777777" w:rsidTr="0036756E">
        <w:tc>
          <w:tcPr>
            <w:tcW w:w="4890" w:type="dxa"/>
          </w:tcPr>
          <w:p w14:paraId="33AA3DF8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25182AFD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2B35E1DC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906EFA" w14:paraId="79B20E02" w14:textId="77777777" w:rsidTr="0036756E">
        <w:tc>
          <w:tcPr>
            <w:tcW w:w="4890" w:type="dxa"/>
          </w:tcPr>
          <w:p w14:paraId="59FDAEFF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742F4739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54CC46B3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3BC11792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860D3A" w:rsidRPr="00906EFA" w14:paraId="42C4BDD8" w14:textId="77777777" w:rsidTr="0036756E">
        <w:tc>
          <w:tcPr>
            <w:tcW w:w="4890" w:type="dxa"/>
          </w:tcPr>
          <w:p w14:paraId="3ED057FD" w14:textId="566A6E76" w:rsidR="00860D3A" w:rsidRPr="00906EFA" w:rsidRDefault="00FE2CCD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dn. </w:t>
            </w:r>
            <w:r>
              <w:rPr>
                <w:rFonts w:ascii="Calibri" w:hAnsi="Calibri"/>
                <w:sz w:val="19"/>
                <w:szCs w:val="19"/>
              </w:rPr>
              <w:t>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.</w:t>
            </w:r>
          </w:p>
          <w:p w14:paraId="59CC6917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5" w:type="dxa"/>
          </w:tcPr>
          <w:p w14:paraId="11E86B94" w14:textId="77777777" w:rsidR="00860D3A" w:rsidRPr="00906EFA" w:rsidRDefault="00860D3A" w:rsidP="0036756E">
            <w:pPr>
              <w:spacing w:before="60"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1C73C68A" w14:textId="0F5A6709" w:rsidR="00860D3A" w:rsidRPr="00906EFA" w:rsidRDefault="00FE2CCD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_____________________________________</w:t>
            </w:r>
          </w:p>
          <w:p w14:paraId="20945156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6EFA">
              <w:rPr>
                <w:rFonts w:asciiTheme="minorHAnsi" w:hAnsiTheme="minorHAnsi" w:cstheme="minorHAnsi"/>
                <w:sz w:val="19"/>
                <w:szCs w:val="19"/>
              </w:rPr>
              <w:t xml:space="preserve">Podpis(y) osoby(osób) upoważnionej(ych) </w:t>
            </w:r>
          </w:p>
          <w:p w14:paraId="7501025E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10B3DE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5F646A8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A583B4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D66895A" w14:textId="77777777" w:rsidR="00860D3A" w:rsidRPr="00860D3A" w:rsidRDefault="00860D3A" w:rsidP="00FE2CCD">
      <w:pPr>
        <w:autoSpaceDE w:val="0"/>
        <w:autoSpaceDN w:val="0"/>
        <w:adjustRightInd w:val="0"/>
        <w:spacing w:before="60" w:line="240" w:lineRule="auto"/>
        <w:ind w:left="1" w:right="0" w:firstLine="0"/>
        <w:jc w:val="center"/>
      </w:pPr>
    </w:p>
    <w:sectPr w:rsidR="00860D3A" w:rsidRPr="00860D3A" w:rsidSect="00A73150">
      <w:headerReference w:type="even" r:id="rId20"/>
      <w:footerReference w:type="even" r:id="rId21"/>
      <w:headerReference w:type="first" r:id="rId22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2080" w14:textId="77777777" w:rsidR="00A73150" w:rsidRDefault="00A73150">
      <w:r>
        <w:separator/>
      </w:r>
    </w:p>
  </w:endnote>
  <w:endnote w:type="continuationSeparator" w:id="0">
    <w:p w14:paraId="028F035B" w14:textId="77777777" w:rsidR="00A73150" w:rsidRDefault="00A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91F0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mallCaps/>
        <w:sz w:val="16"/>
        <w:szCs w:val="16"/>
      </w:rPr>
    </w:pPr>
    <w:r w:rsidRPr="00053A80">
      <w:rPr>
        <w:rFonts w:ascii="Calibri" w:hAnsi="Calibri"/>
        <w:i/>
        <w:smallCaps/>
        <w:sz w:val="16"/>
        <w:szCs w:val="16"/>
      </w:rPr>
      <w:t>Rozdział I.  Instrukcja Dla Wykonawców</w:t>
    </w:r>
  </w:p>
  <w:p w14:paraId="44887449" w14:textId="5CC90B8F" w:rsidR="00860D3A" w:rsidRPr="00053A80" w:rsidRDefault="005D4AB0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 xml:space="preserve">(Załączniki: </w:t>
    </w:r>
    <w:r w:rsidR="00860D3A" w:rsidRPr="00053A80">
      <w:rPr>
        <w:rFonts w:ascii="Calibri" w:hAnsi="Calibri"/>
        <w:i/>
        <w:sz w:val="16"/>
        <w:szCs w:val="16"/>
      </w:rPr>
      <w:t xml:space="preserve">Strona: </w:t>
    </w:r>
    <w:r w:rsidR="00860D3A" w:rsidRPr="00053A80">
      <w:rPr>
        <w:rFonts w:ascii="Calibri" w:hAnsi="Calibri"/>
        <w:i/>
        <w:sz w:val="16"/>
        <w:szCs w:val="16"/>
      </w:rPr>
      <w:fldChar w:fldCharType="begin"/>
    </w:r>
    <w:r w:rsidR="00860D3A" w:rsidRPr="00053A80">
      <w:rPr>
        <w:rFonts w:ascii="Calibri" w:hAnsi="Calibri"/>
        <w:i/>
        <w:sz w:val="16"/>
        <w:szCs w:val="16"/>
      </w:rPr>
      <w:instrText>PAGE   \* MERGEFORMAT</w:instrText>
    </w:r>
    <w:r w:rsidR="00860D3A" w:rsidRPr="00053A80">
      <w:rPr>
        <w:rFonts w:ascii="Calibri" w:hAnsi="Calibri"/>
        <w:i/>
        <w:sz w:val="16"/>
        <w:szCs w:val="16"/>
      </w:rPr>
      <w:fldChar w:fldCharType="separate"/>
    </w:r>
    <w:r w:rsidR="00860D3A">
      <w:rPr>
        <w:rFonts w:ascii="Calibri" w:hAnsi="Calibri"/>
        <w:i/>
        <w:noProof/>
        <w:sz w:val="16"/>
        <w:szCs w:val="16"/>
      </w:rPr>
      <w:t>60</w:t>
    </w:r>
    <w:r w:rsidR="00860D3A" w:rsidRPr="00053A80">
      <w:rPr>
        <w:rFonts w:ascii="Calibri" w:hAnsi="Calibri"/>
        <w:i/>
        <w:sz w:val="16"/>
        <w:szCs w:val="16"/>
      </w:rPr>
      <w:fldChar w:fldCharType="end"/>
    </w:r>
    <w:r>
      <w:rPr>
        <w:rFonts w:ascii="Calibri" w:hAnsi="Calibri"/>
        <w:i/>
        <w:sz w:val="16"/>
        <w:szCs w:val="16"/>
      </w:rPr>
      <w:t>)</w:t>
    </w:r>
  </w:p>
  <w:p w14:paraId="41E1F507" w14:textId="77777777" w:rsidR="00860D3A" w:rsidRPr="003515E6" w:rsidRDefault="00860D3A" w:rsidP="000F654A">
    <w:pPr>
      <w:pStyle w:val="Stopka"/>
      <w:spacing w:line="240" w:lineRule="auto"/>
      <w:rPr>
        <w:i/>
        <w:sz w:val="16"/>
        <w:szCs w:val="16"/>
      </w:rPr>
    </w:pPr>
  </w:p>
  <w:p w14:paraId="1481E596" w14:textId="77777777" w:rsidR="00860D3A" w:rsidRDefault="00860D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9B18" w14:textId="77777777" w:rsidR="00A73150" w:rsidRDefault="00A73150">
      <w:r>
        <w:separator/>
      </w:r>
    </w:p>
  </w:footnote>
  <w:footnote w:type="continuationSeparator" w:id="0">
    <w:p w14:paraId="6E745535" w14:textId="77777777" w:rsidR="00A73150" w:rsidRDefault="00A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7D39" w14:textId="77777777" w:rsidR="00860D3A" w:rsidRDefault="00860D3A">
    <w:pPr>
      <w:pStyle w:val="Nagwek"/>
    </w:pPr>
  </w:p>
  <w:p w14:paraId="418AF51C" w14:textId="77777777" w:rsidR="00860D3A" w:rsidRDefault="00860D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A572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Znaksprawy: PZD/DM-B/4113/1/2014</w:t>
    </w:r>
  </w:p>
  <w:p w14:paraId="3819CBA6" w14:textId="77777777" w:rsidR="00860D3A" w:rsidRDefault="00860D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1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8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0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6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5"/>
  </w:num>
  <w:num w:numId="26" w16cid:durableId="214779207">
    <w:abstractNumId w:val="36"/>
  </w:num>
  <w:num w:numId="27" w16cid:durableId="102071080">
    <w:abstractNumId w:val="44"/>
  </w:num>
  <w:num w:numId="28" w16cid:durableId="893346650">
    <w:abstractNumId w:val="39"/>
  </w:num>
  <w:num w:numId="29" w16cid:durableId="1577544991">
    <w:abstractNumId w:val="37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3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67F"/>
    <w:rsid w:val="00161904"/>
    <w:rsid w:val="00161A44"/>
    <w:rsid w:val="00162550"/>
    <w:rsid w:val="0016296C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58B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3E4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21A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023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2A0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315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505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477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17D2B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1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538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76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5904"/>
    <w:rsid w:val="00B25D9F"/>
    <w:rsid w:val="00B26AE4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127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27C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2D69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20B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708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28</Pages>
  <Words>11154</Words>
  <Characters>66925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77924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78</cp:revision>
  <cp:lastPrinted>2024-01-12T13:24:00Z</cp:lastPrinted>
  <dcterms:created xsi:type="dcterms:W3CDTF">2023-12-19T12:50:00Z</dcterms:created>
  <dcterms:modified xsi:type="dcterms:W3CDTF">2024-09-23T09:30:00Z</dcterms:modified>
</cp:coreProperties>
</file>