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1D7A" w14:textId="77777777" w:rsidR="005D430F" w:rsidRPr="005964F7" w:rsidRDefault="005D430F" w:rsidP="005D430F">
      <w:pPr>
        <w:jc w:val="both"/>
        <w:rPr>
          <w:rFonts w:ascii="Book Antiqua" w:hAnsi="Book Antiqua" w:cs="Arial"/>
          <w:bCs/>
          <w:i/>
          <w:iCs/>
        </w:rPr>
      </w:pPr>
    </w:p>
    <w:p w14:paraId="75D8B353" w14:textId="71B1D9B8" w:rsidR="005D430F" w:rsidRPr="005964F7" w:rsidRDefault="005D430F" w:rsidP="009278FB">
      <w:pPr>
        <w:jc w:val="right"/>
        <w:rPr>
          <w:rFonts w:ascii="Book Antiqua" w:hAnsi="Book Antiqua" w:cs="Arial"/>
          <w:bCs/>
        </w:rPr>
      </w:pPr>
      <w:r w:rsidRPr="005964F7">
        <w:rPr>
          <w:rFonts w:ascii="Book Antiqua" w:hAnsi="Book Antiqua" w:cs="Arial"/>
          <w:bCs/>
        </w:rPr>
        <w:t>Gdynia, dnia ………………… roku</w:t>
      </w:r>
    </w:p>
    <w:p w14:paraId="47E24B39" w14:textId="77777777" w:rsidR="005D430F" w:rsidRPr="005964F7" w:rsidRDefault="005D430F" w:rsidP="005D430F">
      <w:pPr>
        <w:jc w:val="both"/>
        <w:rPr>
          <w:rFonts w:ascii="Book Antiqua" w:hAnsi="Book Antiqua" w:cs="Arial"/>
        </w:rPr>
      </w:pPr>
    </w:p>
    <w:p w14:paraId="4F6CA15F" w14:textId="77777777" w:rsidR="005D430F" w:rsidRPr="005964F7" w:rsidRDefault="005D430F" w:rsidP="005D430F">
      <w:pPr>
        <w:jc w:val="center"/>
        <w:rPr>
          <w:rFonts w:ascii="Book Antiqua" w:hAnsi="Book Antiqua" w:cs="Arial"/>
          <w:b/>
          <w:bCs/>
        </w:rPr>
      </w:pPr>
    </w:p>
    <w:p w14:paraId="1577A749" w14:textId="77777777" w:rsidR="005D430F" w:rsidRPr="005964F7" w:rsidRDefault="005D430F" w:rsidP="005D430F">
      <w:pPr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5964F7">
        <w:rPr>
          <w:rFonts w:ascii="Book Antiqua" w:hAnsi="Book Antiqua" w:cs="Arial"/>
          <w:b/>
          <w:bCs/>
          <w:sz w:val="24"/>
          <w:szCs w:val="24"/>
        </w:rPr>
        <w:t>OŚWIADCZENIE</w:t>
      </w:r>
    </w:p>
    <w:p w14:paraId="3FD0B774" w14:textId="77777777" w:rsidR="005D430F" w:rsidRPr="005964F7" w:rsidRDefault="005D430F" w:rsidP="005D430F">
      <w:pPr>
        <w:tabs>
          <w:tab w:val="left" w:pos="8361"/>
        </w:tabs>
        <w:spacing w:line="360" w:lineRule="auto"/>
        <w:rPr>
          <w:rFonts w:ascii="Book Antiqua" w:hAnsi="Book Antiqua"/>
        </w:rPr>
      </w:pPr>
    </w:p>
    <w:p w14:paraId="2F1EEB07" w14:textId="71348FF6" w:rsidR="00562C62" w:rsidRPr="005964F7" w:rsidRDefault="0060125A" w:rsidP="0060125A">
      <w:pPr>
        <w:spacing w:line="360" w:lineRule="auto"/>
        <w:jc w:val="both"/>
        <w:rPr>
          <w:rFonts w:ascii="Book Antiqua" w:hAnsi="Book Antiqua" w:cs="Arial"/>
        </w:rPr>
      </w:pPr>
      <w:r w:rsidRPr="005964F7">
        <w:rPr>
          <w:rFonts w:ascii="Book Antiqua" w:hAnsi="Book Antiqua" w:cs="Arial"/>
        </w:rPr>
        <w:t>Oświadczam, że w dniu ………………………. o godz. ……………….. zapoznałem się ze specyfikacją przetargową dotyczącą przetargu na sprzedaż prawa własności nieruchomości/</w:t>
      </w:r>
      <w:r w:rsidRPr="005964F7">
        <w:rPr>
          <w:rFonts w:ascii="Book Antiqua" w:hAnsi="Book Antiqua" w:cs="Arial"/>
          <w:strike/>
        </w:rPr>
        <w:t>prawa użytkowania wieczystego nieruchomości/ udziału w prawie własności nieruchomości/udziału w prawie użytkowania wieczystego nieruchomości</w:t>
      </w:r>
      <w:r w:rsidRPr="005964F7">
        <w:rPr>
          <w:rFonts w:ascii="Book Antiqua" w:hAnsi="Book Antiqua" w:cs="Arial"/>
        </w:rPr>
        <w:t xml:space="preserve">* położonej </w:t>
      </w:r>
      <w:r w:rsidR="00562C62" w:rsidRPr="005964F7">
        <w:rPr>
          <w:rFonts w:ascii="Book Antiqua" w:hAnsi="Book Antiqua" w:cs="Arial"/>
        </w:rPr>
        <w:t xml:space="preserve">w miejscowości Kłączno, </w:t>
      </w:r>
      <w:r w:rsidR="005964F7">
        <w:rPr>
          <w:rFonts w:ascii="Book Antiqua" w:hAnsi="Book Antiqua" w:cs="Arial"/>
        </w:rPr>
        <w:t>g</w:t>
      </w:r>
      <w:r w:rsidR="00562C62" w:rsidRPr="005964F7">
        <w:rPr>
          <w:rFonts w:ascii="Book Antiqua" w:hAnsi="Book Antiqua" w:cs="Arial"/>
        </w:rPr>
        <w:t xml:space="preserve">minie Studzienice, województwo pomorskie, oznaczonej ewidencyjnie jako działki nr 65/3 i 65/5 obręb 0002 Kłączno. </w:t>
      </w:r>
    </w:p>
    <w:p w14:paraId="24069553" w14:textId="77777777" w:rsidR="00562C62" w:rsidRPr="005964F7" w:rsidRDefault="00562C62" w:rsidP="0060125A">
      <w:pPr>
        <w:spacing w:line="360" w:lineRule="auto"/>
        <w:jc w:val="both"/>
        <w:rPr>
          <w:rFonts w:ascii="Book Antiqua" w:hAnsi="Book Antiqua" w:cs="Arial"/>
        </w:rPr>
      </w:pPr>
    </w:p>
    <w:p w14:paraId="48B2FC70" w14:textId="77777777" w:rsidR="005D430F" w:rsidRPr="005964F7" w:rsidRDefault="005D430F" w:rsidP="005D430F">
      <w:pPr>
        <w:jc w:val="both"/>
        <w:rPr>
          <w:rFonts w:ascii="Book Antiqua" w:hAnsi="Book Antiqua" w:cs="Arial"/>
        </w:rPr>
      </w:pPr>
    </w:p>
    <w:p w14:paraId="1881B756" w14:textId="77777777" w:rsidR="005D430F" w:rsidRPr="005964F7" w:rsidRDefault="005D430F" w:rsidP="005D430F">
      <w:pPr>
        <w:jc w:val="both"/>
        <w:rPr>
          <w:rFonts w:ascii="Book Antiqua" w:hAnsi="Book Antiqua" w:cs="Arial"/>
        </w:rPr>
      </w:pPr>
    </w:p>
    <w:p w14:paraId="43632640" w14:textId="0D170724" w:rsidR="005D430F" w:rsidRPr="005964F7" w:rsidRDefault="005D430F" w:rsidP="005D430F">
      <w:pPr>
        <w:jc w:val="center"/>
        <w:rPr>
          <w:rFonts w:ascii="Book Antiqua" w:hAnsi="Book Antiqua" w:cs="Arial"/>
        </w:rPr>
      </w:pPr>
      <w:r w:rsidRPr="005964F7">
        <w:rPr>
          <w:rFonts w:ascii="Book Antiqua" w:hAnsi="Book Antiqua" w:cs="Arial"/>
        </w:rPr>
        <w:t xml:space="preserve">                                                 </w:t>
      </w:r>
      <w:r w:rsidR="00562C62" w:rsidRPr="005964F7">
        <w:rPr>
          <w:rFonts w:ascii="Book Antiqua" w:hAnsi="Book Antiqua" w:cs="Arial"/>
        </w:rPr>
        <w:t xml:space="preserve">   </w:t>
      </w:r>
      <w:r w:rsidRPr="005964F7">
        <w:rPr>
          <w:rFonts w:ascii="Book Antiqua" w:hAnsi="Book Antiqua" w:cs="Arial"/>
        </w:rPr>
        <w:t>………………………………………</w:t>
      </w:r>
    </w:p>
    <w:p w14:paraId="4DBF2E14" w14:textId="7343B940" w:rsidR="005D430F" w:rsidRPr="005964F7" w:rsidRDefault="005D430F" w:rsidP="005D430F">
      <w:pPr>
        <w:tabs>
          <w:tab w:val="left" w:pos="8361"/>
        </w:tabs>
        <w:jc w:val="right"/>
        <w:rPr>
          <w:rFonts w:ascii="Book Antiqua" w:hAnsi="Book Antiqua" w:cs="Arial"/>
          <w:bCs/>
          <w:i/>
          <w:iCs/>
        </w:rPr>
      </w:pPr>
      <w:r w:rsidRPr="005964F7">
        <w:rPr>
          <w:rFonts w:ascii="Book Antiqua" w:hAnsi="Book Antiqua"/>
          <w:sz w:val="14"/>
          <w:szCs w:val="14"/>
        </w:rPr>
        <w:t xml:space="preserve">                                                                                                                                           </w:t>
      </w:r>
      <w:r w:rsidR="00562C62" w:rsidRPr="005964F7">
        <w:rPr>
          <w:rFonts w:ascii="Book Antiqua" w:hAnsi="Book Antiqua"/>
          <w:sz w:val="14"/>
          <w:szCs w:val="14"/>
        </w:rPr>
        <w:t xml:space="preserve">      </w:t>
      </w:r>
      <w:r w:rsidRPr="005964F7">
        <w:rPr>
          <w:rFonts w:ascii="Book Antiqua" w:hAnsi="Book Antiqua"/>
          <w:sz w:val="14"/>
          <w:szCs w:val="14"/>
        </w:rPr>
        <w:t xml:space="preserve">   (podpis) </w:t>
      </w:r>
      <w:r w:rsidRPr="005964F7">
        <w:rPr>
          <w:rFonts w:ascii="Book Antiqua" w:hAnsi="Book Antiqua"/>
        </w:rPr>
        <w:tab/>
      </w:r>
    </w:p>
    <w:p w14:paraId="3A57A463" w14:textId="77777777" w:rsidR="005D430F" w:rsidRPr="005964F7" w:rsidRDefault="005D430F" w:rsidP="005D430F">
      <w:pPr>
        <w:tabs>
          <w:tab w:val="left" w:pos="8361"/>
        </w:tabs>
        <w:jc w:val="right"/>
        <w:rPr>
          <w:rFonts w:ascii="Book Antiqua" w:hAnsi="Book Antiqua"/>
        </w:rPr>
      </w:pPr>
    </w:p>
    <w:p w14:paraId="4F4A2BC0" w14:textId="77777777" w:rsidR="005D430F" w:rsidRPr="005964F7" w:rsidRDefault="005D430F" w:rsidP="005D430F">
      <w:pPr>
        <w:tabs>
          <w:tab w:val="left" w:pos="8361"/>
        </w:tabs>
        <w:jc w:val="right"/>
        <w:rPr>
          <w:rFonts w:ascii="Book Antiqua" w:hAnsi="Book Antiqua"/>
        </w:rPr>
      </w:pPr>
    </w:p>
    <w:p w14:paraId="6B7D5105" w14:textId="77777777" w:rsidR="005D430F" w:rsidRPr="005964F7" w:rsidRDefault="005D430F" w:rsidP="005D430F">
      <w:pPr>
        <w:tabs>
          <w:tab w:val="left" w:pos="8361"/>
        </w:tabs>
        <w:rPr>
          <w:rFonts w:ascii="Book Antiqua" w:hAnsi="Book Antiqua"/>
        </w:rPr>
      </w:pPr>
    </w:p>
    <w:p w14:paraId="419A18B7" w14:textId="77777777" w:rsidR="005D430F" w:rsidRPr="005964F7" w:rsidRDefault="005D430F" w:rsidP="005D430F">
      <w:pPr>
        <w:tabs>
          <w:tab w:val="left" w:pos="8361"/>
        </w:tabs>
        <w:rPr>
          <w:rFonts w:ascii="Book Antiqua" w:hAnsi="Book Antiqua"/>
          <w:sz w:val="16"/>
          <w:szCs w:val="16"/>
        </w:rPr>
      </w:pPr>
      <w:r w:rsidRPr="005964F7">
        <w:rPr>
          <w:rFonts w:ascii="Book Antiqua" w:hAnsi="Book Antiqua"/>
          <w:sz w:val="16"/>
          <w:szCs w:val="16"/>
        </w:rPr>
        <w:t>*niepotrzebne skreślić</w:t>
      </w:r>
    </w:p>
    <w:p w14:paraId="4FB2ED89" w14:textId="77777777" w:rsidR="005D430F" w:rsidRPr="005964F7" w:rsidRDefault="005D430F" w:rsidP="005D430F">
      <w:pPr>
        <w:tabs>
          <w:tab w:val="left" w:pos="8361"/>
        </w:tabs>
        <w:rPr>
          <w:rFonts w:ascii="Book Antiqua" w:hAnsi="Book Antiqua"/>
        </w:rPr>
      </w:pPr>
    </w:p>
    <w:p w14:paraId="080CA3E1" w14:textId="77777777" w:rsidR="00966C83" w:rsidRPr="005964F7" w:rsidRDefault="00966C83">
      <w:pPr>
        <w:rPr>
          <w:rFonts w:ascii="Book Antiqua" w:hAnsi="Book Antiqua"/>
        </w:rPr>
      </w:pPr>
    </w:p>
    <w:sectPr w:rsidR="00966C83" w:rsidRPr="005964F7" w:rsidSect="005D430F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CAA2" w14:textId="77777777" w:rsidR="003442B0" w:rsidRDefault="003442B0" w:rsidP="009278FB">
      <w:pPr>
        <w:spacing w:after="0" w:line="240" w:lineRule="auto"/>
      </w:pPr>
      <w:r>
        <w:separator/>
      </w:r>
    </w:p>
  </w:endnote>
  <w:endnote w:type="continuationSeparator" w:id="0">
    <w:p w14:paraId="6C8B3BDF" w14:textId="77777777" w:rsidR="003442B0" w:rsidRDefault="003442B0" w:rsidP="0092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F135" w14:textId="77777777" w:rsidR="003442B0" w:rsidRDefault="003442B0" w:rsidP="009278FB">
      <w:pPr>
        <w:spacing w:after="0" w:line="240" w:lineRule="auto"/>
      </w:pPr>
      <w:r>
        <w:separator/>
      </w:r>
    </w:p>
  </w:footnote>
  <w:footnote w:type="continuationSeparator" w:id="0">
    <w:p w14:paraId="67BDA5A3" w14:textId="77777777" w:rsidR="003442B0" w:rsidRDefault="003442B0" w:rsidP="0092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0C2C" w14:textId="5B4EA3DE" w:rsidR="009278FB" w:rsidRDefault="009278FB" w:rsidP="009278FB">
    <w:pPr>
      <w:jc w:val="both"/>
      <w:rPr>
        <w:rFonts w:ascii="Arial" w:hAnsi="Arial" w:cs="Arial"/>
        <w:bCs/>
        <w:i/>
        <w:iCs/>
        <w:sz w:val="24"/>
        <w:szCs w:val="24"/>
      </w:rPr>
    </w:pPr>
    <w:r>
      <w:rPr>
        <w:rFonts w:ascii="Arial" w:hAnsi="Arial" w:cs="Arial"/>
        <w:bCs/>
        <w:i/>
        <w:iCs/>
      </w:rPr>
      <w:t xml:space="preserve">Załącznik nr </w:t>
    </w:r>
    <w:r w:rsidR="009B205F">
      <w:rPr>
        <w:rFonts w:ascii="Arial" w:hAnsi="Arial" w:cs="Arial"/>
        <w:bCs/>
        <w:i/>
        <w:iCs/>
      </w:rPr>
      <w:t>1</w:t>
    </w:r>
    <w:r>
      <w:rPr>
        <w:rFonts w:ascii="Arial" w:hAnsi="Arial" w:cs="Arial"/>
        <w:bCs/>
        <w:i/>
        <w:iCs/>
      </w:rPr>
      <w:t xml:space="preserve"> do Regulaminu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Cs/>
        <w:i/>
        <w:iCs/>
      </w:rPr>
      <w:t>sprzedaży prawa własności nieruchomości i prawa użytkowania wieczystego nieruchomości  należących do Okręgowego Przedsiębiorstwa Energetyki Cieplnej sp. z o.o. z siedzibą w Gdyni oraz udziałów w tych prawach.</w:t>
    </w:r>
  </w:p>
  <w:p w14:paraId="734543CA" w14:textId="77777777" w:rsidR="009278FB" w:rsidRDefault="009278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75"/>
    <w:rsid w:val="000B4BC5"/>
    <w:rsid w:val="003442B0"/>
    <w:rsid w:val="00562C62"/>
    <w:rsid w:val="005964F7"/>
    <w:rsid w:val="005D430F"/>
    <w:rsid w:val="0060125A"/>
    <w:rsid w:val="008F15FC"/>
    <w:rsid w:val="008F71D2"/>
    <w:rsid w:val="009278FB"/>
    <w:rsid w:val="00966C83"/>
    <w:rsid w:val="009B205F"/>
    <w:rsid w:val="009B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A745"/>
  <w15:chartTrackingRefBased/>
  <w15:docId w15:val="{382AAD81-3DE5-42AE-9291-14478798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8FB"/>
  </w:style>
  <w:style w:type="paragraph" w:styleId="Stopka">
    <w:name w:val="footer"/>
    <w:basedOn w:val="Normalny"/>
    <w:link w:val="StopkaZnak"/>
    <w:uiPriority w:val="99"/>
    <w:unhideWhenUsed/>
    <w:rsid w:val="0092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Szadziewska</dc:creator>
  <cp:keywords/>
  <dc:description/>
  <cp:lastModifiedBy>Hanna Pisarek</cp:lastModifiedBy>
  <cp:revision>3</cp:revision>
  <dcterms:created xsi:type="dcterms:W3CDTF">2023-03-07T09:44:00Z</dcterms:created>
  <dcterms:modified xsi:type="dcterms:W3CDTF">2023-03-07T11:19:00Z</dcterms:modified>
</cp:coreProperties>
</file>