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5D45B1">
        <w:rPr>
          <w:rFonts w:asciiTheme="minorHAnsi" w:hAnsiTheme="minorHAnsi" w:cstheme="minorHAnsi"/>
          <w:sz w:val="20"/>
          <w:szCs w:val="20"/>
        </w:rPr>
        <w:t>….11</w:t>
      </w:r>
      <w:r w:rsidR="006A5A4F" w:rsidRPr="00B959FE">
        <w:rPr>
          <w:rFonts w:asciiTheme="minorHAnsi" w:hAnsiTheme="minorHAnsi" w:cstheme="minorHAnsi"/>
          <w:sz w:val="20"/>
          <w:szCs w:val="20"/>
        </w:rPr>
        <w:t>.2023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894B98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894B98" w:rsidRPr="00B959FE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3763D3" w:rsidRDefault="00F6742C" w:rsidP="00F6742C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9B25C3" w:rsidRPr="00B959FE">
        <w:rPr>
          <w:rFonts w:asciiTheme="minorHAnsi" w:hAnsiTheme="minorHAnsi" w:cstheme="minorHAnsi"/>
          <w:sz w:val="20"/>
          <w:szCs w:val="20"/>
        </w:rPr>
        <w:t xml:space="preserve"> </w:t>
      </w:r>
      <w:r w:rsidR="003763D3" w:rsidRPr="003763D3">
        <w:rPr>
          <w:rFonts w:asciiTheme="minorHAnsi" w:hAnsiTheme="minorHAnsi" w:cstheme="minorHAnsi"/>
          <w:sz w:val="20"/>
          <w:szCs w:val="20"/>
        </w:rPr>
        <w:t>847602</w:t>
      </w:r>
    </w:p>
    <w:p w:rsidR="00210136" w:rsidRPr="00B959FE" w:rsidRDefault="006A7F06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3763D3" w:rsidRPr="003763D3">
        <w:rPr>
          <w:rFonts w:asciiTheme="minorHAnsi" w:eastAsia="Calibri" w:hAnsiTheme="minorHAnsi" w:cstheme="minorHAnsi"/>
          <w:b w:val="0"/>
          <w:sz w:val="20"/>
          <w:szCs w:val="20"/>
        </w:rPr>
        <w:t>MAGNETOMETR MD200 TROTEC</w:t>
      </w:r>
      <w:r w:rsidR="003763D3">
        <w:rPr>
          <w:rFonts w:asciiTheme="minorHAnsi" w:eastAsia="Calibri" w:hAnsiTheme="minorHAnsi" w:cstheme="minorHAnsi"/>
          <w:b w:val="0"/>
          <w:sz w:val="20"/>
          <w:szCs w:val="20"/>
        </w:rPr>
        <w:t xml:space="preserve"> – Dostawa do PGK „Żyrardów”</w:t>
      </w:r>
      <w:r w:rsidR="003D5E6B"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</w:p>
    <w:p w:rsidR="00A85BBE" w:rsidRDefault="00A85BBE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:rsidR="00F6742C" w:rsidRPr="00B959FE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894B98">
        <w:rPr>
          <w:rFonts w:asciiTheme="minorHAnsi" w:hAnsiTheme="minorHAnsi" w:cstheme="minorHAnsi"/>
          <w:sz w:val="20"/>
          <w:szCs w:val="20"/>
        </w:rPr>
        <w:t>e</w:t>
      </w:r>
      <w:r w:rsidR="00BE175E" w:rsidRPr="00B959FE">
        <w:rPr>
          <w:rFonts w:asciiTheme="minorHAnsi" w:hAnsiTheme="minorHAnsi" w:cstheme="minorHAnsi"/>
          <w:sz w:val="20"/>
          <w:szCs w:val="20"/>
        </w:rPr>
        <w:t>, które wpłynęł</w:t>
      </w:r>
      <w:r w:rsidR="00894B98">
        <w:rPr>
          <w:rFonts w:asciiTheme="minorHAnsi" w:hAnsiTheme="minorHAnsi" w:cstheme="minorHAnsi"/>
          <w:sz w:val="20"/>
          <w:szCs w:val="20"/>
        </w:rPr>
        <w:t>o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 w:rsidR="00894B98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:rsidR="00A85BBE" w:rsidRDefault="00A85BBE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</w:p>
    <w:p w:rsidR="00BE175E" w:rsidRDefault="00BE175E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Pytanie</w:t>
      </w:r>
      <w:r w:rsidR="009B25C3" w:rsidRPr="00B959FE">
        <w:rPr>
          <w:rFonts w:asciiTheme="minorHAnsi" w:hAnsiTheme="minorHAnsi" w:cstheme="minorHAnsi"/>
          <w:sz w:val="20"/>
          <w:szCs w:val="20"/>
          <w:u w:val="single"/>
        </w:rPr>
        <w:t xml:space="preserve"> nr 1</w:t>
      </w:r>
      <w:r w:rsidRPr="00B959FE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</w:p>
    <w:p w:rsidR="005D45B1" w:rsidRPr="005D45B1" w:rsidRDefault="003763D3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 w:rsidRPr="003763D3">
        <w:rPr>
          <w:rFonts w:asciiTheme="minorHAnsi" w:hAnsiTheme="minorHAnsi" w:cstheme="minorHAnsi"/>
          <w:sz w:val="20"/>
          <w:szCs w:val="20"/>
        </w:rPr>
        <w:t>Czy dopuszczają Państwo możliwość zmiany w specyfikacji do postępowania, która to zamiana umożliwiłaby przedstawienie oferty na inny typ magnetometru o parametrach równoważnych lub lepszych od urządzenia MD 200? W naszej ofercie mamy bardzo dobry magnetometr ST-102 produkcji amerykańskiej w atrakcyjnej cenie zakupu. Chcielibyśmy takie urządzenie Państwu zaoferować.</w:t>
      </w:r>
    </w:p>
    <w:p w:rsidR="009B25C3" w:rsidRDefault="009B25C3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3763D3" w:rsidRPr="003763D3" w:rsidRDefault="003763D3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 w:rsidRPr="003763D3">
        <w:rPr>
          <w:rFonts w:asciiTheme="minorHAnsi" w:hAnsiTheme="minorHAnsi" w:cstheme="minorHAnsi"/>
          <w:sz w:val="20"/>
          <w:szCs w:val="20"/>
        </w:rPr>
        <w:t>Zamawiający dopuszcza dostawę sprzętu o identycznych lub lepszych parametrach.</w:t>
      </w:r>
    </w:p>
    <w:p w:rsidR="00E404B7" w:rsidRDefault="00E404B7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E404B7" w:rsidRDefault="00E404B7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E404B7" w:rsidRDefault="00E404B7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BE175E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>Prezes Zarządu</w:t>
      </w:r>
    </w:p>
    <w:p w:rsidR="00D73423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73423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sectPr w:rsidR="00D73423" w:rsidRPr="00D7342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763D3"/>
    <w:rsid w:val="003D5E6B"/>
    <w:rsid w:val="003E02F4"/>
    <w:rsid w:val="00482BF4"/>
    <w:rsid w:val="004944A0"/>
    <w:rsid w:val="00495EA5"/>
    <w:rsid w:val="00520FD7"/>
    <w:rsid w:val="00521386"/>
    <w:rsid w:val="0054593E"/>
    <w:rsid w:val="00591A55"/>
    <w:rsid w:val="005C5178"/>
    <w:rsid w:val="005D45B1"/>
    <w:rsid w:val="005F0C35"/>
    <w:rsid w:val="005F4F02"/>
    <w:rsid w:val="00613786"/>
    <w:rsid w:val="006640AA"/>
    <w:rsid w:val="006A5A4F"/>
    <w:rsid w:val="006A7F06"/>
    <w:rsid w:val="006D3083"/>
    <w:rsid w:val="007138C9"/>
    <w:rsid w:val="007258FE"/>
    <w:rsid w:val="007553E8"/>
    <w:rsid w:val="00762903"/>
    <w:rsid w:val="007634D7"/>
    <w:rsid w:val="007B1524"/>
    <w:rsid w:val="007C3AFD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94B98"/>
    <w:rsid w:val="008D0EFF"/>
    <w:rsid w:val="008D6627"/>
    <w:rsid w:val="00903089"/>
    <w:rsid w:val="0092242C"/>
    <w:rsid w:val="00923B6A"/>
    <w:rsid w:val="009434D2"/>
    <w:rsid w:val="009B25C3"/>
    <w:rsid w:val="009C75CB"/>
    <w:rsid w:val="00A2062C"/>
    <w:rsid w:val="00A54115"/>
    <w:rsid w:val="00A85BBE"/>
    <w:rsid w:val="00A93191"/>
    <w:rsid w:val="00A94172"/>
    <w:rsid w:val="00AA286E"/>
    <w:rsid w:val="00AD0943"/>
    <w:rsid w:val="00B959FE"/>
    <w:rsid w:val="00BC5C89"/>
    <w:rsid w:val="00BE175E"/>
    <w:rsid w:val="00BE1B7F"/>
    <w:rsid w:val="00BE4A8E"/>
    <w:rsid w:val="00C22697"/>
    <w:rsid w:val="00C4076A"/>
    <w:rsid w:val="00C91D62"/>
    <w:rsid w:val="00CB63FF"/>
    <w:rsid w:val="00D73423"/>
    <w:rsid w:val="00D900A6"/>
    <w:rsid w:val="00DB3B37"/>
    <w:rsid w:val="00DC4AE5"/>
    <w:rsid w:val="00E01C28"/>
    <w:rsid w:val="00E07FBA"/>
    <w:rsid w:val="00E34A6B"/>
    <w:rsid w:val="00E404B7"/>
    <w:rsid w:val="00E546F2"/>
    <w:rsid w:val="00E556F9"/>
    <w:rsid w:val="00E65C78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DEE7-CE8B-4CFB-BE1C-1FDEA61E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2023-11-20T09:16:00Z</cp:lastPrinted>
  <dcterms:created xsi:type="dcterms:W3CDTF">2023-11-20T09:17:00Z</dcterms:created>
  <dcterms:modified xsi:type="dcterms:W3CDTF">2023-11-20T09:17:00Z</dcterms:modified>
</cp:coreProperties>
</file>