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EDDC" w14:textId="27C9C33C" w:rsidR="00A667D7" w:rsidRPr="00912B66" w:rsidRDefault="00A667D7" w:rsidP="002831E0"/>
    <w:p w14:paraId="5D378DB7" w14:textId="6292EA51" w:rsidR="00427D95" w:rsidRPr="00912B66" w:rsidRDefault="00AE1249" w:rsidP="00AE1249">
      <w:pPr>
        <w:rPr>
          <w:rFonts w:ascii="Garamond" w:hAnsi="Garamond"/>
        </w:rPr>
      </w:pPr>
      <w:r w:rsidRPr="00AE1249">
        <w:rPr>
          <w:rFonts w:ascii="Garamond" w:hAnsi="Garamond"/>
        </w:rPr>
        <w:t>Znak sprawy: DFP.271.</w:t>
      </w:r>
      <w:r w:rsidR="0086525D">
        <w:rPr>
          <w:rFonts w:ascii="Garamond" w:hAnsi="Garamond"/>
        </w:rPr>
        <w:t>181</w:t>
      </w:r>
      <w:r w:rsidR="009C798A">
        <w:rPr>
          <w:rFonts w:ascii="Garamond" w:hAnsi="Garamond"/>
        </w:rPr>
        <w:t>.2023</w:t>
      </w:r>
      <w:r w:rsidRPr="00AE1249">
        <w:rPr>
          <w:rFonts w:ascii="Garamond" w:hAnsi="Garamond"/>
        </w:rPr>
        <w:t>.DB</w:t>
      </w:r>
      <w:r w:rsidR="0086525D">
        <w:rPr>
          <w:rFonts w:ascii="Garamond" w:hAnsi="Garamond"/>
        </w:rPr>
        <w:tab/>
      </w:r>
      <w:r w:rsidR="0086525D">
        <w:rPr>
          <w:rFonts w:ascii="Garamond" w:hAnsi="Garamond"/>
        </w:rPr>
        <w:tab/>
      </w:r>
      <w:r w:rsidR="0086525D">
        <w:rPr>
          <w:rFonts w:ascii="Garamond" w:hAnsi="Garamond"/>
        </w:rPr>
        <w:tab/>
      </w:r>
      <w:r w:rsidR="0086525D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="00427D95" w:rsidRPr="00B12A4C">
        <w:rPr>
          <w:rFonts w:ascii="Garamond" w:hAnsi="Garamond"/>
        </w:rPr>
        <w:t>Kraków, dnia</w:t>
      </w:r>
      <w:r w:rsidR="00230305" w:rsidRPr="00B12A4C">
        <w:rPr>
          <w:rFonts w:ascii="Garamond" w:hAnsi="Garamond"/>
        </w:rPr>
        <w:t xml:space="preserve"> </w:t>
      </w:r>
      <w:r w:rsidR="002E13EE">
        <w:rPr>
          <w:rFonts w:ascii="Garamond" w:hAnsi="Garamond"/>
        </w:rPr>
        <w:t>24.01.</w:t>
      </w:r>
      <w:r w:rsidR="0086525D">
        <w:rPr>
          <w:rFonts w:ascii="Garamond" w:hAnsi="Garamond"/>
        </w:rPr>
        <w:t>2024</w:t>
      </w:r>
      <w:r w:rsidR="00427D95" w:rsidRPr="00B12A4C">
        <w:rPr>
          <w:rFonts w:ascii="Garamond" w:hAnsi="Garamond"/>
        </w:rPr>
        <w:t xml:space="preserve"> r.</w:t>
      </w:r>
    </w:p>
    <w:p w14:paraId="374496DA" w14:textId="77777777" w:rsidR="00427D95" w:rsidRPr="00912B66" w:rsidRDefault="00427D95" w:rsidP="00427D95">
      <w:pPr>
        <w:rPr>
          <w:rFonts w:ascii="Garamond" w:hAnsi="Garamond"/>
        </w:rPr>
      </w:pPr>
    </w:p>
    <w:p w14:paraId="42637D46" w14:textId="2DBA643C" w:rsidR="000B5677" w:rsidRDefault="000B5677" w:rsidP="00427D95">
      <w:pPr>
        <w:rPr>
          <w:rFonts w:ascii="Garamond" w:hAnsi="Garamond"/>
        </w:rPr>
      </w:pPr>
    </w:p>
    <w:p w14:paraId="62A411B5" w14:textId="77777777" w:rsidR="0086525D" w:rsidRPr="00912B66" w:rsidRDefault="0086525D" w:rsidP="00427D95">
      <w:pPr>
        <w:rPr>
          <w:rFonts w:ascii="Garamond" w:hAnsi="Garamond"/>
        </w:rPr>
      </w:pPr>
    </w:p>
    <w:p w14:paraId="0364AE4C" w14:textId="77777777" w:rsidR="001D52EE" w:rsidRDefault="001D52EE" w:rsidP="001D52EE">
      <w:pPr>
        <w:keepNext/>
        <w:jc w:val="center"/>
        <w:outlineLvl w:val="1"/>
        <w:rPr>
          <w:rFonts w:ascii="Garamond" w:hAnsi="Garamond"/>
          <w:b/>
        </w:rPr>
      </w:pPr>
      <w:r w:rsidRPr="00912B66">
        <w:rPr>
          <w:rFonts w:ascii="Garamond" w:hAnsi="Garamond"/>
          <w:b/>
        </w:rPr>
        <w:t xml:space="preserve">ZAWIADOMIENIE O WYBORZE NAJKORZYSTNIEJSZYCH OFERT </w:t>
      </w:r>
    </w:p>
    <w:p w14:paraId="4B88E899" w14:textId="4B484AA2" w:rsidR="000B5677" w:rsidRDefault="000B5677" w:rsidP="00427D95">
      <w:pPr>
        <w:jc w:val="both"/>
        <w:rPr>
          <w:rFonts w:ascii="Garamond" w:hAnsi="Garamond"/>
        </w:rPr>
      </w:pPr>
    </w:p>
    <w:p w14:paraId="2F6408B0" w14:textId="77777777" w:rsidR="0086525D" w:rsidRPr="00912B66" w:rsidRDefault="0086525D" w:rsidP="00427D95">
      <w:pPr>
        <w:jc w:val="both"/>
        <w:rPr>
          <w:rFonts w:ascii="Garamond" w:hAnsi="Garamond"/>
        </w:rPr>
      </w:pPr>
    </w:p>
    <w:p w14:paraId="16F70F25" w14:textId="539B49D8" w:rsidR="00407CF9" w:rsidRPr="004819FD" w:rsidRDefault="00407CF9" w:rsidP="00407CF9">
      <w:pPr>
        <w:ind w:firstLine="284"/>
        <w:jc w:val="both"/>
        <w:rPr>
          <w:rFonts w:ascii="Garamond" w:hAnsi="Garamond"/>
          <w:b/>
          <w:bCs/>
          <w:iCs/>
          <w:color w:val="000000"/>
          <w:spacing w:val="-8"/>
        </w:rPr>
      </w:pPr>
      <w:r w:rsidRPr="004819FD">
        <w:rPr>
          <w:rFonts w:ascii="Garamond" w:hAnsi="Garamond"/>
          <w:color w:val="000000"/>
          <w:spacing w:val="-8"/>
        </w:rPr>
        <w:t xml:space="preserve">Na podstawie art. 253 ust. 1 ustawy Prawo zamówień publicznych przedstawiam informację o wyniku postępowania o udzielenie zamówienia publicznego na </w:t>
      </w:r>
      <w:r w:rsidR="0086525D" w:rsidRPr="00AE0F8C">
        <w:rPr>
          <w:rFonts w:ascii="Garamond" w:hAnsi="Garamond"/>
          <w:color w:val="000000"/>
        </w:rPr>
        <w:t xml:space="preserve">dostawę </w:t>
      </w:r>
      <w:r w:rsidR="0086525D" w:rsidRPr="00F10DCA">
        <w:rPr>
          <w:rFonts w:ascii="Garamond" w:hAnsi="Garamond"/>
          <w:color w:val="000000"/>
        </w:rPr>
        <w:t>produktów leczni</w:t>
      </w:r>
      <w:bookmarkStart w:id="0" w:name="_GoBack"/>
      <w:bookmarkEnd w:id="0"/>
      <w:r w:rsidR="0086525D" w:rsidRPr="00F10DCA">
        <w:rPr>
          <w:rFonts w:ascii="Garamond" w:hAnsi="Garamond"/>
          <w:color w:val="000000"/>
        </w:rPr>
        <w:t>czych</w:t>
      </w:r>
      <w:r w:rsidR="0086525D">
        <w:rPr>
          <w:rFonts w:ascii="Garamond" w:hAnsi="Garamond"/>
          <w:color w:val="000000"/>
        </w:rPr>
        <w:t xml:space="preserve"> i substancji pro recepturowych</w:t>
      </w:r>
      <w:r w:rsidR="00617098" w:rsidRPr="004819FD">
        <w:rPr>
          <w:rFonts w:ascii="Garamond" w:hAnsi="Garamond"/>
          <w:color w:val="000000"/>
          <w:spacing w:val="-8"/>
        </w:rPr>
        <w:t>.</w:t>
      </w:r>
    </w:p>
    <w:p w14:paraId="40F8BC32" w14:textId="2BAE07A1" w:rsidR="000B5677" w:rsidRDefault="000B5677" w:rsidP="00427D95">
      <w:pPr>
        <w:jc w:val="both"/>
        <w:rPr>
          <w:rFonts w:ascii="Garamond" w:hAnsi="Garamond"/>
          <w:color w:val="FF0000"/>
        </w:rPr>
      </w:pPr>
    </w:p>
    <w:p w14:paraId="4E676E19" w14:textId="77777777" w:rsidR="0086525D" w:rsidRPr="00E0176A" w:rsidRDefault="0086525D" w:rsidP="00427D95">
      <w:pPr>
        <w:jc w:val="both"/>
        <w:rPr>
          <w:rFonts w:ascii="Garamond" w:hAnsi="Garamond"/>
          <w:color w:val="FF0000"/>
        </w:rPr>
      </w:pPr>
    </w:p>
    <w:p w14:paraId="21D4D839" w14:textId="28399908" w:rsidR="0019518C" w:rsidRPr="00E0176A" w:rsidRDefault="00427D95" w:rsidP="00427D95">
      <w:pPr>
        <w:rPr>
          <w:rFonts w:ascii="Garamond" w:hAnsi="Garamond"/>
        </w:rPr>
      </w:pPr>
      <w:r w:rsidRPr="00E0176A">
        <w:rPr>
          <w:rFonts w:ascii="Garamond" w:hAnsi="Garamond"/>
        </w:rPr>
        <w:t>1. </w:t>
      </w:r>
      <w:r w:rsidR="0019518C" w:rsidRPr="00E0176A">
        <w:rPr>
          <w:rFonts w:ascii="Garamond" w:hAnsi="Garamond"/>
        </w:rPr>
        <w:t>Wybrano następujące oferty:</w:t>
      </w:r>
    </w:p>
    <w:p w14:paraId="44B093CF" w14:textId="70F7A147" w:rsidR="0019518C" w:rsidRDefault="0019518C" w:rsidP="00427D95">
      <w:pPr>
        <w:rPr>
          <w:rFonts w:ascii="Garamond" w:hAnsi="Garamond"/>
        </w:rPr>
      </w:pPr>
    </w:p>
    <w:p w14:paraId="66F305B8" w14:textId="77777777" w:rsidR="0086525D" w:rsidRPr="00E0176A" w:rsidRDefault="0086525D" w:rsidP="00427D95">
      <w:pPr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3"/>
        <w:gridCol w:w="5244"/>
        <w:gridCol w:w="1560"/>
      </w:tblGrid>
      <w:tr w:rsidR="00D82BDB" w:rsidRPr="00E0176A" w14:paraId="74D384DE" w14:textId="77777777" w:rsidTr="008652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98D0A" w14:textId="77777777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 xml:space="preserve">Numer </w:t>
            </w:r>
          </w:p>
          <w:p w14:paraId="06AC8CE9" w14:textId="0BE471CE" w:rsidR="00D82BDB" w:rsidRPr="002F2AFF" w:rsidRDefault="00D82BDB" w:rsidP="00D82BD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części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B4E55" w14:textId="3145CD2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8E214" w14:textId="7511B29C" w:rsidR="00D82BDB" w:rsidRPr="002F2AFF" w:rsidRDefault="00D82BDB" w:rsidP="00D82BDB">
            <w:pPr>
              <w:tabs>
                <w:tab w:val="left" w:pos="5442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hAnsi="Garamond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5F2E1" w14:textId="309A3EA1" w:rsidR="00D82BDB" w:rsidRPr="002F2AFF" w:rsidRDefault="00D82BDB" w:rsidP="00D82B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F2AFF">
              <w:rPr>
                <w:rFonts w:ascii="Garamond" w:eastAsia="Times New Roman" w:hAnsi="Garamond"/>
                <w:b/>
                <w:sz w:val="20"/>
                <w:szCs w:val="20"/>
                <w:lang w:eastAsia="pl-PL"/>
              </w:rPr>
              <w:t>Cena brutto</w:t>
            </w:r>
          </w:p>
        </w:tc>
      </w:tr>
      <w:tr w:rsidR="00C41B70" w:rsidRPr="006510AD" w14:paraId="32DC740C" w14:textId="77777777" w:rsidTr="0086525D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ED34" w14:textId="076CD31E" w:rsidR="00C41B70" w:rsidRDefault="0086525D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7EB" w14:textId="14F3E116" w:rsidR="00C41B70" w:rsidRPr="006510AD" w:rsidRDefault="0086525D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74C7" w14:textId="77777777" w:rsidR="0086525D" w:rsidRDefault="0086525D" w:rsidP="008652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Wytwórnia Euceryny Laboratorium Farmaceutyczne „COEL”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  <w:r w:rsidRPr="000F606D">
              <w:rPr>
                <w:rFonts w:ascii="Garamond" w:hAnsi="Garamond"/>
              </w:rPr>
              <w:t xml:space="preserve"> E.Z.M. KONSTANTY</w:t>
            </w:r>
          </w:p>
          <w:p w14:paraId="73A76A69" w14:textId="51CFA606" w:rsidR="00C41B70" w:rsidRPr="006510AD" w:rsidRDefault="0086525D" w:rsidP="0086525D">
            <w:pPr>
              <w:widowControl/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pl-PL"/>
              </w:rPr>
            </w:pPr>
            <w:r>
              <w:rPr>
                <w:rFonts w:ascii="Garamond" w:hAnsi="Garamond"/>
              </w:rPr>
              <w:t>ul. Władysława Żeleńskiego 45, 31-353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864" w14:textId="2B1A6663" w:rsidR="00C41B70" w:rsidRPr="006510AD" w:rsidRDefault="0086525D" w:rsidP="00C41B7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346 809,43 zł</w:t>
            </w:r>
          </w:p>
        </w:tc>
      </w:tr>
      <w:tr w:rsidR="002C56DF" w:rsidRPr="006510AD" w14:paraId="4F33E9DE" w14:textId="77777777" w:rsidTr="0086525D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4D12" w14:textId="74EBCBBC" w:rsidR="002C56DF" w:rsidRDefault="0086525D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F7F" w14:textId="6B0ED125" w:rsidR="002C56DF" w:rsidRDefault="0086525D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2B5" w14:textId="77777777" w:rsidR="0086525D" w:rsidRDefault="0086525D" w:rsidP="008652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Wytwórnia Euceryny Laboratorium Farmaceutyczne „COEL”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  <w:r w:rsidRPr="000F606D">
              <w:rPr>
                <w:rFonts w:ascii="Garamond" w:hAnsi="Garamond"/>
              </w:rPr>
              <w:t xml:space="preserve"> E.Z.M. KONSTANTY</w:t>
            </w:r>
          </w:p>
          <w:p w14:paraId="27B4BA74" w14:textId="5B71A967" w:rsidR="002C56DF" w:rsidRPr="00D71A10" w:rsidRDefault="0086525D" w:rsidP="0086525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Władysława Żeleńskiego 45, 31-353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BA46" w14:textId="4CB46FBB" w:rsidR="002C56DF" w:rsidRDefault="0086525D" w:rsidP="002C56D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2 860,20 zł</w:t>
            </w:r>
          </w:p>
        </w:tc>
      </w:tr>
    </w:tbl>
    <w:p w14:paraId="7B7FA8B1" w14:textId="143559CF" w:rsidR="000B5677" w:rsidRDefault="000B5677" w:rsidP="000C2A2D">
      <w:pPr>
        <w:ind w:right="141"/>
        <w:jc w:val="both"/>
        <w:rPr>
          <w:rFonts w:ascii="Garamond" w:hAnsi="Garamond"/>
          <w:highlight w:val="yellow"/>
        </w:rPr>
      </w:pPr>
    </w:p>
    <w:p w14:paraId="630738C2" w14:textId="152304E6" w:rsidR="000C2A2D" w:rsidRPr="00BC0DDB" w:rsidRDefault="000C2A2D" w:rsidP="000C2A2D">
      <w:pPr>
        <w:ind w:right="141"/>
        <w:jc w:val="both"/>
        <w:rPr>
          <w:rFonts w:ascii="Garamond" w:hAnsi="Garamond"/>
        </w:rPr>
      </w:pPr>
      <w:r w:rsidRPr="00BC0DDB">
        <w:rPr>
          <w:rFonts w:ascii="Garamond" w:hAnsi="Garamond"/>
        </w:rPr>
        <w:t>Zamawiający dokonał wyboru najkorzystniejszych ofert na podstawie kryteriów oceny ofert okreś</w:t>
      </w:r>
      <w:r w:rsidR="005D1B7A" w:rsidRPr="00BC0DDB">
        <w:rPr>
          <w:rFonts w:ascii="Garamond" w:hAnsi="Garamond"/>
        </w:rPr>
        <w:t xml:space="preserve">lonych w specyfikacji </w:t>
      </w:r>
      <w:r w:rsidRPr="00BC0DDB">
        <w:rPr>
          <w:rFonts w:ascii="Garamond" w:hAnsi="Garamond"/>
        </w:rPr>
        <w:t xml:space="preserve">warunków zamówienia. Oferty wybrane w poszczególnych częściach otrzymały maksymalną liczbę punktów. </w:t>
      </w:r>
    </w:p>
    <w:p w14:paraId="0CAE4894" w14:textId="6612AFA0" w:rsidR="000B5677" w:rsidRPr="004F2F66" w:rsidRDefault="000B5677" w:rsidP="00427D95">
      <w:pPr>
        <w:rPr>
          <w:rFonts w:ascii="Garamond" w:hAnsi="Garamond"/>
        </w:rPr>
      </w:pPr>
    </w:p>
    <w:p w14:paraId="3206310F" w14:textId="26F67825" w:rsidR="00427D95" w:rsidRPr="00915FFD" w:rsidRDefault="0019518C" w:rsidP="00427D95">
      <w:pPr>
        <w:rPr>
          <w:rFonts w:ascii="Garamond" w:hAnsi="Garamond"/>
        </w:rPr>
      </w:pPr>
      <w:r w:rsidRPr="004F2F66">
        <w:rPr>
          <w:rFonts w:ascii="Garamond" w:hAnsi="Garamond"/>
        </w:rPr>
        <w:t xml:space="preserve">2. </w:t>
      </w:r>
      <w:r w:rsidR="00427D95" w:rsidRPr="00915FFD">
        <w:rPr>
          <w:rFonts w:ascii="Garamond" w:hAnsi="Garamond"/>
        </w:rPr>
        <w:t>Wykaz wykonawców, którzy złożyli oferty:</w:t>
      </w:r>
    </w:p>
    <w:p w14:paraId="586BF496" w14:textId="68048467" w:rsidR="000A5D66" w:rsidRDefault="000A5D66" w:rsidP="00427D95">
      <w:pPr>
        <w:rPr>
          <w:rFonts w:ascii="Garamond" w:hAnsi="Garamond"/>
        </w:rPr>
      </w:pPr>
    </w:p>
    <w:p w14:paraId="10586233" w14:textId="77777777" w:rsidR="000419AD" w:rsidRPr="00915FFD" w:rsidRDefault="000419AD" w:rsidP="00427D95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37"/>
        <w:gridCol w:w="1696"/>
      </w:tblGrid>
      <w:tr w:rsidR="00B65585" w:rsidRPr="00915FFD" w14:paraId="24697765" w14:textId="77777777" w:rsidTr="00FA23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24DF5" w14:textId="77777777" w:rsidR="00B65585" w:rsidRPr="00FA232B" w:rsidRDefault="00B65585" w:rsidP="00A859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A232B">
              <w:rPr>
                <w:rFonts w:ascii="Garamond" w:hAnsi="Garamond"/>
                <w:b/>
                <w:sz w:val="20"/>
                <w:szCs w:val="20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73F6" w14:textId="77777777" w:rsidR="00B65585" w:rsidRPr="00FA232B" w:rsidRDefault="00B65585" w:rsidP="00A859DF">
            <w:pPr>
              <w:tabs>
                <w:tab w:val="left" w:pos="5442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A232B">
              <w:rPr>
                <w:rFonts w:ascii="Garamond" w:hAnsi="Garamond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E9AE8" w14:textId="227BA73B" w:rsidR="00B65585" w:rsidRPr="00FA232B" w:rsidRDefault="00B65585" w:rsidP="00A859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A232B">
              <w:rPr>
                <w:rFonts w:ascii="Garamond" w:hAnsi="Garamond"/>
                <w:b/>
                <w:sz w:val="20"/>
                <w:szCs w:val="20"/>
              </w:rPr>
              <w:t>Numer części</w:t>
            </w:r>
          </w:p>
        </w:tc>
      </w:tr>
      <w:tr w:rsidR="00197F77" w:rsidRPr="00915FFD" w14:paraId="60E69620" w14:textId="77777777" w:rsidTr="00FA232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9C" w14:textId="572592D6" w:rsidR="00197F77" w:rsidRPr="00915FFD" w:rsidRDefault="00767F16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4A30" w14:textId="7B8D06ED" w:rsidR="0086525D" w:rsidRDefault="0086525D" w:rsidP="008652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Wytwórnia Euceryny Laboratorium Farmaceutyczne </w:t>
            </w:r>
            <w:r>
              <w:rPr>
                <w:rFonts w:ascii="Garamond" w:hAnsi="Garamond"/>
                <w:color w:val="000000"/>
                <w:lang w:eastAsia="pl-PL"/>
              </w:rPr>
              <w:br/>
            </w: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„COEL”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  <w:r w:rsidRPr="000F606D">
              <w:rPr>
                <w:rFonts w:ascii="Garamond" w:hAnsi="Garamond"/>
              </w:rPr>
              <w:t xml:space="preserve"> E.Z.M. KONSTANTY</w:t>
            </w:r>
          </w:p>
          <w:p w14:paraId="0202E15F" w14:textId="1AFEFE10" w:rsidR="00197F77" w:rsidRPr="00915FFD" w:rsidRDefault="0086525D" w:rsidP="0086525D">
            <w:pPr>
              <w:tabs>
                <w:tab w:val="left" w:pos="544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ul. Władysława Żeleńskiego 45, 31-353 Kraków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F7FE" w14:textId="385A4EC7" w:rsidR="00197F77" w:rsidRPr="00915FFD" w:rsidRDefault="0086525D" w:rsidP="00197F7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1, 2</w:t>
            </w:r>
          </w:p>
        </w:tc>
      </w:tr>
    </w:tbl>
    <w:p w14:paraId="13FEAD13" w14:textId="7B2E35C0" w:rsidR="00427D95" w:rsidRPr="00E0176A" w:rsidRDefault="00427D95" w:rsidP="00427D95">
      <w:pPr>
        <w:ind w:right="110"/>
        <w:jc w:val="both"/>
        <w:rPr>
          <w:rFonts w:ascii="Garamond" w:hAnsi="Garamond" w:cs="Arial"/>
        </w:rPr>
      </w:pPr>
    </w:p>
    <w:p w14:paraId="6C757834" w14:textId="77777777" w:rsidR="0019518C" w:rsidRPr="00912B66" w:rsidRDefault="0019518C" w:rsidP="0019518C">
      <w:pPr>
        <w:jc w:val="both"/>
        <w:rPr>
          <w:rFonts w:ascii="Garamond" w:hAnsi="Garamond"/>
          <w:color w:val="000000"/>
        </w:rPr>
      </w:pPr>
      <w:r w:rsidRPr="00303411">
        <w:rPr>
          <w:rFonts w:ascii="Garamond" w:hAnsi="Garamond"/>
          <w:color w:val="000000"/>
        </w:rPr>
        <w:t>3. Streszczenie oceny i porównania złożonych ofert:</w:t>
      </w:r>
      <w:r w:rsidRPr="00912B66">
        <w:rPr>
          <w:rFonts w:ascii="Garamond" w:hAnsi="Garamond"/>
          <w:color w:val="000000"/>
        </w:rPr>
        <w:t xml:space="preserve"> </w:t>
      </w:r>
    </w:p>
    <w:p w14:paraId="719162CA" w14:textId="39064D73" w:rsidR="0019518C" w:rsidRDefault="0019518C" w:rsidP="000419AD">
      <w:pPr>
        <w:ind w:right="110"/>
        <w:jc w:val="center"/>
        <w:rPr>
          <w:rFonts w:ascii="Garamond" w:hAnsi="Garamond" w:cs="Arial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1560"/>
      </w:tblGrid>
      <w:tr w:rsidR="000419AD" w:rsidRPr="000419AD" w14:paraId="4DC06940" w14:textId="77777777" w:rsidTr="00FA232B">
        <w:trPr>
          <w:cantSplit/>
          <w:trHeight w:val="132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988F143" w14:textId="77777777" w:rsidR="000419AD" w:rsidRPr="000419AD" w:rsidRDefault="000419AD" w:rsidP="009F2E7C">
            <w:pPr>
              <w:ind w:right="110"/>
              <w:jc w:val="both"/>
              <w:rPr>
                <w:rFonts w:ascii="Garamond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C80C4" w14:textId="77777777" w:rsidR="000419AD" w:rsidRPr="00FA232B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A232B">
              <w:rPr>
                <w:rFonts w:ascii="Garamond" w:hAnsi="Garamond"/>
                <w:b/>
                <w:sz w:val="20"/>
                <w:szCs w:val="20"/>
                <w:lang w:eastAsia="pl-PL"/>
              </w:rPr>
              <w:t>Liczba punktów  w kryterium cena (100%)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4A87D" w14:textId="77777777" w:rsidR="000419AD" w:rsidRPr="00FA232B" w:rsidRDefault="000419AD" w:rsidP="009F2E7C">
            <w:pPr>
              <w:ind w:right="110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FA232B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0419AD" w:rsidRPr="000419AD" w14:paraId="15A13293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A951DB4" w14:textId="77777777" w:rsidR="000419AD" w:rsidRPr="000419AD" w:rsidRDefault="000419AD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 w:rsidRPr="000419AD">
              <w:rPr>
                <w:rFonts w:ascii="Garamond" w:hAnsi="Garamond" w:cs="Arial"/>
                <w:b/>
                <w:lang w:eastAsia="pl-PL"/>
              </w:rPr>
              <w:t>Część 1</w:t>
            </w:r>
          </w:p>
        </w:tc>
      </w:tr>
      <w:tr w:rsidR="000419AD" w:rsidRPr="000419AD" w14:paraId="507A5BB8" w14:textId="77777777" w:rsidTr="00FA232B">
        <w:trPr>
          <w:cantSplit/>
          <w:trHeight w:val="52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41DDD02" w14:textId="16B8A30F" w:rsidR="000419AD" w:rsidRPr="000419AD" w:rsidRDefault="0086525D" w:rsidP="009F2E7C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</w:t>
            </w:r>
          </w:p>
          <w:p w14:paraId="68B48AFD" w14:textId="19EFFF8D" w:rsidR="000419AD" w:rsidRPr="000419AD" w:rsidRDefault="0086525D" w:rsidP="0086525D">
            <w:pPr>
              <w:widowControl/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Wytwórnia Euceryny Laboratorium Farmaceutyczne </w:t>
            </w:r>
            <w:r>
              <w:rPr>
                <w:rFonts w:ascii="Garamond" w:hAnsi="Garamond"/>
                <w:color w:val="000000"/>
                <w:lang w:eastAsia="pl-PL"/>
              </w:rPr>
              <w:br/>
            </w: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„COEL”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  <w:r w:rsidRPr="000F606D">
              <w:rPr>
                <w:rFonts w:ascii="Garamond" w:hAnsi="Garamond"/>
              </w:rPr>
              <w:t xml:space="preserve"> E.Z.M. KONSTANTY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4F00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896B3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  <w:tr w:rsidR="000419AD" w:rsidRPr="000419AD" w14:paraId="6460ABC2" w14:textId="77777777" w:rsidTr="000419AD">
        <w:trPr>
          <w:cantSplit/>
          <w:trHeight w:val="132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11D8414" w14:textId="16C06287" w:rsidR="000419AD" w:rsidRPr="000419AD" w:rsidRDefault="0086525D" w:rsidP="009F2E7C">
            <w:pPr>
              <w:ind w:right="110"/>
              <w:rPr>
                <w:rFonts w:ascii="Garamond" w:hAnsi="Garamond" w:cs="Arial"/>
                <w:b/>
                <w:lang w:eastAsia="pl-PL"/>
              </w:rPr>
            </w:pPr>
            <w:r>
              <w:rPr>
                <w:rFonts w:ascii="Garamond" w:hAnsi="Garamond" w:cs="Arial"/>
                <w:b/>
                <w:lang w:eastAsia="pl-PL"/>
              </w:rPr>
              <w:t>Część 2</w:t>
            </w:r>
          </w:p>
        </w:tc>
      </w:tr>
      <w:tr w:rsidR="000419AD" w:rsidRPr="000419AD" w14:paraId="3216966C" w14:textId="77777777" w:rsidTr="00FA232B">
        <w:trPr>
          <w:cantSplit/>
          <w:trHeight w:val="49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9F1CAB" w14:textId="77777777" w:rsidR="0086525D" w:rsidRPr="000419AD" w:rsidRDefault="0086525D" w:rsidP="0086525D">
            <w:pPr>
              <w:tabs>
                <w:tab w:val="left" w:pos="5442"/>
              </w:tabs>
              <w:jc w:val="right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Oferta: 1</w:t>
            </w:r>
          </w:p>
          <w:p w14:paraId="7B018030" w14:textId="4D1B801F" w:rsidR="000419AD" w:rsidRPr="000419AD" w:rsidRDefault="0086525D" w:rsidP="0086525D">
            <w:pPr>
              <w:jc w:val="both"/>
              <w:rPr>
                <w:rFonts w:ascii="Garamond" w:hAnsi="Garamond"/>
              </w:rPr>
            </w:pP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Wytwórnia Euceryny Laboratorium Farmaceutyczne </w:t>
            </w:r>
            <w:r>
              <w:rPr>
                <w:rFonts w:ascii="Garamond" w:hAnsi="Garamond"/>
                <w:color w:val="000000"/>
                <w:lang w:eastAsia="pl-PL"/>
              </w:rPr>
              <w:br/>
            </w:r>
            <w:r w:rsidRPr="000F606D">
              <w:rPr>
                <w:rFonts w:ascii="Garamond" w:hAnsi="Garamond"/>
                <w:color w:val="000000"/>
                <w:lang w:eastAsia="pl-PL"/>
              </w:rPr>
              <w:t xml:space="preserve">„COEL” </w:t>
            </w:r>
            <w:proofErr w:type="spellStart"/>
            <w:r>
              <w:rPr>
                <w:rFonts w:ascii="Garamond" w:hAnsi="Garamond"/>
              </w:rPr>
              <w:t>Sp.J</w:t>
            </w:r>
            <w:proofErr w:type="spellEnd"/>
            <w:r>
              <w:rPr>
                <w:rFonts w:ascii="Garamond" w:hAnsi="Garamond"/>
              </w:rPr>
              <w:t>.</w:t>
            </w:r>
            <w:r w:rsidRPr="000F606D">
              <w:rPr>
                <w:rFonts w:ascii="Garamond" w:hAnsi="Garamond"/>
              </w:rPr>
              <w:t xml:space="preserve"> E.Z.M. KONSTANTY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B730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368C2" w14:textId="77777777" w:rsidR="000419AD" w:rsidRPr="000419AD" w:rsidRDefault="000419AD" w:rsidP="009F2E7C">
            <w:pPr>
              <w:ind w:right="110"/>
              <w:jc w:val="center"/>
              <w:rPr>
                <w:rFonts w:ascii="Garamond" w:hAnsi="Garamond" w:cs="Arial"/>
                <w:lang w:eastAsia="pl-PL"/>
              </w:rPr>
            </w:pPr>
            <w:r w:rsidRPr="000419AD">
              <w:rPr>
                <w:rFonts w:ascii="Garamond" w:hAnsi="Garamond" w:cs="Arial"/>
                <w:lang w:eastAsia="pl-PL"/>
              </w:rPr>
              <w:t>100,00</w:t>
            </w:r>
          </w:p>
        </w:tc>
      </w:tr>
    </w:tbl>
    <w:p w14:paraId="39684103" w14:textId="7156D4E4" w:rsidR="00DE4B59" w:rsidRPr="000B5677" w:rsidRDefault="00DE4B59" w:rsidP="004F61C1">
      <w:pPr>
        <w:ind w:right="285"/>
        <w:jc w:val="both"/>
        <w:rPr>
          <w:rFonts w:ascii="Garamond" w:hAnsi="Garamond"/>
        </w:rPr>
      </w:pPr>
    </w:p>
    <w:p w14:paraId="6BBAC412" w14:textId="7C183357" w:rsidR="007E48BD" w:rsidRPr="000B5677" w:rsidRDefault="007E48BD" w:rsidP="000241DB">
      <w:pPr>
        <w:jc w:val="both"/>
        <w:rPr>
          <w:rFonts w:ascii="Garamond" w:hAnsi="Garamond"/>
        </w:rPr>
      </w:pPr>
      <w:r w:rsidRPr="000B5677">
        <w:rPr>
          <w:rFonts w:ascii="Garamond" w:hAnsi="Garamond"/>
        </w:rPr>
        <w:t>Uzasadnienie liczby przyznanych punktów:</w:t>
      </w:r>
      <w:r w:rsidRPr="000B5677">
        <w:rPr>
          <w:rFonts w:ascii="Garamond" w:hAnsi="Garamond"/>
          <w:b/>
        </w:rPr>
        <w:t xml:space="preserve"> </w:t>
      </w:r>
      <w:r w:rsidRPr="000B5677">
        <w:rPr>
          <w:rFonts w:ascii="Garamond" w:hAnsi="Garamond"/>
        </w:rPr>
        <w:t xml:space="preserve">zgodnie z art. 239 ust. 1 ustawy z dnia </w:t>
      </w:r>
      <w:r w:rsidRPr="000B5677">
        <w:rPr>
          <w:rFonts w:ascii="Garamond" w:hAnsi="Garamond"/>
          <w:spacing w:val="-10"/>
        </w:rPr>
        <w:t>11 września 2019 r.,</w:t>
      </w:r>
      <w:r w:rsidR="00100B6A" w:rsidRPr="000B5677">
        <w:rPr>
          <w:rFonts w:ascii="Garamond" w:hAnsi="Garamond"/>
        </w:rPr>
        <w:t xml:space="preserve"> oferty otrzymały</w:t>
      </w:r>
      <w:r w:rsidRPr="000B5677">
        <w:rPr>
          <w:rFonts w:ascii="Garamond" w:hAnsi="Garamond"/>
        </w:rPr>
        <w:t xml:space="preserve"> punkty w kryterium oceny ofert zgodnie ze sposobem ich przyznawania określonym </w:t>
      </w:r>
      <w:r w:rsidR="00246494">
        <w:rPr>
          <w:rFonts w:ascii="Garamond" w:hAnsi="Garamond"/>
        </w:rPr>
        <w:br/>
      </w:r>
      <w:r w:rsidRPr="000B5677">
        <w:rPr>
          <w:rFonts w:ascii="Garamond" w:hAnsi="Garamond"/>
        </w:rPr>
        <w:t xml:space="preserve">w </w:t>
      </w:r>
      <w:r w:rsidR="00246494">
        <w:rPr>
          <w:rFonts w:ascii="Garamond" w:hAnsi="Garamond"/>
        </w:rPr>
        <w:t>Specyfikacji</w:t>
      </w:r>
      <w:r w:rsidRPr="000B5677">
        <w:rPr>
          <w:rFonts w:ascii="Garamond" w:hAnsi="Garamond"/>
        </w:rPr>
        <w:t>.</w:t>
      </w:r>
    </w:p>
    <w:p w14:paraId="7E596ADF" w14:textId="74652999" w:rsidR="00D615EE" w:rsidRPr="009E1A5B" w:rsidRDefault="00D615EE" w:rsidP="00DE4B59">
      <w:pPr>
        <w:widowControl/>
        <w:tabs>
          <w:tab w:val="left" w:pos="210"/>
        </w:tabs>
        <w:jc w:val="both"/>
        <w:rPr>
          <w:rFonts w:ascii="Garamond" w:eastAsia="Times New Roman" w:hAnsi="Garamond"/>
          <w:lang w:eastAsia="x-none"/>
        </w:rPr>
      </w:pPr>
    </w:p>
    <w:p w14:paraId="413A9EDC" w14:textId="184BB7E3" w:rsidR="00453A3E" w:rsidRDefault="00453A3E" w:rsidP="00453A3E">
      <w:pPr>
        <w:widowControl/>
        <w:numPr>
          <w:ilvl w:val="0"/>
          <w:numId w:val="1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9E1A5B">
        <w:rPr>
          <w:rFonts w:ascii="Garamond" w:hAnsi="Garamond"/>
        </w:rPr>
        <w:t xml:space="preserve">W postępowaniu </w:t>
      </w:r>
      <w:r w:rsidR="006605C3">
        <w:rPr>
          <w:rFonts w:ascii="Garamond" w:hAnsi="Garamond"/>
        </w:rPr>
        <w:t xml:space="preserve">nie </w:t>
      </w:r>
      <w:r w:rsidRPr="009E1A5B">
        <w:rPr>
          <w:rFonts w:ascii="Garamond" w:hAnsi="Garamond"/>
        </w:rPr>
        <w:t xml:space="preserve">odrzucono </w:t>
      </w:r>
      <w:r w:rsidR="006605C3">
        <w:rPr>
          <w:rFonts w:ascii="Garamond" w:hAnsi="Garamond"/>
        </w:rPr>
        <w:t>żadnej oferty.</w:t>
      </w:r>
    </w:p>
    <w:p w14:paraId="54DD2ACA" w14:textId="4A924778" w:rsidR="007B6955" w:rsidRPr="00D833F7" w:rsidRDefault="007B6955" w:rsidP="007E48BD">
      <w:pPr>
        <w:jc w:val="both"/>
        <w:rPr>
          <w:rFonts w:ascii="Garamond" w:hAnsi="Garamond"/>
          <w:bCs/>
          <w:u w:val="single"/>
        </w:rPr>
      </w:pPr>
    </w:p>
    <w:p w14:paraId="3DB0A9C2" w14:textId="5206E5B9" w:rsidR="004F61C1" w:rsidRPr="004F61C1" w:rsidRDefault="004F61C1" w:rsidP="004F61C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4F61C1">
        <w:rPr>
          <w:rFonts w:ascii="Garamond" w:eastAsia="Times New Roman" w:hAnsi="Garamond"/>
          <w:lang w:eastAsia="pl-PL"/>
        </w:rPr>
        <w:t xml:space="preserve">W zakresie części:  </w:t>
      </w:r>
      <w:r w:rsidR="0086525D">
        <w:rPr>
          <w:rFonts w:ascii="Garamond" w:hAnsi="Garamond"/>
        </w:rPr>
        <w:t>1 i 2</w:t>
      </w:r>
      <w:r w:rsidRPr="004F61C1">
        <w:rPr>
          <w:rFonts w:ascii="Garamond" w:hAnsi="Garamond"/>
        </w:rPr>
        <w:t xml:space="preserve"> </w:t>
      </w:r>
      <w:r w:rsidRPr="004F61C1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73A82C00" w14:textId="257FC93B" w:rsidR="00AE1249" w:rsidRPr="004819FD" w:rsidRDefault="00AE1249" w:rsidP="00AE1249">
      <w:pPr>
        <w:jc w:val="both"/>
        <w:rPr>
          <w:rFonts w:ascii="Garamond" w:eastAsia="Times New Roman" w:hAnsi="Garamond"/>
          <w:lang w:eastAsia="pl-PL"/>
        </w:rPr>
      </w:pPr>
    </w:p>
    <w:p w14:paraId="16B2E880" w14:textId="77777777" w:rsidR="00D615EE" w:rsidRPr="00E628B6" w:rsidRDefault="00D615EE" w:rsidP="00D615EE">
      <w:pPr>
        <w:widowControl/>
        <w:ind w:left="294"/>
        <w:jc w:val="both"/>
        <w:rPr>
          <w:rFonts w:ascii="Garamond" w:eastAsia="Times New Roman" w:hAnsi="Garamond"/>
          <w:lang w:eastAsia="pl-PL"/>
        </w:rPr>
      </w:pPr>
    </w:p>
    <w:sectPr w:rsidR="00D615EE" w:rsidRPr="00E628B6" w:rsidSect="00AE1249">
      <w:headerReference w:type="default" r:id="rId11"/>
      <w:foot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C8A9" w14:textId="77777777" w:rsidR="00856091" w:rsidRDefault="00856091" w:rsidP="00E22E7B">
      <w:r>
        <w:separator/>
      </w:r>
    </w:p>
  </w:endnote>
  <w:endnote w:type="continuationSeparator" w:id="0">
    <w:p w14:paraId="7E44804D" w14:textId="77777777" w:rsidR="00856091" w:rsidRDefault="00856091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52E6" w14:textId="77777777" w:rsidR="00E01F46" w:rsidRDefault="00E01F46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22DD3F96" w14:textId="77777777" w:rsidR="00E01F46" w:rsidRPr="00965C5D" w:rsidRDefault="00E01F46" w:rsidP="007710AA">
    <w:pPr>
      <w:pStyle w:val="Stopka"/>
      <w:jc w:val="center"/>
      <w:rPr>
        <w:lang w:val="en-US"/>
      </w:rPr>
    </w:pPr>
    <w:r w:rsidRPr="00965C5D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965C5D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F303E" w14:textId="77777777" w:rsidR="00856091" w:rsidRDefault="00856091" w:rsidP="00E22E7B">
      <w:r>
        <w:separator/>
      </w:r>
    </w:p>
  </w:footnote>
  <w:footnote w:type="continuationSeparator" w:id="0">
    <w:p w14:paraId="36684753" w14:textId="77777777" w:rsidR="00856091" w:rsidRDefault="00856091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9175" w14:textId="77777777" w:rsidR="00E01F46" w:rsidRDefault="00E01F46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2E729C0" wp14:editId="29399EAA">
          <wp:extent cx="175895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61C3"/>
    <w:multiLevelType w:val="hybridMultilevel"/>
    <w:tmpl w:val="88C8ED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CCA"/>
    <w:multiLevelType w:val="hybridMultilevel"/>
    <w:tmpl w:val="6822620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6BE"/>
    <w:rsid w:val="00004635"/>
    <w:rsid w:val="00004FEA"/>
    <w:rsid w:val="000126EA"/>
    <w:rsid w:val="00017515"/>
    <w:rsid w:val="000241DB"/>
    <w:rsid w:val="0003483D"/>
    <w:rsid w:val="000365DE"/>
    <w:rsid w:val="00037164"/>
    <w:rsid w:val="000419AD"/>
    <w:rsid w:val="0004439C"/>
    <w:rsid w:val="000456B1"/>
    <w:rsid w:val="00051B09"/>
    <w:rsid w:val="00054028"/>
    <w:rsid w:val="00060084"/>
    <w:rsid w:val="00061273"/>
    <w:rsid w:val="00065AA9"/>
    <w:rsid w:val="0007250E"/>
    <w:rsid w:val="00074020"/>
    <w:rsid w:val="0008586D"/>
    <w:rsid w:val="00091408"/>
    <w:rsid w:val="00094528"/>
    <w:rsid w:val="000A5D66"/>
    <w:rsid w:val="000B2E90"/>
    <w:rsid w:val="000B4274"/>
    <w:rsid w:val="000B5677"/>
    <w:rsid w:val="000C2A2D"/>
    <w:rsid w:val="000C48FD"/>
    <w:rsid w:val="000C7BDD"/>
    <w:rsid w:val="000D1CB4"/>
    <w:rsid w:val="000D7901"/>
    <w:rsid w:val="000F4865"/>
    <w:rsid w:val="00100B6A"/>
    <w:rsid w:val="0011324B"/>
    <w:rsid w:val="00121C71"/>
    <w:rsid w:val="00131145"/>
    <w:rsid w:val="00155CB5"/>
    <w:rsid w:val="001601D7"/>
    <w:rsid w:val="00161F9B"/>
    <w:rsid w:val="00167469"/>
    <w:rsid w:val="00171BFE"/>
    <w:rsid w:val="0018008A"/>
    <w:rsid w:val="00187BC5"/>
    <w:rsid w:val="00190458"/>
    <w:rsid w:val="0019518C"/>
    <w:rsid w:val="00197F77"/>
    <w:rsid w:val="001A179A"/>
    <w:rsid w:val="001B47AB"/>
    <w:rsid w:val="001C1E7E"/>
    <w:rsid w:val="001C67DE"/>
    <w:rsid w:val="001C7934"/>
    <w:rsid w:val="001C7944"/>
    <w:rsid w:val="001D52EE"/>
    <w:rsid w:val="001D7376"/>
    <w:rsid w:val="001F26F1"/>
    <w:rsid w:val="001F7C02"/>
    <w:rsid w:val="00201349"/>
    <w:rsid w:val="0020264E"/>
    <w:rsid w:val="00207F91"/>
    <w:rsid w:val="002178B2"/>
    <w:rsid w:val="00225982"/>
    <w:rsid w:val="00230305"/>
    <w:rsid w:val="0023217A"/>
    <w:rsid w:val="002334BE"/>
    <w:rsid w:val="002370B7"/>
    <w:rsid w:val="00240133"/>
    <w:rsid w:val="00241F9B"/>
    <w:rsid w:val="0024459C"/>
    <w:rsid w:val="00246494"/>
    <w:rsid w:val="00255EFE"/>
    <w:rsid w:val="0025797C"/>
    <w:rsid w:val="00262562"/>
    <w:rsid w:val="00280AFB"/>
    <w:rsid w:val="002810A6"/>
    <w:rsid w:val="002831E0"/>
    <w:rsid w:val="00284CEB"/>
    <w:rsid w:val="00284FD2"/>
    <w:rsid w:val="00286853"/>
    <w:rsid w:val="0029638A"/>
    <w:rsid w:val="002964CE"/>
    <w:rsid w:val="002A4963"/>
    <w:rsid w:val="002B2981"/>
    <w:rsid w:val="002B6544"/>
    <w:rsid w:val="002C56DF"/>
    <w:rsid w:val="002C59D0"/>
    <w:rsid w:val="002C6873"/>
    <w:rsid w:val="002D3C68"/>
    <w:rsid w:val="002E13EE"/>
    <w:rsid w:val="002F099A"/>
    <w:rsid w:val="002F2AFF"/>
    <w:rsid w:val="002F4363"/>
    <w:rsid w:val="00303411"/>
    <w:rsid w:val="00307B93"/>
    <w:rsid w:val="003149F3"/>
    <w:rsid w:val="003169D4"/>
    <w:rsid w:val="00320B51"/>
    <w:rsid w:val="00324C7E"/>
    <w:rsid w:val="00325621"/>
    <w:rsid w:val="0032730B"/>
    <w:rsid w:val="00327FD6"/>
    <w:rsid w:val="003313AA"/>
    <w:rsid w:val="003611A3"/>
    <w:rsid w:val="00370937"/>
    <w:rsid w:val="00370F62"/>
    <w:rsid w:val="00384335"/>
    <w:rsid w:val="00385682"/>
    <w:rsid w:val="00385FD9"/>
    <w:rsid w:val="003875F1"/>
    <w:rsid w:val="0039426F"/>
    <w:rsid w:val="0039774B"/>
    <w:rsid w:val="003A0B3D"/>
    <w:rsid w:val="003B650A"/>
    <w:rsid w:val="003B6BF5"/>
    <w:rsid w:val="003B7EE7"/>
    <w:rsid w:val="003C6197"/>
    <w:rsid w:val="003D7030"/>
    <w:rsid w:val="003E4172"/>
    <w:rsid w:val="003F0508"/>
    <w:rsid w:val="003F15C2"/>
    <w:rsid w:val="003F38C3"/>
    <w:rsid w:val="003F447D"/>
    <w:rsid w:val="003F6A3B"/>
    <w:rsid w:val="00402AB5"/>
    <w:rsid w:val="00407CF9"/>
    <w:rsid w:val="0041671B"/>
    <w:rsid w:val="0042030A"/>
    <w:rsid w:val="00420379"/>
    <w:rsid w:val="0042041D"/>
    <w:rsid w:val="00427D95"/>
    <w:rsid w:val="00433140"/>
    <w:rsid w:val="0043370C"/>
    <w:rsid w:val="004418CC"/>
    <w:rsid w:val="00453A3E"/>
    <w:rsid w:val="00465DED"/>
    <w:rsid w:val="004710CE"/>
    <w:rsid w:val="0047270C"/>
    <w:rsid w:val="00473632"/>
    <w:rsid w:val="004819FD"/>
    <w:rsid w:val="0049282D"/>
    <w:rsid w:val="004A41AC"/>
    <w:rsid w:val="004A7FA2"/>
    <w:rsid w:val="004B462E"/>
    <w:rsid w:val="004C6F33"/>
    <w:rsid w:val="004D102C"/>
    <w:rsid w:val="004D64E0"/>
    <w:rsid w:val="004D7392"/>
    <w:rsid w:val="004E4663"/>
    <w:rsid w:val="004E637E"/>
    <w:rsid w:val="004E7F10"/>
    <w:rsid w:val="004F2F66"/>
    <w:rsid w:val="004F61C1"/>
    <w:rsid w:val="00501F21"/>
    <w:rsid w:val="005052A7"/>
    <w:rsid w:val="00507B67"/>
    <w:rsid w:val="0051283B"/>
    <w:rsid w:val="00513126"/>
    <w:rsid w:val="00516D77"/>
    <w:rsid w:val="00520B22"/>
    <w:rsid w:val="00521715"/>
    <w:rsid w:val="005242EE"/>
    <w:rsid w:val="00543821"/>
    <w:rsid w:val="005500DA"/>
    <w:rsid w:val="005553A0"/>
    <w:rsid w:val="005648AF"/>
    <w:rsid w:val="005670BC"/>
    <w:rsid w:val="005752B5"/>
    <w:rsid w:val="005813FF"/>
    <w:rsid w:val="0058188B"/>
    <w:rsid w:val="00597121"/>
    <w:rsid w:val="005A2A27"/>
    <w:rsid w:val="005A2F7F"/>
    <w:rsid w:val="005A43BC"/>
    <w:rsid w:val="005A5FCB"/>
    <w:rsid w:val="005C63BD"/>
    <w:rsid w:val="005D145D"/>
    <w:rsid w:val="005D1B7A"/>
    <w:rsid w:val="005D210D"/>
    <w:rsid w:val="005D4104"/>
    <w:rsid w:val="005E1844"/>
    <w:rsid w:val="005E3191"/>
    <w:rsid w:val="005E46B9"/>
    <w:rsid w:val="005E7F19"/>
    <w:rsid w:val="00600795"/>
    <w:rsid w:val="00617098"/>
    <w:rsid w:val="00620184"/>
    <w:rsid w:val="00631EE1"/>
    <w:rsid w:val="00643D11"/>
    <w:rsid w:val="006510AD"/>
    <w:rsid w:val="00653B0F"/>
    <w:rsid w:val="0065462B"/>
    <w:rsid w:val="00657851"/>
    <w:rsid w:val="00657F68"/>
    <w:rsid w:val="006605C3"/>
    <w:rsid w:val="00672B48"/>
    <w:rsid w:val="00674571"/>
    <w:rsid w:val="00674F8D"/>
    <w:rsid w:val="00690C75"/>
    <w:rsid w:val="00695E85"/>
    <w:rsid w:val="00697CDE"/>
    <w:rsid w:val="006A201D"/>
    <w:rsid w:val="006B2ED2"/>
    <w:rsid w:val="006B3E93"/>
    <w:rsid w:val="006C53C9"/>
    <w:rsid w:val="006E19BA"/>
    <w:rsid w:val="006E2EBA"/>
    <w:rsid w:val="006E4894"/>
    <w:rsid w:val="006E7E37"/>
    <w:rsid w:val="006F0B5A"/>
    <w:rsid w:val="006F3F04"/>
    <w:rsid w:val="0070246B"/>
    <w:rsid w:val="00712A8D"/>
    <w:rsid w:val="00724C75"/>
    <w:rsid w:val="007255C3"/>
    <w:rsid w:val="0073536F"/>
    <w:rsid w:val="00751B36"/>
    <w:rsid w:val="00754F4F"/>
    <w:rsid w:val="0076285D"/>
    <w:rsid w:val="00767F16"/>
    <w:rsid w:val="007710AA"/>
    <w:rsid w:val="00785749"/>
    <w:rsid w:val="007974E3"/>
    <w:rsid w:val="007A6E27"/>
    <w:rsid w:val="007B54D2"/>
    <w:rsid w:val="007B6955"/>
    <w:rsid w:val="007C03E8"/>
    <w:rsid w:val="007C4453"/>
    <w:rsid w:val="007D617A"/>
    <w:rsid w:val="007E48BD"/>
    <w:rsid w:val="007F72B4"/>
    <w:rsid w:val="00802BDB"/>
    <w:rsid w:val="00805FB0"/>
    <w:rsid w:val="00814C7B"/>
    <w:rsid w:val="00815D42"/>
    <w:rsid w:val="00823CA9"/>
    <w:rsid w:val="00827B4D"/>
    <w:rsid w:val="00836BB7"/>
    <w:rsid w:val="00840D0D"/>
    <w:rsid w:val="00856091"/>
    <w:rsid w:val="008626E7"/>
    <w:rsid w:val="0086525D"/>
    <w:rsid w:val="00866D2F"/>
    <w:rsid w:val="00885D11"/>
    <w:rsid w:val="0089354F"/>
    <w:rsid w:val="008A0641"/>
    <w:rsid w:val="008A4C26"/>
    <w:rsid w:val="008A7133"/>
    <w:rsid w:val="008B58DF"/>
    <w:rsid w:val="008D4CA7"/>
    <w:rsid w:val="008D7933"/>
    <w:rsid w:val="008E1AD8"/>
    <w:rsid w:val="008E1E66"/>
    <w:rsid w:val="008E457C"/>
    <w:rsid w:val="008F48C4"/>
    <w:rsid w:val="00901DAE"/>
    <w:rsid w:val="009123A3"/>
    <w:rsid w:val="00912B66"/>
    <w:rsid w:val="00915FFD"/>
    <w:rsid w:val="009248C3"/>
    <w:rsid w:val="0092557E"/>
    <w:rsid w:val="00930B84"/>
    <w:rsid w:val="0094624E"/>
    <w:rsid w:val="00946523"/>
    <w:rsid w:val="009555EB"/>
    <w:rsid w:val="00957E08"/>
    <w:rsid w:val="00965C5D"/>
    <w:rsid w:val="00975EB9"/>
    <w:rsid w:val="009825CA"/>
    <w:rsid w:val="00994377"/>
    <w:rsid w:val="00996373"/>
    <w:rsid w:val="009A0ABF"/>
    <w:rsid w:val="009A5839"/>
    <w:rsid w:val="009A66C5"/>
    <w:rsid w:val="009B3680"/>
    <w:rsid w:val="009B4A40"/>
    <w:rsid w:val="009C665C"/>
    <w:rsid w:val="009C798A"/>
    <w:rsid w:val="009D11A8"/>
    <w:rsid w:val="009E1A5B"/>
    <w:rsid w:val="00A114F9"/>
    <w:rsid w:val="00A12E4F"/>
    <w:rsid w:val="00A14070"/>
    <w:rsid w:val="00A23E13"/>
    <w:rsid w:val="00A35B39"/>
    <w:rsid w:val="00A37179"/>
    <w:rsid w:val="00A41BCF"/>
    <w:rsid w:val="00A46CF6"/>
    <w:rsid w:val="00A50E45"/>
    <w:rsid w:val="00A5128E"/>
    <w:rsid w:val="00A667D7"/>
    <w:rsid w:val="00A67DCC"/>
    <w:rsid w:val="00A711DA"/>
    <w:rsid w:val="00A728DC"/>
    <w:rsid w:val="00A85E11"/>
    <w:rsid w:val="00A93FCB"/>
    <w:rsid w:val="00AA2535"/>
    <w:rsid w:val="00AB047C"/>
    <w:rsid w:val="00AB7ADF"/>
    <w:rsid w:val="00AC3AD8"/>
    <w:rsid w:val="00AE1249"/>
    <w:rsid w:val="00AE1D1C"/>
    <w:rsid w:val="00AE3143"/>
    <w:rsid w:val="00AE3DCB"/>
    <w:rsid w:val="00AE50F2"/>
    <w:rsid w:val="00AF6D71"/>
    <w:rsid w:val="00B0063F"/>
    <w:rsid w:val="00B026F5"/>
    <w:rsid w:val="00B0469A"/>
    <w:rsid w:val="00B060EF"/>
    <w:rsid w:val="00B12A4C"/>
    <w:rsid w:val="00B202EC"/>
    <w:rsid w:val="00B27F07"/>
    <w:rsid w:val="00B404BD"/>
    <w:rsid w:val="00B409D0"/>
    <w:rsid w:val="00B43F54"/>
    <w:rsid w:val="00B47CE2"/>
    <w:rsid w:val="00B5029F"/>
    <w:rsid w:val="00B53121"/>
    <w:rsid w:val="00B54D5E"/>
    <w:rsid w:val="00B55953"/>
    <w:rsid w:val="00B64C8F"/>
    <w:rsid w:val="00B65585"/>
    <w:rsid w:val="00B71E77"/>
    <w:rsid w:val="00B72280"/>
    <w:rsid w:val="00B734D4"/>
    <w:rsid w:val="00B760A1"/>
    <w:rsid w:val="00B77D24"/>
    <w:rsid w:val="00B92734"/>
    <w:rsid w:val="00B951CC"/>
    <w:rsid w:val="00B97D2A"/>
    <w:rsid w:val="00BA312E"/>
    <w:rsid w:val="00BC0DDB"/>
    <w:rsid w:val="00BC45EE"/>
    <w:rsid w:val="00BD1B5D"/>
    <w:rsid w:val="00BD62BF"/>
    <w:rsid w:val="00BD6E79"/>
    <w:rsid w:val="00BE76C4"/>
    <w:rsid w:val="00BF04A5"/>
    <w:rsid w:val="00BF60CB"/>
    <w:rsid w:val="00C00A2A"/>
    <w:rsid w:val="00C03926"/>
    <w:rsid w:val="00C1045B"/>
    <w:rsid w:val="00C1348E"/>
    <w:rsid w:val="00C35426"/>
    <w:rsid w:val="00C3619A"/>
    <w:rsid w:val="00C41B70"/>
    <w:rsid w:val="00C43B8E"/>
    <w:rsid w:val="00C4431D"/>
    <w:rsid w:val="00C605ED"/>
    <w:rsid w:val="00C61EFF"/>
    <w:rsid w:val="00C62FCC"/>
    <w:rsid w:val="00C63F5F"/>
    <w:rsid w:val="00C65C79"/>
    <w:rsid w:val="00C67E94"/>
    <w:rsid w:val="00C75EB1"/>
    <w:rsid w:val="00C84DB8"/>
    <w:rsid w:val="00C92103"/>
    <w:rsid w:val="00C925E6"/>
    <w:rsid w:val="00C95119"/>
    <w:rsid w:val="00CA31C7"/>
    <w:rsid w:val="00CA3BD8"/>
    <w:rsid w:val="00CA5932"/>
    <w:rsid w:val="00CB2B2D"/>
    <w:rsid w:val="00CB683E"/>
    <w:rsid w:val="00CB6D5F"/>
    <w:rsid w:val="00CC7716"/>
    <w:rsid w:val="00CD0B4D"/>
    <w:rsid w:val="00CD5F96"/>
    <w:rsid w:val="00CD6A56"/>
    <w:rsid w:val="00CF3604"/>
    <w:rsid w:val="00D111E4"/>
    <w:rsid w:val="00D11E95"/>
    <w:rsid w:val="00D25914"/>
    <w:rsid w:val="00D338B8"/>
    <w:rsid w:val="00D342AA"/>
    <w:rsid w:val="00D37D53"/>
    <w:rsid w:val="00D5380F"/>
    <w:rsid w:val="00D53C8A"/>
    <w:rsid w:val="00D57D93"/>
    <w:rsid w:val="00D615EE"/>
    <w:rsid w:val="00D636EF"/>
    <w:rsid w:val="00D649E2"/>
    <w:rsid w:val="00D65298"/>
    <w:rsid w:val="00D75C7E"/>
    <w:rsid w:val="00D77FF6"/>
    <w:rsid w:val="00D82BDB"/>
    <w:rsid w:val="00D833F7"/>
    <w:rsid w:val="00D846E1"/>
    <w:rsid w:val="00D84CCB"/>
    <w:rsid w:val="00D876BE"/>
    <w:rsid w:val="00DA2166"/>
    <w:rsid w:val="00DA5517"/>
    <w:rsid w:val="00DB0409"/>
    <w:rsid w:val="00DD0E69"/>
    <w:rsid w:val="00DD7268"/>
    <w:rsid w:val="00DE2174"/>
    <w:rsid w:val="00DE4B59"/>
    <w:rsid w:val="00DE769F"/>
    <w:rsid w:val="00DF0628"/>
    <w:rsid w:val="00E00261"/>
    <w:rsid w:val="00E0176A"/>
    <w:rsid w:val="00E01F46"/>
    <w:rsid w:val="00E020C1"/>
    <w:rsid w:val="00E04B37"/>
    <w:rsid w:val="00E0536F"/>
    <w:rsid w:val="00E219AF"/>
    <w:rsid w:val="00E22E7B"/>
    <w:rsid w:val="00E32C90"/>
    <w:rsid w:val="00E42DD1"/>
    <w:rsid w:val="00E45571"/>
    <w:rsid w:val="00E46879"/>
    <w:rsid w:val="00E631DB"/>
    <w:rsid w:val="00E64B79"/>
    <w:rsid w:val="00E81285"/>
    <w:rsid w:val="00E85FE1"/>
    <w:rsid w:val="00E968DB"/>
    <w:rsid w:val="00EA26CD"/>
    <w:rsid w:val="00EA785D"/>
    <w:rsid w:val="00EC099C"/>
    <w:rsid w:val="00ED1D90"/>
    <w:rsid w:val="00EE06D0"/>
    <w:rsid w:val="00EE5323"/>
    <w:rsid w:val="00EF168F"/>
    <w:rsid w:val="00F009DF"/>
    <w:rsid w:val="00F00ADA"/>
    <w:rsid w:val="00F06278"/>
    <w:rsid w:val="00F27D91"/>
    <w:rsid w:val="00F54016"/>
    <w:rsid w:val="00F6650E"/>
    <w:rsid w:val="00F77C5B"/>
    <w:rsid w:val="00F860F4"/>
    <w:rsid w:val="00F87037"/>
    <w:rsid w:val="00FA1F65"/>
    <w:rsid w:val="00FA232B"/>
    <w:rsid w:val="00FA355E"/>
    <w:rsid w:val="00FB4FED"/>
    <w:rsid w:val="00FC06C3"/>
    <w:rsid w:val="00FC23DD"/>
    <w:rsid w:val="00FE3850"/>
    <w:rsid w:val="00FE3A8B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F440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31EE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9518C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518C"/>
    <w:rPr>
      <w:rFonts w:ascii="Times New Roman" w:eastAsia="Times New Roman" w:hAnsi="Times New Roman" w:cs="Times New Roman"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A43BC"/>
    <w:pPr>
      <w:ind w:left="720"/>
      <w:contextualSpacing/>
    </w:pPr>
  </w:style>
  <w:style w:type="paragraph" w:customStyle="1" w:styleId="Default">
    <w:name w:val="Default"/>
    <w:rsid w:val="004D1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C6C768-4987-4EB9-91F1-CAC46DD9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Dorota Bochenek</cp:lastModifiedBy>
  <cp:revision>6</cp:revision>
  <cp:lastPrinted>2024-01-24T08:36:00Z</cp:lastPrinted>
  <dcterms:created xsi:type="dcterms:W3CDTF">2024-01-23T06:42:00Z</dcterms:created>
  <dcterms:modified xsi:type="dcterms:W3CDTF">2024-01-24T09:00:00Z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