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0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65"/>
        <w:gridCol w:w="4962"/>
        <w:gridCol w:w="1186"/>
        <w:gridCol w:w="1187"/>
      </w:tblGrid>
      <w:tr w:rsidR="003C675B" w:rsidRPr="00657422" w14:paraId="7DEC0216" w14:textId="77777777" w:rsidTr="0099160C">
        <w:trPr>
          <w:cantSplit/>
          <w:trHeight w:val="1134"/>
          <w:jc w:val="center"/>
        </w:trPr>
        <w:tc>
          <w:tcPr>
            <w:tcW w:w="9000" w:type="dxa"/>
            <w:gridSpan w:val="4"/>
            <w:shd w:val="clear" w:color="auto" w:fill="D9D9D9"/>
            <w:vAlign w:val="center"/>
          </w:tcPr>
          <w:p w14:paraId="1E1E5657" w14:textId="6CFBC857" w:rsidR="003C675B" w:rsidRPr="00657422" w:rsidRDefault="000C7F34" w:rsidP="0099160C">
            <w:pPr>
              <w:jc w:val="center"/>
              <w:rPr>
                <w:b/>
                <w:bCs/>
                <w:sz w:val="44"/>
                <w:szCs w:val="44"/>
              </w:rPr>
            </w:pPr>
            <w:r w:rsidRPr="00657422">
              <w:rPr>
                <w:b/>
                <w:bCs/>
                <w:sz w:val="44"/>
                <w:szCs w:val="44"/>
              </w:rPr>
              <w:t>O</w:t>
            </w:r>
            <w:r w:rsidR="003C675B" w:rsidRPr="00657422">
              <w:rPr>
                <w:b/>
                <w:bCs/>
                <w:sz w:val="44"/>
                <w:szCs w:val="44"/>
              </w:rPr>
              <w:t>PINIE, UZGODNIENIA, POZWOLENIA</w:t>
            </w:r>
          </w:p>
          <w:p w14:paraId="0CE31011" w14:textId="77777777" w:rsidR="003C675B" w:rsidRPr="00657422" w:rsidRDefault="003C675B" w:rsidP="0099160C">
            <w:pPr>
              <w:jc w:val="center"/>
              <w:rPr>
                <w:b/>
                <w:bCs/>
                <w:sz w:val="44"/>
                <w:szCs w:val="44"/>
              </w:rPr>
            </w:pPr>
            <w:r w:rsidRPr="00657422">
              <w:rPr>
                <w:b/>
                <w:bCs/>
                <w:sz w:val="44"/>
                <w:szCs w:val="44"/>
              </w:rPr>
              <w:t>I INNE DOKUMENTY</w:t>
            </w:r>
          </w:p>
        </w:tc>
      </w:tr>
      <w:tr w:rsidR="002F10CC" w:rsidRPr="00657422" w14:paraId="29E618C0" w14:textId="77777777" w:rsidTr="0099160C">
        <w:trPr>
          <w:cantSplit/>
          <w:trHeight w:val="1134"/>
          <w:jc w:val="center"/>
        </w:trPr>
        <w:tc>
          <w:tcPr>
            <w:tcW w:w="1665" w:type="dxa"/>
            <w:shd w:val="clear" w:color="auto" w:fill="D9D9D9"/>
            <w:vAlign w:val="center"/>
          </w:tcPr>
          <w:p w14:paraId="621902BF" w14:textId="77777777" w:rsidR="002F10CC" w:rsidRPr="00657422" w:rsidRDefault="002F10CC" w:rsidP="002F10CC">
            <w:pPr>
              <w:jc w:val="center"/>
              <w:rPr>
                <w:rFonts w:cs="Calibri"/>
                <w:b/>
                <w:spacing w:val="-5"/>
                <w:sz w:val="28"/>
                <w:szCs w:val="28"/>
              </w:rPr>
            </w:pPr>
            <w:r w:rsidRPr="00657422">
              <w:rPr>
                <w:rFonts w:cs="Calibri"/>
                <w:b/>
                <w:spacing w:val="-5"/>
                <w:sz w:val="28"/>
                <w:szCs w:val="28"/>
              </w:rPr>
              <w:t>Jednostka projektowa</w:t>
            </w:r>
          </w:p>
        </w:tc>
        <w:tc>
          <w:tcPr>
            <w:tcW w:w="7335" w:type="dxa"/>
            <w:gridSpan w:val="3"/>
            <w:vAlign w:val="center"/>
          </w:tcPr>
          <w:p w14:paraId="1878921E" w14:textId="77777777" w:rsidR="00C76856" w:rsidRPr="00657422" w:rsidRDefault="00C76856" w:rsidP="00C76856">
            <w:pPr>
              <w:rPr>
                <w:b/>
                <w:sz w:val="24"/>
                <w:szCs w:val="24"/>
              </w:rPr>
            </w:pPr>
            <w:r w:rsidRPr="00657422">
              <w:rPr>
                <w:b/>
                <w:sz w:val="24"/>
                <w:szCs w:val="24"/>
              </w:rPr>
              <w:t>Andrzej Cempel – Projekty, Kosztorysy</w:t>
            </w:r>
          </w:p>
          <w:p w14:paraId="648A479D" w14:textId="77777777" w:rsidR="00C76856" w:rsidRPr="00657422" w:rsidRDefault="00C76856" w:rsidP="00C76856">
            <w:pPr>
              <w:rPr>
                <w:b/>
                <w:sz w:val="24"/>
                <w:szCs w:val="24"/>
              </w:rPr>
            </w:pPr>
            <w:r w:rsidRPr="00657422">
              <w:rPr>
                <w:b/>
                <w:sz w:val="24"/>
                <w:szCs w:val="24"/>
              </w:rPr>
              <w:t>ul. Powstania Styczniowego 4</w:t>
            </w:r>
          </w:p>
          <w:p w14:paraId="17476B25" w14:textId="27EA2D26" w:rsidR="002F10CC" w:rsidRPr="00657422" w:rsidRDefault="00C76856" w:rsidP="00C76856">
            <w:pPr>
              <w:rPr>
                <w:b/>
                <w:sz w:val="24"/>
                <w:szCs w:val="24"/>
              </w:rPr>
            </w:pPr>
            <w:r w:rsidRPr="00657422">
              <w:rPr>
                <w:b/>
                <w:sz w:val="24"/>
                <w:szCs w:val="24"/>
              </w:rPr>
              <w:t xml:space="preserve">63-400 Ostrów </w:t>
            </w:r>
            <w:r w:rsidRPr="00657422">
              <w:rPr>
                <w:rFonts w:cs="Calibri"/>
                <w:b/>
                <w:noProof/>
                <w:color w:val="000000"/>
                <w:sz w:val="24"/>
                <w:szCs w:val="20"/>
                <w:lang w:eastAsia="pl-PL" w:bidi="ar-SA"/>
              </w:rPr>
              <w:drawing>
                <wp:anchor distT="0" distB="0" distL="114300" distR="114300" simplePos="0" relativeHeight="251659264" behindDoc="0" locked="0" layoutInCell="1" allowOverlap="1" wp14:anchorId="5DD2DFD9" wp14:editId="7DE267E3">
                  <wp:simplePos x="3825506" y="1531088"/>
                  <wp:positionH relativeFrom="margin">
                    <wp:align>left</wp:align>
                  </wp:positionH>
                  <wp:positionV relativeFrom="margin">
                    <wp:align>center</wp:align>
                  </wp:positionV>
                  <wp:extent cx="991043" cy="616689"/>
                  <wp:effectExtent l="19050" t="0" r="0" b="0"/>
                  <wp:wrapSquare wrapText="bothSides"/>
                  <wp:docPr id="1" name="Obraz 2" descr="Opis: Logo-termoprojekt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2" descr="Opis: Logo-termoprojekt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043" cy="6166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657422">
              <w:rPr>
                <w:b/>
                <w:sz w:val="24"/>
                <w:szCs w:val="24"/>
              </w:rPr>
              <w:t>Wielkopolski</w:t>
            </w:r>
          </w:p>
        </w:tc>
      </w:tr>
      <w:tr w:rsidR="00401782" w:rsidRPr="00657422" w14:paraId="5CC23C17" w14:textId="77777777" w:rsidTr="0099160C">
        <w:trPr>
          <w:cantSplit/>
          <w:trHeight w:val="1134"/>
          <w:jc w:val="center"/>
        </w:trPr>
        <w:tc>
          <w:tcPr>
            <w:tcW w:w="1665" w:type="dxa"/>
            <w:shd w:val="clear" w:color="auto" w:fill="D9D9D9"/>
            <w:vAlign w:val="center"/>
          </w:tcPr>
          <w:p w14:paraId="7B503AF7" w14:textId="77777777" w:rsidR="00401782" w:rsidRPr="00657422" w:rsidRDefault="00401782" w:rsidP="00401782">
            <w:pPr>
              <w:jc w:val="center"/>
              <w:rPr>
                <w:rFonts w:cs="Calibri"/>
                <w:b/>
                <w:spacing w:val="-5"/>
                <w:sz w:val="28"/>
                <w:szCs w:val="28"/>
              </w:rPr>
            </w:pPr>
            <w:r w:rsidRPr="00657422">
              <w:rPr>
                <w:rFonts w:cs="Calibri"/>
                <w:b/>
                <w:spacing w:val="-5"/>
                <w:sz w:val="28"/>
                <w:szCs w:val="28"/>
              </w:rPr>
              <w:t>Nazwa zamierzenia budowlanego</w:t>
            </w:r>
          </w:p>
        </w:tc>
        <w:tc>
          <w:tcPr>
            <w:tcW w:w="7335" w:type="dxa"/>
            <w:gridSpan w:val="3"/>
            <w:vAlign w:val="center"/>
          </w:tcPr>
          <w:p w14:paraId="69B9789F" w14:textId="77777777" w:rsidR="00657422" w:rsidRPr="00657422" w:rsidRDefault="00657422" w:rsidP="00657422">
            <w:pPr>
              <w:jc w:val="center"/>
              <w:rPr>
                <w:rFonts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cs="Calibri"/>
                <w:b/>
                <w:color w:val="000000"/>
                <w:sz w:val="24"/>
                <w:szCs w:val="20"/>
              </w:rPr>
              <w:t xml:space="preserve">INSTALACJA WENTYLACJI MECHANICZNEJ I KLIMATYZACJI POMIESZCZENIA PROJEKTOROWNI WRAZ Z SALĄ AUDIO W BUDYNKU CENTRUM KULTURY „ZAMEK” PRZY UL. ŚW. MARCINA </w:t>
            </w:r>
          </w:p>
          <w:p w14:paraId="382ACB33" w14:textId="0B55503E" w:rsidR="00401782" w:rsidRPr="00657422" w:rsidRDefault="00657422" w:rsidP="00657422">
            <w:pPr>
              <w:jc w:val="center"/>
              <w:rPr>
                <w:b/>
                <w:sz w:val="24"/>
                <w:szCs w:val="24"/>
              </w:rPr>
            </w:pPr>
            <w:r w:rsidRPr="00657422">
              <w:rPr>
                <w:rFonts w:cs="Calibri"/>
                <w:b/>
                <w:color w:val="000000"/>
                <w:sz w:val="24"/>
                <w:szCs w:val="20"/>
              </w:rPr>
              <w:t>80/82, 61-809 POZNAŃ</w:t>
            </w:r>
          </w:p>
        </w:tc>
      </w:tr>
      <w:tr w:rsidR="00401782" w:rsidRPr="00657422" w14:paraId="2A1CA3CD" w14:textId="77777777" w:rsidTr="0099160C">
        <w:trPr>
          <w:cantSplit/>
          <w:trHeight w:val="1134"/>
          <w:jc w:val="center"/>
        </w:trPr>
        <w:tc>
          <w:tcPr>
            <w:tcW w:w="1665" w:type="dxa"/>
            <w:shd w:val="clear" w:color="auto" w:fill="D9D9D9"/>
            <w:vAlign w:val="center"/>
          </w:tcPr>
          <w:p w14:paraId="22883305" w14:textId="77777777" w:rsidR="00401782" w:rsidRPr="00657422" w:rsidRDefault="00401782" w:rsidP="00401782">
            <w:pPr>
              <w:jc w:val="center"/>
              <w:rPr>
                <w:rFonts w:cs="Calibri"/>
                <w:b/>
                <w:spacing w:val="-5"/>
                <w:sz w:val="28"/>
                <w:szCs w:val="28"/>
              </w:rPr>
            </w:pPr>
            <w:r w:rsidRPr="00657422">
              <w:rPr>
                <w:rFonts w:cs="Calibri"/>
                <w:b/>
                <w:sz w:val="28"/>
                <w:szCs w:val="28"/>
              </w:rPr>
              <w:t>Adres inwestycji</w:t>
            </w:r>
          </w:p>
        </w:tc>
        <w:tc>
          <w:tcPr>
            <w:tcW w:w="7335" w:type="dxa"/>
            <w:gridSpan w:val="3"/>
            <w:vAlign w:val="center"/>
          </w:tcPr>
          <w:p w14:paraId="6AEE7EF1" w14:textId="77777777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ul. św. Marcin 80/82, 61-809 Poznań</w:t>
            </w:r>
          </w:p>
          <w:p w14:paraId="5A88DEA8" w14:textId="77777777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color w:val="000000"/>
                <w:sz w:val="24"/>
                <w:szCs w:val="20"/>
              </w:rPr>
              <w:t xml:space="preserve">jednostka ewidencyjna </w:t>
            </w: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306401_1</w:t>
            </w:r>
          </w:p>
          <w:p w14:paraId="4FD2BDA7" w14:textId="77777777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color w:val="000000"/>
                <w:sz w:val="24"/>
                <w:szCs w:val="20"/>
              </w:rPr>
              <w:t xml:space="preserve">obręb ewidencyjny </w:t>
            </w: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0051</w:t>
            </w:r>
          </w:p>
          <w:p w14:paraId="62C29BB6" w14:textId="77777777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Cs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bCs/>
                <w:color w:val="000000"/>
                <w:sz w:val="24"/>
                <w:szCs w:val="20"/>
              </w:rPr>
              <w:t xml:space="preserve">arkusz mapy: </w:t>
            </w: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AR_24</w:t>
            </w:r>
            <w:r w:rsidRPr="00657422">
              <w:rPr>
                <w:rFonts w:ascii="Arial Narrow" w:hAnsi="Arial Narrow" w:cs="Calibri"/>
                <w:bCs/>
                <w:color w:val="000000"/>
                <w:sz w:val="24"/>
                <w:szCs w:val="20"/>
              </w:rPr>
              <w:t xml:space="preserve"> </w:t>
            </w:r>
          </w:p>
          <w:p w14:paraId="27595B9F" w14:textId="5EDC9278" w:rsidR="00401782" w:rsidRPr="00657422" w:rsidRDefault="00657422" w:rsidP="00657422">
            <w:pPr>
              <w:jc w:val="center"/>
              <w:rPr>
                <w:b/>
                <w:sz w:val="24"/>
                <w:szCs w:val="24"/>
              </w:rPr>
            </w:pPr>
            <w:r w:rsidRPr="00657422">
              <w:rPr>
                <w:rFonts w:cs="Calibri"/>
                <w:color w:val="000000"/>
                <w:sz w:val="24"/>
                <w:szCs w:val="20"/>
              </w:rPr>
              <w:t xml:space="preserve">działka ewidencyjna </w:t>
            </w:r>
            <w:r w:rsidRPr="00657422">
              <w:rPr>
                <w:rFonts w:cs="Calibri"/>
                <w:b/>
                <w:color w:val="000000"/>
                <w:sz w:val="24"/>
                <w:szCs w:val="20"/>
              </w:rPr>
              <w:t>3</w:t>
            </w:r>
          </w:p>
        </w:tc>
      </w:tr>
      <w:tr w:rsidR="00657422" w:rsidRPr="00657422" w14:paraId="0357877F" w14:textId="77777777" w:rsidTr="0099160C">
        <w:trPr>
          <w:cantSplit/>
          <w:trHeight w:val="1134"/>
          <w:jc w:val="center"/>
        </w:trPr>
        <w:tc>
          <w:tcPr>
            <w:tcW w:w="1665" w:type="dxa"/>
            <w:shd w:val="clear" w:color="auto" w:fill="D9D9D9"/>
            <w:vAlign w:val="center"/>
          </w:tcPr>
          <w:p w14:paraId="27C4BC6D" w14:textId="77777777" w:rsidR="00657422" w:rsidRPr="00657422" w:rsidRDefault="00657422" w:rsidP="00657422">
            <w:pPr>
              <w:jc w:val="center"/>
              <w:rPr>
                <w:rFonts w:cs="Calibri"/>
                <w:b/>
                <w:spacing w:val="-5"/>
                <w:sz w:val="28"/>
                <w:szCs w:val="28"/>
              </w:rPr>
            </w:pPr>
            <w:r w:rsidRPr="00657422">
              <w:rPr>
                <w:rFonts w:cs="Calibri"/>
                <w:b/>
                <w:sz w:val="28"/>
                <w:szCs w:val="28"/>
              </w:rPr>
              <w:t>Kategoria obiektu</w:t>
            </w:r>
          </w:p>
        </w:tc>
        <w:tc>
          <w:tcPr>
            <w:tcW w:w="7335" w:type="dxa"/>
            <w:gridSpan w:val="3"/>
            <w:vAlign w:val="center"/>
          </w:tcPr>
          <w:p w14:paraId="417D69FB" w14:textId="171A582F" w:rsidR="00657422" w:rsidRPr="00657422" w:rsidRDefault="00657422" w:rsidP="00657422">
            <w:pPr>
              <w:jc w:val="center"/>
              <w:rPr>
                <w:b/>
                <w:sz w:val="24"/>
                <w:szCs w:val="24"/>
              </w:rPr>
            </w:pPr>
            <w:r w:rsidRPr="00657422">
              <w:rPr>
                <w:b/>
                <w:sz w:val="24"/>
                <w:szCs w:val="24"/>
              </w:rPr>
              <w:t>Kategoria IX - budynki kultury, nauki i oświaty</w:t>
            </w:r>
          </w:p>
        </w:tc>
      </w:tr>
      <w:tr w:rsidR="00657422" w:rsidRPr="00657422" w14:paraId="60AC3231" w14:textId="77777777" w:rsidTr="0099160C">
        <w:trPr>
          <w:cantSplit/>
          <w:trHeight w:val="1134"/>
          <w:jc w:val="center"/>
        </w:trPr>
        <w:tc>
          <w:tcPr>
            <w:tcW w:w="1665" w:type="dxa"/>
            <w:shd w:val="clear" w:color="auto" w:fill="D9D9D9"/>
            <w:vAlign w:val="center"/>
          </w:tcPr>
          <w:p w14:paraId="4FF5C749" w14:textId="77777777" w:rsidR="00657422" w:rsidRPr="00657422" w:rsidRDefault="00657422" w:rsidP="00657422">
            <w:pPr>
              <w:jc w:val="center"/>
              <w:rPr>
                <w:rFonts w:cs="Calibri"/>
                <w:b/>
                <w:spacing w:val="-5"/>
                <w:sz w:val="28"/>
                <w:szCs w:val="28"/>
              </w:rPr>
            </w:pPr>
            <w:r w:rsidRPr="00657422">
              <w:rPr>
                <w:rFonts w:cs="Calibri"/>
                <w:b/>
                <w:spacing w:val="-5"/>
                <w:sz w:val="28"/>
                <w:szCs w:val="28"/>
              </w:rPr>
              <w:t>Inwestor</w:t>
            </w:r>
          </w:p>
        </w:tc>
        <w:tc>
          <w:tcPr>
            <w:tcW w:w="7335" w:type="dxa"/>
            <w:gridSpan w:val="3"/>
            <w:vAlign w:val="center"/>
          </w:tcPr>
          <w:p w14:paraId="2053D7F0" w14:textId="77777777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Centrum Kultury „Zamek”</w:t>
            </w:r>
          </w:p>
          <w:p w14:paraId="163A967F" w14:textId="4B8FCF7A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ul. św. Marcin 80/82, 61-809 Poznań</w:t>
            </w:r>
          </w:p>
        </w:tc>
      </w:tr>
      <w:tr w:rsidR="00C12C98" w:rsidRPr="00657422" w14:paraId="2D12127A" w14:textId="77777777" w:rsidTr="0099160C">
        <w:trPr>
          <w:cantSplit/>
          <w:trHeight w:val="1134"/>
          <w:jc w:val="center"/>
        </w:trPr>
        <w:tc>
          <w:tcPr>
            <w:tcW w:w="1665" w:type="dxa"/>
            <w:shd w:val="clear" w:color="auto" w:fill="D9D9D9"/>
            <w:vAlign w:val="center"/>
          </w:tcPr>
          <w:p w14:paraId="490E7A83" w14:textId="77777777" w:rsidR="00C12C98" w:rsidRPr="00657422" w:rsidRDefault="00C12C98" w:rsidP="00C12C98">
            <w:pPr>
              <w:jc w:val="center"/>
              <w:rPr>
                <w:rFonts w:cs="Calibri"/>
                <w:b/>
                <w:sz w:val="28"/>
                <w:szCs w:val="28"/>
              </w:rPr>
            </w:pPr>
            <w:r w:rsidRPr="00657422">
              <w:rPr>
                <w:rFonts w:cs="Calibri"/>
                <w:b/>
                <w:sz w:val="28"/>
                <w:szCs w:val="28"/>
              </w:rPr>
              <w:t>Data</w:t>
            </w:r>
          </w:p>
          <w:p w14:paraId="4B7EBEF8" w14:textId="77777777" w:rsidR="00C12C98" w:rsidRPr="00657422" w:rsidRDefault="00C12C98" w:rsidP="00C12C98">
            <w:pPr>
              <w:jc w:val="center"/>
              <w:rPr>
                <w:rFonts w:cs="Calibri"/>
                <w:b/>
                <w:sz w:val="28"/>
                <w:szCs w:val="28"/>
              </w:rPr>
            </w:pPr>
            <w:r w:rsidRPr="00657422">
              <w:rPr>
                <w:rFonts w:cs="Calibri"/>
                <w:b/>
                <w:sz w:val="28"/>
                <w:szCs w:val="28"/>
              </w:rPr>
              <w:t xml:space="preserve">i miejsce </w:t>
            </w:r>
          </w:p>
        </w:tc>
        <w:tc>
          <w:tcPr>
            <w:tcW w:w="4962" w:type="dxa"/>
            <w:vAlign w:val="center"/>
          </w:tcPr>
          <w:p w14:paraId="75058689" w14:textId="157CBF4C" w:rsidR="00657422" w:rsidRPr="00657422" w:rsidRDefault="00A00E20" w:rsidP="00657422">
            <w:pPr>
              <w:shd w:val="clear" w:color="auto" w:fill="FFFFFF"/>
              <w:jc w:val="center"/>
              <w:rPr>
                <w:rFonts w:eastAsia="Times New Roman" w:cs="Times New Roman"/>
                <w:lang w:eastAsia="pl-PL" w:bidi="ar-SA"/>
              </w:rPr>
            </w:pPr>
            <w:r>
              <w:rPr>
                <w:rFonts w:eastAsia="Times New Roman" w:cs="Times New Roman"/>
                <w:b/>
                <w:bCs/>
                <w:sz w:val="24"/>
                <w:szCs w:val="24"/>
                <w:lang w:eastAsia="pl-PL" w:bidi="ar-SA"/>
              </w:rPr>
              <w:t>Październik</w:t>
            </w:r>
            <w:r w:rsidR="00657422" w:rsidRPr="00657422">
              <w:rPr>
                <w:rFonts w:eastAsia="Times New Roman" w:cs="Times New Roman"/>
                <w:b/>
                <w:bCs/>
                <w:sz w:val="24"/>
                <w:szCs w:val="24"/>
                <w:lang w:eastAsia="pl-PL" w:bidi="ar-SA"/>
              </w:rPr>
              <w:t xml:space="preserve"> 2023</w:t>
            </w:r>
          </w:p>
          <w:p w14:paraId="020A3959" w14:textId="700724E3" w:rsidR="00C12C98" w:rsidRPr="00657422" w:rsidRDefault="00657422" w:rsidP="00657422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 w:rsidRPr="00657422">
              <w:rPr>
                <w:rFonts w:eastAsia="Times New Roman" w:cs="Times New Roman"/>
                <w:b/>
                <w:bCs/>
                <w:sz w:val="24"/>
                <w:szCs w:val="24"/>
                <w:lang w:eastAsia="pl-PL" w:bidi="ar-SA"/>
              </w:rPr>
              <w:t>Ostrów Wielkopolski</w:t>
            </w:r>
          </w:p>
        </w:tc>
        <w:tc>
          <w:tcPr>
            <w:tcW w:w="1186" w:type="dxa"/>
            <w:shd w:val="clear" w:color="auto" w:fill="D9D9D9" w:themeFill="background1" w:themeFillShade="D9"/>
            <w:vAlign w:val="center"/>
          </w:tcPr>
          <w:p w14:paraId="5D46B79D" w14:textId="77777777" w:rsidR="00C12C98" w:rsidRPr="00657422" w:rsidRDefault="00C12C98" w:rsidP="00C12C98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 w:rsidRPr="00657422">
              <w:rPr>
                <w:rFonts w:cs="Calibri"/>
                <w:b/>
                <w:sz w:val="24"/>
                <w:szCs w:val="24"/>
              </w:rPr>
              <w:t>Egz.</w:t>
            </w:r>
          </w:p>
          <w:p w14:paraId="7CFEE949" w14:textId="77777777" w:rsidR="00C12C98" w:rsidRPr="00657422" w:rsidRDefault="00C12C98" w:rsidP="00C12C98">
            <w:pPr>
              <w:jc w:val="center"/>
              <w:rPr>
                <w:rFonts w:cs="Calibri"/>
                <w:b/>
                <w:sz w:val="24"/>
                <w:szCs w:val="24"/>
              </w:rPr>
            </w:pPr>
            <w:r w:rsidRPr="00657422">
              <w:rPr>
                <w:rFonts w:cs="Calibri"/>
                <w:b/>
                <w:sz w:val="24"/>
                <w:szCs w:val="24"/>
              </w:rPr>
              <w:t>numer</w:t>
            </w:r>
          </w:p>
        </w:tc>
        <w:tc>
          <w:tcPr>
            <w:tcW w:w="1187" w:type="dxa"/>
            <w:shd w:val="clear" w:color="auto" w:fill="auto"/>
            <w:vAlign w:val="center"/>
          </w:tcPr>
          <w:p w14:paraId="5A4891E6" w14:textId="77777777" w:rsidR="00C12C98" w:rsidRPr="00657422" w:rsidRDefault="00C12C98" w:rsidP="00C12C98">
            <w:pPr>
              <w:jc w:val="center"/>
              <w:rPr>
                <w:rFonts w:cs="Calibri"/>
                <w:b/>
                <w:sz w:val="24"/>
                <w:szCs w:val="24"/>
              </w:rPr>
            </w:pPr>
          </w:p>
        </w:tc>
      </w:tr>
    </w:tbl>
    <w:p w14:paraId="1F0D5DEA" w14:textId="77777777" w:rsidR="003C675B" w:rsidRPr="00657422" w:rsidRDefault="003C675B" w:rsidP="003C675B">
      <w:pPr>
        <w:jc w:val="center"/>
        <w:rPr>
          <w:b/>
          <w:bCs/>
          <w:sz w:val="32"/>
          <w:szCs w:val="32"/>
        </w:rPr>
      </w:pPr>
    </w:p>
    <w:p w14:paraId="1CC96C21" w14:textId="7CF4662C" w:rsidR="003C675B" w:rsidRPr="00657422" w:rsidRDefault="003C675B" w:rsidP="003C675B">
      <w:pPr>
        <w:jc w:val="center"/>
        <w:rPr>
          <w:b/>
          <w:bCs/>
          <w:sz w:val="32"/>
          <w:szCs w:val="32"/>
        </w:rPr>
      </w:pPr>
      <w:r w:rsidRPr="00657422">
        <w:rPr>
          <w:b/>
          <w:bCs/>
          <w:sz w:val="32"/>
          <w:szCs w:val="32"/>
        </w:rPr>
        <w:t>SPIS ZAWARTOŚĆI</w:t>
      </w:r>
    </w:p>
    <w:p w14:paraId="0F82EF3E" w14:textId="47EEC9C3" w:rsidR="00A00E20" w:rsidRDefault="003C675B">
      <w:pPr>
        <w:pStyle w:val="Spistreci1"/>
        <w:rPr>
          <w:rFonts w:asciiTheme="minorHAnsi" w:hAnsiTheme="minorHAnsi"/>
          <w:noProof/>
          <w:kern w:val="2"/>
          <w:lang w:eastAsia="pl-PL" w:bidi="ar-SA"/>
          <w14:ligatures w14:val="standardContextual"/>
        </w:rPr>
      </w:pPr>
      <w:r w:rsidRPr="00657422">
        <w:fldChar w:fldCharType="begin"/>
      </w:r>
      <w:r w:rsidRPr="00657422">
        <w:instrText xml:space="preserve"> TOC \o "1-2" \h \z \u </w:instrText>
      </w:r>
      <w:r w:rsidRPr="00657422">
        <w:fldChar w:fldCharType="separate"/>
      </w:r>
      <w:hyperlink w:anchor="_Toc148944673" w:history="1">
        <w:r w:rsidR="00A00E20" w:rsidRPr="00D67D2B">
          <w:rPr>
            <w:rStyle w:val="Hipercze"/>
            <w:noProof/>
          </w:rPr>
          <w:t>1</w:t>
        </w:r>
        <w:r w:rsidR="00A00E20">
          <w:rPr>
            <w:rFonts w:asciiTheme="minorHAnsi" w:hAnsiTheme="minorHAnsi"/>
            <w:noProof/>
            <w:kern w:val="2"/>
            <w:lang w:eastAsia="pl-PL" w:bidi="ar-SA"/>
            <w14:ligatures w14:val="standardContextual"/>
          </w:rPr>
          <w:tab/>
        </w:r>
        <w:r w:rsidR="00A00E20" w:rsidRPr="00D67D2B">
          <w:rPr>
            <w:rStyle w:val="Hipercze"/>
            <w:noProof/>
          </w:rPr>
          <w:t>INFORMACJA DOT. BEZPIECZŃSTWA I OCHRONY ZDROWIA</w:t>
        </w:r>
        <w:r w:rsidR="00A00E20">
          <w:rPr>
            <w:noProof/>
            <w:webHidden/>
          </w:rPr>
          <w:tab/>
        </w:r>
        <w:r w:rsidR="00A00E20">
          <w:rPr>
            <w:noProof/>
            <w:webHidden/>
          </w:rPr>
          <w:fldChar w:fldCharType="begin"/>
        </w:r>
        <w:r w:rsidR="00A00E20">
          <w:rPr>
            <w:noProof/>
            <w:webHidden/>
          </w:rPr>
          <w:instrText xml:space="preserve"> PAGEREF _Toc148944673 \h </w:instrText>
        </w:r>
        <w:r w:rsidR="00A00E20">
          <w:rPr>
            <w:noProof/>
            <w:webHidden/>
          </w:rPr>
        </w:r>
        <w:r w:rsidR="00A00E20">
          <w:rPr>
            <w:noProof/>
            <w:webHidden/>
          </w:rPr>
          <w:fldChar w:fldCharType="separate"/>
        </w:r>
        <w:r w:rsidR="00042EF5">
          <w:rPr>
            <w:noProof/>
            <w:webHidden/>
          </w:rPr>
          <w:t>2</w:t>
        </w:r>
        <w:r w:rsidR="00A00E20">
          <w:rPr>
            <w:noProof/>
            <w:webHidden/>
          </w:rPr>
          <w:fldChar w:fldCharType="end"/>
        </w:r>
      </w:hyperlink>
    </w:p>
    <w:p w14:paraId="2D20CF81" w14:textId="4AC7BBF4" w:rsidR="00A00E20" w:rsidRDefault="00000000">
      <w:pPr>
        <w:pStyle w:val="Spistreci2"/>
        <w:rPr>
          <w:rFonts w:asciiTheme="minorHAnsi" w:hAnsiTheme="minorHAnsi"/>
          <w:noProof/>
          <w:kern w:val="2"/>
          <w:lang w:eastAsia="pl-PL" w:bidi="ar-SA"/>
          <w14:ligatures w14:val="standardContextual"/>
        </w:rPr>
      </w:pPr>
      <w:hyperlink w:anchor="_Toc148944674" w:history="1">
        <w:r w:rsidR="00A00E20" w:rsidRPr="00D67D2B">
          <w:rPr>
            <w:rStyle w:val="Hipercze"/>
            <w:noProof/>
          </w:rPr>
          <w:t>1.1</w:t>
        </w:r>
        <w:r w:rsidR="00A00E20">
          <w:rPr>
            <w:rFonts w:asciiTheme="minorHAnsi" w:hAnsiTheme="minorHAnsi"/>
            <w:noProof/>
            <w:kern w:val="2"/>
            <w:lang w:eastAsia="pl-PL" w:bidi="ar-SA"/>
            <w14:ligatures w14:val="standardContextual"/>
          </w:rPr>
          <w:tab/>
        </w:r>
        <w:r w:rsidR="00A00E20" w:rsidRPr="00D67D2B">
          <w:rPr>
            <w:rStyle w:val="Hipercze"/>
            <w:noProof/>
          </w:rPr>
          <w:t>KONIECZNOŚĆ SPORZĄDZANIA PLANU BIOZ</w:t>
        </w:r>
        <w:r w:rsidR="00A00E20">
          <w:rPr>
            <w:noProof/>
            <w:webHidden/>
          </w:rPr>
          <w:tab/>
        </w:r>
        <w:r w:rsidR="00A00E20">
          <w:rPr>
            <w:noProof/>
            <w:webHidden/>
          </w:rPr>
          <w:fldChar w:fldCharType="begin"/>
        </w:r>
        <w:r w:rsidR="00A00E20">
          <w:rPr>
            <w:noProof/>
            <w:webHidden/>
          </w:rPr>
          <w:instrText xml:space="preserve"> PAGEREF _Toc148944674 \h </w:instrText>
        </w:r>
        <w:r w:rsidR="00A00E20">
          <w:rPr>
            <w:noProof/>
            <w:webHidden/>
          </w:rPr>
        </w:r>
        <w:r w:rsidR="00A00E20">
          <w:rPr>
            <w:noProof/>
            <w:webHidden/>
          </w:rPr>
          <w:fldChar w:fldCharType="separate"/>
        </w:r>
        <w:r w:rsidR="00042EF5">
          <w:rPr>
            <w:noProof/>
            <w:webHidden/>
          </w:rPr>
          <w:t>2</w:t>
        </w:r>
        <w:r w:rsidR="00A00E20">
          <w:rPr>
            <w:noProof/>
            <w:webHidden/>
          </w:rPr>
          <w:fldChar w:fldCharType="end"/>
        </w:r>
      </w:hyperlink>
    </w:p>
    <w:p w14:paraId="5EC54142" w14:textId="0319F093" w:rsidR="00A00E20" w:rsidRDefault="00000000">
      <w:pPr>
        <w:pStyle w:val="Spistreci1"/>
        <w:rPr>
          <w:rFonts w:asciiTheme="minorHAnsi" w:hAnsiTheme="minorHAnsi"/>
          <w:noProof/>
          <w:kern w:val="2"/>
          <w:lang w:eastAsia="pl-PL" w:bidi="ar-SA"/>
          <w14:ligatures w14:val="standardContextual"/>
        </w:rPr>
      </w:pPr>
      <w:hyperlink w:anchor="_Toc148944675" w:history="1">
        <w:r w:rsidR="00A00E20" w:rsidRPr="00D67D2B">
          <w:rPr>
            <w:rStyle w:val="Hipercze"/>
            <w:noProof/>
          </w:rPr>
          <w:t>2</w:t>
        </w:r>
        <w:r w:rsidR="00A00E20">
          <w:rPr>
            <w:rFonts w:asciiTheme="minorHAnsi" w:hAnsiTheme="minorHAnsi"/>
            <w:noProof/>
            <w:kern w:val="2"/>
            <w:lang w:eastAsia="pl-PL" w:bidi="ar-SA"/>
            <w14:ligatures w14:val="standardContextual"/>
          </w:rPr>
          <w:tab/>
        </w:r>
        <w:r w:rsidR="00A00E20" w:rsidRPr="00D67D2B">
          <w:rPr>
            <w:rStyle w:val="Hipercze"/>
            <w:noProof/>
          </w:rPr>
          <w:t>POZWOLENIE MIEJSKIEGO KONSERWATORA ZABYTKÓW</w:t>
        </w:r>
        <w:r w:rsidR="00A00E20">
          <w:rPr>
            <w:noProof/>
            <w:webHidden/>
          </w:rPr>
          <w:tab/>
        </w:r>
        <w:r w:rsidR="00A00E20">
          <w:rPr>
            <w:noProof/>
            <w:webHidden/>
          </w:rPr>
          <w:fldChar w:fldCharType="begin"/>
        </w:r>
        <w:r w:rsidR="00A00E20">
          <w:rPr>
            <w:noProof/>
            <w:webHidden/>
          </w:rPr>
          <w:instrText xml:space="preserve"> PAGEREF _Toc148944675 \h </w:instrText>
        </w:r>
        <w:r w:rsidR="00A00E20">
          <w:rPr>
            <w:noProof/>
            <w:webHidden/>
          </w:rPr>
        </w:r>
        <w:r w:rsidR="00A00E20">
          <w:rPr>
            <w:noProof/>
            <w:webHidden/>
          </w:rPr>
          <w:fldChar w:fldCharType="separate"/>
        </w:r>
        <w:r w:rsidR="00042EF5">
          <w:rPr>
            <w:noProof/>
            <w:webHidden/>
          </w:rPr>
          <w:t>3</w:t>
        </w:r>
        <w:r w:rsidR="00A00E20">
          <w:rPr>
            <w:noProof/>
            <w:webHidden/>
          </w:rPr>
          <w:fldChar w:fldCharType="end"/>
        </w:r>
      </w:hyperlink>
    </w:p>
    <w:p w14:paraId="47F9835F" w14:textId="5065600F" w:rsidR="003C675B" w:rsidRPr="00657422" w:rsidRDefault="003C675B" w:rsidP="003C675B">
      <w:r w:rsidRPr="00657422">
        <w:fldChar w:fldCharType="end"/>
      </w:r>
    </w:p>
    <w:p w14:paraId="62F1130A" w14:textId="77777777" w:rsidR="00051AEB" w:rsidRPr="00657422" w:rsidRDefault="00051AEB" w:rsidP="000C24B7">
      <w:pPr>
        <w:pStyle w:val="Nagwek1"/>
      </w:pPr>
      <w:bookmarkStart w:id="0" w:name="_Toc69763736"/>
      <w:bookmarkStart w:id="1" w:name="_Toc148944673"/>
      <w:r w:rsidRPr="00657422">
        <w:lastRenderedPageBreak/>
        <w:t>INFORMACJA DOT. BEZPIECZŃSTWA I OCHRONY ZDROWIA</w:t>
      </w:r>
      <w:bookmarkEnd w:id="0"/>
      <w:bookmarkEnd w:id="1"/>
    </w:p>
    <w:p w14:paraId="55745BBF" w14:textId="77777777" w:rsidR="00051AEB" w:rsidRPr="00657422" w:rsidRDefault="00051AEB" w:rsidP="00051AEB"/>
    <w:tbl>
      <w:tblPr>
        <w:tblW w:w="900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49"/>
        <w:gridCol w:w="2551"/>
        <w:gridCol w:w="2250"/>
        <w:gridCol w:w="2250"/>
      </w:tblGrid>
      <w:tr w:rsidR="00051AEB" w:rsidRPr="00657422" w14:paraId="44400CDC" w14:textId="77777777" w:rsidTr="0099160C">
        <w:trPr>
          <w:cantSplit/>
          <w:trHeight w:hRule="exact" w:val="950"/>
          <w:jc w:val="center"/>
        </w:trPr>
        <w:tc>
          <w:tcPr>
            <w:tcW w:w="1949" w:type="dxa"/>
            <w:shd w:val="clear" w:color="auto" w:fill="D9D9D9"/>
            <w:vAlign w:val="center"/>
          </w:tcPr>
          <w:p w14:paraId="6BF0848D" w14:textId="77777777" w:rsidR="00051AEB" w:rsidRPr="00657422" w:rsidRDefault="00051AEB" w:rsidP="0099160C">
            <w:pPr>
              <w:jc w:val="center"/>
              <w:rPr>
                <w:rFonts w:cs="Calibri"/>
                <w:b/>
                <w:spacing w:val="-5"/>
                <w:sz w:val="28"/>
                <w:szCs w:val="28"/>
              </w:rPr>
            </w:pPr>
            <w:r w:rsidRPr="00657422">
              <w:rPr>
                <w:rFonts w:cs="Calibri"/>
                <w:b/>
                <w:spacing w:val="-5"/>
                <w:sz w:val="28"/>
                <w:szCs w:val="28"/>
              </w:rPr>
              <w:t>Inwestor</w:t>
            </w:r>
          </w:p>
        </w:tc>
        <w:tc>
          <w:tcPr>
            <w:tcW w:w="7051" w:type="dxa"/>
            <w:gridSpan w:val="3"/>
            <w:vAlign w:val="center"/>
          </w:tcPr>
          <w:p w14:paraId="7804E2E6" w14:textId="77777777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Centrum Kultury „Zamek”</w:t>
            </w:r>
          </w:p>
          <w:p w14:paraId="3A82BAAB" w14:textId="6E8183BE" w:rsidR="00051AEB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ul. św. Marcin 80/82, 61-809 Poznań</w:t>
            </w:r>
          </w:p>
        </w:tc>
      </w:tr>
      <w:tr w:rsidR="00401782" w:rsidRPr="00657422" w14:paraId="76B824F5" w14:textId="77777777" w:rsidTr="00657422">
        <w:trPr>
          <w:cantSplit/>
          <w:trHeight w:hRule="exact" w:val="1275"/>
          <w:jc w:val="center"/>
        </w:trPr>
        <w:tc>
          <w:tcPr>
            <w:tcW w:w="1949" w:type="dxa"/>
            <w:shd w:val="clear" w:color="auto" w:fill="D9D9D9"/>
            <w:vAlign w:val="center"/>
          </w:tcPr>
          <w:p w14:paraId="683A2C7C" w14:textId="77777777" w:rsidR="00401782" w:rsidRPr="00657422" w:rsidRDefault="00401782" w:rsidP="00401782">
            <w:pPr>
              <w:jc w:val="center"/>
              <w:rPr>
                <w:rFonts w:cs="Calibri"/>
                <w:b/>
                <w:sz w:val="28"/>
                <w:szCs w:val="28"/>
              </w:rPr>
            </w:pPr>
            <w:r w:rsidRPr="00657422">
              <w:rPr>
                <w:rFonts w:cs="Calibri"/>
                <w:b/>
                <w:sz w:val="28"/>
                <w:szCs w:val="28"/>
              </w:rPr>
              <w:t>Projekt</w:t>
            </w:r>
          </w:p>
        </w:tc>
        <w:tc>
          <w:tcPr>
            <w:tcW w:w="7051" w:type="dxa"/>
            <w:gridSpan w:val="3"/>
            <w:vAlign w:val="center"/>
          </w:tcPr>
          <w:p w14:paraId="6D0DACB6" w14:textId="77777777" w:rsidR="00657422" w:rsidRPr="00657422" w:rsidRDefault="00657422" w:rsidP="00657422">
            <w:pPr>
              <w:jc w:val="center"/>
              <w:rPr>
                <w:rFonts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cs="Calibri"/>
                <w:b/>
                <w:color w:val="000000"/>
                <w:sz w:val="24"/>
                <w:szCs w:val="20"/>
              </w:rPr>
              <w:t xml:space="preserve">INSTALACJA WENTYLACJI MECHANICZNEJ I KLIMATYZACJI POMIESZCZENIA PROJEKTOROWNI WRAZ Z SALĄ AUDIO W BUDYNKU CENTRUM KULTURY „ZAMEK” PRZY UL. ŚW. MARCINA </w:t>
            </w:r>
          </w:p>
          <w:p w14:paraId="401B69D7" w14:textId="40A7BE0D" w:rsidR="00401782" w:rsidRPr="00657422" w:rsidRDefault="00657422" w:rsidP="00657422">
            <w:pPr>
              <w:spacing w:line="240" w:lineRule="atLeast"/>
              <w:jc w:val="center"/>
              <w:rPr>
                <w:rFonts w:cs="Calibri"/>
                <w:b/>
                <w:sz w:val="24"/>
                <w:szCs w:val="24"/>
              </w:rPr>
            </w:pPr>
            <w:r w:rsidRPr="00657422">
              <w:rPr>
                <w:rFonts w:cs="Calibri"/>
                <w:b/>
                <w:color w:val="000000"/>
                <w:sz w:val="24"/>
                <w:szCs w:val="20"/>
              </w:rPr>
              <w:t>80/82, 61-809 POZNAŃ</w:t>
            </w:r>
          </w:p>
        </w:tc>
      </w:tr>
      <w:tr w:rsidR="00401782" w:rsidRPr="00657422" w14:paraId="7DFC8F8B" w14:textId="77777777" w:rsidTr="00657422">
        <w:trPr>
          <w:cantSplit/>
          <w:trHeight w:hRule="exact" w:val="1562"/>
          <w:jc w:val="center"/>
        </w:trPr>
        <w:tc>
          <w:tcPr>
            <w:tcW w:w="1949" w:type="dxa"/>
            <w:shd w:val="clear" w:color="auto" w:fill="D9D9D9"/>
            <w:vAlign w:val="center"/>
          </w:tcPr>
          <w:p w14:paraId="116ED2A1" w14:textId="77777777" w:rsidR="00401782" w:rsidRPr="00657422" w:rsidRDefault="00401782" w:rsidP="00401782">
            <w:pPr>
              <w:jc w:val="center"/>
              <w:rPr>
                <w:rFonts w:cs="Calibri"/>
                <w:b/>
                <w:sz w:val="28"/>
                <w:szCs w:val="28"/>
              </w:rPr>
            </w:pPr>
            <w:r w:rsidRPr="00657422">
              <w:rPr>
                <w:rFonts w:cs="Calibri"/>
                <w:b/>
                <w:sz w:val="28"/>
                <w:szCs w:val="28"/>
              </w:rPr>
              <w:t>Adres inwestycji</w:t>
            </w:r>
          </w:p>
        </w:tc>
        <w:tc>
          <w:tcPr>
            <w:tcW w:w="7051" w:type="dxa"/>
            <w:gridSpan w:val="3"/>
            <w:vAlign w:val="center"/>
          </w:tcPr>
          <w:p w14:paraId="6294464C" w14:textId="77777777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ul. św. Marcin 80/82, 61-809 Poznań</w:t>
            </w:r>
          </w:p>
          <w:p w14:paraId="6D59C093" w14:textId="77777777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color w:val="000000"/>
                <w:sz w:val="24"/>
                <w:szCs w:val="20"/>
              </w:rPr>
              <w:t xml:space="preserve">jednostka ewidencyjna </w:t>
            </w: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306401_1</w:t>
            </w:r>
          </w:p>
          <w:p w14:paraId="273DC7FB" w14:textId="77777777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color w:val="000000"/>
                <w:sz w:val="24"/>
                <w:szCs w:val="20"/>
              </w:rPr>
              <w:t xml:space="preserve">obręb ewidencyjny </w:t>
            </w: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0051</w:t>
            </w:r>
          </w:p>
          <w:p w14:paraId="082DB656" w14:textId="77777777" w:rsidR="0065742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Cs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bCs/>
                <w:color w:val="000000"/>
                <w:sz w:val="24"/>
                <w:szCs w:val="20"/>
              </w:rPr>
              <w:t xml:space="preserve">arkusz mapy: </w:t>
            </w: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AR_24</w:t>
            </w:r>
            <w:r w:rsidRPr="00657422">
              <w:rPr>
                <w:rFonts w:ascii="Arial Narrow" w:hAnsi="Arial Narrow" w:cs="Calibri"/>
                <w:bCs/>
                <w:color w:val="000000"/>
                <w:sz w:val="24"/>
                <w:szCs w:val="20"/>
              </w:rPr>
              <w:t xml:space="preserve"> </w:t>
            </w:r>
          </w:p>
          <w:p w14:paraId="7F7671E6" w14:textId="5CB8C606" w:rsidR="00401782" w:rsidRPr="00657422" w:rsidRDefault="00657422" w:rsidP="00657422">
            <w:pPr>
              <w:pStyle w:val="Bezodstpw"/>
              <w:jc w:val="center"/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</w:pPr>
            <w:r w:rsidRPr="00657422">
              <w:rPr>
                <w:rFonts w:ascii="Arial Narrow" w:hAnsi="Arial Narrow" w:cs="Calibri"/>
                <w:color w:val="000000"/>
                <w:sz w:val="24"/>
                <w:szCs w:val="20"/>
              </w:rPr>
              <w:t xml:space="preserve">działka ewidencyjna </w:t>
            </w:r>
            <w:r w:rsidRPr="00657422">
              <w:rPr>
                <w:rFonts w:ascii="Arial Narrow" w:hAnsi="Arial Narrow" w:cs="Calibri"/>
                <w:b/>
                <w:color w:val="000000"/>
                <w:sz w:val="24"/>
                <w:szCs w:val="20"/>
              </w:rPr>
              <w:t>3</w:t>
            </w:r>
          </w:p>
        </w:tc>
      </w:tr>
      <w:tr w:rsidR="00051AEB" w:rsidRPr="00657422" w14:paraId="32F01EB5" w14:textId="77777777" w:rsidTr="0099160C">
        <w:trPr>
          <w:cantSplit/>
          <w:trHeight w:hRule="exact" w:val="605"/>
          <w:jc w:val="center"/>
        </w:trPr>
        <w:tc>
          <w:tcPr>
            <w:tcW w:w="1949" w:type="dxa"/>
            <w:shd w:val="clear" w:color="auto" w:fill="D9D9D9"/>
            <w:vAlign w:val="center"/>
          </w:tcPr>
          <w:p w14:paraId="5D1BC599" w14:textId="77777777" w:rsidR="00051AEB" w:rsidRPr="00657422" w:rsidRDefault="00051AEB" w:rsidP="0099160C">
            <w:pPr>
              <w:snapToGrid w:val="0"/>
              <w:jc w:val="center"/>
              <w:rPr>
                <w:rFonts w:cs="Calibri"/>
                <w:b/>
                <w:sz w:val="28"/>
              </w:rPr>
            </w:pPr>
            <w:r w:rsidRPr="00657422">
              <w:rPr>
                <w:rFonts w:cs="Calibri"/>
                <w:b/>
                <w:sz w:val="28"/>
              </w:rPr>
              <w:t>Funkcja</w:t>
            </w:r>
          </w:p>
        </w:tc>
        <w:tc>
          <w:tcPr>
            <w:tcW w:w="2551" w:type="dxa"/>
            <w:shd w:val="clear" w:color="auto" w:fill="D9D9D9"/>
            <w:vAlign w:val="center"/>
          </w:tcPr>
          <w:p w14:paraId="0D787366" w14:textId="77777777" w:rsidR="00051AEB" w:rsidRPr="00657422" w:rsidRDefault="00051AEB" w:rsidP="0099160C">
            <w:pPr>
              <w:snapToGrid w:val="0"/>
              <w:jc w:val="center"/>
              <w:rPr>
                <w:rFonts w:cs="Calibri"/>
                <w:b/>
                <w:sz w:val="28"/>
              </w:rPr>
            </w:pPr>
            <w:r w:rsidRPr="00657422">
              <w:rPr>
                <w:rFonts w:cs="Calibri"/>
                <w:b/>
                <w:sz w:val="28"/>
              </w:rPr>
              <w:t>Imię i Nazwisko</w:t>
            </w:r>
          </w:p>
        </w:tc>
        <w:tc>
          <w:tcPr>
            <w:tcW w:w="2250" w:type="dxa"/>
            <w:shd w:val="clear" w:color="auto" w:fill="D9D9D9"/>
            <w:vAlign w:val="center"/>
          </w:tcPr>
          <w:p w14:paraId="60EFCA59" w14:textId="77777777" w:rsidR="00051AEB" w:rsidRPr="00657422" w:rsidRDefault="00051AEB" w:rsidP="0099160C">
            <w:pPr>
              <w:snapToGrid w:val="0"/>
              <w:jc w:val="center"/>
              <w:rPr>
                <w:rFonts w:cs="Calibri"/>
                <w:b/>
                <w:sz w:val="28"/>
              </w:rPr>
            </w:pPr>
            <w:r w:rsidRPr="00657422">
              <w:rPr>
                <w:rFonts w:cs="Calibri"/>
                <w:b/>
                <w:sz w:val="28"/>
              </w:rPr>
              <w:t>Nr uprawnień</w:t>
            </w:r>
          </w:p>
        </w:tc>
        <w:tc>
          <w:tcPr>
            <w:tcW w:w="2250" w:type="dxa"/>
            <w:shd w:val="clear" w:color="auto" w:fill="D9D9D9"/>
            <w:vAlign w:val="center"/>
          </w:tcPr>
          <w:p w14:paraId="6A329E4F" w14:textId="77777777" w:rsidR="00051AEB" w:rsidRPr="00657422" w:rsidRDefault="00051AEB" w:rsidP="0099160C">
            <w:pPr>
              <w:snapToGrid w:val="0"/>
              <w:jc w:val="center"/>
              <w:rPr>
                <w:rFonts w:cs="Calibri"/>
                <w:b/>
                <w:sz w:val="28"/>
              </w:rPr>
            </w:pPr>
            <w:r w:rsidRPr="00657422">
              <w:rPr>
                <w:rFonts w:cs="Calibri"/>
                <w:b/>
                <w:sz w:val="28"/>
              </w:rPr>
              <w:t>Data</w:t>
            </w:r>
          </w:p>
        </w:tc>
      </w:tr>
      <w:tr w:rsidR="00051AEB" w:rsidRPr="00657422" w14:paraId="5F4E6D2E" w14:textId="77777777" w:rsidTr="0099160C">
        <w:trPr>
          <w:cantSplit/>
          <w:trHeight w:hRule="exact" w:val="1098"/>
          <w:jc w:val="center"/>
        </w:trPr>
        <w:tc>
          <w:tcPr>
            <w:tcW w:w="1949" w:type="dxa"/>
            <w:shd w:val="clear" w:color="auto" w:fill="D9D9D9"/>
            <w:vAlign w:val="center"/>
          </w:tcPr>
          <w:p w14:paraId="7F3FC58C" w14:textId="77777777" w:rsidR="004E064C" w:rsidRPr="00657422" w:rsidRDefault="004E064C" w:rsidP="004E064C">
            <w:pPr>
              <w:snapToGrid w:val="0"/>
              <w:jc w:val="center"/>
              <w:rPr>
                <w:rFonts w:cs="Calibri"/>
                <w:b/>
                <w:sz w:val="24"/>
                <w:szCs w:val="24"/>
              </w:rPr>
            </w:pPr>
            <w:r w:rsidRPr="00657422">
              <w:rPr>
                <w:rFonts w:cs="Calibri"/>
                <w:b/>
                <w:sz w:val="24"/>
                <w:szCs w:val="24"/>
              </w:rPr>
              <w:t>Projektant</w:t>
            </w:r>
          </w:p>
          <w:p w14:paraId="4C8A95A7" w14:textId="77777777" w:rsidR="004E064C" w:rsidRPr="00657422" w:rsidRDefault="004E064C" w:rsidP="004E064C">
            <w:pPr>
              <w:snapToGrid w:val="0"/>
              <w:jc w:val="center"/>
              <w:rPr>
                <w:rFonts w:cs="Calibri"/>
                <w:b/>
                <w:sz w:val="24"/>
                <w:szCs w:val="24"/>
              </w:rPr>
            </w:pPr>
            <w:r w:rsidRPr="00657422">
              <w:rPr>
                <w:rFonts w:cs="Calibri"/>
                <w:b/>
                <w:sz w:val="24"/>
                <w:szCs w:val="24"/>
              </w:rPr>
              <w:t>Główny</w:t>
            </w:r>
          </w:p>
          <w:p w14:paraId="40D6CFB5" w14:textId="7B9C0301" w:rsidR="00051AEB" w:rsidRPr="00657422" w:rsidRDefault="004E064C" w:rsidP="004E064C">
            <w:pPr>
              <w:snapToGrid w:val="0"/>
              <w:jc w:val="center"/>
              <w:rPr>
                <w:rFonts w:cs="Calibri"/>
                <w:b/>
              </w:rPr>
            </w:pPr>
            <w:r w:rsidRPr="00657422">
              <w:rPr>
                <w:rFonts w:cs="Calibri"/>
                <w:b/>
                <w:sz w:val="24"/>
                <w:szCs w:val="24"/>
              </w:rPr>
              <w:t>Architektura</w:t>
            </w:r>
          </w:p>
        </w:tc>
        <w:tc>
          <w:tcPr>
            <w:tcW w:w="2551" w:type="dxa"/>
            <w:shd w:val="clear" w:color="auto" w:fill="FFFFFF" w:themeFill="background1"/>
            <w:vAlign w:val="center"/>
          </w:tcPr>
          <w:p w14:paraId="0BEB3750" w14:textId="77777777" w:rsidR="00051AEB" w:rsidRPr="00657422" w:rsidRDefault="00051AEB" w:rsidP="0099160C">
            <w:pPr>
              <w:pStyle w:val="Bezodstpw"/>
              <w:jc w:val="center"/>
              <w:rPr>
                <w:rFonts w:ascii="Arial Narrow" w:hAnsi="Arial Narrow" w:cs="Calibri"/>
                <w:b/>
                <w:szCs w:val="19"/>
              </w:rPr>
            </w:pPr>
            <w:r w:rsidRPr="00657422">
              <w:rPr>
                <w:rFonts w:ascii="Arial Narrow" w:hAnsi="Arial Narrow" w:cs="Calibri"/>
                <w:b/>
                <w:szCs w:val="19"/>
              </w:rPr>
              <w:t>mgr inż. arch.</w:t>
            </w:r>
          </w:p>
          <w:p w14:paraId="59B5A265" w14:textId="77777777" w:rsidR="00051AEB" w:rsidRPr="00657422" w:rsidRDefault="00051AEB" w:rsidP="0099160C">
            <w:pPr>
              <w:jc w:val="center"/>
              <w:rPr>
                <w:rFonts w:cs="Calibri"/>
                <w:b/>
                <w:szCs w:val="19"/>
              </w:rPr>
            </w:pPr>
            <w:r w:rsidRPr="00657422">
              <w:rPr>
                <w:rFonts w:cs="Calibri"/>
                <w:b/>
                <w:szCs w:val="19"/>
              </w:rPr>
              <w:t>Wojciech Gubała</w:t>
            </w:r>
          </w:p>
          <w:p w14:paraId="2823EE96" w14:textId="77777777" w:rsidR="00051AEB" w:rsidRPr="00657422" w:rsidRDefault="00051AEB" w:rsidP="0099160C">
            <w:pPr>
              <w:jc w:val="center"/>
              <w:rPr>
                <w:rFonts w:cs="Calibri"/>
                <w:b/>
                <w:szCs w:val="19"/>
              </w:rPr>
            </w:pPr>
            <w:r w:rsidRPr="00657422">
              <w:rPr>
                <w:rFonts w:cs="Calibri"/>
                <w:b/>
                <w:szCs w:val="19"/>
              </w:rPr>
              <w:t xml:space="preserve">ul. Osiedle Robotnicze 4/1 </w:t>
            </w:r>
          </w:p>
          <w:p w14:paraId="0584A792" w14:textId="77777777" w:rsidR="00051AEB" w:rsidRPr="00657422" w:rsidRDefault="00051AEB" w:rsidP="0099160C">
            <w:pPr>
              <w:jc w:val="center"/>
              <w:rPr>
                <w:rFonts w:cs="Calibri"/>
                <w:b/>
                <w:szCs w:val="19"/>
              </w:rPr>
            </w:pPr>
            <w:r w:rsidRPr="00657422">
              <w:rPr>
                <w:rFonts w:cs="Calibri"/>
                <w:b/>
                <w:szCs w:val="19"/>
              </w:rPr>
              <w:t>63-400 Ostrów Wielkopolski</w:t>
            </w:r>
          </w:p>
        </w:tc>
        <w:tc>
          <w:tcPr>
            <w:tcW w:w="2250" w:type="dxa"/>
            <w:shd w:val="clear" w:color="auto" w:fill="FFFFFF" w:themeFill="background1"/>
            <w:vAlign w:val="center"/>
          </w:tcPr>
          <w:p w14:paraId="4D1D2C8F" w14:textId="77777777" w:rsidR="00051AEB" w:rsidRPr="00657422" w:rsidRDefault="00051AEB" w:rsidP="0099160C">
            <w:pPr>
              <w:jc w:val="center"/>
              <w:rPr>
                <w:rFonts w:cs="Calibri"/>
                <w:i/>
                <w:sz w:val="18"/>
                <w:szCs w:val="16"/>
              </w:rPr>
            </w:pPr>
            <w:proofErr w:type="spellStart"/>
            <w:r w:rsidRPr="00657422">
              <w:rPr>
                <w:rFonts w:cs="Calibri"/>
                <w:i/>
                <w:sz w:val="20"/>
                <w:szCs w:val="16"/>
              </w:rPr>
              <w:t>specj</w:t>
            </w:r>
            <w:proofErr w:type="spellEnd"/>
            <w:r w:rsidRPr="00657422">
              <w:rPr>
                <w:rFonts w:cs="Calibri"/>
                <w:i/>
                <w:sz w:val="20"/>
                <w:szCs w:val="16"/>
              </w:rPr>
              <w:t>. architektoniczna</w:t>
            </w:r>
          </w:p>
          <w:p w14:paraId="73433D57" w14:textId="77777777" w:rsidR="00051AEB" w:rsidRPr="00657422" w:rsidRDefault="00051AEB" w:rsidP="0099160C">
            <w:pPr>
              <w:snapToGrid w:val="0"/>
              <w:spacing w:line="360" w:lineRule="auto"/>
              <w:jc w:val="center"/>
              <w:rPr>
                <w:rFonts w:cs="Calibri"/>
                <w:sz w:val="16"/>
                <w:szCs w:val="16"/>
              </w:rPr>
            </w:pPr>
            <w:proofErr w:type="spellStart"/>
            <w:r w:rsidRPr="00657422">
              <w:rPr>
                <w:rFonts w:cs="Calibri"/>
                <w:i/>
                <w:sz w:val="20"/>
              </w:rPr>
              <w:t>Upr</w:t>
            </w:r>
            <w:proofErr w:type="spellEnd"/>
            <w:r w:rsidRPr="00657422">
              <w:rPr>
                <w:rFonts w:cs="Calibri"/>
                <w:i/>
                <w:sz w:val="20"/>
              </w:rPr>
              <w:t>. proj. UAN.7342-71/91</w:t>
            </w:r>
          </w:p>
        </w:tc>
        <w:tc>
          <w:tcPr>
            <w:tcW w:w="2250" w:type="dxa"/>
            <w:shd w:val="clear" w:color="auto" w:fill="FFFFFF" w:themeFill="background1"/>
            <w:vAlign w:val="center"/>
          </w:tcPr>
          <w:p w14:paraId="39727986" w14:textId="42F0DE4B" w:rsidR="00657422" w:rsidRDefault="00A00E20" w:rsidP="0099160C">
            <w:pPr>
              <w:pStyle w:val="Bezodstpw"/>
              <w:jc w:val="center"/>
              <w:rPr>
                <w:rFonts w:ascii="Arial Narrow" w:hAnsi="Arial Narrow" w:cs="Calibri"/>
                <w:b/>
                <w:szCs w:val="19"/>
              </w:rPr>
            </w:pPr>
            <w:r w:rsidRPr="00A00E20">
              <w:rPr>
                <w:rFonts w:ascii="Arial Narrow" w:hAnsi="Arial Narrow" w:cs="Calibri"/>
                <w:b/>
                <w:szCs w:val="19"/>
              </w:rPr>
              <w:t>Październik</w:t>
            </w:r>
            <w:r w:rsidR="00657422" w:rsidRPr="00657422">
              <w:rPr>
                <w:rFonts w:ascii="Arial Narrow" w:hAnsi="Arial Narrow" w:cs="Calibri"/>
                <w:b/>
                <w:szCs w:val="19"/>
              </w:rPr>
              <w:t xml:space="preserve"> </w:t>
            </w:r>
          </w:p>
          <w:p w14:paraId="78BF55E0" w14:textId="3C12D497" w:rsidR="00051AEB" w:rsidRPr="00657422" w:rsidRDefault="00657422" w:rsidP="0099160C">
            <w:pPr>
              <w:pStyle w:val="Bezodstpw"/>
              <w:jc w:val="center"/>
              <w:rPr>
                <w:rFonts w:ascii="Arial Narrow" w:hAnsi="Arial Narrow" w:cs="Calibri"/>
                <w:b/>
                <w:szCs w:val="19"/>
              </w:rPr>
            </w:pPr>
            <w:r w:rsidRPr="00657422">
              <w:rPr>
                <w:rFonts w:ascii="Arial Narrow" w:hAnsi="Arial Narrow" w:cs="Calibri"/>
                <w:b/>
                <w:szCs w:val="19"/>
              </w:rPr>
              <w:t>2023</w:t>
            </w:r>
          </w:p>
        </w:tc>
      </w:tr>
    </w:tbl>
    <w:p w14:paraId="5EBF72D3" w14:textId="77777777" w:rsidR="00051AEB" w:rsidRPr="00657422" w:rsidRDefault="00051AEB" w:rsidP="00051AEB"/>
    <w:p w14:paraId="71A4DED1" w14:textId="7F6D036F" w:rsidR="00051AEB" w:rsidRPr="00657422" w:rsidRDefault="00352699" w:rsidP="00051AEB">
      <w:pPr>
        <w:pStyle w:val="Nagwek2"/>
      </w:pPr>
      <w:bookmarkStart w:id="2" w:name="_Toc69763737"/>
      <w:bookmarkStart w:id="3" w:name="_Toc148944674"/>
      <w:r w:rsidRPr="00657422">
        <w:t>KONIECZNOŚĆ SPORZĄDZANIA PLANU BIOZ</w:t>
      </w:r>
      <w:bookmarkEnd w:id="2"/>
      <w:bookmarkEnd w:id="3"/>
    </w:p>
    <w:p w14:paraId="5D04F3C8" w14:textId="2DAD4F8F" w:rsidR="00051AEB" w:rsidRPr="00657422" w:rsidRDefault="00051AEB" w:rsidP="00051AEB">
      <w:r w:rsidRPr="00657422">
        <w:t xml:space="preserve">Po analizie możliwych do wystąpienia zagrożeń Projektant informuje Kierownika Budowy, że sporządzenie „Planu Bioz” </w:t>
      </w:r>
      <w:r w:rsidRPr="00657422">
        <w:rPr>
          <w:b/>
        </w:rPr>
        <w:t>jest obowiązkowe</w:t>
      </w:r>
      <w:r w:rsidRPr="00657422">
        <w:t xml:space="preserve">, ponieważ:  </w:t>
      </w:r>
      <w:r w:rsidR="00657422" w:rsidRPr="00657422">
        <w:rPr>
          <w:b/>
          <w:bCs/>
        </w:rPr>
        <w:t>nie</w:t>
      </w:r>
      <w:r w:rsidR="00657422">
        <w:t xml:space="preserve"> </w:t>
      </w:r>
      <w:r w:rsidRPr="00657422">
        <w:rPr>
          <w:b/>
        </w:rPr>
        <w:t>występują zagrożenia</w:t>
      </w:r>
      <w:r w:rsidRPr="00657422">
        <w:t xml:space="preserve"> wymienione w Art. 21a Prawo budowlane</w:t>
      </w:r>
    </w:p>
    <w:p w14:paraId="40C80ED3" w14:textId="77777777" w:rsidR="00051AEB" w:rsidRDefault="00051AEB" w:rsidP="00051AEB">
      <w:pPr>
        <w:pStyle w:val="Akapitzlist"/>
      </w:pPr>
    </w:p>
    <w:p w14:paraId="038F82DE" w14:textId="77777777" w:rsidR="00657422" w:rsidRPr="00657422" w:rsidRDefault="00657422" w:rsidP="00051AEB">
      <w:pPr>
        <w:pStyle w:val="Akapitzlist"/>
      </w:pPr>
    </w:p>
    <w:tbl>
      <w:tblPr>
        <w:tblW w:w="9142" w:type="dxa"/>
        <w:jc w:val="center"/>
        <w:tblLayout w:type="fixed"/>
        <w:tblLook w:val="0000" w:firstRow="0" w:lastRow="0" w:firstColumn="0" w:lastColumn="0" w:noHBand="0" w:noVBand="0"/>
      </w:tblPr>
      <w:tblGrid>
        <w:gridCol w:w="1629"/>
        <w:gridCol w:w="2410"/>
        <w:gridCol w:w="2552"/>
        <w:gridCol w:w="2551"/>
      </w:tblGrid>
      <w:tr w:rsidR="00051AEB" w:rsidRPr="00657422" w14:paraId="47C95F02" w14:textId="77777777" w:rsidTr="0099160C">
        <w:trPr>
          <w:trHeight w:val="534"/>
          <w:jc w:val="center"/>
        </w:trPr>
        <w:tc>
          <w:tcPr>
            <w:tcW w:w="1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55ED8B02" w14:textId="77777777" w:rsidR="00051AEB" w:rsidRPr="00657422" w:rsidRDefault="00051AEB" w:rsidP="0099160C">
            <w:pPr>
              <w:snapToGrid w:val="0"/>
              <w:jc w:val="center"/>
              <w:rPr>
                <w:rFonts w:cs="Calibri"/>
                <w:b/>
                <w:sz w:val="28"/>
              </w:rPr>
            </w:pPr>
            <w:r w:rsidRPr="00657422">
              <w:rPr>
                <w:rFonts w:cs="Calibri"/>
                <w:b/>
                <w:sz w:val="28"/>
              </w:rPr>
              <w:t>Funkcja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14FA9F80" w14:textId="77777777" w:rsidR="00051AEB" w:rsidRPr="00657422" w:rsidRDefault="00051AEB" w:rsidP="0099160C">
            <w:pPr>
              <w:snapToGrid w:val="0"/>
              <w:jc w:val="center"/>
              <w:rPr>
                <w:rFonts w:cs="Calibri"/>
                <w:b/>
                <w:sz w:val="28"/>
              </w:rPr>
            </w:pPr>
            <w:r w:rsidRPr="00657422">
              <w:rPr>
                <w:rFonts w:cs="Calibri"/>
                <w:b/>
                <w:sz w:val="28"/>
              </w:rPr>
              <w:t>Imię i Nazwisko</w:t>
            </w:r>
          </w:p>
        </w:tc>
        <w:tc>
          <w:tcPr>
            <w:tcW w:w="25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6DC5A7D2" w14:textId="77777777" w:rsidR="00051AEB" w:rsidRPr="00657422" w:rsidRDefault="00051AEB" w:rsidP="0099160C">
            <w:pPr>
              <w:snapToGrid w:val="0"/>
              <w:jc w:val="center"/>
              <w:rPr>
                <w:rFonts w:cs="Calibri"/>
                <w:b/>
                <w:sz w:val="28"/>
              </w:rPr>
            </w:pPr>
            <w:r w:rsidRPr="00657422">
              <w:rPr>
                <w:rFonts w:cs="Calibri"/>
                <w:b/>
                <w:sz w:val="28"/>
              </w:rPr>
              <w:t>Nr uprawnień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2C41794" w14:textId="77777777" w:rsidR="00051AEB" w:rsidRPr="00657422" w:rsidRDefault="00051AEB" w:rsidP="0099160C">
            <w:pPr>
              <w:snapToGrid w:val="0"/>
              <w:jc w:val="center"/>
              <w:rPr>
                <w:rFonts w:cs="Calibri"/>
                <w:b/>
                <w:sz w:val="28"/>
              </w:rPr>
            </w:pPr>
            <w:r w:rsidRPr="00657422">
              <w:rPr>
                <w:rFonts w:cs="Calibri"/>
                <w:b/>
                <w:sz w:val="28"/>
              </w:rPr>
              <w:t>Podpis</w:t>
            </w:r>
          </w:p>
        </w:tc>
      </w:tr>
      <w:tr w:rsidR="00051AEB" w:rsidRPr="00657422" w14:paraId="4F55E2C7" w14:textId="77777777" w:rsidTr="0099160C">
        <w:trPr>
          <w:trHeight w:val="1120"/>
          <w:jc w:val="center"/>
        </w:trPr>
        <w:tc>
          <w:tcPr>
            <w:tcW w:w="1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14:paraId="57F7DF2E" w14:textId="77777777" w:rsidR="000C7F34" w:rsidRPr="00657422" w:rsidRDefault="000C7F34" w:rsidP="000C7F34">
            <w:pPr>
              <w:snapToGrid w:val="0"/>
              <w:jc w:val="center"/>
              <w:rPr>
                <w:rFonts w:cs="Calibri"/>
                <w:b/>
              </w:rPr>
            </w:pPr>
            <w:r w:rsidRPr="00657422">
              <w:rPr>
                <w:rFonts w:cs="Calibri"/>
                <w:b/>
              </w:rPr>
              <w:t>Projektant</w:t>
            </w:r>
          </w:p>
          <w:p w14:paraId="5B39CC30" w14:textId="77777777" w:rsidR="000C7F34" w:rsidRPr="00657422" w:rsidRDefault="000C7F34" w:rsidP="000C7F34">
            <w:pPr>
              <w:snapToGrid w:val="0"/>
              <w:jc w:val="center"/>
              <w:rPr>
                <w:rFonts w:cs="Calibri"/>
                <w:b/>
              </w:rPr>
            </w:pPr>
            <w:r w:rsidRPr="00657422">
              <w:rPr>
                <w:rFonts w:cs="Calibri"/>
                <w:b/>
              </w:rPr>
              <w:t>Główny</w:t>
            </w:r>
          </w:p>
          <w:p w14:paraId="7D9736E4" w14:textId="519E9B72" w:rsidR="00051AEB" w:rsidRPr="00657422" w:rsidRDefault="000C7F34" w:rsidP="00C76856">
            <w:pPr>
              <w:snapToGrid w:val="0"/>
              <w:jc w:val="center"/>
              <w:rPr>
                <w:rFonts w:cs="Calibri"/>
                <w:b/>
              </w:rPr>
            </w:pPr>
            <w:r w:rsidRPr="00657422">
              <w:rPr>
                <w:rFonts w:cs="Calibri"/>
                <w:b/>
              </w:rPr>
              <w:t>Architektura</w:t>
            </w:r>
          </w:p>
        </w:tc>
        <w:tc>
          <w:tcPr>
            <w:tcW w:w="241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D21CA88" w14:textId="77777777" w:rsidR="00051AEB" w:rsidRPr="00657422" w:rsidRDefault="00051AEB" w:rsidP="0099160C">
            <w:pPr>
              <w:pStyle w:val="Bezodstpw"/>
              <w:spacing w:line="360" w:lineRule="auto"/>
              <w:jc w:val="center"/>
              <w:rPr>
                <w:rFonts w:ascii="Arial Narrow" w:hAnsi="Arial Narrow" w:cs="Calibri"/>
                <w:b/>
                <w:sz w:val="24"/>
                <w:szCs w:val="24"/>
              </w:rPr>
            </w:pPr>
            <w:r w:rsidRPr="00657422">
              <w:rPr>
                <w:rFonts w:ascii="Arial Narrow" w:hAnsi="Arial Narrow" w:cs="Calibri"/>
                <w:b/>
                <w:sz w:val="24"/>
                <w:szCs w:val="24"/>
              </w:rPr>
              <w:t>mgr inż. arch.</w:t>
            </w:r>
          </w:p>
          <w:p w14:paraId="04638712" w14:textId="77777777" w:rsidR="00051AEB" w:rsidRPr="00657422" w:rsidRDefault="00051AEB" w:rsidP="0099160C">
            <w:pPr>
              <w:spacing w:line="360" w:lineRule="auto"/>
              <w:jc w:val="center"/>
              <w:rPr>
                <w:rFonts w:cs="Calibri"/>
              </w:rPr>
            </w:pPr>
            <w:r w:rsidRPr="00657422">
              <w:rPr>
                <w:rFonts w:cs="Calibri"/>
                <w:b/>
                <w:sz w:val="24"/>
                <w:szCs w:val="24"/>
              </w:rPr>
              <w:t>Wojciech Gubała</w:t>
            </w:r>
          </w:p>
        </w:tc>
        <w:tc>
          <w:tcPr>
            <w:tcW w:w="2552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94171D6" w14:textId="77777777" w:rsidR="00051AEB" w:rsidRPr="00657422" w:rsidRDefault="00051AEB" w:rsidP="0099160C">
            <w:pPr>
              <w:jc w:val="center"/>
              <w:rPr>
                <w:rFonts w:cs="Calibri"/>
                <w:i/>
                <w:sz w:val="18"/>
                <w:szCs w:val="16"/>
              </w:rPr>
            </w:pPr>
            <w:proofErr w:type="spellStart"/>
            <w:r w:rsidRPr="00657422">
              <w:rPr>
                <w:rFonts w:cs="Calibri"/>
                <w:i/>
                <w:sz w:val="20"/>
                <w:szCs w:val="16"/>
              </w:rPr>
              <w:t>specj</w:t>
            </w:r>
            <w:proofErr w:type="spellEnd"/>
            <w:r w:rsidRPr="00657422">
              <w:rPr>
                <w:rFonts w:cs="Calibri"/>
                <w:i/>
                <w:sz w:val="20"/>
                <w:szCs w:val="16"/>
              </w:rPr>
              <w:t>. architektoniczna</w:t>
            </w:r>
          </w:p>
          <w:p w14:paraId="5EB916B3" w14:textId="77777777" w:rsidR="00051AEB" w:rsidRPr="00657422" w:rsidRDefault="00051AEB" w:rsidP="0099160C">
            <w:pPr>
              <w:snapToGrid w:val="0"/>
              <w:spacing w:line="360" w:lineRule="auto"/>
              <w:jc w:val="center"/>
              <w:rPr>
                <w:rFonts w:cs="Calibri"/>
                <w:sz w:val="16"/>
                <w:szCs w:val="16"/>
              </w:rPr>
            </w:pPr>
            <w:proofErr w:type="spellStart"/>
            <w:r w:rsidRPr="00657422">
              <w:rPr>
                <w:rFonts w:cs="Calibri"/>
                <w:i/>
                <w:sz w:val="20"/>
              </w:rPr>
              <w:t>Upr</w:t>
            </w:r>
            <w:proofErr w:type="spellEnd"/>
            <w:r w:rsidRPr="00657422">
              <w:rPr>
                <w:rFonts w:cs="Calibri"/>
                <w:i/>
                <w:sz w:val="20"/>
              </w:rPr>
              <w:t>. proj. UAN.7342-71/91</w:t>
            </w:r>
          </w:p>
        </w:tc>
        <w:tc>
          <w:tcPr>
            <w:tcW w:w="25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A8C9E2" w14:textId="77777777" w:rsidR="00051AEB" w:rsidRPr="00657422" w:rsidRDefault="00051AEB" w:rsidP="0099160C">
            <w:pPr>
              <w:snapToGrid w:val="0"/>
              <w:jc w:val="center"/>
              <w:rPr>
                <w:rFonts w:cs="Calibri"/>
              </w:rPr>
            </w:pPr>
            <w:r w:rsidRPr="00657422">
              <w:rPr>
                <w:rFonts w:eastAsia="Times New Roman" w:cs="Times New Roman"/>
                <w:sz w:val="16"/>
                <w:szCs w:val="16"/>
              </w:rPr>
              <w:t xml:space="preserve">Uprawnienia budowlane do projektowania bez ograniczeń w </w:t>
            </w:r>
            <w:r w:rsidRPr="00657422">
              <w:rPr>
                <w:sz w:val="16"/>
                <w:szCs w:val="16"/>
              </w:rPr>
              <w:t xml:space="preserve">specjalności </w:t>
            </w:r>
            <w:r w:rsidRPr="00657422">
              <w:rPr>
                <w:rFonts w:eastAsia="Times New Roman" w:cs="Times New Roman"/>
                <w:sz w:val="16"/>
                <w:szCs w:val="16"/>
              </w:rPr>
              <w:t>architektonicznej i ograniczone uprawniania do projektowania w specjalności konstrukcyjno- budowlanej</w:t>
            </w:r>
          </w:p>
        </w:tc>
      </w:tr>
    </w:tbl>
    <w:p w14:paraId="4C218321" w14:textId="2F9455A6" w:rsidR="00C12C98" w:rsidRPr="00657422" w:rsidRDefault="00C12C98">
      <w:pPr>
        <w:spacing w:after="160" w:line="259" w:lineRule="auto"/>
        <w:rPr>
          <w:rFonts w:eastAsiaTheme="majorEastAsia" w:cstheme="majorBidi"/>
          <w:b/>
          <w:bCs/>
          <w:caps/>
          <w:sz w:val="32"/>
          <w:szCs w:val="28"/>
        </w:rPr>
      </w:pPr>
    </w:p>
    <w:p w14:paraId="68A6984B" w14:textId="77777777" w:rsidR="00C12C98" w:rsidRPr="00657422" w:rsidRDefault="00C12C98">
      <w:pPr>
        <w:spacing w:after="160" w:line="259" w:lineRule="auto"/>
        <w:rPr>
          <w:rFonts w:eastAsiaTheme="majorEastAsia" w:cstheme="majorBidi"/>
          <w:b/>
          <w:bCs/>
          <w:caps/>
          <w:sz w:val="32"/>
          <w:szCs w:val="28"/>
        </w:rPr>
      </w:pPr>
      <w:r w:rsidRPr="00657422">
        <w:rPr>
          <w:rFonts w:eastAsiaTheme="majorEastAsia" w:cstheme="majorBidi"/>
          <w:b/>
          <w:bCs/>
          <w:caps/>
          <w:sz w:val="32"/>
          <w:szCs w:val="28"/>
        </w:rPr>
        <w:br w:type="page"/>
      </w:r>
    </w:p>
    <w:p w14:paraId="148B0431" w14:textId="017B97E4" w:rsidR="00463C62" w:rsidRDefault="00A00E20" w:rsidP="00A00E20">
      <w:pPr>
        <w:pStyle w:val="Nagwek1"/>
      </w:pPr>
      <w:bookmarkStart w:id="4" w:name="_Toc148944675"/>
      <w:r>
        <w:rPr>
          <w:caps w:val="0"/>
        </w:rPr>
        <w:lastRenderedPageBreak/>
        <w:t>POZWOLENIE MIEJSKIEGO KONSERWATORA ZABYTKÓW</w:t>
      </w:r>
      <w:bookmarkEnd w:id="4"/>
    </w:p>
    <w:p w14:paraId="46AC628D" w14:textId="526CC312" w:rsidR="00A00E20" w:rsidRDefault="00A00E20" w:rsidP="00A00E20">
      <w:r>
        <w:rPr>
          <w:noProof/>
        </w:rPr>
        <w:drawing>
          <wp:inline distT="0" distB="0" distL="0" distR="0" wp14:anchorId="09E00257" wp14:editId="38B7FC1F">
            <wp:extent cx="5760720" cy="8159750"/>
            <wp:effectExtent l="0" t="0" r="0" b="0"/>
            <wp:docPr id="201086968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0869684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5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47091" w14:textId="77777777" w:rsidR="00A00E20" w:rsidRDefault="00A00E20">
      <w:pPr>
        <w:spacing w:after="160" w:line="259" w:lineRule="auto"/>
      </w:pPr>
      <w:r>
        <w:br w:type="page"/>
      </w:r>
    </w:p>
    <w:p w14:paraId="6B846D94" w14:textId="550A690C" w:rsidR="00A00E20" w:rsidRPr="00A00E20" w:rsidRDefault="00A00E20" w:rsidP="00A00E20">
      <w:r>
        <w:rPr>
          <w:noProof/>
        </w:rPr>
        <w:lastRenderedPageBreak/>
        <w:drawing>
          <wp:inline distT="0" distB="0" distL="0" distR="0" wp14:anchorId="0B6CDE15" wp14:editId="49754230">
            <wp:extent cx="5760720" cy="8142605"/>
            <wp:effectExtent l="0" t="0" r="0" b="0"/>
            <wp:docPr id="80733890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733890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00E20" w:rsidRPr="00A00E20"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D6BE92" w14:textId="77777777" w:rsidR="00556AC1" w:rsidRDefault="00556AC1" w:rsidP="002F10CC">
      <w:r>
        <w:separator/>
      </w:r>
    </w:p>
  </w:endnote>
  <w:endnote w:type="continuationSeparator" w:id="0">
    <w:p w14:paraId="2DEF53DF" w14:textId="77777777" w:rsidR="00556AC1" w:rsidRDefault="00556AC1" w:rsidP="002F10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586045427"/>
      <w:docPartObj>
        <w:docPartGallery w:val="Page Numbers (Bottom of Page)"/>
        <w:docPartUnique/>
      </w:docPartObj>
    </w:sdtPr>
    <w:sdtContent>
      <w:p w14:paraId="62E2423A" w14:textId="781FE2AE" w:rsidR="002F10CC" w:rsidRDefault="002F10CC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1916D9C" w14:textId="77777777" w:rsidR="002F10CC" w:rsidRDefault="002F10C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45CCB6" w14:textId="77777777" w:rsidR="00556AC1" w:rsidRDefault="00556AC1" w:rsidP="002F10CC">
      <w:r>
        <w:separator/>
      </w:r>
    </w:p>
  </w:footnote>
  <w:footnote w:type="continuationSeparator" w:id="0">
    <w:p w14:paraId="2F3300EF" w14:textId="77777777" w:rsidR="00556AC1" w:rsidRDefault="00556AC1" w:rsidP="002F10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A184A"/>
    <w:multiLevelType w:val="hybridMultilevel"/>
    <w:tmpl w:val="74429F5E"/>
    <w:lvl w:ilvl="0" w:tplc="7EFE7120">
      <w:numFmt w:val="bullet"/>
      <w:lvlText w:val="•"/>
      <w:lvlJc w:val="left"/>
      <w:pPr>
        <w:ind w:left="1065" w:hanging="705"/>
      </w:pPr>
      <w:rPr>
        <w:rFonts w:ascii="Arial Narrow" w:eastAsiaTheme="minorEastAsia" w:hAnsi="Arial Narrow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7A46FA"/>
    <w:multiLevelType w:val="multilevel"/>
    <w:tmpl w:val="D9EE0E72"/>
    <w:lvl w:ilvl="0">
      <w:start w:val="1"/>
      <w:numFmt w:val="decimal"/>
      <w:pStyle w:val="Nagwek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1A7A7C69"/>
    <w:multiLevelType w:val="hybridMultilevel"/>
    <w:tmpl w:val="75A807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82C58E4"/>
    <w:multiLevelType w:val="hybridMultilevel"/>
    <w:tmpl w:val="C43847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7B588E"/>
    <w:multiLevelType w:val="hybridMultilevel"/>
    <w:tmpl w:val="6C9C122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97F5112"/>
    <w:multiLevelType w:val="hybridMultilevel"/>
    <w:tmpl w:val="CEEE0D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0E03B85"/>
    <w:multiLevelType w:val="hybridMultilevel"/>
    <w:tmpl w:val="2C3C806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9A0AC8"/>
    <w:multiLevelType w:val="hybridMultilevel"/>
    <w:tmpl w:val="942E2B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FD435C"/>
    <w:multiLevelType w:val="hybridMultilevel"/>
    <w:tmpl w:val="8B92ECD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D2270ED"/>
    <w:multiLevelType w:val="multilevel"/>
    <w:tmpl w:val="673865EA"/>
    <w:lvl w:ilvl="0">
      <w:start w:val="1"/>
      <w:numFmt w:val="decimal"/>
      <w:lvlText w:val="%1"/>
      <w:lvlJc w:val="left"/>
      <w:pPr>
        <w:ind w:left="2700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i w:val="0"/>
        <w:iC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i w:val="0"/>
        <w:iC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0" w15:restartNumberingAfterBreak="0">
    <w:nsid w:val="71620184"/>
    <w:multiLevelType w:val="hybridMultilevel"/>
    <w:tmpl w:val="AC9EA2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52830258">
    <w:abstractNumId w:val="1"/>
  </w:num>
  <w:num w:numId="2" w16cid:durableId="518856010">
    <w:abstractNumId w:val="9"/>
  </w:num>
  <w:num w:numId="3" w16cid:durableId="2010713194">
    <w:abstractNumId w:val="8"/>
  </w:num>
  <w:num w:numId="4" w16cid:durableId="230586014">
    <w:abstractNumId w:val="2"/>
  </w:num>
  <w:num w:numId="5" w16cid:durableId="949093753">
    <w:abstractNumId w:val="7"/>
  </w:num>
  <w:num w:numId="6" w16cid:durableId="206458054">
    <w:abstractNumId w:val="6"/>
  </w:num>
  <w:num w:numId="7" w16cid:durableId="844905996">
    <w:abstractNumId w:val="10"/>
  </w:num>
  <w:num w:numId="8" w16cid:durableId="403140319">
    <w:abstractNumId w:val="3"/>
  </w:num>
  <w:num w:numId="9" w16cid:durableId="1993022876">
    <w:abstractNumId w:val="0"/>
  </w:num>
  <w:num w:numId="10" w16cid:durableId="254704444">
    <w:abstractNumId w:val="5"/>
  </w:num>
  <w:num w:numId="11" w16cid:durableId="98115883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C675B"/>
    <w:rsid w:val="00016C4A"/>
    <w:rsid w:val="00042EF5"/>
    <w:rsid w:val="00051AEB"/>
    <w:rsid w:val="000A2951"/>
    <w:rsid w:val="000C24B7"/>
    <w:rsid w:val="000C7F34"/>
    <w:rsid w:val="0018373A"/>
    <w:rsid w:val="001A3816"/>
    <w:rsid w:val="001D4F58"/>
    <w:rsid w:val="00206ADD"/>
    <w:rsid w:val="00221471"/>
    <w:rsid w:val="00236FE3"/>
    <w:rsid w:val="00286214"/>
    <w:rsid w:val="002F10CC"/>
    <w:rsid w:val="00313AC5"/>
    <w:rsid w:val="003512CE"/>
    <w:rsid w:val="00352699"/>
    <w:rsid w:val="00364EF4"/>
    <w:rsid w:val="003663C3"/>
    <w:rsid w:val="00396E09"/>
    <w:rsid w:val="003A263F"/>
    <w:rsid w:val="003C675B"/>
    <w:rsid w:val="003F5144"/>
    <w:rsid w:val="00401782"/>
    <w:rsid w:val="004537FB"/>
    <w:rsid w:val="00463C62"/>
    <w:rsid w:val="004B03C8"/>
    <w:rsid w:val="004B284E"/>
    <w:rsid w:val="004E064C"/>
    <w:rsid w:val="00510BCB"/>
    <w:rsid w:val="0054364B"/>
    <w:rsid w:val="00556AC1"/>
    <w:rsid w:val="0061145D"/>
    <w:rsid w:val="00657422"/>
    <w:rsid w:val="0066079D"/>
    <w:rsid w:val="00660F99"/>
    <w:rsid w:val="007345BD"/>
    <w:rsid w:val="007A387C"/>
    <w:rsid w:val="00840A2B"/>
    <w:rsid w:val="00863F30"/>
    <w:rsid w:val="008C3022"/>
    <w:rsid w:val="008D59C6"/>
    <w:rsid w:val="00967F2F"/>
    <w:rsid w:val="0099160C"/>
    <w:rsid w:val="009C15EF"/>
    <w:rsid w:val="009F58EE"/>
    <w:rsid w:val="00A00E20"/>
    <w:rsid w:val="00A06EAA"/>
    <w:rsid w:val="00A23C1D"/>
    <w:rsid w:val="00A44C1B"/>
    <w:rsid w:val="00A516F5"/>
    <w:rsid w:val="00A54467"/>
    <w:rsid w:val="00A61EAB"/>
    <w:rsid w:val="00A672FF"/>
    <w:rsid w:val="00A937C7"/>
    <w:rsid w:val="00AB2ECB"/>
    <w:rsid w:val="00AD7F83"/>
    <w:rsid w:val="00AE101F"/>
    <w:rsid w:val="00B400AB"/>
    <w:rsid w:val="00BA258A"/>
    <w:rsid w:val="00BC464D"/>
    <w:rsid w:val="00BF5459"/>
    <w:rsid w:val="00C12C98"/>
    <w:rsid w:val="00C51388"/>
    <w:rsid w:val="00C6777A"/>
    <w:rsid w:val="00C76856"/>
    <w:rsid w:val="00D86D08"/>
    <w:rsid w:val="00DA3CD4"/>
    <w:rsid w:val="00DC0243"/>
    <w:rsid w:val="00E470E6"/>
    <w:rsid w:val="00E503DC"/>
    <w:rsid w:val="00E57875"/>
    <w:rsid w:val="00F038B8"/>
    <w:rsid w:val="00F97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9A766F"/>
  <w15:docId w15:val="{EAA4A9A9-6A46-453A-BB2A-3F1ADFE69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C675B"/>
    <w:pPr>
      <w:spacing w:after="0" w:line="240" w:lineRule="auto"/>
    </w:pPr>
    <w:rPr>
      <w:rFonts w:ascii="Arial Narrow" w:eastAsiaTheme="minorEastAsia" w:hAnsi="Arial Narrow"/>
      <w:lang w:bidi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C24B7"/>
    <w:pPr>
      <w:pageBreakBefore/>
      <w:numPr>
        <w:numId w:val="1"/>
      </w:numPr>
      <w:contextualSpacing/>
      <w:outlineLvl w:val="0"/>
    </w:pPr>
    <w:rPr>
      <w:rFonts w:eastAsiaTheme="majorEastAsia" w:cstheme="majorBidi"/>
      <w:b/>
      <w:bCs/>
      <w:caps/>
      <w:sz w:val="32"/>
      <w:szCs w:val="28"/>
    </w:rPr>
  </w:style>
  <w:style w:type="paragraph" w:styleId="Nagwek2">
    <w:name w:val="heading 2"/>
    <w:basedOn w:val="Normalny"/>
    <w:next w:val="Normalny"/>
    <w:link w:val="Nagwek2Znak"/>
    <w:autoRedefine/>
    <w:uiPriority w:val="9"/>
    <w:unhideWhenUsed/>
    <w:qFormat/>
    <w:rsid w:val="00AE101F"/>
    <w:pPr>
      <w:numPr>
        <w:ilvl w:val="1"/>
        <w:numId w:val="2"/>
      </w:numPr>
      <w:spacing w:before="120"/>
      <w:ind w:left="578" w:hanging="578"/>
      <w:outlineLvl w:val="1"/>
    </w:pPr>
    <w:rPr>
      <w:rFonts w:eastAsiaTheme="majorEastAsia" w:cstheme="majorBidi"/>
      <w:b/>
      <w:bCs/>
      <w:sz w:val="26"/>
      <w:szCs w:val="26"/>
      <w:shd w:val="clear" w:color="auto" w:fill="FFFFFF"/>
    </w:rPr>
  </w:style>
  <w:style w:type="paragraph" w:styleId="Nagwek3">
    <w:name w:val="heading 3"/>
    <w:basedOn w:val="Normalny"/>
    <w:next w:val="Normalny"/>
    <w:link w:val="Nagwek3Znak"/>
    <w:autoRedefine/>
    <w:uiPriority w:val="9"/>
    <w:unhideWhenUsed/>
    <w:qFormat/>
    <w:rsid w:val="003C675B"/>
    <w:pPr>
      <w:numPr>
        <w:ilvl w:val="2"/>
        <w:numId w:val="1"/>
      </w:numPr>
      <w:spacing w:before="80" w:line="271" w:lineRule="auto"/>
      <w:outlineLvl w:val="2"/>
    </w:pPr>
    <w:rPr>
      <w:rFonts w:eastAsiaTheme="majorEastAsia" w:cstheme="majorBidi"/>
      <w:b/>
      <w:bCs/>
      <w:caps/>
      <w:sz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C675B"/>
    <w:pPr>
      <w:numPr>
        <w:ilvl w:val="3"/>
        <w:numId w:val="1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3C675B"/>
    <w:pPr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rsid w:val="003C675B"/>
    <w:pPr>
      <w:numPr>
        <w:ilvl w:val="5"/>
        <w:numId w:val="1"/>
      </w:numPr>
      <w:spacing w:line="271" w:lineRule="auto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3C675B"/>
    <w:pPr>
      <w:numPr>
        <w:ilvl w:val="6"/>
        <w:numId w:val="1"/>
      </w:numPr>
      <w:outlineLvl w:val="6"/>
    </w:pPr>
    <w:rPr>
      <w:rFonts w:asciiTheme="majorHAnsi" w:eastAsiaTheme="majorEastAsia" w:hAnsiTheme="majorHAnsi" w:cstheme="majorBidi"/>
      <w:i/>
      <w:iCs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3C675B"/>
    <w:pPr>
      <w:numPr>
        <w:ilvl w:val="7"/>
        <w:numId w:val="1"/>
      </w:numPr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rsid w:val="003C675B"/>
    <w:pPr>
      <w:numPr>
        <w:ilvl w:val="8"/>
        <w:numId w:val="1"/>
      </w:numPr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3C675B"/>
    <w:pPr>
      <w:spacing w:after="0" w:line="240" w:lineRule="auto"/>
    </w:pPr>
    <w:rPr>
      <w:rFonts w:ascii="Calibri" w:eastAsia="Times New Roman" w:hAnsi="Calibri" w:cs="Times New Roman"/>
      <w:lang w:eastAsia="pl-PL"/>
    </w:rPr>
  </w:style>
  <w:style w:type="character" w:customStyle="1" w:styleId="BezodstpwZnak">
    <w:name w:val="Bez odstępów Znak"/>
    <w:link w:val="Bezodstpw"/>
    <w:uiPriority w:val="1"/>
    <w:rsid w:val="003C675B"/>
    <w:rPr>
      <w:rFonts w:ascii="Calibri" w:eastAsia="Times New Roman" w:hAnsi="Calibri" w:cs="Times New Roman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C675B"/>
    <w:pPr>
      <w:tabs>
        <w:tab w:val="left" w:pos="440"/>
        <w:tab w:val="right" w:leader="dot" w:pos="9062"/>
      </w:tabs>
      <w:spacing w:before="60" w:after="60"/>
    </w:pPr>
  </w:style>
  <w:style w:type="paragraph" w:styleId="Spistreci2">
    <w:name w:val="toc 2"/>
    <w:basedOn w:val="Normalny"/>
    <w:next w:val="Normalny"/>
    <w:autoRedefine/>
    <w:uiPriority w:val="39"/>
    <w:unhideWhenUsed/>
    <w:rsid w:val="003C675B"/>
    <w:pPr>
      <w:tabs>
        <w:tab w:val="left" w:pos="880"/>
        <w:tab w:val="right" w:leader="dot" w:pos="9062"/>
      </w:tabs>
      <w:ind w:left="221"/>
    </w:pPr>
  </w:style>
  <w:style w:type="character" w:styleId="Hipercze">
    <w:name w:val="Hyperlink"/>
    <w:basedOn w:val="Domylnaczcionkaakapitu"/>
    <w:uiPriority w:val="99"/>
    <w:unhideWhenUsed/>
    <w:rsid w:val="003C675B"/>
    <w:rPr>
      <w:color w:val="0563C1" w:themeColor="hyperlink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0C24B7"/>
    <w:rPr>
      <w:rFonts w:ascii="Arial Narrow" w:eastAsiaTheme="majorEastAsia" w:hAnsi="Arial Narrow" w:cstheme="majorBidi"/>
      <w:b/>
      <w:bCs/>
      <w:caps/>
      <w:sz w:val="32"/>
      <w:szCs w:val="28"/>
      <w:lang w:bidi="en-US"/>
    </w:rPr>
  </w:style>
  <w:style w:type="character" w:customStyle="1" w:styleId="Nagwek2Znak">
    <w:name w:val="Nagłówek 2 Znak"/>
    <w:basedOn w:val="Domylnaczcionkaakapitu"/>
    <w:link w:val="Nagwek2"/>
    <w:uiPriority w:val="9"/>
    <w:rsid w:val="00AE101F"/>
    <w:rPr>
      <w:rFonts w:ascii="Arial Narrow" w:eastAsiaTheme="majorEastAsia" w:hAnsi="Arial Narrow" w:cstheme="majorBidi"/>
      <w:b/>
      <w:bCs/>
      <w:sz w:val="26"/>
      <w:szCs w:val="26"/>
      <w:lang w:bidi="en-US"/>
    </w:rPr>
  </w:style>
  <w:style w:type="character" w:customStyle="1" w:styleId="Nagwek3Znak">
    <w:name w:val="Nagłówek 3 Znak"/>
    <w:basedOn w:val="Domylnaczcionkaakapitu"/>
    <w:link w:val="Nagwek3"/>
    <w:uiPriority w:val="9"/>
    <w:rsid w:val="003C675B"/>
    <w:rPr>
      <w:rFonts w:ascii="Arial Narrow" w:eastAsiaTheme="majorEastAsia" w:hAnsi="Arial Narrow" w:cstheme="majorBidi"/>
      <w:b/>
      <w:bCs/>
      <w:caps/>
      <w:sz w:val="24"/>
      <w:lang w:bidi="en-US"/>
    </w:rPr>
  </w:style>
  <w:style w:type="character" w:customStyle="1" w:styleId="Nagwek4Znak">
    <w:name w:val="Nagłówek 4 Znak"/>
    <w:basedOn w:val="Domylnaczcionkaakapitu"/>
    <w:link w:val="Nagwek4"/>
    <w:uiPriority w:val="9"/>
    <w:rsid w:val="003C675B"/>
    <w:rPr>
      <w:rFonts w:asciiTheme="majorHAnsi" w:eastAsiaTheme="majorEastAsia" w:hAnsiTheme="majorHAnsi" w:cstheme="majorBidi"/>
      <w:b/>
      <w:bCs/>
      <w:i/>
      <w:iCs/>
      <w:lang w:bidi="en-US"/>
    </w:rPr>
  </w:style>
  <w:style w:type="character" w:customStyle="1" w:styleId="Nagwek5Znak">
    <w:name w:val="Nagłówek 5 Znak"/>
    <w:basedOn w:val="Domylnaczcionkaakapitu"/>
    <w:link w:val="Nagwek5"/>
    <w:uiPriority w:val="9"/>
    <w:rsid w:val="003C675B"/>
    <w:rPr>
      <w:rFonts w:asciiTheme="majorHAnsi" w:eastAsiaTheme="majorEastAsia" w:hAnsiTheme="majorHAnsi" w:cstheme="majorBidi"/>
      <w:b/>
      <w:bCs/>
      <w:color w:val="7F7F7F" w:themeColor="text1" w:themeTint="80"/>
      <w:lang w:bidi="en-US"/>
    </w:rPr>
  </w:style>
  <w:style w:type="character" w:customStyle="1" w:styleId="Nagwek6Znak">
    <w:name w:val="Nagłówek 6 Znak"/>
    <w:basedOn w:val="Domylnaczcionkaakapitu"/>
    <w:link w:val="Nagwek6"/>
    <w:uiPriority w:val="9"/>
    <w:rsid w:val="003C675B"/>
    <w:rPr>
      <w:rFonts w:asciiTheme="majorHAnsi" w:eastAsiaTheme="majorEastAsia" w:hAnsiTheme="majorHAnsi" w:cstheme="majorBidi"/>
      <w:b/>
      <w:bCs/>
      <w:i/>
      <w:iCs/>
      <w:color w:val="7F7F7F" w:themeColor="text1" w:themeTint="80"/>
      <w:lang w:bidi="en-US"/>
    </w:rPr>
  </w:style>
  <w:style w:type="character" w:customStyle="1" w:styleId="Nagwek7Znak">
    <w:name w:val="Nagłówek 7 Znak"/>
    <w:basedOn w:val="Domylnaczcionkaakapitu"/>
    <w:link w:val="Nagwek7"/>
    <w:uiPriority w:val="9"/>
    <w:rsid w:val="003C675B"/>
    <w:rPr>
      <w:rFonts w:asciiTheme="majorHAnsi" w:eastAsiaTheme="majorEastAsia" w:hAnsiTheme="majorHAnsi" w:cstheme="majorBidi"/>
      <w:i/>
      <w:iCs/>
      <w:lang w:bidi="en-US"/>
    </w:rPr>
  </w:style>
  <w:style w:type="character" w:customStyle="1" w:styleId="Nagwek8Znak">
    <w:name w:val="Nagłówek 8 Znak"/>
    <w:basedOn w:val="Domylnaczcionkaakapitu"/>
    <w:link w:val="Nagwek8"/>
    <w:uiPriority w:val="9"/>
    <w:rsid w:val="003C675B"/>
    <w:rPr>
      <w:rFonts w:asciiTheme="majorHAnsi" w:eastAsiaTheme="majorEastAsia" w:hAnsiTheme="majorHAnsi" w:cstheme="majorBidi"/>
      <w:sz w:val="20"/>
      <w:szCs w:val="20"/>
      <w:lang w:bidi="en-US"/>
    </w:rPr>
  </w:style>
  <w:style w:type="character" w:customStyle="1" w:styleId="Nagwek9Znak">
    <w:name w:val="Nagłówek 9 Znak"/>
    <w:basedOn w:val="Domylnaczcionkaakapitu"/>
    <w:link w:val="Nagwek9"/>
    <w:uiPriority w:val="9"/>
    <w:rsid w:val="003C675B"/>
    <w:rPr>
      <w:rFonts w:asciiTheme="majorHAnsi" w:eastAsiaTheme="majorEastAsia" w:hAnsiTheme="majorHAnsi" w:cstheme="majorBidi"/>
      <w:i/>
      <w:iCs/>
      <w:spacing w:val="5"/>
      <w:sz w:val="20"/>
      <w:szCs w:val="20"/>
      <w:lang w:bidi="en-US"/>
    </w:rPr>
  </w:style>
  <w:style w:type="paragraph" w:styleId="Akapitzlist">
    <w:name w:val="List Paragraph"/>
    <w:basedOn w:val="Normalny"/>
    <w:qFormat/>
    <w:rsid w:val="00051AEB"/>
    <w:pPr>
      <w:ind w:left="720"/>
      <w:contextualSpacing/>
    </w:pPr>
  </w:style>
  <w:style w:type="character" w:styleId="Pogrubienie">
    <w:name w:val="Strong"/>
    <w:uiPriority w:val="22"/>
    <w:rsid w:val="003512CE"/>
    <w:rPr>
      <w:b/>
      <w:bCs/>
    </w:rPr>
  </w:style>
  <w:style w:type="paragraph" w:styleId="Nagwek">
    <w:name w:val="header"/>
    <w:basedOn w:val="Normalny"/>
    <w:link w:val="NagwekZnak"/>
    <w:uiPriority w:val="99"/>
    <w:unhideWhenUsed/>
    <w:rsid w:val="002F10C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F10CC"/>
    <w:rPr>
      <w:rFonts w:ascii="Arial Narrow" w:eastAsiaTheme="minorEastAsia" w:hAnsi="Arial Narrow"/>
      <w:lang w:bidi="en-US"/>
    </w:rPr>
  </w:style>
  <w:style w:type="paragraph" w:styleId="Stopka">
    <w:name w:val="footer"/>
    <w:basedOn w:val="Normalny"/>
    <w:link w:val="StopkaZnak"/>
    <w:uiPriority w:val="99"/>
    <w:unhideWhenUsed/>
    <w:rsid w:val="002F10C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F10CC"/>
    <w:rPr>
      <w:rFonts w:ascii="Arial Narrow" w:eastAsiaTheme="minorEastAsia" w:hAnsi="Arial Narrow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204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8ACD2C-E525-4984-A86C-7C2274AE77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506</TotalTime>
  <Pages>1</Pages>
  <Words>343</Words>
  <Characters>2061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Julek</dc:creator>
  <cp:keywords/>
  <dc:description/>
  <cp:lastModifiedBy>PC</cp:lastModifiedBy>
  <cp:revision>9</cp:revision>
  <cp:lastPrinted>2023-11-07T11:18:00Z</cp:lastPrinted>
  <dcterms:created xsi:type="dcterms:W3CDTF">2021-06-02T10:09:00Z</dcterms:created>
  <dcterms:modified xsi:type="dcterms:W3CDTF">2023-11-07T11:18:00Z</dcterms:modified>
</cp:coreProperties>
</file>