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59041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20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ZOBOWIĄZANIE</w:t>
      </w:r>
      <w:r w:rsidR="001B0786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 xml:space="preserve"> </w:t>
      </w:r>
      <w:r w:rsidR="00B745CA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PODMIOTU TRZECIEGO</w:t>
      </w:r>
    </w:p>
    <w:p w:rsidR="00D34431" w:rsidRPr="00590412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59041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590412" w:rsidRDefault="00370292" w:rsidP="00C9607A">
      <w:pPr>
        <w:rPr>
          <w:sz w:val="22"/>
          <w:szCs w:val="22"/>
        </w:rPr>
      </w:pPr>
    </w:p>
    <w:p w:rsidR="009F2BB5" w:rsidRPr="0059041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59041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41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Pr="0059041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590412">
        <w:rPr>
          <w:rFonts w:asciiTheme="minorHAnsi" w:hAnsiTheme="minorHAnsi" w:cstheme="minorHAnsi"/>
          <w:sz w:val="22"/>
          <w:szCs w:val="22"/>
        </w:rPr>
        <w:t>ofert</w:t>
      </w:r>
      <w:r w:rsidRPr="00590412">
        <w:rPr>
          <w:rFonts w:asciiTheme="minorHAnsi" w:hAnsiTheme="minorHAnsi" w:cstheme="minorHAnsi"/>
          <w:sz w:val="22"/>
          <w:szCs w:val="22"/>
        </w:rPr>
        <w:t>y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590412">
        <w:rPr>
          <w:rFonts w:asciiTheme="minorHAnsi" w:hAnsiTheme="minorHAnsi" w:cstheme="minorHAnsi"/>
          <w:sz w:val="22"/>
          <w:szCs w:val="22"/>
        </w:rPr>
        <w:t>pn</w:t>
      </w:r>
      <w:r w:rsidR="00387CCB" w:rsidRPr="00590412">
        <w:rPr>
          <w:rFonts w:asciiTheme="minorHAnsi" w:hAnsiTheme="minorHAnsi" w:cstheme="minorHAnsi"/>
          <w:sz w:val="22"/>
          <w:szCs w:val="22"/>
        </w:rPr>
        <w:t>.</w:t>
      </w:r>
      <w:r w:rsidR="006E50B9">
        <w:rPr>
          <w:rFonts w:asciiTheme="minorHAnsi" w:hAnsiTheme="minorHAnsi" w:cstheme="minorHAnsi"/>
          <w:sz w:val="22"/>
          <w:szCs w:val="22"/>
        </w:rPr>
        <w:t> </w:t>
      </w:r>
      <w:r w:rsidR="00256A63" w:rsidRPr="00256A63">
        <w:rPr>
          <w:rFonts w:asciiTheme="minorHAnsi" w:hAnsiTheme="minorHAnsi" w:cstheme="minorHAnsi"/>
          <w:b/>
          <w:sz w:val="22"/>
          <w:szCs w:val="22"/>
        </w:rPr>
        <w:t>„Zorganizowanie IX Sejmiku Senioralnego Województwa Mazowieckiego”</w:t>
      </w:r>
    </w:p>
    <w:p w:rsidR="00406470" w:rsidRPr="0059041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59041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041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590412">
        <w:rPr>
          <w:rFonts w:asciiTheme="minorHAnsi" w:hAnsiTheme="minorHAnsi" w:cstheme="minorHAnsi"/>
          <w:sz w:val="22"/>
          <w:szCs w:val="22"/>
        </w:rPr>
        <w:t>Wykonawc</w:t>
      </w:r>
      <w:r w:rsidRPr="0059041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59041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59041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59041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4A06B6" w:rsidRPr="004A06B6">
        <w:rPr>
          <w:rFonts w:asciiTheme="minorHAnsi" w:hAnsiTheme="minorHAnsi" w:cstheme="minorHAnsi"/>
          <w:b/>
          <w:sz w:val="22"/>
          <w:szCs w:val="22"/>
        </w:rPr>
        <w:t>„Zorganizowanie IX Sejmiku Senioralnego Województwa Mazowieckiego”</w:t>
      </w:r>
      <w:bookmarkStart w:id="0" w:name="_GoBack"/>
      <w:bookmarkEnd w:id="0"/>
      <w:r w:rsid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49" w:rsidRDefault="00CD3949" w:rsidP="0004510A">
      <w:r>
        <w:separator/>
      </w:r>
    </w:p>
  </w:endnote>
  <w:endnote w:type="continuationSeparator" w:id="0">
    <w:p w:rsidR="00CD3949" w:rsidRDefault="00CD3949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4A06B6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49" w:rsidRDefault="00CD3949" w:rsidP="0004510A">
      <w:r>
        <w:separator/>
      </w:r>
    </w:p>
  </w:footnote>
  <w:footnote w:type="continuationSeparator" w:id="0">
    <w:p w:rsidR="00CD3949" w:rsidRDefault="00CD3949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E6EB3">
      <w:rPr>
        <w:rFonts w:asciiTheme="minorHAnsi" w:hAnsiTheme="minorHAnsi" w:cstheme="minorHAnsi"/>
        <w:bCs/>
        <w:color w:val="202122"/>
        <w:sz w:val="22"/>
        <w:szCs w:val="22"/>
      </w:rPr>
      <w:t>9</w:t>
    </w:r>
    <w:r w:rsidR="00CE6EB3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1C3455" w:rsidRPr="001C3455">
      <w:rPr>
        <w:rFonts w:asciiTheme="minorHAnsi" w:hAnsiTheme="minorHAnsi" w:cstheme="minorHAnsi"/>
        <w:bCs/>
        <w:color w:val="202122"/>
        <w:sz w:val="22"/>
        <w:szCs w:val="22"/>
      </w:rPr>
      <w:t>MCPS-WZK/PR/351-3/2024 TP/U/S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1F50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2979"/>
    <w:rsid w:val="001B5CE4"/>
    <w:rsid w:val="001C3455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56A63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0CB6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06B6"/>
    <w:rsid w:val="004A1853"/>
    <w:rsid w:val="004C1A44"/>
    <w:rsid w:val="004C2970"/>
    <w:rsid w:val="004C3954"/>
    <w:rsid w:val="004C3A30"/>
    <w:rsid w:val="004D0CFA"/>
    <w:rsid w:val="004E0248"/>
    <w:rsid w:val="00516DEE"/>
    <w:rsid w:val="0052631B"/>
    <w:rsid w:val="00532EA2"/>
    <w:rsid w:val="00536D8C"/>
    <w:rsid w:val="00542F48"/>
    <w:rsid w:val="00545A24"/>
    <w:rsid w:val="00550154"/>
    <w:rsid w:val="00550C5F"/>
    <w:rsid w:val="00551D60"/>
    <w:rsid w:val="005552F3"/>
    <w:rsid w:val="00556D57"/>
    <w:rsid w:val="00563170"/>
    <w:rsid w:val="00590412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22B4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724F"/>
    <w:rsid w:val="006C3FCF"/>
    <w:rsid w:val="006D2427"/>
    <w:rsid w:val="006D4751"/>
    <w:rsid w:val="006D5B50"/>
    <w:rsid w:val="006E19B5"/>
    <w:rsid w:val="006E1EAD"/>
    <w:rsid w:val="006E4852"/>
    <w:rsid w:val="006E50B9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E66F7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0E15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18"/>
    <w:rsid w:val="009859B1"/>
    <w:rsid w:val="009B2728"/>
    <w:rsid w:val="009D4479"/>
    <w:rsid w:val="009D51C8"/>
    <w:rsid w:val="009D610C"/>
    <w:rsid w:val="009F2BB5"/>
    <w:rsid w:val="00A047F8"/>
    <w:rsid w:val="00A055D9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D0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3949"/>
    <w:rsid w:val="00CD5763"/>
    <w:rsid w:val="00CE07E4"/>
    <w:rsid w:val="00CE559C"/>
    <w:rsid w:val="00CE6034"/>
    <w:rsid w:val="00CE6EB3"/>
    <w:rsid w:val="00CF3764"/>
    <w:rsid w:val="00D03573"/>
    <w:rsid w:val="00D06F79"/>
    <w:rsid w:val="00D1281D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11222"/>
    <w:rsid w:val="00E564CB"/>
    <w:rsid w:val="00E7220D"/>
    <w:rsid w:val="00E77CA0"/>
    <w:rsid w:val="00E8045C"/>
    <w:rsid w:val="00E8170F"/>
    <w:rsid w:val="00E858E0"/>
    <w:rsid w:val="00E97E8A"/>
    <w:rsid w:val="00EA7541"/>
    <w:rsid w:val="00EB36AA"/>
    <w:rsid w:val="00EC280C"/>
    <w:rsid w:val="00ED2469"/>
    <w:rsid w:val="00F10711"/>
    <w:rsid w:val="00F2709E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0F02"/>
    <w:rsid w:val="00FB6E0D"/>
    <w:rsid w:val="00FC4392"/>
    <w:rsid w:val="00FE751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38</cp:revision>
  <cp:lastPrinted>2017-02-24T07:02:00Z</cp:lastPrinted>
  <dcterms:created xsi:type="dcterms:W3CDTF">2023-04-26T10:09:00Z</dcterms:created>
  <dcterms:modified xsi:type="dcterms:W3CDTF">2024-01-29T06:07:00Z</dcterms:modified>
</cp:coreProperties>
</file>