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</w:t>
      </w:r>
      <w:r w:rsidR="00A409DE">
        <w:rPr>
          <w:rFonts w:ascii="Times New Roman" w:eastAsia="Open Sans" w:hAnsi="Times New Roman" w:cs="Times New Roman"/>
          <w:i/>
        </w:rPr>
        <w:t>3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</w:t>
      </w:r>
      <w:r w:rsidR="00A409DE">
        <w:rPr>
          <w:rFonts w:ascii="Times New Roman" w:eastAsia="Open Sans" w:hAnsi="Times New Roman" w:cs="Times New Roman"/>
          <w:i/>
        </w:rPr>
        <w:t>605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B55B77" w:rsidRPr="00B55B77" w:rsidRDefault="00B55B77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B55B77">
        <w:rPr>
          <w:rFonts w:ascii="Times New Roman" w:hAnsi="Times New Roman" w:cs="Times New Roman"/>
          <w:b/>
          <w:i/>
        </w:rPr>
        <w:t>„Boisko do piłki siatkowej w miejscowości Stawiszyn”</w:t>
      </w:r>
      <w:r w:rsidRPr="00B55B77">
        <w:rPr>
          <w:rFonts w:ascii="Times New Roman" w:eastAsia="Open Sans" w:hAnsi="Times New Roman" w:cs="Times New Roman"/>
          <w:i/>
        </w:rPr>
        <w:t xml:space="preserve"> 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  <w:bookmarkStart w:id="0" w:name="_GoBack"/>
      <w:bookmarkEnd w:id="0"/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4F5D5C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409DE"/>
    <w:rsid w:val="00AF4EDA"/>
    <w:rsid w:val="00B301B3"/>
    <w:rsid w:val="00B55B77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2023-05-11T06:37:00Z</dcterms:created>
  <dcterms:modified xsi:type="dcterms:W3CDTF">2024-06-18T12:51:00Z</dcterms:modified>
</cp:coreProperties>
</file>