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F11B" w14:textId="68E4DA7C" w:rsidR="00CC7E41" w:rsidRPr="00463D63" w:rsidRDefault="00E743B7" w:rsidP="00CC7E41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09335D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="00CC7E41" w:rsidRPr="00463D63">
        <w:rPr>
          <w:rFonts w:asciiTheme="minorHAnsi" w:hAnsiTheme="minorHAnsi" w:cstheme="minorHAnsi"/>
          <w:b/>
          <w:bCs/>
          <w:sz w:val="20"/>
          <w:szCs w:val="20"/>
        </w:rPr>
        <w:t xml:space="preserve"> do SIWZ</w:t>
      </w:r>
    </w:p>
    <w:p w14:paraId="783F7E55" w14:textId="77777777" w:rsidR="00CC7E41" w:rsidRPr="00463D63" w:rsidRDefault="00CC7E41" w:rsidP="00CC7E4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63D63" w:rsidRPr="00463D63" w14:paraId="20953DDC" w14:textId="77777777" w:rsidTr="00A63A20">
        <w:trPr>
          <w:trHeight w:val="1149"/>
        </w:trPr>
        <w:tc>
          <w:tcPr>
            <w:tcW w:w="5000" w:type="pct"/>
            <w:shd w:val="clear" w:color="auto" w:fill="D9D9D9"/>
            <w:vAlign w:val="center"/>
          </w:tcPr>
          <w:p w14:paraId="7824386A" w14:textId="00CE0E20" w:rsidR="00463D63" w:rsidRPr="00463D63" w:rsidRDefault="00927FBA" w:rsidP="008D6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OŚWIADCZENIE </w:t>
            </w:r>
            <w:r w:rsidRPr="00123248">
              <w:rPr>
                <w:rFonts w:asciiTheme="minorHAnsi" w:hAnsiTheme="minorHAnsi" w:cs="Calibri"/>
                <w:b/>
                <w:color w:val="000000"/>
                <w:sz w:val="18"/>
                <w:szCs w:val="18"/>
                <w:u w:val="single"/>
              </w:rPr>
              <w:t>O AKTUALNOŚCI</w:t>
            </w: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 INFORMACJI ZAWARTYCH W OŚWIADCZENIU, O KTÓRYM MOWA W ART. 125 UST. 1 USTAWY PZP </w:t>
            </w:r>
            <w:bookmarkStart w:id="0" w:name="_Hlk74900772"/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W ZAKRESIE PODSTAW WYKLUCZENIA WSKAZANYCH PRZEZ ZAMAWIAJĄCEGO</w:t>
            </w:r>
            <w:bookmarkEnd w:id="0"/>
          </w:p>
        </w:tc>
      </w:tr>
    </w:tbl>
    <w:p w14:paraId="1872E46F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/>
          <w:bCs/>
          <w:sz w:val="18"/>
          <w:szCs w:val="18"/>
        </w:rPr>
      </w:pPr>
    </w:p>
    <w:p w14:paraId="0AB2430E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p w14:paraId="1805AC3D" w14:textId="77777777" w:rsidR="00511BC5" w:rsidRPr="00511BC5" w:rsidRDefault="00463D63" w:rsidP="00511BC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pacing w:val="4"/>
          <w:sz w:val="18"/>
          <w:szCs w:val="18"/>
        </w:rPr>
      </w:pPr>
      <w:r w:rsidRPr="00943160">
        <w:rPr>
          <w:rFonts w:asciiTheme="minorHAnsi" w:hAnsiTheme="minorHAnsi" w:cstheme="minorHAnsi"/>
          <w:spacing w:val="4"/>
          <w:sz w:val="18"/>
          <w:szCs w:val="18"/>
        </w:rPr>
        <w:t>Nazwa postepowania:</w:t>
      </w:r>
      <w:r w:rsidRPr="00943160">
        <w:rPr>
          <w:rFonts w:asciiTheme="minorHAnsi" w:hAnsiTheme="minorHAnsi" w:cstheme="minorHAnsi"/>
          <w:b/>
          <w:spacing w:val="4"/>
          <w:sz w:val="18"/>
          <w:szCs w:val="18"/>
        </w:rPr>
        <w:t xml:space="preserve"> </w:t>
      </w:r>
      <w:bookmarkStart w:id="1" w:name="_Hlk99006150"/>
      <w:r w:rsidR="00511BC5" w:rsidRPr="00511BC5">
        <w:rPr>
          <w:rFonts w:asciiTheme="minorHAnsi" w:hAnsiTheme="minorHAnsi" w:cstheme="minorHAnsi"/>
          <w:b/>
          <w:bCs/>
          <w:spacing w:val="4"/>
          <w:sz w:val="18"/>
          <w:szCs w:val="18"/>
        </w:rPr>
        <w:t>„Budowa drogi wraz z chodnikami na ul. Krokusowej, Azaliowej i Wrzosowej w Żmigrodzie.”</w:t>
      </w:r>
    </w:p>
    <w:p w14:paraId="2AEC6849" w14:textId="2CAD59B5" w:rsidR="00232938" w:rsidRDefault="00232938" w:rsidP="00232938">
      <w:pPr>
        <w:autoSpaceDE w:val="0"/>
        <w:autoSpaceDN w:val="0"/>
        <w:adjustRightInd w:val="0"/>
        <w:jc w:val="both"/>
        <w:rPr>
          <w:rFonts w:cs="Calibri"/>
          <w:b/>
          <w:bCs/>
          <w:color w:val="000000"/>
          <w:sz w:val="18"/>
          <w:szCs w:val="18"/>
        </w:rPr>
      </w:pPr>
    </w:p>
    <w:bookmarkEnd w:id="1"/>
    <w:p w14:paraId="5DC0E1C5" w14:textId="13062AAF" w:rsidR="00F23B89" w:rsidRPr="00F23B89" w:rsidRDefault="00F23B89" w:rsidP="00C11A8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</w:rPr>
      </w:pPr>
    </w:p>
    <w:p w14:paraId="23BCC917" w14:textId="77777777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Nazwa i adres Wykonawcy:</w:t>
      </w:r>
    </w:p>
    <w:p w14:paraId="1C7B2D28" w14:textId="0930E67A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bCs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C801B0B" w14:textId="34069D21" w:rsidR="00463D63" w:rsidRPr="00463D63" w:rsidRDefault="00463D63" w:rsidP="00C11A8F">
      <w:pPr>
        <w:spacing w:line="360" w:lineRule="auto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463D63">
        <w:rPr>
          <w:rFonts w:asciiTheme="minorHAnsi" w:hAnsiTheme="minorHAnsi" w:cstheme="minorHAnsi"/>
          <w:bCs/>
          <w:spacing w:val="4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</w:p>
    <w:p w14:paraId="391B419D" w14:textId="77777777" w:rsidR="00927FBA" w:rsidRPr="00DA5DD6" w:rsidRDefault="00927FBA" w:rsidP="00C11A8F">
      <w:pPr>
        <w:pStyle w:val="Tekstpodstawowy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5A3678FB" w14:textId="0D98BB51" w:rsidR="00927FBA" w:rsidRPr="00F0724B" w:rsidRDefault="00927FBA" w:rsidP="00F0724B">
      <w:pPr>
        <w:spacing w:line="360" w:lineRule="auto"/>
        <w:ind w:right="73"/>
        <w:jc w:val="both"/>
        <w:rPr>
          <w:rFonts w:ascii="Calibri" w:hAnsi="Calibri" w:cs="Calibri"/>
          <w:sz w:val="18"/>
          <w:szCs w:val="18"/>
        </w:rPr>
      </w:pPr>
      <w:r w:rsidRPr="002D4CED">
        <w:rPr>
          <w:rFonts w:asciiTheme="minorHAnsi" w:hAnsiTheme="minorHAnsi" w:cs="Arial"/>
          <w:sz w:val="18"/>
          <w:szCs w:val="18"/>
        </w:rPr>
        <w:t xml:space="preserve">OŚWIADCZAM, że informacje zawarte w złożonym przez nas oświadczeniu, </w:t>
      </w:r>
      <w:r w:rsidRPr="002D4CED">
        <w:rPr>
          <w:rFonts w:asciiTheme="minorHAnsi" w:hAnsiTheme="minorHAnsi" w:cs="Calibri"/>
          <w:sz w:val="18"/>
          <w:szCs w:val="18"/>
        </w:rPr>
        <w:t>o którym mowa w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art.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125 ust.</w:t>
      </w:r>
      <w:r>
        <w:rPr>
          <w:rFonts w:asciiTheme="minorHAnsi" w:hAnsiTheme="minorHAnsi" w:cs="Calibri"/>
          <w:sz w:val="18"/>
          <w:szCs w:val="18"/>
        </w:rPr>
        <w:t> </w:t>
      </w:r>
      <w:r w:rsidRPr="002D4CED">
        <w:rPr>
          <w:rFonts w:asciiTheme="minorHAnsi" w:hAnsiTheme="minorHAnsi" w:cs="Calibri"/>
          <w:sz w:val="18"/>
          <w:szCs w:val="18"/>
        </w:rPr>
        <w:t>1 ustawy PZP w zakresie podstaw wykluczenia wskazanych przez Zamawiającego, tj.:</w:t>
      </w:r>
      <w:r w:rsidR="00F0724B">
        <w:rPr>
          <w:rFonts w:ascii="Calibri" w:hAnsi="Calibri" w:cs="Calibri"/>
          <w:sz w:val="18"/>
          <w:szCs w:val="18"/>
        </w:rPr>
        <w:t xml:space="preserve"> </w:t>
      </w:r>
      <w:r w:rsidR="00F0724B" w:rsidRPr="00674436">
        <w:rPr>
          <w:rFonts w:ascii="Calibri" w:hAnsi="Calibri" w:cs="Tahoma"/>
          <w:sz w:val="18"/>
          <w:szCs w:val="18"/>
          <w:u w:val="single"/>
        </w:rPr>
        <w:t>art. 108 ust. 1</w:t>
      </w:r>
      <w:r w:rsidR="00F0724B">
        <w:rPr>
          <w:rFonts w:ascii="Calibri" w:hAnsi="Calibri" w:cs="Tahoma"/>
          <w:sz w:val="18"/>
          <w:szCs w:val="18"/>
          <w:u w:val="single"/>
        </w:rPr>
        <w:t xml:space="preserve">,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4,</w:t>
      </w:r>
      <w:r w:rsidR="00F0724B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art. 109 ust. 1 pkt 5,</w:t>
      </w:r>
      <w:r w:rsidR="00F0724B" w:rsidRPr="00F0724B">
        <w:rPr>
          <w:rFonts w:asciiTheme="minorHAnsi" w:hAnsiTheme="minorHAnsi" w:cstheme="minorHAnsi"/>
          <w:sz w:val="18"/>
          <w:szCs w:val="18"/>
        </w:rPr>
        <w:t xml:space="preserve"> </w:t>
      </w:r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 xml:space="preserve">art. 109 ust. 1 pkt 7 ustawy </w:t>
      </w:r>
      <w:proofErr w:type="spellStart"/>
      <w:r w:rsidR="00F0724B" w:rsidRPr="00F0724B">
        <w:rPr>
          <w:rFonts w:asciiTheme="minorHAnsi" w:hAnsiTheme="minorHAnsi" w:cstheme="minorHAnsi"/>
          <w:sz w:val="18"/>
          <w:szCs w:val="18"/>
          <w:u w:val="single"/>
        </w:rPr>
        <w:t>Pzp</w:t>
      </w:r>
      <w:proofErr w:type="spellEnd"/>
      <w:r w:rsidR="00F0724B" w:rsidRPr="00F0724B">
        <w:rPr>
          <w:rFonts w:asciiTheme="minorHAnsi" w:hAnsiTheme="minorHAnsi" w:cstheme="minorHAnsi"/>
          <w:sz w:val="18"/>
          <w:szCs w:val="18"/>
        </w:rPr>
        <w:t xml:space="preserve"> -</w:t>
      </w:r>
      <w:r w:rsidR="00F0724B">
        <w:rPr>
          <w:rFonts w:asciiTheme="minorHAnsi" w:hAnsiTheme="minorHAnsi" w:cstheme="minorHAnsi"/>
          <w:sz w:val="18"/>
          <w:szCs w:val="18"/>
        </w:rPr>
        <w:t xml:space="preserve"> </w:t>
      </w:r>
      <w:r w:rsidRPr="002D4CED">
        <w:rPr>
          <w:rFonts w:asciiTheme="minorHAnsi" w:hAnsiTheme="minorHAnsi" w:cs="Calibri"/>
          <w:sz w:val="18"/>
          <w:szCs w:val="18"/>
        </w:rPr>
        <w:t>są nadal aktualne.</w:t>
      </w:r>
    </w:p>
    <w:p w14:paraId="76CC1B9C" w14:textId="77777777" w:rsidR="00927FBA" w:rsidRPr="000E3A5B" w:rsidRDefault="00927FBA" w:rsidP="00927FBA">
      <w:pPr>
        <w:jc w:val="both"/>
        <w:textAlignment w:val="center"/>
        <w:rPr>
          <w:rFonts w:ascii="Calibri" w:eastAsia="Arial Unicode MS" w:hAnsi="Calibri" w:cs="Tahoma"/>
          <w:sz w:val="18"/>
          <w:szCs w:val="18"/>
        </w:rPr>
      </w:pPr>
    </w:p>
    <w:p w14:paraId="199A41BA" w14:textId="77777777" w:rsidR="00463D63" w:rsidRPr="00463D63" w:rsidRDefault="00463D63" w:rsidP="00463D63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theme="minorHAnsi"/>
          <w:bCs/>
          <w:sz w:val="18"/>
          <w:szCs w:val="18"/>
        </w:rPr>
      </w:pPr>
    </w:p>
    <w:sectPr w:rsidR="00463D63" w:rsidRPr="00463D63" w:rsidSect="00E0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368F6" w14:textId="77777777" w:rsidR="0046266F" w:rsidRDefault="0046266F" w:rsidP="00F06E23">
      <w:r>
        <w:separator/>
      </w:r>
    </w:p>
  </w:endnote>
  <w:endnote w:type="continuationSeparator" w:id="0">
    <w:p w14:paraId="15EE4461" w14:textId="77777777" w:rsidR="0046266F" w:rsidRDefault="0046266F" w:rsidP="00F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0D877" w14:textId="77777777" w:rsidR="0046266F" w:rsidRDefault="0046266F" w:rsidP="00F06E23">
      <w:r>
        <w:separator/>
      </w:r>
    </w:p>
  </w:footnote>
  <w:footnote w:type="continuationSeparator" w:id="0">
    <w:p w14:paraId="753131BD" w14:textId="77777777" w:rsidR="0046266F" w:rsidRDefault="0046266F" w:rsidP="00F0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91C23"/>
    <w:multiLevelType w:val="hybridMultilevel"/>
    <w:tmpl w:val="A3B28DD8"/>
    <w:lvl w:ilvl="0" w:tplc="0DCEE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8D22B7E8"/>
    <w:lvl w:ilvl="0" w:tplc="483E0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E6AFB"/>
    <w:multiLevelType w:val="hybridMultilevel"/>
    <w:tmpl w:val="4490B2E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7D4B38"/>
    <w:multiLevelType w:val="multilevel"/>
    <w:tmpl w:val="B6903D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Calibri" w:hint="default"/>
      </w:rPr>
    </w:lvl>
  </w:abstractNum>
  <w:abstractNum w:abstractNumId="5" w15:restartNumberingAfterBreak="0">
    <w:nsid w:val="70954ED4"/>
    <w:multiLevelType w:val="multilevel"/>
    <w:tmpl w:val="6CDEFCFC"/>
    <w:lvl w:ilvl="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71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31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31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91" w:hanging="1440"/>
      </w:pPr>
      <w:rPr>
        <w:rFonts w:hint="default"/>
        <w:b/>
      </w:rPr>
    </w:lvl>
  </w:abstractNum>
  <w:num w:numId="1" w16cid:durableId="472409113">
    <w:abstractNumId w:val="0"/>
  </w:num>
  <w:num w:numId="2" w16cid:durableId="2022317061">
    <w:abstractNumId w:val="1"/>
  </w:num>
  <w:num w:numId="3" w16cid:durableId="1828476268">
    <w:abstractNumId w:val="4"/>
  </w:num>
  <w:num w:numId="4" w16cid:durableId="1150170644">
    <w:abstractNumId w:val="2"/>
  </w:num>
  <w:num w:numId="5" w16cid:durableId="272051945">
    <w:abstractNumId w:val="3"/>
  </w:num>
  <w:num w:numId="6" w16cid:durableId="60905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328"/>
    <w:rsid w:val="00046931"/>
    <w:rsid w:val="00070080"/>
    <w:rsid w:val="0008378F"/>
    <w:rsid w:val="0009335D"/>
    <w:rsid w:val="000D2F2D"/>
    <w:rsid w:val="00153A56"/>
    <w:rsid w:val="00170F99"/>
    <w:rsid w:val="001A0A2E"/>
    <w:rsid w:val="00207E0B"/>
    <w:rsid w:val="00213C5E"/>
    <w:rsid w:val="00232938"/>
    <w:rsid w:val="00243CA9"/>
    <w:rsid w:val="00244F46"/>
    <w:rsid w:val="00254C22"/>
    <w:rsid w:val="0026606B"/>
    <w:rsid w:val="00281F9C"/>
    <w:rsid w:val="00292073"/>
    <w:rsid w:val="002A621D"/>
    <w:rsid w:val="002C79DA"/>
    <w:rsid w:val="00306F75"/>
    <w:rsid w:val="00310518"/>
    <w:rsid w:val="00372C67"/>
    <w:rsid w:val="00376071"/>
    <w:rsid w:val="00380046"/>
    <w:rsid w:val="003861BF"/>
    <w:rsid w:val="003B271B"/>
    <w:rsid w:val="003B27EE"/>
    <w:rsid w:val="003B78A3"/>
    <w:rsid w:val="003D65C2"/>
    <w:rsid w:val="003E30C4"/>
    <w:rsid w:val="003E3839"/>
    <w:rsid w:val="003F0AAF"/>
    <w:rsid w:val="003F73F7"/>
    <w:rsid w:val="00404E48"/>
    <w:rsid w:val="00411E8C"/>
    <w:rsid w:val="00455433"/>
    <w:rsid w:val="0046266F"/>
    <w:rsid w:val="00463D63"/>
    <w:rsid w:val="00477325"/>
    <w:rsid w:val="004B4413"/>
    <w:rsid w:val="004D18F2"/>
    <w:rsid w:val="004E2AB0"/>
    <w:rsid w:val="00511BC5"/>
    <w:rsid w:val="005349EE"/>
    <w:rsid w:val="00591049"/>
    <w:rsid w:val="005C1355"/>
    <w:rsid w:val="005D3DEE"/>
    <w:rsid w:val="005F59BC"/>
    <w:rsid w:val="00601A39"/>
    <w:rsid w:val="0061399A"/>
    <w:rsid w:val="00616CA4"/>
    <w:rsid w:val="00624ECB"/>
    <w:rsid w:val="006345C9"/>
    <w:rsid w:val="0066063A"/>
    <w:rsid w:val="0069122F"/>
    <w:rsid w:val="006A4679"/>
    <w:rsid w:val="006B6E56"/>
    <w:rsid w:val="006E0898"/>
    <w:rsid w:val="006E1497"/>
    <w:rsid w:val="006F76C3"/>
    <w:rsid w:val="007001F6"/>
    <w:rsid w:val="00721440"/>
    <w:rsid w:val="0075258C"/>
    <w:rsid w:val="00775A20"/>
    <w:rsid w:val="00784456"/>
    <w:rsid w:val="00794328"/>
    <w:rsid w:val="007B0728"/>
    <w:rsid w:val="007D4A19"/>
    <w:rsid w:val="007E6E82"/>
    <w:rsid w:val="007F08B2"/>
    <w:rsid w:val="007F1AD0"/>
    <w:rsid w:val="00805970"/>
    <w:rsid w:val="00807CD4"/>
    <w:rsid w:val="00816D61"/>
    <w:rsid w:val="00832126"/>
    <w:rsid w:val="0089102A"/>
    <w:rsid w:val="008943F2"/>
    <w:rsid w:val="008C4435"/>
    <w:rsid w:val="008D6696"/>
    <w:rsid w:val="00904651"/>
    <w:rsid w:val="00925F2E"/>
    <w:rsid w:val="00927FBA"/>
    <w:rsid w:val="00943160"/>
    <w:rsid w:val="00945406"/>
    <w:rsid w:val="00945D43"/>
    <w:rsid w:val="009863FE"/>
    <w:rsid w:val="009E2AF7"/>
    <w:rsid w:val="009F1288"/>
    <w:rsid w:val="00A0134C"/>
    <w:rsid w:val="00A06133"/>
    <w:rsid w:val="00A142E9"/>
    <w:rsid w:val="00A33EF8"/>
    <w:rsid w:val="00A53CBE"/>
    <w:rsid w:val="00A60DA3"/>
    <w:rsid w:val="00A90676"/>
    <w:rsid w:val="00A94C1C"/>
    <w:rsid w:val="00AC4857"/>
    <w:rsid w:val="00AD7D02"/>
    <w:rsid w:val="00B336EB"/>
    <w:rsid w:val="00B35EDB"/>
    <w:rsid w:val="00B431CB"/>
    <w:rsid w:val="00B73DE1"/>
    <w:rsid w:val="00B8243F"/>
    <w:rsid w:val="00B83B01"/>
    <w:rsid w:val="00B87C14"/>
    <w:rsid w:val="00BA3C04"/>
    <w:rsid w:val="00BB0E85"/>
    <w:rsid w:val="00BD3B76"/>
    <w:rsid w:val="00BE295A"/>
    <w:rsid w:val="00C11A8F"/>
    <w:rsid w:val="00C27286"/>
    <w:rsid w:val="00C371AF"/>
    <w:rsid w:val="00C53DA7"/>
    <w:rsid w:val="00C957A3"/>
    <w:rsid w:val="00C96D89"/>
    <w:rsid w:val="00CA78C6"/>
    <w:rsid w:val="00CC7E41"/>
    <w:rsid w:val="00CE4FCA"/>
    <w:rsid w:val="00CE5E73"/>
    <w:rsid w:val="00D0160F"/>
    <w:rsid w:val="00D0384D"/>
    <w:rsid w:val="00D079AE"/>
    <w:rsid w:val="00D123C2"/>
    <w:rsid w:val="00D313DA"/>
    <w:rsid w:val="00D930B8"/>
    <w:rsid w:val="00D96FF1"/>
    <w:rsid w:val="00DA1DC7"/>
    <w:rsid w:val="00DA31D5"/>
    <w:rsid w:val="00DA470C"/>
    <w:rsid w:val="00DA74AF"/>
    <w:rsid w:val="00DB7AA0"/>
    <w:rsid w:val="00DE6C6A"/>
    <w:rsid w:val="00E001E0"/>
    <w:rsid w:val="00E219FC"/>
    <w:rsid w:val="00E743B7"/>
    <w:rsid w:val="00E9149E"/>
    <w:rsid w:val="00EB4F83"/>
    <w:rsid w:val="00ED0EF9"/>
    <w:rsid w:val="00F06385"/>
    <w:rsid w:val="00F06E23"/>
    <w:rsid w:val="00F0724B"/>
    <w:rsid w:val="00F17A15"/>
    <w:rsid w:val="00F23B89"/>
    <w:rsid w:val="00F31452"/>
    <w:rsid w:val="00F362EF"/>
    <w:rsid w:val="00F43339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72C"/>
  <w15:docId w15:val="{2EA8B38A-4B9B-4D54-9F56-0CE52ED0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20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794328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9432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customStyle="1" w:styleId="Standard">
    <w:name w:val="Standard"/>
    <w:autoRedefine/>
    <w:rsid w:val="005F59BC"/>
    <w:pPr>
      <w:autoSpaceDE w:val="0"/>
      <w:autoSpaceDN w:val="0"/>
      <w:adjustRightInd w:val="0"/>
      <w:snapToGrid w:val="0"/>
      <w:spacing w:after="0" w:line="240" w:lineRule="auto"/>
      <w:ind w:left="4253"/>
      <w:jc w:val="both"/>
    </w:pPr>
    <w:rPr>
      <w:rFonts w:ascii="Verdana" w:eastAsia="Times New Roman" w:hAnsi="Verdana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794328"/>
    <w:pPr>
      <w:tabs>
        <w:tab w:val="left" w:pos="284"/>
      </w:tabs>
    </w:pPr>
    <w:rPr>
      <w:sz w:val="22"/>
      <w:szCs w:val="20"/>
    </w:rPr>
  </w:style>
  <w:style w:type="paragraph" w:styleId="Akapitzlist">
    <w:name w:val="List Paragraph"/>
    <w:aliases w:val="BulletC,normalny tekst,CW_Lista,Akapit z listą4,Obiekt,List Paragraph1,Akapit z listą2,Akapit z listą3,Akapit z listą31,Akapit z listą21,Nagłowek 3,Numerowanie,L1,Preambuła,Akapit z listą BS,Kolorowa lista — akcent 11,Dot pt,lp1"/>
    <w:basedOn w:val="Normalny"/>
    <w:link w:val="AkapitzlistZnak"/>
    <w:uiPriority w:val="34"/>
    <w:qFormat/>
    <w:rsid w:val="00794328"/>
    <w:pPr>
      <w:ind w:left="720"/>
    </w:pPr>
  </w:style>
  <w:style w:type="character" w:customStyle="1" w:styleId="AkapitzlistZnak">
    <w:name w:val="Akapit z listą Znak"/>
    <w:aliases w:val="BulletC Znak,normalny tekst Znak,CW_Lista Znak,Akapit z listą4 Znak,Obiekt Znak,List Paragraph1 Znak,Akapit z listą2 Znak,Akapit z listą3 Znak,Akapit z listą31 Znak,Akapit z listą21 Znak,Nagłowek 3 Znak,Numerowanie Znak,L1 Znak"/>
    <w:link w:val="Akapitzlist"/>
    <w:uiPriority w:val="34"/>
    <w:qFormat/>
    <w:rsid w:val="007943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6E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E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E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2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477325"/>
    <w:pPr>
      <w:jc w:val="both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20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927FBA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927FBA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27FB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7FB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41D2-7AAF-4968-9D0C-9D349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umtopa01</dc:creator>
  <cp:lastModifiedBy>Paulina Małys</cp:lastModifiedBy>
  <cp:revision>11</cp:revision>
  <dcterms:created xsi:type="dcterms:W3CDTF">2022-03-24T08:32:00Z</dcterms:created>
  <dcterms:modified xsi:type="dcterms:W3CDTF">2024-10-31T06:51:00Z</dcterms:modified>
</cp:coreProperties>
</file>