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08" w:rsidRPr="00A06516" w:rsidRDefault="004D78D9" w:rsidP="00817D5A">
      <w:pPr>
        <w:jc w:val="center"/>
        <w:rPr>
          <w:rFonts w:ascii="Arial" w:hAnsi="Arial" w:cs="Arial"/>
          <w:b/>
          <w:sz w:val="24"/>
          <w:szCs w:val="24"/>
        </w:rPr>
      </w:pPr>
      <w:r w:rsidRPr="00A06516">
        <w:rPr>
          <w:rFonts w:ascii="Arial" w:hAnsi="Arial" w:cs="Arial"/>
          <w:b/>
          <w:sz w:val="24"/>
          <w:szCs w:val="24"/>
        </w:rPr>
        <w:t>OPIS PRZEDMIOTU ZAMÓWIENIA</w:t>
      </w:r>
    </w:p>
    <w:p w:rsidR="004D78D9" w:rsidRPr="00A06516" w:rsidRDefault="004D78D9" w:rsidP="00A06516">
      <w:pPr>
        <w:jc w:val="both"/>
        <w:rPr>
          <w:rFonts w:ascii="Arial" w:hAnsi="Arial" w:cs="Arial"/>
          <w:b/>
          <w:sz w:val="24"/>
          <w:szCs w:val="24"/>
        </w:rPr>
      </w:pPr>
      <w:r w:rsidRPr="00A06516">
        <w:rPr>
          <w:rFonts w:ascii="Arial" w:hAnsi="Arial" w:cs="Arial"/>
          <w:b/>
          <w:sz w:val="24"/>
          <w:szCs w:val="24"/>
        </w:rPr>
        <w:t>Przedmiot zamówienia:</w:t>
      </w:r>
    </w:p>
    <w:p w:rsidR="00432C8B" w:rsidRPr="00A06516" w:rsidRDefault="004D78D9" w:rsidP="00A06516">
      <w:pPr>
        <w:jc w:val="both"/>
        <w:rPr>
          <w:rFonts w:ascii="Arial" w:hAnsi="Arial" w:cs="Arial"/>
          <w:sz w:val="24"/>
          <w:szCs w:val="24"/>
        </w:rPr>
      </w:pPr>
      <w:r w:rsidRPr="00A06516">
        <w:rPr>
          <w:rFonts w:ascii="Arial" w:hAnsi="Arial" w:cs="Arial"/>
          <w:sz w:val="24"/>
          <w:szCs w:val="24"/>
        </w:rPr>
        <w:t xml:space="preserve">Przedmiotem zamówienia jest </w:t>
      </w:r>
      <w:bookmarkStart w:id="0" w:name="_GoBack"/>
      <w:r w:rsidR="00A06516" w:rsidRPr="00A06516">
        <w:rPr>
          <w:rFonts w:ascii="Arial" w:hAnsi="Arial" w:cs="Arial"/>
          <w:sz w:val="24"/>
          <w:szCs w:val="24"/>
        </w:rPr>
        <w:t xml:space="preserve">wykonanie </w:t>
      </w:r>
      <w:r w:rsidR="006C79CE">
        <w:rPr>
          <w:rFonts w:ascii="Arial" w:hAnsi="Arial" w:cs="Arial"/>
          <w:sz w:val="24"/>
          <w:szCs w:val="24"/>
        </w:rPr>
        <w:t>robót budowlanych</w:t>
      </w:r>
      <w:r w:rsidR="00405B1D" w:rsidRPr="00A06516">
        <w:rPr>
          <w:rFonts w:ascii="Arial" w:hAnsi="Arial" w:cs="Arial"/>
          <w:sz w:val="24"/>
          <w:szCs w:val="24"/>
        </w:rPr>
        <w:t xml:space="preserve"> </w:t>
      </w:r>
      <w:r w:rsidR="009479A5">
        <w:rPr>
          <w:rFonts w:ascii="Arial" w:hAnsi="Arial" w:cs="Arial"/>
          <w:sz w:val="24"/>
          <w:szCs w:val="24"/>
        </w:rPr>
        <w:t xml:space="preserve">przebudowy </w:t>
      </w:r>
      <w:r w:rsidR="006C79CE">
        <w:rPr>
          <w:rFonts w:ascii="Arial" w:hAnsi="Arial" w:cs="Arial"/>
          <w:sz w:val="24"/>
          <w:szCs w:val="24"/>
        </w:rPr>
        <w:t xml:space="preserve">części </w:t>
      </w:r>
      <w:r w:rsidR="009479A5">
        <w:rPr>
          <w:rFonts w:ascii="Arial" w:hAnsi="Arial" w:cs="Arial"/>
          <w:sz w:val="24"/>
          <w:szCs w:val="24"/>
        </w:rPr>
        <w:t>Oddziału Chir</w:t>
      </w:r>
      <w:r w:rsidR="006C79CE">
        <w:rPr>
          <w:rFonts w:ascii="Arial" w:hAnsi="Arial" w:cs="Arial"/>
          <w:sz w:val="24"/>
          <w:szCs w:val="24"/>
        </w:rPr>
        <w:t>urgii Onkologicznej na potrzeby</w:t>
      </w:r>
      <w:r w:rsidR="009479A5">
        <w:rPr>
          <w:rFonts w:ascii="Arial" w:hAnsi="Arial" w:cs="Arial"/>
          <w:sz w:val="24"/>
          <w:szCs w:val="24"/>
        </w:rPr>
        <w:t xml:space="preserve"> Pododdziału Chorób Piersi, </w:t>
      </w:r>
      <w:r w:rsidR="00B8160B">
        <w:rPr>
          <w:rFonts w:ascii="Arial" w:hAnsi="Arial" w:cs="Arial"/>
          <w:sz w:val="24"/>
          <w:szCs w:val="24"/>
        </w:rPr>
        <w:t xml:space="preserve">w </w:t>
      </w:r>
      <w:r w:rsidR="00A06516" w:rsidRPr="00A06516">
        <w:rPr>
          <w:rFonts w:ascii="Arial" w:hAnsi="Arial" w:cs="Arial"/>
          <w:sz w:val="24"/>
          <w:szCs w:val="24"/>
        </w:rPr>
        <w:t>SP ZOZ Opolskim</w:t>
      </w:r>
      <w:r w:rsidR="00405B1D" w:rsidRPr="00A06516">
        <w:rPr>
          <w:rFonts w:ascii="Arial" w:hAnsi="Arial" w:cs="Arial"/>
          <w:sz w:val="24"/>
          <w:szCs w:val="24"/>
        </w:rPr>
        <w:t xml:space="preserve"> Centrum Onkologii im. prof. Tadeusza Koszarow</w:t>
      </w:r>
      <w:r w:rsidR="002B1BB9">
        <w:rPr>
          <w:rFonts w:ascii="Arial" w:hAnsi="Arial" w:cs="Arial"/>
          <w:sz w:val="24"/>
          <w:szCs w:val="24"/>
        </w:rPr>
        <w:t>skiego w Opolu ul. Katowicka 66A</w:t>
      </w:r>
      <w:r w:rsidR="00C57EEC">
        <w:rPr>
          <w:rFonts w:ascii="Arial" w:hAnsi="Arial" w:cs="Arial"/>
          <w:sz w:val="24"/>
          <w:szCs w:val="24"/>
        </w:rPr>
        <w:t>,</w:t>
      </w:r>
      <w:r w:rsidR="00C57EEC">
        <w:rPr>
          <w:rFonts w:ascii="Arial" w:hAnsi="Arial" w:cs="Arial"/>
          <w:sz w:val="24"/>
          <w:szCs w:val="24"/>
        </w:rPr>
        <w:br/>
      </w:r>
      <w:r w:rsidR="00405B1D" w:rsidRPr="00A06516">
        <w:rPr>
          <w:rFonts w:ascii="Arial" w:hAnsi="Arial" w:cs="Arial"/>
          <w:sz w:val="24"/>
          <w:szCs w:val="24"/>
        </w:rPr>
        <w:t>45-061 Opole</w:t>
      </w:r>
      <w:r w:rsidR="00A06516" w:rsidRPr="00A06516">
        <w:rPr>
          <w:rFonts w:ascii="Arial" w:hAnsi="Arial" w:cs="Arial"/>
          <w:sz w:val="24"/>
          <w:szCs w:val="24"/>
        </w:rPr>
        <w:t>.</w:t>
      </w:r>
      <w:bookmarkEnd w:id="0"/>
    </w:p>
    <w:p w:rsidR="00A06516" w:rsidRDefault="006C79CE" w:rsidP="00A0651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Klasyfikacja robót wg Wspólnego Słownika Zamówień</w:t>
      </w:r>
      <w:r w:rsidR="00935DE1">
        <w:rPr>
          <w:rFonts w:ascii="Arial" w:hAnsi="Arial" w:cs="Arial"/>
          <w:b/>
          <w:sz w:val="24"/>
          <w:szCs w:val="24"/>
        </w:rPr>
        <w:t xml:space="preserve"> </w:t>
      </w:r>
      <w:r w:rsidR="00424E80">
        <w:rPr>
          <w:rFonts w:ascii="Arial" w:hAnsi="Arial" w:cs="Arial"/>
          <w:b/>
          <w:sz w:val="24"/>
          <w:szCs w:val="24"/>
        </w:rPr>
        <w:t xml:space="preserve">Publicznych </w:t>
      </w:r>
      <w:r w:rsidR="00935DE1">
        <w:rPr>
          <w:rFonts w:ascii="Arial" w:hAnsi="Arial" w:cs="Arial"/>
          <w:b/>
          <w:sz w:val="24"/>
          <w:szCs w:val="24"/>
        </w:rPr>
        <w:t>– Kody CPV</w:t>
      </w:r>
    </w:p>
    <w:p w:rsidR="00935DE1" w:rsidRPr="00935DE1" w:rsidRDefault="00935DE1" w:rsidP="00A06516">
      <w:pPr>
        <w:jc w:val="both"/>
        <w:rPr>
          <w:rFonts w:ascii="Arial" w:hAnsi="Arial" w:cs="Arial"/>
          <w:sz w:val="24"/>
          <w:szCs w:val="24"/>
          <w:u w:val="single"/>
        </w:rPr>
      </w:pPr>
      <w:r w:rsidRPr="00935DE1">
        <w:rPr>
          <w:rFonts w:ascii="Arial" w:hAnsi="Arial" w:cs="Arial"/>
          <w:sz w:val="24"/>
          <w:szCs w:val="24"/>
          <w:u w:val="single"/>
        </w:rPr>
        <w:t>Branża budowlana</w:t>
      </w:r>
    </w:p>
    <w:p w:rsidR="006C79CE" w:rsidRPr="00EA24FF" w:rsidRDefault="00EA24FF" w:rsidP="00EA24F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45000000-7</w:t>
      </w:r>
      <w:r w:rsidR="006C79CE">
        <w:rPr>
          <w:rFonts w:ascii="Arial" w:hAnsi="Arial" w:cs="Arial"/>
          <w:sz w:val="24"/>
          <w:szCs w:val="24"/>
        </w:rPr>
        <w:tab/>
      </w:r>
      <w:r w:rsidR="006C79CE" w:rsidRPr="00935DE1">
        <w:rPr>
          <w:rFonts w:ascii="Arial" w:hAnsi="Arial" w:cs="Arial"/>
          <w:sz w:val="24"/>
          <w:szCs w:val="24"/>
        </w:rPr>
        <w:t>ROBOTY BUDOWLANE</w:t>
      </w:r>
    </w:p>
    <w:p w:rsidR="006C79CE" w:rsidRDefault="006C79CE" w:rsidP="00EA24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45110000-1</w:t>
      </w:r>
      <w:r>
        <w:rPr>
          <w:rFonts w:ascii="Arial" w:hAnsi="Arial" w:cs="Arial"/>
          <w:sz w:val="24"/>
          <w:szCs w:val="24"/>
        </w:rPr>
        <w:tab/>
        <w:t>Roboty przygotowawcze i rozbiórkowe</w:t>
      </w:r>
    </w:p>
    <w:p w:rsidR="00897644" w:rsidRDefault="00897644" w:rsidP="00EA24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45215140-0</w:t>
      </w:r>
      <w:r>
        <w:rPr>
          <w:rFonts w:ascii="Arial" w:hAnsi="Arial" w:cs="Arial"/>
          <w:sz w:val="24"/>
          <w:szCs w:val="24"/>
        </w:rPr>
        <w:tab/>
        <w:t>Zamurowania, nadproża i ścianki z K/G</w:t>
      </w:r>
    </w:p>
    <w:p w:rsidR="00897644" w:rsidRDefault="00897644" w:rsidP="00EA24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45400000-1</w:t>
      </w:r>
      <w:r>
        <w:rPr>
          <w:rFonts w:ascii="Arial" w:hAnsi="Arial" w:cs="Arial"/>
          <w:sz w:val="24"/>
          <w:szCs w:val="24"/>
        </w:rPr>
        <w:tab/>
        <w:t>Roboty wykończeniowe wewnętrzne</w:t>
      </w:r>
    </w:p>
    <w:p w:rsidR="00897644" w:rsidRDefault="00897644" w:rsidP="00EA24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45430000-0</w:t>
      </w:r>
      <w:r>
        <w:rPr>
          <w:rFonts w:ascii="Arial" w:hAnsi="Arial" w:cs="Arial"/>
          <w:sz w:val="24"/>
          <w:szCs w:val="24"/>
        </w:rPr>
        <w:tab/>
        <w:t>Roboty posadzkowe</w:t>
      </w:r>
    </w:p>
    <w:p w:rsidR="00897644" w:rsidRDefault="00897644" w:rsidP="00EA24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45421130-4</w:t>
      </w:r>
      <w:r>
        <w:rPr>
          <w:rFonts w:ascii="Arial" w:hAnsi="Arial" w:cs="Arial"/>
          <w:sz w:val="24"/>
          <w:szCs w:val="24"/>
        </w:rPr>
        <w:tab/>
        <w:t>Montaż stolarki</w:t>
      </w:r>
    </w:p>
    <w:p w:rsidR="00EA24FF" w:rsidRDefault="00897644" w:rsidP="00EA24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45450000-6</w:t>
      </w:r>
      <w:r>
        <w:rPr>
          <w:rFonts w:ascii="Arial" w:hAnsi="Arial" w:cs="Arial"/>
          <w:sz w:val="24"/>
          <w:szCs w:val="24"/>
        </w:rPr>
        <w:tab/>
        <w:t>Zabezpieczenie ścian</w:t>
      </w:r>
    </w:p>
    <w:p w:rsidR="00935DE1" w:rsidRDefault="00935DE1" w:rsidP="00EA24F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24FF" w:rsidRPr="00935DE1" w:rsidRDefault="00935DE1" w:rsidP="00935DE1">
      <w:pPr>
        <w:jc w:val="both"/>
        <w:rPr>
          <w:rFonts w:ascii="Arial" w:hAnsi="Arial" w:cs="Arial"/>
          <w:sz w:val="24"/>
          <w:szCs w:val="24"/>
          <w:u w:val="single"/>
        </w:rPr>
      </w:pPr>
      <w:r w:rsidRPr="00935DE1">
        <w:rPr>
          <w:rFonts w:ascii="Arial" w:hAnsi="Arial" w:cs="Arial"/>
          <w:sz w:val="24"/>
          <w:szCs w:val="24"/>
          <w:u w:val="single"/>
        </w:rPr>
        <w:t>Branża elektryczna</w:t>
      </w:r>
    </w:p>
    <w:p w:rsidR="00EA24FF" w:rsidRDefault="00EA24FF" w:rsidP="00EA24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45310000-3</w:t>
      </w:r>
      <w:r>
        <w:rPr>
          <w:rFonts w:ascii="Arial" w:hAnsi="Arial" w:cs="Arial"/>
          <w:sz w:val="24"/>
          <w:szCs w:val="24"/>
        </w:rPr>
        <w:tab/>
        <w:t>Roboty instalacyjne elektryczne</w:t>
      </w:r>
    </w:p>
    <w:p w:rsidR="00EA24FF" w:rsidRDefault="00EA24FF" w:rsidP="00EA24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45312000-7</w:t>
      </w:r>
      <w:r>
        <w:rPr>
          <w:rFonts w:ascii="Arial" w:hAnsi="Arial" w:cs="Arial"/>
          <w:sz w:val="24"/>
          <w:szCs w:val="24"/>
        </w:rPr>
        <w:tab/>
        <w:t>Instalowanie systemów alarmowych i anten</w:t>
      </w:r>
    </w:p>
    <w:p w:rsidR="00935DE1" w:rsidRDefault="00935DE1" w:rsidP="00EA24F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24FF" w:rsidRPr="00935DE1" w:rsidRDefault="00935DE1" w:rsidP="00935DE1">
      <w:pPr>
        <w:jc w:val="both"/>
        <w:rPr>
          <w:rFonts w:ascii="Arial" w:hAnsi="Arial" w:cs="Arial"/>
          <w:sz w:val="24"/>
          <w:szCs w:val="24"/>
          <w:u w:val="single"/>
        </w:rPr>
      </w:pPr>
      <w:r w:rsidRPr="00935DE1">
        <w:rPr>
          <w:rFonts w:ascii="Arial" w:hAnsi="Arial" w:cs="Arial"/>
          <w:sz w:val="24"/>
          <w:szCs w:val="24"/>
          <w:u w:val="single"/>
        </w:rPr>
        <w:t>Branża sanitarna</w:t>
      </w:r>
    </w:p>
    <w:p w:rsidR="00EA24FF" w:rsidRDefault="00EA24FF" w:rsidP="00EA24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45332000-3</w:t>
      </w:r>
      <w:r>
        <w:rPr>
          <w:rFonts w:ascii="Arial" w:hAnsi="Arial" w:cs="Arial"/>
          <w:sz w:val="24"/>
          <w:szCs w:val="24"/>
        </w:rPr>
        <w:tab/>
        <w:t>Roboty instalacyjne wodne i kanalizacyjne</w:t>
      </w:r>
    </w:p>
    <w:p w:rsidR="00EA24FF" w:rsidRDefault="00EA24FF" w:rsidP="00EA24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45332200-5</w:t>
      </w:r>
      <w:r>
        <w:rPr>
          <w:rFonts w:ascii="Arial" w:hAnsi="Arial" w:cs="Arial"/>
          <w:sz w:val="24"/>
          <w:szCs w:val="24"/>
        </w:rPr>
        <w:tab/>
        <w:t>Roboty instalacyjne hydrauliczne</w:t>
      </w:r>
    </w:p>
    <w:p w:rsidR="00EA24FF" w:rsidRDefault="00EA24FF" w:rsidP="00EA24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45332300-6</w:t>
      </w:r>
      <w:r>
        <w:rPr>
          <w:rFonts w:ascii="Arial" w:hAnsi="Arial" w:cs="Arial"/>
          <w:sz w:val="24"/>
          <w:szCs w:val="24"/>
        </w:rPr>
        <w:tab/>
        <w:t>Roboty instalacyjne kanalizacyjne</w:t>
      </w:r>
    </w:p>
    <w:p w:rsidR="00EA24FF" w:rsidRDefault="00EA24FF" w:rsidP="00EA24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45321000-3</w:t>
      </w:r>
      <w:r>
        <w:rPr>
          <w:rFonts w:ascii="Arial" w:hAnsi="Arial" w:cs="Arial"/>
          <w:sz w:val="24"/>
          <w:szCs w:val="24"/>
        </w:rPr>
        <w:tab/>
        <w:t>Izolacja cieplna</w:t>
      </w:r>
    </w:p>
    <w:p w:rsidR="00EA24FF" w:rsidRDefault="00935DE1" w:rsidP="00EA24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45215140-0</w:t>
      </w:r>
      <w:r>
        <w:rPr>
          <w:rFonts w:ascii="Arial" w:hAnsi="Arial" w:cs="Arial"/>
          <w:sz w:val="24"/>
          <w:szCs w:val="24"/>
        </w:rPr>
        <w:tab/>
        <w:t>Roboty budowlane w zakresie obiektów szpitalnych</w:t>
      </w:r>
    </w:p>
    <w:p w:rsidR="00935DE1" w:rsidRDefault="00935DE1" w:rsidP="00EA24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45333000-0</w:t>
      </w:r>
      <w:r>
        <w:rPr>
          <w:rFonts w:ascii="Arial" w:hAnsi="Arial" w:cs="Arial"/>
          <w:sz w:val="24"/>
          <w:szCs w:val="24"/>
        </w:rPr>
        <w:tab/>
        <w:t>Roboty instalacyjne gazowe</w:t>
      </w:r>
    </w:p>
    <w:p w:rsidR="00935DE1" w:rsidRDefault="00935DE1" w:rsidP="00EA24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45331200-8</w:t>
      </w:r>
      <w:r>
        <w:rPr>
          <w:rFonts w:ascii="Arial" w:hAnsi="Arial" w:cs="Arial"/>
          <w:sz w:val="24"/>
          <w:szCs w:val="24"/>
        </w:rPr>
        <w:tab/>
        <w:t>Instalowanie urządzeń wentylacyjnych i klimatyzacyjnych</w:t>
      </w:r>
    </w:p>
    <w:p w:rsidR="00897644" w:rsidRPr="006C79CE" w:rsidRDefault="00897644" w:rsidP="00EA24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06516" w:rsidRPr="00424E80" w:rsidRDefault="00935DE1" w:rsidP="00A06516">
      <w:pPr>
        <w:jc w:val="both"/>
        <w:rPr>
          <w:rFonts w:ascii="Arial" w:hAnsi="Arial" w:cs="Arial"/>
          <w:b/>
          <w:sz w:val="24"/>
          <w:szCs w:val="24"/>
        </w:rPr>
      </w:pPr>
      <w:r w:rsidRPr="00424E80">
        <w:rPr>
          <w:rFonts w:ascii="Arial" w:hAnsi="Arial" w:cs="Arial"/>
          <w:b/>
          <w:sz w:val="24"/>
          <w:szCs w:val="24"/>
        </w:rPr>
        <w:t xml:space="preserve">Roboty </w:t>
      </w:r>
      <w:r w:rsidR="006C79CE" w:rsidRPr="00424E80">
        <w:rPr>
          <w:rFonts w:ascii="Arial" w:hAnsi="Arial" w:cs="Arial"/>
          <w:b/>
          <w:sz w:val="24"/>
          <w:szCs w:val="24"/>
        </w:rPr>
        <w:t>obejmują</w:t>
      </w:r>
      <w:r w:rsidR="00A06516" w:rsidRPr="00424E80">
        <w:rPr>
          <w:rFonts w:ascii="Arial" w:hAnsi="Arial" w:cs="Arial"/>
          <w:b/>
          <w:sz w:val="24"/>
          <w:szCs w:val="24"/>
        </w:rPr>
        <w:t>:</w:t>
      </w:r>
    </w:p>
    <w:p w:rsidR="00A06516" w:rsidRDefault="00A06516" w:rsidP="00A06516">
      <w:pPr>
        <w:pStyle w:val="Akapitzlist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A06516">
        <w:rPr>
          <w:rFonts w:ascii="Arial" w:hAnsi="Arial" w:cs="Arial"/>
          <w:sz w:val="24"/>
          <w:szCs w:val="24"/>
        </w:rPr>
        <w:t>przeprowadzenie wizji lokalnej na terenie Opolskiego Centrum Onkologii</w:t>
      </w:r>
      <w:r w:rsidR="00935DE1">
        <w:rPr>
          <w:rFonts w:ascii="Arial" w:hAnsi="Arial" w:cs="Arial"/>
          <w:sz w:val="24"/>
          <w:szCs w:val="24"/>
        </w:rPr>
        <w:t xml:space="preserve"> na </w:t>
      </w:r>
      <w:r w:rsidR="00B8160B">
        <w:rPr>
          <w:rFonts w:ascii="Arial" w:hAnsi="Arial" w:cs="Arial"/>
          <w:sz w:val="24"/>
          <w:szCs w:val="24"/>
        </w:rPr>
        <w:t> Oddzi</w:t>
      </w:r>
      <w:r w:rsidR="002B1BB9">
        <w:rPr>
          <w:rFonts w:ascii="Arial" w:hAnsi="Arial" w:cs="Arial"/>
          <w:sz w:val="24"/>
          <w:szCs w:val="24"/>
        </w:rPr>
        <w:t>ale Chirurgii Onkologicznej</w:t>
      </w:r>
      <w:r w:rsidR="00760187">
        <w:rPr>
          <w:rFonts w:ascii="Arial" w:hAnsi="Arial" w:cs="Arial"/>
          <w:sz w:val="24"/>
          <w:szCs w:val="24"/>
        </w:rPr>
        <w:t xml:space="preserve"> (przed terminem składania ofert)</w:t>
      </w:r>
    </w:p>
    <w:p w:rsidR="00A04E63" w:rsidRDefault="00935DE1" w:rsidP="00A04E63">
      <w:pPr>
        <w:pStyle w:val="Akapitzlist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robót budowlanych zgodnie z projektem budowlano-wykonawczym </w:t>
      </w:r>
      <w:r w:rsidR="00A04E63">
        <w:rPr>
          <w:rFonts w:ascii="Arial" w:hAnsi="Arial" w:cs="Arial"/>
          <w:sz w:val="24"/>
          <w:szCs w:val="24"/>
        </w:rPr>
        <w:t xml:space="preserve">oraz specyfikacjami, </w:t>
      </w:r>
      <w:r>
        <w:rPr>
          <w:rFonts w:ascii="Arial" w:hAnsi="Arial" w:cs="Arial"/>
          <w:sz w:val="24"/>
          <w:szCs w:val="24"/>
        </w:rPr>
        <w:t xml:space="preserve">opracowanym przez: </w:t>
      </w:r>
      <w:r w:rsidR="004A09A6">
        <w:rPr>
          <w:rFonts w:ascii="Arial" w:hAnsi="Arial" w:cs="Arial"/>
          <w:i/>
          <w:sz w:val="24"/>
          <w:szCs w:val="24"/>
          <w:u w:val="single"/>
        </w:rPr>
        <w:t>Pracownia Projektowa A</w:t>
      </w:r>
      <w:r w:rsidRPr="00A04E63">
        <w:rPr>
          <w:rFonts w:ascii="Arial" w:hAnsi="Arial" w:cs="Arial"/>
          <w:i/>
          <w:sz w:val="24"/>
          <w:szCs w:val="24"/>
          <w:u w:val="single"/>
        </w:rPr>
        <w:t>RCHITEKT Jan Józef Gajda</w:t>
      </w:r>
      <w:r w:rsidR="00A04E63" w:rsidRPr="00A04E63">
        <w:rPr>
          <w:rFonts w:ascii="Arial" w:hAnsi="Arial" w:cs="Arial"/>
          <w:sz w:val="24"/>
          <w:szCs w:val="24"/>
          <w:u w:val="single"/>
        </w:rPr>
        <w:t xml:space="preserve"> z </w:t>
      </w:r>
      <w:r w:rsidRPr="00A04E63">
        <w:rPr>
          <w:rFonts w:ascii="Arial" w:hAnsi="Arial" w:cs="Arial"/>
          <w:sz w:val="24"/>
          <w:szCs w:val="24"/>
          <w:u w:val="single"/>
        </w:rPr>
        <w:t>siedzibą w Opolu przy ul. Józefa Cygana 4</w:t>
      </w:r>
      <w:r w:rsidR="00A04E63">
        <w:rPr>
          <w:rFonts w:ascii="Arial" w:hAnsi="Arial" w:cs="Arial"/>
          <w:sz w:val="24"/>
          <w:szCs w:val="24"/>
        </w:rPr>
        <w:t>.</w:t>
      </w:r>
    </w:p>
    <w:p w:rsidR="00A04E63" w:rsidRPr="00A04E63" w:rsidRDefault="00A04E63" w:rsidP="00A04E63">
      <w:pPr>
        <w:pStyle w:val="Akapitzlist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A04E63">
        <w:rPr>
          <w:rFonts w:ascii="Arial" w:hAnsi="Arial" w:cs="Arial"/>
          <w:sz w:val="24"/>
          <w:szCs w:val="24"/>
        </w:rPr>
        <w:t>Wykonanie dwóch sal chorych, w tym:</w:t>
      </w:r>
    </w:p>
    <w:p w:rsidR="00A04E63" w:rsidRDefault="00A04E63" w:rsidP="00A04E6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pierwsza sala jako: sala 4 łóżkowa z uwzględnieniem dodatkowego łóżka piątego (rezerwowego);</w:t>
      </w:r>
    </w:p>
    <w:p w:rsidR="00A04E63" w:rsidRDefault="00A04E63" w:rsidP="00A04E6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druga sala jako: sala 4 łóżkowa po wyburzeniu istniejącego węzła sanitarnego personelu oddziału;</w:t>
      </w:r>
    </w:p>
    <w:p w:rsidR="00A04E63" w:rsidRDefault="00A04E63" w:rsidP="00A04E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4E63">
        <w:rPr>
          <w:rFonts w:ascii="Arial" w:hAnsi="Arial" w:cs="Arial"/>
          <w:sz w:val="24"/>
          <w:szCs w:val="24"/>
        </w:rPr>
        <w:lastRenderedPageBreak/>
        <w:t>Wykonanie wspólnego przechodniego węzła sanitarnego dla wymienionych sal w miejscu istniejącego sekretariatu oddziałowego, umożliwiającego blokowanie drzwi naprzemiennie od strony każdej z sal chorych;</w:t>
      </w:r>
    </w:p>
    <w:p w:rsidR="00A04E63" w:rsidRDefault="00A04E63" w:rsidP="00A04E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4E63">
        <w:rPr>
          <w:rFonts w:ascii="Arial" w:hAnsi="Arial" w:cs="Arial"/>
          <w:sz w:val="24"/>
          <w:szCs w:val="24"/>
        </w:rPr>
        <w:t>Wykonanie witryny drzwiowej oddzielającej Pododdział Chorób Piersi od Oddziału Chirurgii Onkologicznej;</w:t>
      </w:r>
    </w:p>
    <w:p w:rsidR="00A04E63" w:rsidRDefault="00A04E63" w:rsidP="00A04E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4E63">
        <w:rPr>
          <w:rFonts w:ascii="Arial" w:hAnsi="Arial" w:cs="Arial"/>
          <w:sz w:val="24"/>
          <w:szCs w:val="24"/>
        </w:rPr>
        <w:t>Wykonanie instalacji gazów medycznych (tlen, próżnia) dla każdego projektowanego łóżka;</w:t>
      </w:r>
    </w:p>
    <w:p w:rsidR="00A04E63" w:rsidRDefault="00A04E63" w:rsidP="00A04E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4E63">
        <w:rPr>
          <w:rFonts w:ascii="Arial" w:hAnsi="Arial" w:cs="Arial"/>
          <w:sz w:val="24"/>
          <w:szCs w:val="24"/>
        </w:rPr>
        <w:t>Wyodrębnienie pomieszczenia na magazyn podręczny po wykonanych wyburzeniach dla sali chorych.</w:t>
      </w:r>
    </w:p>
    <w:p w:rsidR="00424E80" w:rsidRDefault="00424E80" w:rsidP="00424E80">
      <w:pPr>
        <w:jc w:val="both"/>
        <w:rPr>
          <w:rFonts w:ascii="Arial" w:hAnsi="Arial" w:cs="Arial"/>
          <w:b/>
          <w:sz w:val="24"/>
          <w:szCs w:val="24"/>
        </w:rPr>
      </w:pPr>
      <w:r w:rsidRPr="00424E80">
        <w:rPr>
          <w:rFonts w:ascii="Arial" w:hAnsi="Arial" w:cs="Arial"/>
          <w:b/>
          <w:sz w:val="24"/>
          <w:szCs w:val="24"/>
        </w:rPr>
        <w:t>Uwagi dodatkowe:</w:t>
      </w:r>
    </w:p>
    <w:p w:rsidR="00A67DD2" w:rsidRDefault="00424E80" w:rsidP="001F0CED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1F0CED">
        <w:rPr>
          <w:rFonts w:ascii="Arial" w:hAnsi="Arial" w:cs="Arial"/>
          <w:sz w:val="24"/>
          <w:szCs w:val="24"/>
        </w:rPr>
        <w:t xml:space="preserve">W przedmiarach robót </w:t>
      </w:r>
      <w:r w:rsidR="00A67DD2">
        <w:rPr>
          <w:rFonts w:ascii="Arial" w:hAnsi="Arial" w:cs="Arial"/>
          <w:sz w:val="24"/>
          <w:szCs w:val="24"/>
        </w:rPr>
        <w:t xml:space="preserve">projektu budowlano-wykonawczego </w:t>
      </w:r>
      <w:r w:rsidRPr="001F0CED">
        <w:rPr>
          <w:rFonts w:ascii="Arial" w:hAnsi="Arial" w:cs="Arial"/>
          <w:sz w:val="24"/>
          <w:szCs w:val="24"/>
        </w:rPr>
        <w:t>ujęto wykonanie posadzek w technologii z wyk</w:t>
      </w:r>
      <w:r w:rsidR="00A67DD2">
        <w:rPr>
          <w:rFonts w:ascii="Arial" w:hAnsi="Arial" w:cs="Arial"/>
          <w:sz w:val="24"/>
          <w:szCs w:val="24"/>
        </w:rPr>
        <w:t xml:space="preserve">ładzin i tworzyw sztucznych PCV, jednakże </w:t>
      </w:r>
      <w:r w:rsidRPr="001F0CED">
        <w:rPr>
          <w:rFonts w:ascii="Arial" w:hAnsi="Arial" w:cs="Arial"/>
          <w:sz w:val="24"/>
          <w:szCs w:val="24"/>
        </w:rPr>
        <w:t xml:space="preserve"> Zamawiający</w:t>
      </w:r>
      <w:r w:rsidR="00A67DD2">
        <w:rPr>
          <w:rFonts w:ascii="Arial" w:hAnsi="Arial" w:cs="Arial"/>
          <w:sz w:val="24"/>
          <w:szCs w:val="24"/>
        </w:rPr>
        <w:t xml:space="preserve"> </w:t>
      </w:r>
      <w:r w:rsidR="00A67DD2" w:rsidRPr="00A67DD2">
        <w:rPr>
          <w:rFonts w:ascii="Arial" w:hAnsi="Arial" w:cs="Arial"/>
          <w:b/>
          <w:sz w:val="24"/>
          <w:szCs w:val="24"/>
        </w:rPr>
        <w:t>zmienia</w:t>
      </w:r>
      <w:r w:rsidR="00A67DD2">
        <w:rPr>
          <w:rFonts w:ascii="Arial" w:hAnsi="Arial" w:cs="Arial"/>
          <w:sz w:val="24"/>
          <w:szCs w:val="24"/>
        </w:rPr>
        <w:t xml:space="preserve"> technologię wykonania posadzki na system</w:t>
      </w:r>
      <w:r w:rsidR="00E807F6" w:rsidRPr="001F0CED">
        <w:rPr>
          <w:rFonts w:ascii="Arial" w:hAnsi="Arial" w:cs="Arial"/>
          <w:sz w:val="24"/>
          <w:szCs w:val="24"/>
        </w:rPr>
        <w:t xml:space="preserve"> </w:t>
      </w:r>
      <w:r w:rsidR="00E807F6" w:rsidRPr="001F0CED">
        <w:rPr>
          <w:rFonts w:ascii="Arial" w:hAnsi="Arial" w:cs="Arial"/>
          <w:b/>
          <w:sz w:val="24"/>
          <w:szCs w:val="24"/>
        </w:rPr>
        <w:t>posadzek poliuretanowych</w:t>
      </w:r>
      <w:r w:rsidR="00033B53" w:rsidRPr="001F0CED">
        <w:rPr>
          <w:rFonts w:ascii="Arial" w:hAnsi="Arial" w:cs="Arial"/>
          <w:sz w:val="24"/>
          <w:szCs w:val="24"/>
        </w:rPr>
        <w:t xml:space="preserve">, którego wycenę należy uwzględnić w składanym </w:t>
      </w:r>
      <w:r w:rsidR="001F0CED" w:rsidRPr="001F0CED">
        <w:rPr>
          <w:rFonts w:ascii="Arial" w:hAnsi="Arial" w:cs="Arial"/>
          <w:sz w:val="24"/>
          <w:szCs w:val="24"/>
        </w:rPr>
        <w:t>formularzu ofertowym.</w:t>
      </w:r>
    </w:p>
    <w:p w:rsidR="00424E80" w:rsidRPr="001F0CED" w:rsidRDefault="00E807F6" w:rsidP="001F0CED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A67DD2">
        <w:rPr>
          <w:rFonts w:ascii="Arial" w:hAnsi="Arial" w:cs="Arial"/>
          <w:sz w:val="24"/>
          <w:szCs w:val="24"/>
          <w:u w:val="single"/>
        </w:rPr>
        <w:t xml:space="preserve">System posadzkowy powinien spełniać </w:t>
      </w:r>
      <w:r w:rsidRPr="00A67DD2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 xml:space="preserve">wymagania wynikające z aprobaty technicznej </w:t>
      </w:r>
      <w:proofErr w:type="spellStart"/>
      <w:r w:rsidRPr="00A67DD2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>DIBt</w:t>
      </w:r>
      <w:proofErr w:type="spellEnd"/>
      <w:r w:rsidRPr="00A67DD2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 xml:space="preserve"> Z-156.605-686 wg DIN EN 13813:2003-1 do wykorzystania we wnętrzach miejsc publicznych, gdzie obowiązuje procedura oceny zdrowotnej emisji lotnych substancji organicznych (VOC oraz SVOC).</w:t>
      </w:r>
    </w:p>
    <w:p w:rsidR="00E807F6" w:rsidRDefault="00E807F6" w:rsidP="00424E80">
      <w:pPr>
        <w:jc w:val="both"/>
        <w:rPr>
          <w:rFonts w:ascii="Arial" w:hAnsi="Arial" w:cs="Arial"/>
          <w:sz w:val="24"/>
          <w:szCs w:val="24"/>
        </w:rPr>
      </w:pPr>
      <w:r w:rsidRPr="003640A6">
        <w:rPr>
          <w:rFonts w:ascii="Arial" w:hAnsi="Arial" w:cs="Arial"/>
          <w:sz w:val="24"/>
          <w:szCs w:val="24"/>
          <w:u w:val="single"/>
        </w:rPr>
        <w:t>Parametry techniczne systemu</w:t>
      </w:r>
    </w:p>
    <w:p w:rsidR="00E807F6" w:rsidRDefault="003640A6" w:rsidP="003640A6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3640A6">
        <w:rPr>
          <w:rFonts w:ascii="Arial" w:hAnsi="Arial" w:cs="Arial"/>
          <w:sz w:val="24"/>
          <w:szCs w:val="24"/>
        </w:rPr>
        <w:t>dolność do mostkowania</w:t>
      </w:r>
      <w:r>
        <w:rPr>
          <w:rFonts w:ascii="Arial" w:hAnsi="Arial" w:cs="Arial"/>
          <w:sz w:val="24"/>
          <w:szCs w:val="24"/>
        </w:rPr>
        <w:t xml:space="preserve"> rys: </w:t>
      </w:r>
      <w:r>
        <w:rPr>
          <w:rFonts w:ascii="Arial" w:hAnsi="Arial" w:cs="Arial"/>
          <w:sz w:val="24"/>
          <w:szCs w:val="24"/>
        </w:rPr>
        <w:tab/>
        <w:t>Klasa A4 wg DINEN 1062-7</w:t>
      </w:r>
      <w:r w:rsidR="00480E04">
        <w:rPr>
          <w:rFonts w:ascii="Arial" w:hAnsi="Arial" w:cs="Arial"/>
          <w:sz w:val="24"/>
          <w:szCs w:val="24"/>
        </w:rPr>
        <w:t>.</w:t>
      </w:r>
    </w:p>
    <w:p w:rsidR="003640A6" w:rsidRPr="003640A6" w:rsidRDefault="003640A6" w:rsidP="003640A6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Reakcja na ogień: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640A6">
        <w:rPr>
          <w:rFonts w:ascii="Arial" w:hAnsi="Arial" w:cs="Arial"/>
          <w:color w:val="333333"/>
          <w:sz w:val="24"/>
          <w:szCs w:val="24"/>
          <w:shd w:val="clear" w:color="auto" w:fill="FFFFFF"/>
        </w:rPr>
        <w:t>Bfl-s1 (wg DIN EN13501-1)</w:t>
      </w:r>
      <w:r w:rsidR="00480E04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3640A6" w:rsidRPr="003640A6" w:rsidRDefault="003640A6" w:rsidP="003640A6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Własności antypoślizgowe: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R9</w:t>
      </w:r>
      <w:r w:rsidR="00480E04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3640A6" w:rsidRPr="003640A6" w:rsidRDefault="003640A6" w:rsidP="003640A6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Wydłużenie (DIN 53504):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150%</w:t>
      </w:r>
      <w:r w:rsidR="00480E04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480E04" w:rsidRPr="00480E04" w:rsidRDefault="00480E04" w:rsidP="00480E04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Emisyjność: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zgodność z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AgBB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 zgodność z</w:t>
      </w:r>
      <w:r w:rsidR="003640A6" w:rsidRPr="003640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AFFSET, klasyfikacja A+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480E04" w:rsidRPr="00480E04" w:rsidRDefault="00480E04" w:rsidP="00480E04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480E04">
        <w:rPr>
          <w:rFonts w:ascii="Arial" w:hAnsi="Arial" w:cs="Arial"/>
          <w:color w:val="333333"/>
          <w:sz w:val="24"/>
          <w:szCs w:val="24"/>
          <w:shd w:val="clear" w:color="auto" w:fill="FFFFFF"/>
        </w:rPr>
        <w:t>I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zolacyjność od dźwięków</w:t>
      </w:r>
      <w:r w:rsidRPr="00480E0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uderzeniowych ISO 717-2 - przy gr.2-2,5 mm = 2 </w:t>
      </w:r>
      <w:proofErr w:type="spellStart"/>
      <w:r w:rsidRPr="00480E04">
        <w:rPr>
          <w:rFonts w:ascii="Arial" w:hAnsi="Arial" w:cs="Arial"/>
          <w:color w:val="333333"/>
          <w:sz w:val="24"/>
          <w:szCs w:val="24"/>
          <w:shd w:val="clear" w:color="auto" w:fill="FFFFFF"/>
        </w:rPr>
        <w:t>dB</w:t>
      </w:r>
      <w:proofErr w:type="spellEnd"/>
      <w:r w:rsidRPr="00480E0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przy gr. 4 mm = 4 </w:t>
      </w:r>
      <w:proofErr w:type="spellStart"/>
      <w:r w:rsidRPr="00480E04">
        <w:rPr>
          <w:rFonts w:ascii="Arial" w:hAnsi="Arial" w:cs="Arial"/>
          <w:color w:val="333333"/>
          <w:sz w:val="24"/>
          <w:szCs w:val="24"/>
          <w:shd w:val="clear" w:color="auto" w:fill="FFFFFF"/>
        </w:rPr>
        <w:t>dB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E807F6" w:rsidRPr="001F0CED" w:rsidRDefault="00480E04" w:rsidP="001F0CE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Antybakteryjność: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zgodnie z normą ISO 22196:2011</w:t>
      </w:r>
    </w:p>
    <w:p w:rsidR="00524D70" w:rsidRDefault="00524D70" w:rsidP="00524D70">
      <w:pPr>
        <w:jc w:val="both"/>
        <w:rPr>
          <w:rFonts w:ascii="Arial" w:hAnsi="Arial" w:cs="Arial"/>
          <w:sz w:val="24"/>
          <w:szCs w:val="24"/>
        </w:rPr>
      </w:pPr>
    </w:p>
    <w:p w:rsidR="003F3B05" w:rsidRDefault="003F3B05" w:rsidP="00524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Załącznik:</w:t>
      </w:r>
    </w:p>
    <w:p w:rsidR="003F3B05" w:rsidRPr="003F3B05" w:rsidRDefault="001F0CED" w:rsidP="003F3B0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Dokumentacja projektowa przebudowy części Oddziału Chirurgii Onkologicznej na Pododdział Chorób Piersi</w:t>
      </w:r>
      <w:r w:rsidR="00A67DD2">
        <w:rPr>
          <w:rFonts w:ascii="Arial" w:hAnsi="Arial" w:cs="Arial"/>
        </w:rPr>
        <w:t xml:space="preserve"> wykonana przez Pracownię Projektową ARCHITEKT Jan Józef Gajda, ul. J. Cygana 4, 45-131 Opole.</w:t>
      </w:r>
    </w:p>
    <w:p w:rsidR="00552488" w:rsidRPr="00F057EA" w:rsidRDefault="00552488" w:rsidP="00F057E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A67DD2" w:rsidRDefault="00A67DD2" w:rsidP="00A63B29">
      <w:pPr>
        <w:rPr>
          <w:rFonts w:ascii="Arial" w:hAnsi="Arial" w:cs="Arial"/>
          <w:i/>
        </w:rPr>
      </w:pPr>
    </w:p>
    <w:p w:rsidR="00A63B29" w:rsidRPr="00A67DD2" w:rsidRDefault="00D04B5E" w:rsidP="00A63B29">
      <w:pPr>
        <w:rPr>
          <w:rFonts w:ascii="Arial" w:hAnsi="Arial" w:cs="Arial"/>
          <w:i/>
          <w:sz w:val="20"/>
          <w:szCs w:val="20"/>
        </w:rPr>
      </w:pPr>
      <w:r w:rsidRPr="00A67DD2">
        <w:rPr>
          <w:rFonts w:ascii="Arial" w:hAnsi="Arial" w:cs="Arial"/>
          <w:i/>
          <w:sz w:val="20"/>
          <w:szCs w:val="20"/>
        </w:rPr>
        <w:t>Opracował</w:t>
      </w:r>
      <w:r w:rsidR="00BD0984" w:rsidRPr="00A67DD2">
        <w:rPr>
          <w:rFonts w:ascii="Arial" w:hAnsi="Arial" w:cs="Arial"/>
          <w:i/>
          <w:sz w:val="20"/>
          <w:szCs w:val="20"/>
        </w:rPr>
        <w:t>:</w:t>
      </w:r>
      <w:r w:rsidR="00197286" w:rsidRPr="00A67DD2">
        <w:rPr>
          <w:rFonts w:ascii="Arial" w:hAnsi="Arial" w:cs="Arial"/>
          <w:i/>
          <w:sz w:val="20"/>
          <w:szCs w:val="20"/>
        </w:rPr>
        <w:t xml:space="preserve"> </w:t>
      </w:r>
      <w:r w:rsidR="00BD0984" w:rsidRPr="00A67DD2">
        <w:rPr>
          <w:rFonts w:ascii="Arial" w:hAnsi="Arial" w:cs="Arial"/>
          <w:i/>
          <w:sz w:val="20"/>
          <w:szCs w:val="20"/>
        </w:rPr>
        <w:t xml:space="preserve"> </w:t>
      </w:r>
      <w:r w:rsidR="005C2F25" w:rsidRPr="00A67DD2">
        <w:rPr>
          <w:rFonts w:ascii="Arial" w:hAnsi="Arial" w:cs="Arial"/>
          <w:i/>
          <w:sz w:val="20"/>
          <w:szCs w:val="20"/>
        </w:rPr>
        <w:t>mgr Aleksander Kubiak</w:t>
      </w:r>
    </w:p>
    <w:p w:rsidR="00197286" w:rsidRPr="00A63B29" w:rsidRDefault="000373CC" w:rsidP="00A63B29">
      <w:pPr>
        <w:jc w:val="right"/>
        <w:rPr>
          <w:rFonts w:ascii="Arial" w:hAnsi="Arial" w:cs="Arial"/>
          <w:i/>
        </w:rPr>
      </w:pPr>
      <w:r w:rsidRPr="00A06516">
        <w:rPr>
          <w:rFonts w:ascii="Arial" w:hAnsi="Arial" w:cs="Arial"/>
        </w:rPr>
        <w:t xml:space="preserve">Opole, </w:t>
      </w:r>
      <w:r w:rsidR="00D04B5E">
        <w:rPr>
          <w:rFonts w:ascii="Arial" w:hAnsi="Arial" w:cs="Arial"/>
        </w:rPr>
        <w:t>luty</w:t>
      </w:r>
      <w:r w:rsidR="00A67DD2">
        <w:rPr>
          <w:rFonts w:ascii="Arial" w:hAnsi="Arial" w:cs="Arial"/>
        </w:rPr>
        <w:t xml:space="preserve"> 2020</w:t>
      </w:r>
      <w:r w:rsidR="005C2F25" w:rsidRPr="00A06516">
        <w:rPr>
          <w:rFonts w:ascii="Arial" w:hAnsi="Arial" w:cs="Arial"/>
        </w:rPr>
        <w:t>r.</w:t>
      </w:r>
    </w:p>
    <w:sectPr w:rsidR="00197286" w:rsidRPr="00A63B29" w:rsidSect="005524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BD6" w:rsidRDefault="00C91BD6" w:rsidP="00A63B29">
      <w:pPr>
        <w:spacing w:after="0" w:line="240" w:lineRule="auto"/>
      </w:pPr>
      <w:r>
        <w:separator/>
      </w:r>
    </w:p>
  </w:endnote>
  <w:endnote w:type="continuationSeparator" w:id="0">
    <w:p w:rsidR="00C91BD6" w:rsidRDefault="00C91BD6" w:rsidP="00A6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BD6" w:rsidRDefault="00C91BD6" w:rsidP="00A63B29">
      <w:pPr>
        <w:spacing w:after="0" w:line="240" w:lineRule="auto"/>
      </w:pPr>
      <w:r>
        <w:separator/>
      </w:r>
    </w:p>
  </w:footnote>
  <w:footnote w:type="continuationSeparator" w:id="0">
    <w:p w:rsidR="00C91BD6" w:rsidRDefault="00C91BD6" w:rsidP="00A63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133"/>
    <w:multiLevelType w:val="hybridMultilevel"/>
    <w:tmpl w:val="EC7A9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E2271"/>
    <w:multiLevelType w:val="hybridMultilevel"/>
    <w:tmpl w:val="7262B6CA"/>
    <w:lvl w:ilvl="0" w:tplc="6710324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9F3D54"/>
    <w:multiLevelType w:val="hybridMultilevel"/>
    <w:tmpl w:val="9EE40180"/>
    <w:lvl w:ilvl="0" w:tplc="2040A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1B2081"/>
    <w:multiLevelType w:val="hybridMultilevel"/>
    <w:tmpl w:val="638ECA5A"/>
    <w:lvl w:ilvl="0" w:tplc="EC38B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B2CB1"/>
    <w:multiLevelType w:val="hybridMultilevel"/>
    <w:tmpl w:val="80A6F12A"/>
    <w:lvl w:ilvl="0" w:tplc="671032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43A4F"/>
    <w:multiLevelType w:val="hybridMultilevel"/>
    <w:tmpl w:val="7C30D1CA"/>
    <w:numStyleLink w:val="Punktor"/>
  </w:abstractNum>
  <w:abstractNum w:abstractNumId="6">
    <w:nsid w:val="338A7981"/>
    <w:multiLevelType w:val="hybridMultilevel"/>
    <w:tmpl w:val="207203CE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7160DB3"/>
    <w:multiLevelType w:val="hybridMultilevel"/>
    <w:tmpl w:val="7C30D1CA"/>
    <w:styleLink w:val="Punktor"/>
    <w:lvl w:ilvl="0" w:tplc="D60C02DE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1" w:tplc="8248765E">
      <w:start w:val="1"/>
      <w:numFmt w:val="bullet"/>
      <w:lvlText w:val="•"/>
      <w:lvlJc w:val="left"/>
      <w:pPr>
        <w:ind w:left="8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2" w:tplc="4F501754">
      <w:start w:val="1"/>
      <w:numFmt w:val="bullet"/>
      <w:lvlText w:val="•"/>
      <w:lvlJc w:val="left"/>
      <w:pPr>
        <w:ind w:left="10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3" w:tplc="751AE3FC">
      <w:start w:val="1"/>
      <w:numFmt w:val="bullet"/>
      <w:lvlText w:val="•"/>
      <w:lvlJc w:val="left"/>
      <w:pPr>
        <w:ind w:left="13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4" w:tplc="BA3C0F42">
      <w:start w:val="1"/>
      <w:numFmt w:val="bullet"/>
      <w:lvlText w:val="•"/>
      <w:lvlJc w:val="left"/>
      <w:pPr>
        <w:ind w:left="152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5" w:tplc="D50EF50C">
      <w:start w:val="1"/>
      <w:numFmt w:val="bullet"/>
      <w:lvlText w:val="•"/>
      <w:lvlJc w:val="left"/>
      <w:pPr>
        <w:ind w:left="174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6" w:tplc="5762AB10">
      <w:start w:val="1"/>
      <w:numFmt w:val="bullet"/>
      <w:lvlText w:val="•"/>
      <w:lvlJc w:val="left"/>
      <w:pPr>
        <w:ind w:left="19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7" w:tplc="25CC54F8">
      <w:start w:val="1"/>
      <w:numFmt w:val="bullet"/>
      <w:lvlText w:val="•"/>
      <w:lvlJc w:val="left"/>
      <w:pPr>
        <w:ind w:left="21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8" w:tplc="1F602E14">
      <w:start w:val="1"/>
      <w:numFmt w:val="bullet"/>
      <w:lvlText w:val="•"/>
      <w:lvlJc w:val="left"/>
      <w:pPr>
        <w:ind w:left="24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nsid w:val="39A64FA4"/>
    <w:multiLevelType w:val="hybridMultilevel"/>
    <w:tmpl w:val="F442323A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3C2F07E0"/>
    <w:multiLevelType w:val="hybridMultilevel"/>
    <w:tmpl w:val="6A26B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6179A"/>
    <w:multiLevelType w:val="hybridMultilevel"/>
    <w:tmpl w:val="D6EEE63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>
    <w:nsid w:val="4745697C"/>
    <w:multiLevelType w:val="hybridMultilevel"/>
    <w:tmpl w:val="07F24066"/>
    <w:lvl w:ilvl="0" w:tplc="67103246">
      <w:start w:val="1"/>
      <w:numFmt w:val="bullet"/>
      <w:lvlText w:val="-"/>
      <w:lvlJc w:val="left"/>
      <w:pPr>
        <w:ind w:left="207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>
    <w:nsid w:val="4F9E2D55"/>
    <w:multiLevelType w:val="hybridMultilevel"/>
    <w:tmpl w:val="D24E7C4C"/>
    <w:lvl w:ilvl="0" w:tplc="95266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0E0910"/>
    <w:multiLevelType w:val="hybridMultilevel"/>
    <w:tmpl w:val="D7880B6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69FC38F1"/>
    <w:multiLevelType w:val="hybridMultilevel"/>
    <w:tmpl w:val="75C0E7C6"/>
    <w:styleLink w:val="Kreski"/>
    <w:lvl w:ilvl="0" w:tplc="3F0C1B3E">
      <w:start w:val="1"/>
      <w:numFmt w:val="bullet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9A9E42BE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054819EC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E3526EEE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02C80C86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4300B30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99C8FFE8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204A41C2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2CD09610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5">
    <w:nsid w:val="7E5D137B"/>
    <w:multiLevelType w:val="hybridMultilevel"/>
    <w:tmpl w:val="75C0E7C6"/>
    <w:numStyleLink w:val="Kreski"/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13"/>
  </w:num>
  <w:num w:numId="9">
    <w:abstractNumId w:val="3"/>
  </w:num>
  <w:num w:numId="10">
    <w:abstractNumId w:val="7"/>
  </w:num>
  <w:num w:numId="11">
    <w:abstractNumId w:val="5"/>
  </w:num>
  <w:num w:numId="12">
    <w:abstractNumId w:val="14"/>
  </w:num>
  <w:num w:numId="13">
    <w:abstractNumId w:val="15"/>
  </w:num>
  <w:num w:numId="14">
    <w:abstractNumId w:val="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D9"/>
    <w:rsid w:val="00015B4E"/>
    <w:rsid w:val="00033B53"/>
    <w:rsid w:val="000373CC"/>
    <w:rsid w:val="00051C99"/>
    <w:rsid w:val="00066AA0"/>
    <w:rsid w:val="00083893"/>
    <w:rsid w:val="000B2C5B"/>
    <w:rsid w:val="000B5DCD"/>
    <w:rsid w:val="000C4B08"/>
    <w:rsid w:val="000D0856"/>
    <w:rsid w:val="000D7386"/>
    <w:rsid w:val="000E5EFF"/>
    <w:rsid w:val="0012625A"/>
    <w:rsid w:val="00146ECC"/>
    <w:rsid w:val="00197286"/>
    <w:rsid w:val="001A06D7"/>
    <w:rsid w:val="001F0CED"/>
    <w:rsid w:val="00215E66"/>
    <w:rsid w:val="002303D8"/>
    <w:rsid w:val="002A689A"/>
    <w:rsid w:val="002B1BB9"/>
    <w:rsid w:val="002B7FBF"/>
    <w:rsid w:val="002F0C43"/>
    <w:rsid w:val="0030481E"/>
    <w:rsid w:val="003640A6"/>
    <w:rsid w:val="0038450B"/>
    <w:rsid w:val="003A150E"/>
    <w:rsid w:val="003C2865"/>
    <w:rsid w:val="003D60E2"/>
    <w:rsid w:val="003F3B05"/>
    <w:rsid w:val="003F5B19"/>
    <w:rsid w:val="0040002C"/>
    <w:rsid w:val="00405B1D"/>
    <w:rsid w:val="00411C77"/>
    <w:rsid w:val="00421E22"/>
    <w:rsid w:val="00424E80"/>
    <w:rsid w:val="00432C8B"/>
    <w:rsid w:val="004455E2"/>
    <w:rsid w:val="00461980"/>
    <w:rsid w:val="00475F45"/>
    <w:rsid w:val="00480E04"/>
    <w:rsid w:val="004A09A6"/>
    <w:rsid w:val="004D78D9"/>
    <w:rsid w:val="004E5D0F"/>
    <w:rsid w:val="0050178A"/>
    <w:rsid w:val="00524D70"/>
    <w:rsid w:val="00552488"/>
    <w:rsid w:val="00591C81"/>
    <w:rsid w:val="005C2F25"/>
    <w:rsid w:val="005D2557"/>
    <w:rsid w:val="005D2765"/>
    <w:rsid w:val="005F7EEC"/>
    <w:rsid w:val="0060252F"/>
    <w:rsid w:val="006379FB"/>
    <w:rsid w:val="006C79CE"/>
    <w:rsid w:val="006F02BD"/>
    <w:rsid w:val="006F2727"/>
    <w:rsid w:val="006F2950"/>
    <w:rsid w:val="00703B2C"/>
    <w:rsid w:val="007050BD"/>
    <w:rsid w:val="00726993"/>
    <w:rsid w:val="00757974"/>
    <w:rsid w:val="00760187"/>
    <w:rsid w:val="007976CE"/>
    <w:rsid w:val="007B59F8"/>
    <w:rsid w:val="00817D5A"/>
    <w:rsid w:val="00832895"/>
    <w:rsid w:val="00862A24"/>
    <w:rsid w:val="00897644"/>
    <w:rsid w:val="008D17FB"/>
    <w:rsid w:val="008E0785"/>
    <w:rsid w:val="00935DE1"/>
    <w:rsid w:val="00944C56"/>
    <w:rsid w:val="009479A5"/>
    <w:rsid w:val="00964405"/>
    <w:rsid w:val="009974BF"/>
    <w:rsid w:val="009D3BF9"/>
    <w:rsid w:val="00A04E63"/>
    <w:rsid w:val="00A06516"/>
    <w:rsid w:val="00A25A5A"/>
    <w:rsid w:val="00A53439"/>
    <w:rsid w:val="00A61F62"/>
    <w:rsid w:val="00A63B29"/>
    <w:rsid w:val="00A67DD2"/>
    <w:rsid w:val="00A7440B"/>
    <w:rsid w:val="00A810B7"/>
    <w:rsid w:val="00AA5E29"/>
    <w:rsid w:val="00AA7F75"/>
    <w:rsid w:val="00AD491C"/>
    <w:rsid w:val="00AF4DB7"/>
    <w:rsid w:val="00B46784"/>
    <w:rsid w:val="00B8160B"/>
    <w:rsid w:val="00BA4CA7"/>
    <w:rsid w:val="00BA6B74"/>
    <w:rsid w:val="00BB074E"/>
    <w:rsid w:val="00BB31C0"/>
    <w:rsid w:val="00BD0984"/>
    <w:rsid w:val="00BD5F47"/>
    <w:rsid w:val="00BE54FC"/>
    <w:rsid w:val="00C23ED0"/>
    <w:rsid w:val="00C57EEC"/>
    <w:rsid w:val="00C62D67"/>
    <w:rsid w:val="00C91BD6"/>
    <w:rsid w:val="00CB701F"/>
    <w:rsid w:val="00CD18DB"/>
    <w:rsid w:val="00CF32E3"/>
    <w:rsid w:val="00D04B5E"/>
    <w:rsid w:val="00D04CC1"/>
    <w:rsid w:val="00D62882"/>
    <w:rsid w:val="00D936EB"/>
    <w:rsid w:val="00DB48F3"/>
    <w:rsid w:val="00DC6428"/>
    <w:rsid w:val="00E2020E"/>
    <w:rsid w:val="00E244B1"/>
    <w:rsid w:val="00E27BB3"/>
    <w:rsid w:val="00E807F6"/>
    <w:rsid w:val="00E8682A"/>
    <w:rsid w:val="00E96D1E"/>
    <w:rsid w:val="00EA24FF"/>
    <w:rsid w:val="00ED1A10"/>
    <w:rsid w:val="00F057EA"/>
    <w:rsid w:val="00F15808"/>
    <w:rsid w:val="00F16242"/>
    <w:rsid w:val="00F355C8"/>
    <w:rsid w:val="00F429AA"/>
    <w:rsid w:val="00F542ED"/>
    <w:rsid w:val="00F6307E"/>
    <w:rsid w:val="00F67875"/>
    <w:rsid w:val="00F8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5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B29"/>
  </w:style>
  <w:style w:type="paragraph" w:styleId="Stopka">
    <w:name w:val="footer"/>
    <w:basedOn w:val="Normalny"/>
    <w:link w:val="StopkaZnak"/>
    <w:uiPriority w:val="99"/>
    <w:unhideWhenUsed/>
    <w:rsid w:val="00A63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B29"/>
  </w:style>
  <w:style w:type="paragraph" w:customStyle="1" w:styleId="Tre">
    <w:name w:val="Treść"/>
    <w:rsid w:val="00E807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E807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rsid w:val="00E807F6"/>
    <w:pPr>
      <w:numPr>
        <w:numId w:val="10"/>
      </w:numPr>
    </w:pPr>
  </w:style>
  <w:style w:type="numbering" w:customStyle="1" w:styleId="Kreski">
    <w:name w:val="Kreski"/>
    <w:rsid w:val="00E807F6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5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B29"/>
  </w:style>
  <w:style w:type="paragraph" w:styleId="Stopka">
    <w:name w:val="footer"/>
    <w:basedOn w:val="Normalny"/>
    <w:link w:val="StopkaZnak"/>
    <w:uiPriority w:val="99"/>
    <w:unhideWhenUsed/>
    <w:rsid w:val="00A63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B29"/>
  </w:style>
  <w:style w:type="paragraph" w:customStyle="1" w:styleId="Tre">
    <w:name w:val="Treść"/>
    <w:rsid w:val="00E807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E807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rsid w:val="00E807F6"/>
    <w:pPr>
      <w:numPr>
        <w:numId w:val="10"/>
      </w:numPr>
    </w:pPr>
  </w:style>
  <w:style w:type="numbering" w:customStyle="1" w:styleId="Kreski">
    <w:name w:val="Kreski"/>
    <w:rsid w:val="00E807F6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Anna Gąska</cp:lastModifiedBy>
  <cp:revision>5</cp:revision>
  <cp:lastPrinted>2019-02-26T12:01:00Z</cp:lastPrinted>
  <dcterms:created xsi:type="dcterms:W3CDTF">2020-02-28T08:45:00Z</dcterms:created>
  <dcterms:modified xsi:type="dcterms:W3CDTF">2020-03-23T09:31:00Z</dcterms:modified>
</cp:coreProperties>
</file>