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314D" w14:textId="77777777" w:rsidR="008C705A" w:rsidRDefault="008C705A" w:rsidP="00895BBE">
      <w:pPr>
        <w:spacing w:after="0" w:line="240" w:lineRule="auto"/>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p>
    <w:p w14:paraId="1B1C66DC" w14:textId="77777777" w:rsidR="00895BBE" w:rsidRPr="00895BBE" w:rsidRDefault="00895BBE" w:rsidP="00BE287C">
      <w:pPr>
        <w:spacing w:after="0" w:line="240" w:lineRule="auto"/>
        <w:jc w:val="right"/>
        <w:rPr>
          <w:rFonts w:cs="Calibri"/>
          <w:b/>
          <w:color w:val="FF0000"/>
        </w:rPr>
      </w:pPr>
    </w:p>
    <w:p w14:paraId="2BA2C9F5" w14:textId="19EE7935" w:rsidR="008C705A" w:rsidRDefault="008C705A" w:rsidP="00BE287C">
      <w:pPr>
        <w:spacing w:after="0" w:line="240" w:lineRule="auto"/>
        <w:jc w:val="center"/>
        <w:rPr>
          <w:b/>
          <w:bCs/>
          <w:u w:val="single"/>
        </w:rPr>
      </w:pPr>
      <w:r w:rsidRPr="002641D6">
        <w:rPr>
          <w:b/>
          <w:bCs/>
          <w:u w:val="single"/>
        </w:rPr>
        <w:t>UMOWA nr znak:</w:t>
      </w:r>
      <w:r w:rsidRPr="00837315">
        <w:rPr>
          <w:b/>
          <w:bCs/>
          <w:u w:val="single"/>
        </w:rPr>
        <w:t xml:space="preserve"> </w:t>
      </w:r>
      <w:r w:rsidR="00ED3AC0" w:rsidRPr="008322DD">
        <w:rPr>
          <w:b/>
          <w:bCs/>
          <w:u w:val="single"/>
        </w:rPr>
        <w:t>D25M/252/N/</w:t>
      </w:r>
      <w:r w:rsidR="00F70101">
        <w:rPr>
          <w:b/>
          <w:bCs/>
          <w:u w:val="single"/>
        </w:rPr>
        <w:t>4-6</w:t>
      </w:r>
      <w:r w:rsidR="00ED3AC0" w:rsidRPr="008322DD">
        <w:rPr>
          <w:b/>
          <w:bCs/>
          <w:u w:val="single"/>
        </w:rPr>
        <w:t>rj/2</w:t>
      </w:r>
      <w:r w:rsidR="00F70101">
        <w:rPr>
          <w:b/>
          <w:bCs/>
          <w:u w:val="single"/>
        </w:rPr>
        <w:t>3</w:t>
      </w:r>
      <w:r w:rsidR="00ED3AC0" w:rsidRPr="00ED3AC0">
        <w:rPr>
          <w:b/>
          <w:bCs/>
          <w:u w:val="single"/>
        </w:rPr>
        <w:t xml:space="preserve"> </w:t>
      </w:r>
      <w:r w:rsidRPr="00DE022E">
        <w:rPr>
          <w:b/>
          <w:bCs/>
          <w:u w:val="single"/>
        </w:rPr>
        <w:t>(PROJEKT</w:t>
      </w:r>
      <w:r w:rsidRPr="002641D6">
        <w:rPr>
          <w:b/>
          <w:bCs/>
          <w:u w:val="single"/>
        </w:rPr>
        <w:t xml:space="preserve"> UMOWY)</w:t>
      </w:r>
    </w:p>
    <w:p w14:paraId="1F2A9326" w14:textId="77777777" w:rsidR="00BE287C" w:rsidRPr="005B7B29" w:rsidRDefault="00BE287C" w:rsidP="00BE287C">
      <w:pPr>
        <w:spacing w:after="0" w:line="240" w:lineRule="auto"/>
        <w:jc w:val="center"/>
        <w:rPr>
          <w:b/>
          <w:bCs/>
          <w:u w:val="single"/>
        </w:rPr>
      </w:pPr>
    </w:p>
    <w:p w14:paraId="3F5BD5CC" w14:textId="4B3A4648" w:rsidR="00543EFD" w:rsidRPr="0024783E" w:rsidRDefault="008C705A" w:rsidP="005B7B29">
      <w:pPr>
        <w:spacing w:after="0" w:line="240" w:lineRule="auto"/>
        <w:jc w:val="both"/>
        <w:rPr>
          <w:b/>
          <w:bCs/>
          <w:sz w:val="20"/>
        </w:rPr>
      </w:pPr>
      <w:r w:rsidRPr="002641D6">
        <w:rPr>
          <w:sz w:val="20"/>
        </w:rPr>
        <w:t>zawarta w wyniku przeprowadzenia postępowania o udzielenie zamówienia publicznego w trybie p</w:t>
      </w:r>
      <w:r w:rsidR="00F70101">
        <w:rPr>
          <w:sz w:val="20"/>
        </w:rPr>
        <w:t>odstawowym</w:t>
      </w:r>
      <w:r w:rsidRPr="002641D6">
        <w:rPr>
          <w:sz w:val="20"/>
        </w:rPr>
        <w:t xml:space="preserve">  znak: </w:t>
      </w:r>
      <w:r w:rsidR="00C6626F" w:rsidRPr="00C6626F">
        <w:rPr>
          <w:sz w:val="20"/>
        </w:rPr>
        <w:t>D25M/252/N/4-6rj/23</w:t>
      </w:r>
      <w:r w:rsidR="00C6626F">
        <w:rPr>
          <w:sz w:val="20"/>
        </w:rPr>
        <w:t xml:space="preserve"> </w:t>
      </w:r>
      <w:r w:rsidRPr="002641D6">
        <w:rPr>
          <w:sz w:val="20"/>
        </w:rPr>
        <w:t xml:space="preserve">na: </w:t>
      </w:r>
      <w:r w:rsidR="00C6626F" w:rsidRPr="00C6626F">
        <w:rPr>
          <w:rFonts w:cs="Arial"/>
          <w:b/>
          <w:sz w:val="20"/>
          <w:szCs w:val="20"/>
        </w:rPr>
        <w:t xml:space="preserve">Wykonanie robót budowlanych w formule zaprojektuj i wybuduj dla zadania: </w:t>
      </w:r>
      <w:bookmarkStart w:id="0" w:name="_Hlk128654152"/>
      <w:r w:rsidR="00C6626F" w:rsidRPr="00C6626F">
        <w:rPr>
          <w:rFonts w:cs="Arial"/>
          <w:b/>
          <w:sz w:val="20"/>
          <w:szCs w:val="20"/>
        </w:rPr>
        <w:t>„Przebudowa pomieszczeń Budynku nr 5 na potrzeby Pododdziału Chirurgii Rekonstrukcji Głowy i Szyi w Szpitalu Morskim im. PCK w Gdyni”</w:t>
      </w:r>
      <w:bookmarkEnd w:id="0"/>
    </w:p>
    <w:p w14:paraId="4125C767" w14:textId="77777777"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14:paraId="615FA185" w14:textId="77777777" w:rsidR="008C705A" w:rsidRPr="002641D6" w:rsidRDefault="008C705A" w:rsidP="005B7B29">
      <w:pPr>
        <w:spacing w:after="0" w:line="240" w:lineRule="auto"/>
        <w:jc w:val="both"/>
        <w:rPr>
          <w:sz w:val="20"/>
        </w:rPr>
      </w:pPr>
      <w:r w:rsidRPr="002641D6">
        <w:rPr>
          <w:sz w:val="20"/>
        </w:rPr>
        <w:t>pomiędzy:</w:t>
      </w:r>
    </w:p>
    <w:p w14:paraId="2CC442C2" w14:textId="77777777"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4948FEEF" w14:textId="1AC2B3CF" w:rsidR="008C705A" w:rsidRPr="002641D6" w:rsidRDefault="008C705A" w:rsidP="005B7B29">
      <w:pPr>
        <w:spacing w:after="0" w:line="240" w:lineRule="auto"/>
        <w:jc w:val="both"/>
        <w:rPr>
          <w:sz w:val="20"/>
        </w:rPr>
      </w:pPr>
      <w:r w:rsidRPr="002641D6">
        <w:rPr>
          <w:sz w:val="20"/>
        </w:rPr>
        <w:t>KRS: 0000492201,</w:t>
      </w:r>
      <w:r w:rsidR="00C6626F">
        <w:rPr>
          <w:sz w:val="20"/>
        </w:rPr>
        <w:t xml:space="preserve"> </w:t>
      </w:r>
      <w:r w:rsidRPr="002641D6">
        <w:rPr>
          <w:sz w:val="20"/>
        </w:rPr>
        <w:t xml:space="preserve">NIP: 586-22-86-770, REGON: 190141612, kapitał zakładowy: </w:t>
      </w:r>
      <w:r w:rsidRPr="00A22694">
        <w:rPr>
          <w:sz w:val="20"/>
        </w:rPr>
        <w:t>17</w:t>
      </w:r>
      <w:r w:rsidR="00C6626F">
        <w:rPr>
          <w:sz w:val="20"/>
        </w:rPr>
        <w:t>7</w:t>
      </w:r>
      <w:r w:rsidRPr="00A22694">
        <w:rPr>
          <w:sz w:val="20"/>
        </w:rPr>
        <w:t xml:space="preserve"> </w:t>
      </w:r>
      <w:r w:rsidR="00C6626F">
        <w:rPr>
          <w:sz w:val="20"/>
        </w:rPr>
        <w:t>521</w:t>
      </w:r>
      <w:r w:rsidRPr="00A22694">
        <w:rPr>
          <w:sz w:val="20"/>
        </w:rPr>
        <w:t xml:space="preserve"> 500</w:t>
      </w:r>
      <w:r w:rsidRPr="002641D6">
        <w:rPr>
          <w:sz w:val="20"/>
        </w:rPr>
        <w:t>,00  zł,</w:t>
      </w:r>
    </w:p>
    <w:p w14:paraId="1068E534" w14:textId="77777777"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14:paraId="232DC63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2E1A3361"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3E31CC55" w14:textId="77777777"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14:paraId="1778A648" w14:textId="77777777" w:rsidR="008C705A" w:rsidRPr="002641D6" w:rsidRDefault="008C705A" w:rsidP="005B7B29">
      <w:pPr>
        <w:spacing w:after="0" w:line="240" w:lineRule="auto"/>
        <w:jc w:val="both"/>
        <w:rPr>
          <w:b/>
          <w:sz w:val="20"/>
        </w:rPr>
      </w:pPr>
      <w:r w:rsidRPr="002641D6">
        <w:rPr>
          <w:b/>
          <w:sz w:val="20"/>
        </w:rPr>
        <w:t>a</w:t>
      </w:r>
    </w:p>
    <w:p w14:paraId="0A8FE3FD" w14:textId="77777777" w:rsidR="008C705A" w:rsidRPr="002641D6" w:rsidRDefault="008C705A" w:rsidP="005B7B29">
      <w:pPr>
        <w:spacing w:after="0" w:line="240" w:lineRule="auto"/>
        <w:jc w:val="both"/>
        <w:rPr>
          <w:b/>
          <w:sz w:val="20"/>
        </w:rPr>
      </w:pPr>
      <w:r w:rsidRPr="002641D6">
        <w:rPr>
          <w:b/>
          <w:sz w:val="20"/>
        </w:rPr>
        <w:t>……………………………..</w:t>
      </w:r>
    </w:p>
    <w:p w14:paraId="4D2A0D7E" w14:textId="77777777" w:rsidR="008C705A" w:rsidRPr="002641D6" w:rsidRDefault="008C705A" w:rsidP="005B7B29">
      <w:pPr>
        <w:spacing w:after="0" w:line="240" w:lineRule="auto"/>
        <w:jc w:val="both"/>
        <w:rPr>
          <w:sz w:val="20"/>
        </w:rPr>
      </w:pPr>
      <w:r w:rsidRPr="002641D6">
        <w:rPr>
          <w:sz w:val="20"/>
        </w:rPr>
        <w:t>wpisaną do Rejestru Przedsiębiorców Krajowego Rejestru Sądowego przez Sąd Rejonowy w .… Wydział Gospodarczy Krajowego Rejestru Sądowego pod numerem:</w:t>
      </w:r>
    </w:p>
    <w:p w14:paraId="31F56294" w14:textId="3E812839" w:rsidR="008C705A" w:rsidRPr="002641D6" w:rsidRDefault="008C705A" w:rsidP="005B7B29">
      <w:pPr>
        <w:spacing w:after="0" w:line="240" w:lineRule="auto"/>
        <w:jc w:val="both"/>
        <w:rPr>
          <w:sz w:val="20"/>
        </w:rPr>
      </w:pPr>
      <w:r w:rsidRPr="002641D6">
        <w:rPr>
          <w:sz w:val="20"/>
        </w:rPr>
        <w:t>KRS -  …………………</w:t>
      </w:r>
      <w:r w:rsidR="00F70101">
        <w:rPr>
          <w:sz w:val="20"/>
        </w:rPr>
        <w:t xml:space="preserve">, </w:t>
      </w:r>
      <w:r w:rsidRPr="002641D6">
        <w:rPr>
          <w:sz w:val="20"/>
        </w:rPr>
        <w:t>NIP –  ………………….</w:t>
      </w:r>
      <w:r w:rsidR="00F70101">
        <w:rPr>
          <w:sz w:val="20"/>
        </w:rPr>
        <w:t xml:space="preserve">, </w:t>
      </w:r>
      <w:r w:rsidRPr="002641D6">
        <w:rPr>
          <w:sz w:val="20"/>
        </w:rPr>
        <w:t>REGON -  ……………...</w:t>
      </w:r>
      <w:r w:rsidR="00F70101">
        <w:rPr>
          <w:sz w:val="20"/>
        </w:rPr>
        <w:t xml:space="preserve">, </w:t>
      </w:r>
      <w:r w:rsidRPr="002641D6">
        <w:rPr>
          <w:sz w:val="20"/>
        </w:rPr>
        <w:t>kapitał zakładowy: …….</w:t>
      </w:r>
    </w:p>
    <w:p w14:paraId="2DD388E1" w14:textId="77777777" w:rsidR="008C705A" w:rsidRPr="002641D6" w:rsidRDefault="008C705A" w:rsidP="005B7B29">
      <w:pPr>
        <w:spacing w:after="0" w:line="240" w:lineRule="auto"/>
        <w:jc w:val="both"/>
        <w:rPr>
          <w:sz w:val="20"/>
        </w:rPr>
      </w:pPr>
      <w:r w:rsidRPr="002641D6">
        <w:rPr>
          <w:sz w:val="20"/>
        </w:rPr>
        <w:t>reprezentowaną przez:</w:t>
      </w:r>
    </w:p>
    <w:p w14:paraId="2736F3A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022E5EA9"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47F218B7" w14:textId="77777777" w:rsidR="008C705A" w:rsidRPr="002641D6" w:rsidRDefault="008C705A" w:rsidP="00BE287C">
      <w:pPr>
        <w:spacing w:after="0"/>
        <w:jc w:val="both"/>
        <w:rPr>
          <w:b/>
          <w:sz w:val="20"/>
          <w:u w:val="single"/>
        </w:rPr>
      </w:pPr>
      <w:r w:rsidRPr="002641D6">
        <w:rPr>
          <w:sz w:val="20"/>
        </w:rPr>
        <w:t xml:space="preserve">zwaną dalej </w:t>
      </w:r>
      <w:r w:rsidRPr="002641D6">
        <w:rPr>
          <w:b/>
          <w:sz w:val="20"/>
          <w:u w:val="single"/>
        </w:rPr>
        <w:t>Wykonawcą lub Stroną</w:t>
      </w:r>
    </w:p>
    <w:p w14:paraId="2DAAFB7A" w14:textId="77777777" w:rsidR="008C705A" w:rsidRPr="002641D6" w:rsidRDefault="008C705A" w:rsidP="00BE287C">
      <w:pPr>
        <w:tabs>
          <w:tab w:val="left" w:pos="141"/>
        </w:tabs>
        <w:spacing w:after="0"/>
        <w:jc w:val="both"/>
        <w:rPr>
          <w:sz w:val="20"/>
          <w:szCs w:val="20"/>
        </w:rPr>
      </w:pPr>
      <w:r w:rsidRPr="002641D6">
        <w:rPr>
          <w:sz w:val="20"/>
          <w:szCs w:val="20"/>
        </w:rPr>
        <w:t>o następującej treści:</w:t>
      </w:r>
    </w:p>
    <w:p w14:paraId="137E3D62"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14:paraId="6D0585B5" w14:textId="77777777"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14:paraId="07E757EF" w14:textId="12D07950" w:rsidR="00140C58" w:rsidRPr="0024783E" w:rsidRDefault="008C705A" w:rsidP="0062513B">
      <w:pPr>
        <w:numPr>
          <w:ilvl w:val="1"/>
          <w:numId w:val="50"/>
        </w:numPr>
        <w:spacing w:after="0" w:line="240" w:lineRule="auto"/>
        <w:ind w:left="284" w:hanging="284"/>
        <w:jc w:val="both"/>
        <w:rPr>
          <w:rFonts w:cs="Calibri"/>
          <w:b/>
          <w:sz w:val="20"/>
          <w:szCs w:val="20"/>
        </w:rPr>
      </w:pPr>
      <w:r w:rsidRPr="002641D6">
        <w:rPr>
          <w:rFonts w:cs="Calibri"/>
          <w:noProof/>
          <w:sz w:val="20"/>
          <w:szCs w:val="20"/>
        </w:rPr>
        <w:t xml:space="preserve">Przedmiotem niniejszej umowy jest </w:t>
      </w:r>
      <w:r w:rsidR="0062513B" w:rsidRPr="0024783E">
        <w:rPr>
          <w:rFonts w:cs="Arial"/>
          <w:b/>
          <w:sz w:val="20"/>
          <w:szCs w:val="20"/>
        </w:rPr>
        <w:t>wykonanie robót budowlanych w formule zaprojektuj i wybuduj dla zadania</w:t>
      </w:r>
      <w:r w:rsidR="0062513B" w:rsidRPr="0024783E">
        <w:rPr>
          <w:rFonts w:cs="Tahoma"/>
          <w:b/>
          <w:sz w:val="20"/>
          <w:szCs w:val="20"/>
        </w:rPr>
        <w:t xml:space="preserve">: </w:t>
      </w:r>
      <w:r w:rsidR="00F70101" w:rsidRPr="00F70101">
        <w:rPr>
          <w:rFonts w:cs="Tahoma"/>
          <w:b/>
          <w:sz w:val="20"/>
          <w:szCs w:val="20"/>
        </w:rPr>
        <w:t>„Przebudowa pomieszczeń Budynku nr 5 na potrzeby Pododdziału Chirurgii Rekonstrukcji Głowy i Szyi w Szpitalu Morskim im. PCK w Gdyni”</w:t>
      </w:r>
      <w:r w:rsidR="0062513B" w:rsidRPr="0024783E">
        <w:rPr>
          <w:rFonts w:cs="Calibri"/>
          <w:b/>
          <w:sz w:val="20"/>
          <w:szCs w:val="20"/>
        </w:rPr>
        <w:t xml:space="preserve"> </w:t>
      </w:r>
      <w:r w:rsidRPr="0024783E">
        <w:rPr>
          <w:rFonts w:cs="Calibri"/>
          <w:sz w:val="20"/>
          <w:szCs w:val="20"/>
        </w:rPr>
        <w:t>wraz z koordynacją procedury administracyjnej związanej z zatwierdz</w:t>
      </w:r>
      <w:r w:rsidR="0022603C" w:rsidRPr="0024783E">
        <w:rPr>
          <w:rFonts w:cs="Calibri"/>
          <w:sz w:val="20"/>
          <w:szCs w:val="20"/>
        </w:rPr>
        <w:t xml:space="preserve">eniem projektu budowlanego oraz </w:t>
      </w:r>
      <w:r w:rsidRPr="0024783E">
        <w:rPr>
          <w:rFonts w:cs="Calibri"/>
          <w:sz w:val="20"/>
          <w:szCs w:val="20"/>
        </w:rPr>
        <w:t>uzyskaniem decyzji o pozwoleniu na budowę</w:t>
      </w:r>
      <w:r w:rsidR="0022603C" w:rsidRPr="0024783E">
        <w:rPr>
          <w:rFonts w:cs="Calibri"/>
          <w:sz w:val="20"/>
          <w:szCs w:val="20"/>
        </w:rPr>
        <w:t>.</w:t>
      </w:r>
    </w:p>
    <w:p w14:paraId="512523F2" w14:textId="77777777" w:rsidR="008C705A" w:rsidRPr="0022603C" w:rsidRDefault="008C705A" w:rsidP="008B5D7F">
      <w:pPr>
        <w:numPr>
          <w:ilvl w:val="1"/>
          <w:numId w:val="50"/>
        </w:numPr>
        <w:spacing w:after="0" w:line="240" w:lineRule="auto"/>
        <w:ind w:left="284" w:hanging="284"/>
        <w:jc w:val="both"/>
        <w:rPr>
          <w:rFonts w:cs="Calibri"/>
          <w:b/>
          <w:color w:val="8064A2" w:themeColor="accent4"/>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w:t>
      </w:r>
      <w:r w:rsidRPr="0022603C">
        <w:rPr>
          <w:rFonts w:cs="Calibri"/>
          <w:sz w:val="20"/>
          <w:szCs w:val="20"/>
        </w:rPr>
        <w:t>do niniejszej umowy -</w:t>
      </w:r>
      <w:r w:rsidRPr="0022603C">
        <w:rPr>
          <w:rFonts w:cs="Tahoma"/>
          <w:sz w:val="20"/>
          <w:szCs w:val="20"/>
        </w:rPr>
        <w:t xml:space="preserve"> </w:t>
      </w:r>
      <w:r w:rsidRPr="0024783E">
        <w:rPr>
          <w:rFonts w:cs="Tahoma"/>
          <w:sz w:val="20"/>
          <w:szCs w:val="20"/>
        </w:rPr>
        <w:t>Program Funkcjonalno-Użytkowy (PFU)</w:t>
      </w:r>
      <w:r w:rsidR="00C7223D">
        <w:rPr>
          <w:rFonts w:cs="Tahoma"/>
          <w:sz w:val="20"/>
          <w:szCs w:val="20"/>
        </w:rPr>
        <w:t xml:space="preserve"> </w:t>
      </w:r>
      <w:r w:rsidR="00C7223D" w:rsidRPr="00C7223D">
        <w:rPr>
          <w:rFonts w:cs="Tahoma"/>
          <w:sz w:val="20"/>
          <w:szCs w:val="20"/>
        </w:rPr>
        <w:t>z czerwca 2022 r.</w:t>
      </w:r>
      <w:r w:rsidRPr="0024783E">
        <w:rPr>
          <w:rFonts w:cs="Tahoma"/>
          <w:sz w:val="20"/>
          <w:szCs w:val="20"/>
        </w:rPr>
        <w:t xml:space="preserve"> oraz Architektoniczny Projekt Koncepcyjny, autorstwa Janowicz Architekci Sp. z o.o., ul. Warszawska 96/39, 80-180 Gdańsk.</w:t>
      </w:r>
    </w:p>
    <w:p w14:paraId="18E0D6A1" w14:textId="18E25225"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w sprawie szczegółowego zakresu i formy dokumentacji projektowej, specyfikacji technicznych wykonania i odbioru robót budowlanych oraz programu funkcjonalno-użytkowego (j.t. Dz.U. 202</w:t>
      </w:r>
      <w:r w:rsidR="00F70101">
        <w:rPr>
          <w:rFonts w:cs="Calibri"/>
          <w:sz w:val="20"/>
          <w:szCs w:val="20"/>
        </w:rPr>
        <w:t>1</w:t>
      </w:r>
      <w:r w:rsidRPr="0034049C">
        <w:rPr>
          <w:rFonts w:cs="Calibri"/>
          <w:sz w:val="20"/>
          <w:szCs w:val="20"/>
        </w:rPr>
        <w:t xml:space="preserve"> poz. </w:t>
      </w:r>
      <w:r w:rsidR="00F70101">
        <w:rPr>
          <w:rFonts w:cs="Calibri"/>
          <w:sz w:val="20"/>
          <w:szCs w:val="20"/>
        </w:rPr>
        <w:t>2454</w:t>
      </w:r>
      <w:r w:rsidRPr="0034049C">
        <w:rPr>
          <w:rFonts w:cs="Calibri"/>
          <w:sz w:val="20"/>
          <w:szCs w:val="20"/>
        </w:rPr>
        <w:t xml:space="preserve">),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w sprawie szczegółowego zakresu i formy projektu budowlanego (Dz.U.202</w:t>
      </w:r>
      <w:r w:rsidR="00F70101">
        <w:rPr>
          <w:rFonts w:cs="Calibri"/>
          <w:bCs/>
          <w:sz w:val="20"/>
          <w:szCs w:val="20"/>
        </w:rPr>
        <w:t>2</w:t>
      </w:r>
      <w:r w:rsidRPr="0034049C">
        <w:rPr>
          <w:rFonts w:cs="Calibri"/>
          <w:bCs/>
          <w:sz w:val="20"/>
          <w:szCs w:val="20"/>
        </w:rPr>
        <w:t>.16</w:t>
      </w:r>
      <w:r w:rsidR="00F70101">
        <w:rPr>
          <w:rFonts w:cs="Calibri"/>
          <w:bCs/>
          <w:sz w:val="20"/>
          <w:szCs w:val="20"/>
        </w:rPr>
        <w:t>7</w:t>
      </w:r>
      <w:r w:rsidRPr="0034049C">
        <w:rPr>
          <w:rFonts w:cs="Calibri"/>
          <w:bCs/>
          <w:sz w:val="20"/>
          <w:szCs w:val="20"/>
        </w:rPr>
        <w:t>9</w:t>
      </w:r>
      <w:r w:rsidRPr="0034049C">
        <w:rPr>
          <w:rFonts w:cs="Calibri"/>
          <w:sz w:val="20"/>
          <w:szCs w:val="20"/>
        </w:rPr>
        <w:t>)</w:t>
      </w:r>
      <w:r w:rsidRPr="0034049C">
        <w:t xml:space="preserve"> </w:t>
      </w:r>
      <w:r w:rsidRPr="0034049C">
        <w:rPr>
          <w:rFonts w:cs="Calibri"/>
          <w:sz w:val="20"/>
          <w:szCs w:val="20"/>
        </w:rPr>
        <w:t>oraz przepisami i zasadami wiedzy technicznej.</w:t>
      </w:r>
    </w:p>
    <w:p w14:paraId="04969E8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W skład przedmiotu umowy wchodzi także przeprowadz</w:t>
      </w:r>
      <w:r w:rsidR="00140C58">
        <w:rPr>
          <w:rFonts w:cs="Calibri"/>
          <w:sz w:val="20"/>
          <w:szCs w:val="20"/>
        </w:rPr>
        <w:t xml:space="preserve">enie procedury administracyjnej </w:t>
      </w:r>
      <w:r w:rsidRPr="002641D6">
        <w:rPr>
          <w:rFonts w:cs="Calibri"/>
          <w:sz w:val="20"/>
          <w:szCs w:val="20"/>
        </w:rPr>
        <w:t xml:space="preserve">związanej </w:t>
      </w:r>
      <w:r w:rsidR="0021476E">
        <w:rPr>
          <w:rFonts w:cs="Calibri"/>
          <w:sz w:val="20"/>
          <w:szCs w:val="20"/>
        </w:rPr>
        <w:br/>
      </w:r>
      <w:r w:rsidRPr="002641D6">
        <w:rPr>
          <w:rFonts w:cs="Calibri"/>
          <w:sz w:val="20"/>
          <w:szCs w:val="20"/>
        </w:rPr>
        <w:t>z uzyskaniem decyzji o pozwoleniu na budowę wraz z wszelkimi niezbędnymi uzgodnieniami i pozwoleniami wraz z nadzorem autorskim autora projektu.</w:t>
      </w:r>
    </w:p>
    <w:p w14:paraId="214D6CA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14:paraId="324F0071" w14:textId="7554E4A0"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lastRenderedPageBreak/>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w:t>
      </w:r>
      <w:r w:rsidR="00F70101">
        <w:rPr>
          <w:rFonts w:cs="Calibri"/>
          <w:iCs/>
          <w:sz w:val="20"/>
          <w:szCs w:val="20"/>
        </w:rPr>
        <w:t>a</w:t>
      </w:r>
      <w:r w:rsidRPr="00EE3741">
        <w:rPr>
          <w:rFonts w:cs="Calibri"/>
          <w:iCs/>
          <w:sz w:val="20"/>
          <w:szCs w:val="20"/>
        </w:rPr>
        <w:t xml:space="preserve"> zakresu prac i wysokości wynagrodzenia.</w:t>
      </w:r>
    </w:p>
    <w:p w14:paraId="1BD0AF7E" w14:textId="77777777"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14:paraId="2FE93058" w14:textId="291CB882"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w:t>
      </w:r>
      <w:r w:rsidRPr="003121CA">
        <w:rPr>
          <w:rStyle w:val="ng-binding"/>
          <w:rFonts w:cs="Calibri"/>
          <w:sz w:val="20"/>
          <w:szCs w:val="20"/>
        </w:rPr>
        <w:t>.202</w:t>
      </w:r>
      <w:r w:rsidR="00F35F6D" w:rsidRPr="003121CA">
        <w:rPr>
          <w:rStyle w:val="ng-binding"/>
          <w:rFonts w:cs="Calibri"/>
          <w:sz w:val="20"/>
          <w:szCs w:val="20"/>
        </w:rPr>
        <w:t>2</w:t>
      </w:r>
      <w:r w:rsidRPr="003121CA">
        <w:rPr>
          <w:rStyle w:val="ng-binding"/>
          <w:rFonts w:cs="Calibri"/>
          <w:sz w:val="20"/>
          <w:szCs w:val="20"/>
        </w:rPr>
        <w:t>.</w:t>
      </w:r>
      <w:r w:rsidR="00F35F6D" w:rsidRPr="003121CA">
        <w:rPr>
          <w:rStyle w:val="ng-binding"/>
          <w:rFonts w:cs="Calibri"/>
          <w:sz w:val="20"/>
          <w:szCs w:val="20"/>
        </w:rPr>
        <w:t>2240</w:t>
      </w:r>
      <w:r w:rsidRPr="003121CA">
        <w:rPr>
          <w:rStyle w:val="ng-binding"/>
          <w:rFonts w:cs="Calibri"/>
          <w:sz w:val="20"/>
          <w:szCs w:val="20"/>
        </w:rPr>
        <w:t>)</w:t>
      </w:r>
      <w:r w:rsidRPr="003121CA">
        <w:rPr>
          <w:rFonts w:cs="Calibri"/>
          <w:sz w:val="20"/>
          <w:szCs w:val="20"/>
        </w:rPr>
        <w:t xml:space="preserve">, </w:t>
      </w:r>
      <w:r w:rsidRPr="00632DB8">
        <w:rPr>
          <w:rFonts w:cs="Calibri"/>
          <w:sz w:val="20"/>
          <w:szCs w:val="20"/>
        </w:rPr>
        <w:t xml:space="preserve">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14:paraId="1FF062F5" w14:textId="77777777"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14:paraId="64111350" w14:textId="77777777" w:rsidR="008C705A" w:rsidRDefault="008C705A" w:rsidP="00EE3741">
      <w:pPr>
        <w:spacing w:after="0" w:line="240" w:lineRule="auto"/>
        <w:ind w:left="284"/>
        <w:jc w:val="both"/>
        <w:rPr>
          <w:rFonts w:cs="Calibri"/>
          <w:sz w:val="20"/>
          <w:szCs w:val="20"/>
        </w:rPr>
      </w:pPr>
    </w:p>
    <w:p w14:paraId="7E1EDABF"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2</w:t>
      </w:r>
    </w:p>
    <w:p w14:paraId="00BAC6CE"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xml:space="preserve">SZCZEGÓŁOWY PRZEDMIOT UMOWY </w:t>
      </w:r>
    </w:p>
    <w:p w14:paraId="1869723A" w14:textId="0BEC2366" w:rsidR="00992CEF" w:rsidRPr="00720B0D" w:rsidRDefault="00992CEF" w:rsidP="00992CE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720B0D">
        <w:rPr>
          <w:rFonts w:cs="Calibri"/>
          <w:sz w:val="20"/>
          <w:szCs w:val="20"/>
        </w:rPr>
        <w:t xml:space="preserve">W skład przedmiotu zamówienia wymienionego w § 1 niniejszej umowy wchodzą niżej opisane </w:t>
      </w:r>
      <w:r w:rsidR="003F0919" w:rsidRPr="003F0919">
        <w:rPr>
          <w:rFonts w:cs="Calibri"/>
          <w:b/>
          <w:sz w:val="20"/>
          <w:szCs w:val="20"/>
        </w:rPr>
        <w:t>trzy</w:t>
      </w:r>
      <w:r w:rsidRPr="003F0919">
        <w:rPr>
          <w:rFonts w:cs="Calibri"/>
          <w:b/>
          <w:sz w:val="20"/>
          <w:szCs w:val="20"/>
        </w:rPr>
        <w:t xml:space="preserve"> etapy</w:t>
      </w:r>
      <w:r w:rsidRPr="00720B0D">
        <w:rPr>
          <w:rFonts w:cs="Calibri"/>
          <w:sz w:val="20"/>
          <w:szCs w:val="20"/>
        </w:rPr>
        <w:t xml:space="preserve"> realizacji:</w:t>
      </w:r>
    </w:p>
    <w:p w14:paraId="204FE70D" w14:textId="77777777" w:rsidR="00992CEF" w:rsidRPr="00993547" w:rsidRDefault="00992CEF" w:rsidP="00992CEF">
      <w:pPr>
        <w:numPr>
          <w:ilvl w:val="1"/>
          <w:numId w:val="7"/>
        </w:numPr>
        <w:suppressAutoHyphens/>
        <w:autoSpaceDE w:val="0"/>
        <w:spacing w:after="0" w:line="240" w:lineRule="auto"/>
        <w:ind w:hanging="76"/>
        <w:jc w:val="both"/>
        <w:rPr>
          <w:rFonts w:cs="Calibri"/>
          <w:b/>
          <w:kern w:val="2"/>
          <w:sz w:val="20"/>
          <w:szCs w:val="20"/>
        </w:rPr>
      </w:pPr>
      <w:r w:rsidRPr="00993547">
        <w:rPr>
          <w:rFonts w:cs="Calibri"/>
          <w:b/>
          <w:kern w:val="2"/>
          <w:sz w:val="20"/>
          <w:szCs w:val="20"/>
        </w:rPr>
        <w:t>Etap I:</w:t>
      </w:r>
    </w:p>
    <w:p w14:paraId="345FA3BF" w14:textId="77777777" w:rsidR="00992CEF" w:rsidRPr="00993547" w:rsidRDefault="00992CEF" w:rsidP="00992CEF">
      <w:pPr>
        <w:pStyle w:val="Akapitzlist"/>
        <w:numPr>
          <w:ilvl w:val="0"/>
          <w:numId w:val="78"/>
        </w:numPr>
        <w:suppressAutoHyphens/>
        <w:autoSpaceDE w:val="0"/>
        <w:spacing w:after="0" w:line="240" w:lineRule="auto"/>
        <w:jc w:val="both"/>
        <w:rPr>
          <w:rFonts w:cs="Calibri"/>
          <w:kern w:val="2"/>
          <w:sz w:val="20"/>
          <w:szCs w:val="20"/>
        </w:rPr>
      </w:pPr>
      <w:r w:rsidRPr="00993547">
        <w:rPr>
          <w:rFonts w:cs="Calibri"/>
          <w:sz w:val="20"/>
          <w:szCs w:val="20"/>
          <w:u w:val="single"/>
        </w:rPr>
        <w:t>Wykonanie dokumentacji projektowo-realizacyjnej</w:t>
      </w:r>
      <w:r w:rsidRPr="00993547">
        <w:rPr>
          <w:rFonts w:cs="Calibri"/>
          <w:b/>
          <w:sz w:val="20"/>
          <w:szCs w:val="20"/>
        </w:rPr>
        <w:t xml:space="preserve"> </w:t>
      </w:r>
      <w:r w:rsidRPr="00993547">
        <w:rPr>
          <w:rFonts w:cs="Calibri"/>
          <w:sz w:val="20"/>
          <w:szCs w:val="20"/>
        </w:rPr>
        <w:t>niezbędnej celem uzyskania stosownych pozwoleń i uzgodnień</w:t>
      </w:r>
      <w:r w:rsidRPr="00993547">
        <w:rPr>
          <w:rFonts w:cs="Calibri"/>
          <w:bCs/>
          <w:kern w:val="2"/>
          <w:sz w:val="20"/>
          <w:szCs w:val="20"/>
        </w:rPr>
        <w:t xml:space="preserve"> wymaganych do przeprowadzenia zgodnego z Prawem Budowlanym oraz wiedzą techniczną procesu budowlanego i wykonania robót budowlanych w postaci:</w:t>
      </w:r>
    </w:p>
    <w:p w14:paraId="54199331" w14:textId="77777777" w:rsidR="00992CEF" w:rsidRPr="00993547"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993547">
        <w:rPr>
          <w:rFonts w:cs="Calibri"/>
          <w:bCs/>
          <w:kern w:val="2"/>
          <w:sz w:val="20"/>
          <w:szCs w:val="20"/>
        </w:rPr>
        <w:t xml:space="preserve">wykonania </w:t>
      </w:r>
      <w:r w:rsidRPr="00993547">
        <w:rPr>
          <w:rFonts w:cs="Calibri"/>
          <w:bCs/>
          <w:kern w:val="2"/>
          <w:sz w:val="20"/>
          <w:szCs w:val="20"/>
          <w:u w:val="single"/>
        </w:rPr>
        <w:t>pełnej inwentaryzacji budowlanej wielobranżowej</w:t>
      </w:r>
      <w:r w:rsidRPr="00993547">
        <w:rPr>
          <w:rFonts w:cs="Calibri"/>
          <w:bCs/>
          <w:kern w:val="2"/>
          <w:sz w:val="20"/>
          <w:szCs w:val="20"/>
        </w:rPr>
        <w:t xml:space="preserve"> w przebudowywanym budynku,</w:t>
      </w:r>
    </w:p>
    <w:p w14:paraId="743094DA" w14:textId="748C6707" w:rsidR="00992CEF" w:rsidRPr="00993547"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993547">
        <w:rPr>
          <w:rFonts w:cs="Calibri"/>
          <w:sz w:val="20"/>
          <w:szCs w:val="20"/>
          <w:u w:val="single"/>
        </w:rPr>
        <w:t xml:space="preserve">projektu </w:t>
      </w:r>
      <w:r w:rsidRPr="003121CA">
        <w:rPr>
          <w:rFonts w:cs="Calibri"/>
          <w:sz w:val="20"/>
          <w:szCs w:val="20"/>
          <w:u w:val="single"/>
        </w:rPr>
        <w:t>budowlanego</w:t>
      </w:r>
      <w:r w:rsidRPr="003121CA">
        <w:rPr>
          <w:rFonts w:cs="Calibri"/>
          <w:sz w:val="20"/>
          <w:szCs w:val="20"/>
        </w:rPr>
        <w:t xml:space="preserve"> </w:t>
      </w:r>
      <w:r w:rsidR="00ED07A5" w:rsidRPr="003121CA">
        <w:rPr>
          <w:rFonts w:cs="Calibri"/>
          <w:sz w:val="20"/>
          <w:szCs w:val="20"/>
        </w:rPr>
        <w:t xml:space="preserve">na podstawie koncepcji architektonicznej i programu funkcjonalno-użytkowego oraz </w:t>
      </w:r>
      <w:r w:rsidRPr="003121CA">
        <w:rPr>
          <w:rFonts w:cs="Calibri"/>
          <w:sz w:val="20"/>
          <w:szCs w:val="20"/>
        </w:rPr>
        <w:t xml:space="preserve">w zakresie uwzględniającym specyfikę robót budowlanych wskazanych w § 1, odpowiadającego wymogom art. 34 ustawy z dnia 7 lipca 1994 r. Prawo budowlane (j.t. Dz. U. z 2021 r. poz. 2351, z 2022 r. poz. </w:t>
      </w:r>
      <w:r w:rsidRPr="00993547">
        <w:rPr>
          <w:rFonts w:cs="Calibri"/>
          <w:sz w:val="20"/>
          <w:szCs w:val="20"/>
        </w:rPr>
        <w:t xml:space="preserve">88 ze zm.), </w:t>
      </w:r>
    </w:p>
    <w:p w14:paraId="06CB73D2" w14:textId="77777777" w:rsidR="00992CEF" w:rsidRPr="00993547"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993547">
        <w:rPr>
          <w:rFonts w:cs="Calibri"/>
          <w:sz w:val="20"/>
          <w:szCs w:val="20"/>
          <w:u w:val="single"/>
        </w:rPr>
        <w:t>Planu Bezpieczeństwa i Ochrony Zdrowia</w:t>
      </w:r>
      <w:r w:rsidRPr="0099354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70A6BD4" w14:textId="77777777" w:rsidR="00C65F8A" w:rsidRDefault="00992CEF" w:rsidP="00C65F8A">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993547">
        <w:rPr>
          <w:rFonts w:cs="Calibri"/>
          <w:sz w:val="20"/>
          <w:szCs w:val="20"/>
          <w:u w:val="single"/>
        </w:rPr>
        <w:t>Specyfikacji technicznych wykonania i odbioru robót budowlanych</w:t>
      </w:r>
      <w:r w:rsidRPr="0099354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4898D12D" w14:textId="2EBEC14D" w:rsidR="00A515C9" w:rsidRPr="00C65F8A" w:rsidRDefault="00A515C9" w:rsidP="00C65F8A">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C65F8A">
        <w:rPr>
          <w:rFonts w:cs="Calibri"/>
          <w:bCs/>
          <w:sz w:val="20"/>
          <w:szCs w:val="20"/>
          <w:u w:val="single"/>
        </w:rPr>
        <w:t>Uzyskanie wymaganych opinii, uzgodnień i zatwierdzeń</w:t>
      </w:r>
      <w:r w:rsidRPr="00C65F8A">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43A68E26" w14:textId="15D7A173" w:rsidR="00BE287C" w:rsidRPr="00C65F8A" w:rsidRDefault="00992CEF" w:rsidP="00C43BEB">
      <w:pPr>
        <w:pStyle w:val="Akapitzlist"/>
        <w:numPr>
          <w:ilvl w:val="0"/>
          <w:numId w:val="78"/>
        </w:numPr>
        <w:suppressAutoHyphens/>
        <w:autoSpaceDE w:val="0"/>
        <w:spacing w:after="0" w:line="240" w:lineRule="auto"/>
        <w:jc w:val="both"/>
        <w:rPr>
          <w:rFonts w:cs="Calibri"/>
          <w:kern w:val="2"/>
          <w:sz w:val="20"/>
          <w:szCs w:val="20"/>
        </w:rPr>
      </w:pPr>
      <w:r w:rsidRPr="00993547">
        <w:rPr>
          <w:rFonts w:cs="Calibri"/>
          <w:sz w:val="20"/>
          <w:szCs w:val="20"/>
        </w:rPr>
        <w:t>Sporządzenie oraz złożenie w imieniu Zamawiającego na podstawie odpowiedniego pełnomocnictwa wniosku w sprawie pozwolenia na realizację robót budowlanych,</w:t>
      </w:r>
    </w:p>
    <w:p w14:paraId="0C596ECE" w14:textId="77777777" w:rsidR="00C65F8A" w:rsidRPr="00993547" w:rsidRDefault="00C65F8A" w:rsidP="00C65F8A">
      <w:pPr>
        <w:pStyle w:val="Akapitzlist"/>
        <w:suppressAutoHyphens/>
        <w:autoSpaceDE w:val="0"/>
        <w:spacing w:after="0" w:line="240" w:lineRule="auto"/>
        <w:jc w:val="both"/>
        <w:rPr>
          <w:rFonts w:cs="Calibri"/>
          <w:kern w:val="2"/>
          <w:sz w:val="20"/>
          <w:szCs w:val="20"/>
        </w:rPr>
      </w:pPr>
    </w:p>
    <w:p w14:paraId="67A818A6" w14:textId="77777777" w:rsidR="00992CEF" w:rsidRPr="00993547" w:rsidRDefault="00992CEF" w:rsidP="00992CEF">
      <w:pPr>
        <w:numPr>
          <w:ilvl w:val="1"/>
          <w:numId w:val="7"/>
        </w:numPr>
        <w:tabs>
          <w:tab w:val="left" w:pos="426"/>
        </w:tabs>
        <w:suppressAutoHyphens/>
        <w:autoSpaceDE w:val="0"/>
        <w:spacing w:after="0" w:line="240" w:lineRule="auto"/>
        <w:ind w:hanging="76"/>
        <w:jc w:val="both"/>
        <w:rPr>
          <w:rFonts w:cs="Calibri"/>
          <w:b/>
          <w:kern w:val="2"/>
          <w:sz w:val="20"/>
          <w:szCs w:val="20"/>
        </w:rPr>
      </w:pPr>
      <w:bookmarkStart w:id="1" w:name="_Hlk128654871"/>
      <w:r w:rsidRPr="00993547">
        <w:rPr>
          <w:rFonts w:cs="Calibri"/>
          <w:b/>
          <w:kern w:val="2"/>
          <w:sz w:val="20"/>
          <w:szCs w:val="20"/>
        </w:rPr>
        <w:lastRenderedPageBreak/>
        <w:t>Etap II:</w:t>
      </w:r>
    </w:p>
    <w:bookmarkEnd w:id="1"/>
    <w:p w14:paraId="36C69822" w14:textId="77777777" w:rsidR="00992CEF" w:rsidRPr="00993547"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993547">
        <w:rPr>
          <w:rFonts w:cs="Calibri"/>
          <w:sz w:val="20"/>
          <w:szCs w:val="20"/>
        </w:rPr>
        <w:t>Uzyskanie odpowiedniego pozwolenia/ń na budowę.</w:t>
      </w:r>
    </w:p>
    <w:p w14:paraId="7BC7258B" w14:textId="1BF3EE97" w:rsidR="00992CEF" w:rsidRPr="00993547" w:rsidRDefault="00992CEF" w:rsidP="00992CEF">
      <w:pPr>
        <w:pStyle w:val="Akapitzlist"/>
        <w:numPr>
          <w:ilvl w:val="0"/>
          <w:numId w:val="79"/>
        </w:numPr>
        <w:suppressAutoHyphens/>
        <w:autoSpaceDE w:val="0"/>
        <w:spacing w:after="0" w:line="240" w:lineRule="auto"/>
        <w:jc w:val="both"/>
        <w:rPr>
          <w:rFonts w:cs="Calibri"/>
          <w:kern w:val="2"/>
          <w:sz w:val="20"/>
          <w:szCs w:val="20"/>
        </w:rPr>
      </w:pPr>
      <w:r w:rsidRPr="00993547">
        <w:rPr>
          <w:rFonts w:cs="Calibri"/>
          <w:sz w:val="20"/>
          <w:szCs w:val="20"/>
        </w:rPr>
        <w:t xml:space="preserve">wykonanie projektów wykonawczych, uzupełniających i uszczegółowiających projekt budowlany </w:t>
      </w:r>
      <w:r w:rsidRPr="00993547">
        <w:rPr>
          <w:rFonts w:cs="Calibri"/>
          <w:sz w:val="20"/>
          <w:szCs w:val="20"/>
        </w:rPr>
        <w:br/>
        <w:t>w stopniu dokładności</w:t>
      </w:r>
      <w:r w:rsidR="00F35F6D">
        <w:rPr>
          <w:rFonts w:cs="Calibri"/>
          <w:sz w:val="20"/>
          <w:szCs w:val="20"/>
        </w:rPr>
        <w:t xml:space="preserve"> </w:t>
      </w:r>
      <w:r w:rsidR="00F35F6D" w:rsidRPr="00C65F8A">
        <w:rPr>
          <w:rFonts w:cs="Calibri"/>
          <w:sz w:val="20"/>
          <w:szCs w:val="20"/>
        </w:rPr>
        <w:t>niezbędnym do sporządzenia przedmiaru robót</w:t>
      </w:r>
      <w:r w:rsidRPr="00993547">
        <w:rPr>
          <w:rFonts w:cs="Calibri"/>
          <w:sz w:val="20"/>
          <w:szCs w:val="20"/>
        </w:rPr>
        <w:t xml:space="preserve">, o ile ich wykonanie będzie niezbędne do realizacji robót budowlanych </w:t>
      </w:r>
      <w:r w:rsidRPr="00993547">
        <w:rPr>
          <w:rFonts w:cs="Calibri"/>
          <w:sz w:val="20"/>
          <w:szCs w:val="20"/>
        </w:rPr>
        <w:br/>
        <w:t>w występujących branżach</w:t>
      </w:r>
      <w:r w:rsidR="00652F57" w:rsidRPr="00993547">
        <w:rPr>
          <w:rFonts w:cs="Calibri"/>
          <w:sz w:val="20"/>
          <w:szCs w:val="20"/>
        </w:rPr>
        <w:t>,</w:t>
      </w:r>
      <w:r w:rsidR="0036072B">
        <w:rPr>
          <w:rFonts w:cs="Calibri"/>
          <w:sz w:val="20"/>
          <w:szCs w:val="20"/>
        </w:rPr>
        <w:t xml:space="preserve"> </w:t>
      </w:r>
    </w:p>
    <w:p w14:paraId="52BF7DDA" w14:textId="2BA17369" w:rsidR="003F0919" w:rsidRPr="00993547" w:rsidRDefault="003F0919" w:rsidP="003F0919">
      <w:pPr>
        <w:numPr>
          <w:ilvl w:val="1"/>
          <w:numId w:val="7"/>
        </w:numPr>
        <w:tabs>
          <w:tab w:val="left" w:pos="426"/>
        </w:tabs>
        <w:suppressAutoHyphens/>
        <w:autoSpaceDE w:val="0"/>
        <w:spacing w:after="0" w:line="240" w:lineRule="auto"/>
        <w:ind w:hanging="76"/>
        <w:jc w:val="both"/>
        <w:rPr>
          <w:rFonts w:cs="Calibri"/>
          <w:b/>
          <w:kern w:val="2"/>
          <w:sz w:val="20"/>
          <w:szCs w:val="20"/>
        </w:rPr>
      </w:pPr>
      <w:r w:rsidRPr="00993547">
        <w:rPr>
          <w:rFonts w:cs="Calibri"/>
          <w:b/>
          <w:kern w:val="2"/>
          <w:sz w:val="20"/>
          <w:szCs w:val="20"/>
        </w:rPr>
        <w:t>Etap III:</w:t>
      </w:r>
    </w:p>
    <w:p w14:paraId="73DF819C" w14:textId="5E4FACD3" w:rsidR="003F0919" w:rsidRPr="00C65F8A" w:rsidRDefault="003F0919" w:rsidP="003F0919">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u w:val="single"/>
        </w:rPr>
        <w:t>Wykonanie robót budowlanych</w:t>
      </w:r>
      <w:r w:rsidRPr="00993547">
        <w:rPr>
          <w:rFonts w:cs="Calibri"/>
          <w:sz w:val="20"/>
          <w:szCs w:val="20"/>
        </w:rPr>
        <w:t xml:space="preserve"> </w:t>
      </w:r>
      <w:r w:rsidR="00A515C9" w:rsidRPr="00C65F8A">
        <w:rPr>
          <w:rFonts w:cs="Calibri"/>
          <w:sz w:val="20"/>
          <w:szCs w:val="20"/>
        </w:rPr>
        <w:t xml:space="preserve">na podstawie </w:t>
      </w:r>
      <w:r w:rsidRPr="00C65F8A">
        <w:rPr>
          <w:rFonts w:cs="Calibri"/>
          <w:sz w:val="20"/>
          <w:szCs w:val="20"/>
        </w:rPr>
        <w:t>wykonanej</w:t>
      </w:r>
      <w:r w:rsidR="00A515C9" w:rsidRPr="00C65F8A">
        <w:rPr>
          <w:rFonts w:cs="Calibri"/>
          <w:sz w:val="20"/>
          <w:szCs w:val="20"/>
        </w:rPr>
        <w:t>, zatwierdzonej</w:t>
      </w:r>
      <w:r w:rsidRPr="00C65F8A">
        <w:rPr>
          <w:rFonts w:cs="Calibri"/>
          <w:sz w:val="20"/>
          <w:szCs w:val="20"/>
        </w:rPr>
        <w:t xml:space="preserve"> i </w:t>
      </w:r>
      <w:r w:rsidR="00A515C9" w:rsidRPr="00C65F8A">
        <w:rPr>
          <w:rFonts w:cs="Calibri"/>
          <w:sz w:val="20"/>
          <w:szCs w:val="20"/>
        </w:rPr>
        <w:t xml:space="preserve">przekazanej Zamawiającemu </w:t>
      </w:r>
      <w:r w:rsidRPr="00C65F8A">
        <w:rPr>
          <w:rFonts w:cs="Calibri"/>
          <w:sz w:val="20"/>
          <w:szCs w:val="20"/>
        </w:rPr>
        <w:t xml:space="preserve">dokumentacji,  </w:t>
      </w:r>
    </w:p>
    <w:p w14:paraId="607C3435" w14:textId="77777777" w:rsidR="003F0919" w:rsidRPr="00993547" w:rsidRDefault="003F0919" w:rsidP="003F0919">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rPr>
        <w:t>Wykonanie dokumentacji i inwentaryzacji powykonawczej,</w:t>
      </w:r>
    </w:p>
    <w:p w14:paraId="17EBBCE2" w14:textId="77777777" w:rsidR="003F0919" w:rsidRPr="00993547" w:rsidRDefault="003F0919" w:rsidP="003F0919">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u w:val="single"/>
        </w:rPr>
        <w:t>Zorganizowanie i przeprowadzenie niezbędnych prób, badań, odbiorów</w:t>
      </w:r>
      <w:r w:rsidRPr="00993547">
        <w:rPr>
          <w:rFonts w:cs="Calibri"/>
          <w:sz w:val="20"/>
          <w:szCs w:val="20"/>
        </w:rPr>
        <w:t>;</w:t>
      </w:r>
    </w:p>
    <w:p w14:paraId="08AF7F8E" w14:textId="77777777" w:rsidR="00C43BEB" w:rsidRPr="00993547" w:rsidRDefault="003F0919" w:rsidP="00C43BEB">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kern w:val="2"/>
          <w:sz w:val="20"/>
          <w:szCs w:val="20"/>
        </w:rPr>
        <w:t>przygotowanie i przeprowadzenie odbioru robót przedmiotu umowy przez odpowiednie jednostki SANEPID i Staży Pożarnej, wraz z uzyskaniem wymaganych prawem dokumentów, w tym pozwolenia na użytkowanie</w:t>
      </w:r>
      <w:r w:rsidR="00C43BEB" w:rsidRPr="00993547">
        <w:rPr>
          <w:rFonts w:cs="Calibri"/>
          <w:kern w:val="2"/>
          <w:sz w:val="20"/>
          <w:szCs w:val="20"/>
        </w:rPr>
        <w:t>,</w:t>
      </w:r>
    </w:p>
    <w:p w14:paraId="43C55110" w14:textId="3256097D" w:rsidR="003F0919" w:rsidRPr="00993547" w:rsidRDefault="003F0919" w:rsidP="00C43BEB">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rPr>
        <w:t>opracowanie wymaganych instrukcji obsługi i konserwacji instalacji i zainstalowanych w obiektach urządzeń wraz ze szkoleniem wskazanego personelu Zamawiającego</w:t>
      </w:r>
      <w:r w:rsidR="00984E5A" w:rsidRPr="00993547">
        <w:rPr>
          <w:rFonts w:cs="Calibri"/>
          <w:sz w:val="20"/>
          <w:szCs w:val="20"/>
        </w:rPr>
        <w:t>,</w:t>
      </w:r>
    </w:p>
    <w:p w14:paraId="4073186F" w14:textId="1CB38E7A" w:rsidR="00984E5A" w:rsidRPr="00C65F8A" w:rsidRDefault="00984E5A" w:rsidP="00984E5A">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C65F8A">
        <w:rPr>
          <w:rFonts w:cs="Calibri"/>
          <w:sz w:val="20"/>
          <w:szCs w:val="20"/>
          <w:u w:val="single"/>
        </w:rPr>
        <w:t>Zapewnienie nadzoru autorskiego</w:t>
      </w:r>
      <w:r w:rsidRPr="00C65F8A">
        <w:rPr>
          <w:rFonts w:cs="Calibri"/>
          <w:sz w:val="20"/>
          <w:szCs w:val="20"/>
        </w:rPr>
        <w:t xml:space="preserve"> autora projektu w zakresie, o którym mowa w ustawie z dnia 7 lipca 1994 r. Prawo budowlane.</w:t>
      </w:r>
    </w:p>
    <w:p w14:paraId="056EFDC7" w14:textId="77777777" w:rsidR="008C705A" w:rsidRPr="00992CEF"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992CEF">
        <w:rPr>
          <w:rFonts w:cs="Calibri"/>
          <w:sz w:val="20"/>
          <w:szCs w:val="20"/>
        </w:rPr>
        <w:t xml:space="preserve">Wykonane prace (projektowe i budowlane) mają być realizowane zgodnie z obowiązującym prawem, a w szczególności z ustawą z dnia 7 lipca 1994 r. Prawo budowlane (j.t. </w:t>
      </w:r>
      <w:r w:rsidRPr="00992CEF">
        <w:rPr>
          <w:sz w:val="20"/>
          <w:szCs w:val="20"/>
        </w:rPr>
        <w:t>Dz. U. z 2021 r. poz. 2351, z 2022 r. poz. 88</w:t>
      </w:r>
      <w:r w:rsidRPr="00992CEF">
        <w:rPr>
          <w:rFonts w:cs="Calibri"/>
          <w:sz w:val="20"/>
          <w:szCs w:val="20"/>
        </w:rPr>
        <w:t xml:space="preserve"> ze zm.), ustawą z dnia 16 kwietnia 2004 r. o wyrobach budowlanych (j.t. Dz.U. z 2021 r., poz. 1213),</w:t>
      </w:r>
      <w:r w:rsidRPr="00992CEF">
        <w:rPr>
          <w:rFonts w:cs="Calibri"/>
          <w:kern w:val="2"/>
          <w:sz w:val="20"/>
          <w:szCs w:val="20"/>
        </w:rPr>
        <w:t xml:space="preserve"> </w:t>
      </w:r>
      <w:r w:rsidRPr="00992CEF">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992CEF">
        <w:rPr>
          <w:rFonts w:cs="Calibri"/>
          <w:kern w:val="2"/>
          <w:sz w:val="20"/>
          <w:szCs w:val="20"/>
        </w:rPr>
        <w:t xml:space="preserve"> </w:t>
      </w:r>
      <w:r w:rsidRPr="00992CEF">
        <w:rPr>
          <w:rFonts w:cs="Calibri"/>
          <w:sz w:val="20"/>
          <w:szCs w:val="20"/>
        </w:rPr>
        <w:t>oraz innymi obowiązującymi przepisami prawnymi związanymi z realizowaną inwestycją.</w:t>
      </w:r>
    </w:p>
    <w:p w14:paraId="0E0A8121" w14:textId="77777777" w:rsidR="000639FD" w:rsidRPr="00992CEF"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992CEF">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992CEF">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14:paraId="44088D8E" w14:textId="44680BAB" w:rsidR="0024783E" w:rsidRPr="008A1E1D" w:rsidRDefault="000639FD" w:rsidP="001C4E73">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992CEF">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992CEF">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992CEF">
        <w:rPr>
          <w:rFonts w:asciiTheme="minorHAnsi" w:hAnsiTheme="minorHAnsi" w:cs="Arial"/>
          <w:iCs/>
          <w:sz w:val="20"/>
          <w:szCs w:val="20"/>
          <w:u w:val="single"/>
        </w:rPr>
        <w:t>oraz jest zobligowany do</w:t>
      </w:r>
      <w:r w:rsidRPr="00992CEF">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66DD7EF6" w14:textId="77777777" w:rsidR="008A1E1D" w:rsidRPr="00C65F8A" w:rsidRDefault="008A1E1D" w:rsidP="008A1E1D">
      <w:pPr>
        <w:numPr>
          <w:ilvl w:val="0"/>
          <w:numId w:val="8"/>
        </w:numPr>
        <w:autoSpaceDE w:val="0"/>
        <w:autoSpaceDN w:val="0"/>
        <w:adjustRightInd w:val="0"/>
        <w:spacing w:after="0" w:line="240" w:lineRule="auto"/>
        <w:ind w:left="284" w:hanging="284"/>
        <w:jc w:val="both"/>
        <w:rPr>
          <w:rFonts w:cs="Calibri"/>
          <w:b/>
          <w:noProof/>
          <w:sz w:val="20"/>
          <w:szCs w:val="20"/>
        </w:rPr>
      </w:pPr>
      <w:r w:rsidRPr="00C65F8A">
        <w:rPr>
          <w:rFonts w:cs="Calibri"/>
          <w:b/>
          <w:sz w:val="20"/>
          <w:szCs w:val="20"/>
        </w:rPr>
        <w:t>Wykonawca zapewni Zamawiającemu w całym okresie wykonywania robót budowlanych w ramach wynagrodzenia umownego 2 kontenery magazynowe 20 stopowe. Po zakończeniu umowy Wykonawca winien odebrać kontenery bez zbędnej zwłoki.</w:t>
      </w:r>
    </w:p>
    <w:p w14:paraId="1F213577" w14:textId="77777777" w:rsidR="00BE287C" w:rsidRDefault="00BE287C" w:rsidP="00DA790E">
      <w:pPr>
        <w:overflowPunct w:val="0"/>
        <w:adjustRightInd w:val="0"/>
        <w:spacing w:after="0"/>
        <w:textAlignment w:val="baseline"/>
        <w:rPr>
          <w:rFonts w:cs="Calibri"/>
          <w:b/>
          <w:noProof/>
          <w:sz w:val="20"/>
          <w:szCs w:val="20"/>
        </w:rPr>
      </w:pPr>
    </w:p>
    <w:p w14:paraId="580CCF53"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3</w:t>
      </w:r>
    </w:p>
    <w:p w14:paraId="7E7A8CB9" w14:textId="77777777"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14:paraId="3E7592CA" w14:textId="77777777"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14:paraId="3F8D1358" w14:textId="77777777"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lastRenderedPageBreak/>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14:paraId="222BE725"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14:paraId="094F378F"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14:paraId="3F131682"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14:paraId="5A533D7C" w14:textId="77777777"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14:paraId="466AAA18" w14:textId="77777777" w:rsidR="008C705A" w:rsidRDefault="008C705A" w:rsidP="00EE3741">
      <w:pPr>
        <w:suppressAutoHyphens/>
        <w:autoSpaceDE w:val="0"/>
        <w:spacing w:after="0" w:line="240" w:lineRule="auto"/>
        <w:ind w:left="1134"/>
        <w:jc w:val="both"/>
        <w:rPr>
          <w:rFonts w:cs="Calibri"/>
          <w:sz w:val="20"/>
          <w:szCs w:val="20"/>
        </w:rPr>
      </w:pPr>
    </w:p>
    <w:p w14:paraId="050C31B7" w14:textId="77777777" w:rsidR="008C705A" w:rsidRDefault="008C705A" w:rsidP="00EE3741">
      <w:pPr>
        <w:spacing w:after="0"/>
        <w:jc w:val="center"/>
        <w:rPr>
          <w:rFonts w:cs="Calibri"/>
          <w:b/>
          <w:sz w:val="20"/>
          <w:szCs w:val="20"/>
        </w:rPr>
      </w:pPr>
      <w:r w:rsidRPr="002641D6">
        <w:rPr>
          <w:rFonts w:cs="Calibri"/>
          <w:b/>
          <w:sz w:val="20"/>
          <w:szCs w:val="20"/>
        </w:rPr>
        <w:t>§ 4</w:t>
      </w:r>
    </w:p>
    <w:p w14:paraId="3FDBE889" w14:textId="77777777" w:rsidR="008C705A" w:rsidRDefault="008C705A" w:rsidP="00EE3741">
      <w:pPr>
        <w:spacing w:after="0"/>
        <w:jc w:val="center"/>
        <w:rPr>
          <w:rFonts w:cs="Calibri"/>
          <w:b/>
          <w:i/>
          <w:sz w:val="20"/>
          <w:szCs w:val="20"/>
        </w:rPr>
      </w:pPr>
      <w:r w:rsidRPr="002641D6">
        <w:rPr>
          <w:rFonts w:cs="Calibri"/>
          <w:b/>
          <w:sz w:val="20"/>
          <w:szCs w:val="20"/>
        </w:rPr>
        <w:t>NADZÓR AUTORSKI</w:t>
      </w:r>
    </w:p>
    <w:p w14:paraId="7274AC4E"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14:paraId="010312B1"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6DF0C892"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494B72B0" w14:textId="77777777"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14:paraId="6E7BB3A9" w14:textId="77777777"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14:paraId="1AA83F8D"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14:paraId="439AC017" w14:textId="77777777" w:rsidR="001C4E73" w:rsidRDefault="001C4E73" w:rsidP="00594F8C">
      <w:pPr>
        <w:spacing w:after="0" w:line="240" w:lineRule="auto"/>
        <w:jc w:val="center"/>
        <w:rPr>
          <w:rFonts w:cs="Calibri"/>
          <w:b/>
          <w:sz w:val="20"/>
          <w:szCs w:val="20"/>
        </w:rPr>
      </w:pPr>
    </w:p>
    <w:p w14:paraId="22C81137" w14:textId="77777777"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14:paraId="7049432B" w14:textId="77777777" w:rsidR="00594F8C" w:rsidRPr="002641D6" w:rsidRDefault="008C705A" w:rsidP="00ED3AC0">
      <w:pPr>
        <w:spacing w:after="0" w:line="240" w:lineRule="auto"/>
        <w:ind w:left="284" w:hanging="284"/>
        <w:jc w:val="center"/>
        <w:rPr>
          <w:rFonts w:cs="Calibri"/>
          <w:b/>
          <w:sz w:val="20"/>
          <w:szCs w:val="20"/>
        </w:rPr>
      </w:pPr>
      <w:r w:rsidRPr="002641D6">
        <w:rPr>
          <w:rFonts w:cs="Calibri"/>
          <w:b/>
          <w:sz w:val="20"/>
          <w:szCs w:val="20"/>
        </w:rPr>
        <w:t>OŚWIADCZENIA I ZOBOWIĄZANIA WYKONAWCY</w:t>
      </w:r>
    </w:p>
    <w:p w14:paraId="45A2C0CE" w14:textId="77777777"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FCB862A"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14:paraId="0DE6BF3F" w14:textId="23B7806F"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w:t>
      </w:r>
      <w:r w:rsidR="00DA790E">
        <w:rPr>
          <w:rFonts w:cs="Calibri"/>
          <w:sz w:val="20"/>
          <w:szCs w:val="20"/>
        </w:rPr>
        <w:t xml:space="preserve">, </w:t>
      </w:r>
      <w:r w:rsidR="00DA790E" w:rsidRPr="00DA790E">
        <w:rPr>
          <w:rFonts w:cs="Calibri"/>
          <w:sz w:val="20"/>
          <w:szCs w:val="20"/>
        </w:rPr>
        <w:t>w tym także o stwierdzonych nieprawidłowościach i błędach w dokumentacji projektowej</w:t>
      </w:r>
      <w:r w:rsidRPr="002641D6">
        <w:rPr>
          <w:rFonts w:cs="Calibri"/>
          <w:sz w:val="20"/>
          <w:szCs w:val="20"/>
        </w:rPr>
        <w:t xml:space="preserve">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68437A06"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14:paraId="7FAD2379"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3036DD5B"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14:paraId="43D6C466" w14:textId="77777777"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21395CD1" w14:textId="77777777"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14:paraId="30AA76A6" w14:textId="77777777"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lastRenderedPageBreak/>
        <w:t xml:space="preserve">Projektant </w:t>
      </w:r>
      <w:r w:rsidRPr="00B22E4F">
        <w:rPr>
          <w:rFonts w:cs="Calibri"/>
          <w:sz w:val="20"/>
          <w:szCs w:val="20"/>
        </w:rPr>
        <w:t>w specjalności instalacyjnej w zakresie sieci, instalacji i urządzeń cieplnych, wentylacyjnych, gazowych, wodociągowych i kanalizacyjnych bez ograniczeń,</w:t>
      </w:r>
    </w:p>
    <w:p w14:paraId="1696850A" w14:textId="77777777"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14:paraId="277A9618" w14:textId="77777777" w:rsidR="007D7E1D" w:rsidRPr="00BB6400" w:rsidRDefault="007D7E1D" w:rsidP="007D7E1D">
      <w:pPr>
        <w:numPr>
          <w:ilvl w:val="0"/>
          <w:numId w:val="53"/>
        </w:numPr>
        <w:spacing w:after="0" w:line="240" w:lineRule="auto"/>
        <w:ind w:left="851" w:hanging="284"/>
        <w:jc w:val="both"/>
        <w:rPr>
          <w:rFonts w:cs="Calibri"/>
          <w:sz w:val="20"/>
          <w:szCs w:val="20"/>
        </w:rPr>
      </w:pPr>
      <w:bookmarkStart w:id="2" w:name="_Hlk129166307"/>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bookmarkEnd w:id="2"/>
    <w:p w14:paraId="24DCD8CF" w14:textId="77777777"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14:paraId="4776389E"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14:paraId="1D66E0D0"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14:paraId="29B38C79" w14:textId="77777777"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bookmarkStart w:id="3" w:name="_Hlk129166342"/>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bookmarkEnd w:id="3"/>
    </w:p>
    <w:p w14:paraId="6820D40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4E73C53F"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A62E983"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14:paraId="4FA528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14:paraId="0E0D7FCC"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14:paraId="36EC7B8B"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14:paraId="294C53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14:paraId="702A0EF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14:paraId="188DB9D5" w14:textId="77777777"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14:paraId="101EE398" w14:textId="77777777"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14:paraId="0C0DEF13"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14:paraId="0D996FDE"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52654175"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118D0CFC" w14:textId="77777777"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14:paraId="6B37CD1A" w14:textId="77777777" w:rsidR="001C4E73" w:rsidRDefault="001C4E73" w:rsidP="00BC2A18">
      <w:pPr>
        <w:spacing w:after="0"/>
        <w:rPr>
          <w:rFonts w:cs="Calibri"/>
          <w:b/>
          <w:sz w:val="20"/>
          <w:szCs w:val="20"/>
        </w:rPr>
      </w:pPr>
    </w:p>
    <w:p w14:paraId="56C44911" w14:textId="77777777" w:rsidR="008C705A" w:rsidRDefault="008C705A" w:rsidP="00EE3741">
      <w:pPr>
        <w:spacing w:after="0"/>
        <w:jc w:val="center"/>
        <w:rPr>
          <w:rFonts w:cs="Calibri"/>
          <w:b/>
          <w:i/>
          <w:sz w:val="20"/>
          <w:szCs w:val="20"/>
        </w:rPr>
      </w:pPr>
      <w:r w:rsidRPr="002641D6">
        <w:rPr>
          <w:rFonts w:cs="Calibri"/>
          <w:b/>
          <w:sz w:val="20"/>
          <w:szCs w:val="20"/>
        </w:rPr>
        <w:t>§ 6</w:t>
      </w:r>
    </w:p>
    <w:p w14:paraId="4333FD4C" w14:textId="77777777"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14:paraId="3C892A92"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7532F455" w14:textId="77777777"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14:paraId="3ED46427"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lastRenderedPageBreak/>
        <w:t>zapewnienie współdziałania w realizacji zamówienia z ramienia Zamawiającego,</w:t>
      </w:r>
    </w:p>
    <w:p w14:paraId="75130EFF"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14:paraId="77333CE0"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14:paraId="03B3617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13AF41C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14:paraId="457BAC43"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348C63E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14:paraId="08E24F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6D20B586"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14:paraId="1AE0B6A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14:paraId="39CB66D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14:paraId="4B3598A7" w14:textId="77777777" w:rsidR="008C705A" w:rsidRPr="00A230EB" w:rsidRDefault="00BC2A18"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A230EB">
        <w:rPr>
          <w:rFonts w:asciiTheme="minorHAnsi" w:eastAsia="Times New Roman" w:hAnsiTheme="minorHAnsi"/>
          <w:sz w:val="20"/>
          <w:szCs w:val="20"/>
          <w:lang w:eastAsia="pl-PL"/>
        </w:rPr>
        <w:t>ponoszenie kosztów zużycia wody, energii elektrycznej i gazu, jeżeli zajdzie potrzeba zainstalowanie dla potrzeb budowy liczników zużycia mediów,</w:t>
      </w:r>
    </w:p>
    <w:p w14:paraId="622E283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14:paraId="1FCAA9BE"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14:paraId="3CDEA1F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43F910B8"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14:paraId="45034A52"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14:paraId="2A46FFB6" w14:textId="77777777"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14:paraId="00CCAD62" w14:textId="77777777"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14:paraId="472427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14:paraId="511C5FB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14:paraId="4891437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lastRenderedPageBreak/>
        <w:t>uzyskanie wszelkich uzgodnień i decyzji niezbędnych do rozpoczęcia użytkowania po wykonanej inwestycji,</w:t>
      </w:r>
      <w:r>
        <w:rPr>
          <w:rFonts w:cs="Calibri"/>
          <w:sz w:val="20"/>
          <w:szCs w:val="20"/>
        </w:rPr>
        <w:t xml:space="preserve"> w tym m.in. pozwolenia na użytkowanie jeśli będzie wymagane</w:t>
      </w:r>
    </w:p>
    <w:p w14:paraId="07D58DA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14:paraId="26A8620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14:paraId="24C5E4B7" w14:textId="7AE519A3" w:rsidR="008C705A" w:rsidRPr="008252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r w:rsidR="008252D6">
        <w:rPr>
          <w:rFonts w:cs="Calibri"/>
          <w:sz w:val="20"/>
          <w:szCs w:val="20"/>
        </w:rPr>
        <w:t>,</w:t>
      </w:r>
    </w:p>
    <w:p w14:paraId="56E3F41B" w14:textId="77777777"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14:paraId="02188F6C" w14:textId="77777777"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34C007CB" w14:textId="77777777" w:rsidR="00BE287C" w:rsidRDefault="00BE287C" w:rsidP="008252D6">
      <w:pPr>
        <w:spacing w:after="0" w:line="240" w:lineRule="auto"/>
        <w:rPr>
          <w:rFonts w:cs="Calibri"/>
          <w:b/>
          <w:sz w:val="20"/>
          <w:szCs w:val="20"/>
        </w:rPr>
      </w:pPr>
    </w:p>
    <w:p w14:paraId="45F7D274"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14:paraId="4F518AED"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14:paraId="064B7753" w14:textId="77777777"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14:paraId="182D5ABC" w14:textId="77777777" w:rsidR="008C705A" w:rsidRPr="002641D6" w:rsidRDefault="008C705A" w:rsidP="00E179FD">
      <w:pPr>
        <w:numPr>
          <w:ilvl w:val="0"/>
          <w:numId w:val="13"/>
        </w:numPr>
        <w:tabs>
          <w:tab w:val="center" w:pos="426"/>
          <w:tab w:val="right" w:pos="8854"/>
        </w:tabs>
        <w:spacing w:after="0" w:line="240" w:lineRule="auto"/>
        <w:ind w:left="425"/>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14:paraId="1EFE9EE3" w14:textId="19450AEE" w:rsidR="008C705A" w:rsidRPr="00766C4F" w:rsidRDefault="008C705A" w:rsidP="00E179FD">
      <w:pPr>
        <w:spacing w:after="0" w:line="240" w:lineRule="auto"/>
        <w:ind w:left="425"/>
        <w:jc w:val="both"/>
        <w:rPr>
          <w:rFonts w:cs="Calibri"/>
          <w:color w:val="FF0000"/>
          <w:sz w:val="20"/>
          <w:szCs w:val="20"/>
        </w:rPr>
      </w:pPr>
      <w:r w:rsidRPr="002641D6">
        <w:rPr>
          <w:rFonts w:cs="Calibri"/>
          <w:sz w:val="20"/>
          <w:szCs w:val="20"/>
        </w:rPr>
        <w:t xml:space="preserve">- ze strony Zamawiającego osobą upoważnioną do dokonywania bieżących uzgodnień dotyczących realizacji przedmiotu umowy jest </w:t>
      </w:r>
      <w:r w:rsidR="00BC7C04" w:rsidRPr="00766C4F">
        <w:rPr>
          <w:rFonts w:cs="Calibri"/>
          <w:sz w:val="20"/>
          <w:szCs w:val="20"/>
        </w:rPr>
        <w:t>Pan Marcin Malczyk e-mail: mmalczyk@szpitalepomorskie.eu; Pan Adam Nowakowski</w:t>
      </w:r>
      <w:r w:rsidR="00766C4F" w:rsidRPr="00766C4F">
        <w:rPr>
          <w:rFonts w:cs="Calibri"/>
          <w:sz w:val="20"/>
          <w:szCs w:val="20"/>
        </w:rPr>
        <w:t xml:space="preserve"> lub osoba zastępująca</w:t>
      </w:r>
      <w:r w:rsidR="00BC7C04" w:rsidRPr="00766C4F">
        <w:rPr>
          <w:rFonts w:cs="Calibri"/>
          <w:sz w:val="20"/>
          <w:szCs w:val="20"/>
        </w:rPr>
        <w:t xml:space="preserve"> e-mail: anowakowski@szpitalepomorskie.eu, Pan Sławomir </w:t>
      </w:r>
      <w:proofErr w:type="spellStart"/>
      <w:r w:rsidR="00BC7C04" w:rsidRPr="00766C4F">
        <w:rPr>
          <w:rFonts w:cs="Calibri"/>
          <w:sz w:val="20"/>
          <w:szCs w:val="20"/>
        </w:rPr>
        <w:t>Daniliszyn</w:t>
      </w:r>
      <w:proofErr w:type="spellEnd"/>
      <w:r w:rsidR="00BC7C04" w:rsidRPr="00766C4F">
        <w:rPr>
          <w:rFonts w:cs="Calibri"/>
          <w:sz w:val="20"/>
          <w:szCs w:val="20"/>
        </w:rPr>
        <w:t xml:space="preserve"> lub osoba zastępująca e-mail: sdaniliszyn@szpitalepomorskie.eu, Pani Weronika Wenta lub osoba zastępująca e-mail: wwenta@szpitalepomorskie.eu oraz Pani Agnieszka Młodzianowska-Foryś lub osoba zastępująca e-mail: amlodzianowska-forys@szpitalepomorskie.eu.</w:t>
      </w:r>
      <w:r w:rsidR="008252D6" w:rsidRPr="00766C4F">
        <w:rPr>
          <w:rFonts w:cs="Calibri"/>
          <w:color w:val="FF0000"/>
          <w:sz w:val="20"/>
          <w:szCs w:val="20"/>
        </w:rPr>
        <w:t xml:space="preserve">      </w:t>
      </w:r>
    </w:p>
    <w:p w14:paraId="292233F9" w14:textId="77777777" w:rsidR="008C705A" w:rsidRPr="002641D6" w:rsidRDefault="008C705A" w:rsidP="00E179FD">
      <w:pPr>
        <w:spacing w:after="0" w:line="240" w:lineRule="auto"/>
        <w:ind w:left="425"/>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14:paraId="20309234" w14:textId="77777777"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026597F5" w14:textId="77777777" w:rsidR="008C705A" w:rsidRPr="00B22E4F" w:rsidRDefault="008C705A" w:rsidP="00E179FD">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14:paraId="0E8334ED" w14:textId="77777777" w:rsidR="008C705A" w:rsidRPr="00B22E4F" w:rsidRDefault="00E27C77" w:rsidP="00E179FD">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osobie ………………………, uprawnienia budowlane nr …………………………………….., </w:t>
      </w:r>
    </w:p>
    <w:p w14:paraId="5A920DF0" w14:textId="77777777" w:rsidR="008C705A" w:rsidRPr="00B22E4F" w:rsidRDefault="00E27C77" w:rsidP="00E179FD">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14:paraId="302D969E" w14:textId="77777777" w:rsidR="008C705A" w:rsidRDefault="008C705A" w:rsidP="00E179FD">
      <w:pPr>
        <w:numPr>
          <w:ilvl w:val="0"/>
          <w:numId w:val="54"/>
        </w:numPr>
        <w:spacing w:after="0" w:line="240" w:lineRule="auto"/>
        <w:jc w:val="both"/>
        <w:rPr>
          <w:rFonts w:cs="Calibri"/>
          <w:sz w:val="20"/>
          <w:szCs w:val="20"/>
        </w:rPr>
      </w:pPr>
      <w:r w:rsidRPr="00B22E4F">
        <w:rPr>
          <w:rFonts w:cs="Calibri"/>
          <w:noProof/>
          <w:sz w:val="20"/>
          <w:szCs w:val="20"/>
        </w:rPr>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14:paraId="5FF7EA7D" w14:textId="77777777" w:rsidR="008C705A" w:rsidRPr="00B22E4F" w:rsidRDefault="008C705A" w:rsidP="00E179FD">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14:paraId="44EB9500" w14:textId="77777777" w:rsidR="008C705A" w:rsidRPr="00B22E4F" w:rsidRDefault="008C705A" w:rsidP="00E179FD">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14:paraId="1CC007CE" w14:textId="77777777" w:rsidR="008C705A" w:rsidRPr="00B22E4F" w:rsidRDefault="008C705A" w:rsidP="00E179FD">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4"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5" w:name="_Hlk76040964"/>
      <w:r>
        <w:rPr>
          <w:rFonts w:cs="Calibri"/>
          <w:sz w:val="20"/>
          <w:szCs w:val="20"/>
        </w:rPr>
        <w:t xml:space="preserve">bez ograniczeń </w:t>
      </w:r>
      <w:r w:rsidRPr="00B22E4F">
        <w:rPr>
          <w:rFonts w:cs="Calibri"/>
          <w:sz w:val="20"/>
          <w:szCs w:val="20"/>
        </w:rPr>
        <w:t xml:space="preserve">w osobie ……………. uprawnienia budowlane nr …………………………………….. </w:t>
      </w:r>
    </w:p>
    <w:bookmarkEnd w:id="4"/>
    <w:bookmarkEnd w:id="5"/>
    <w:p w14:paraId="0DF82568" w14:textId="77777777" w:rsidR="008C705A" w:rsidRDefault="008C705A" w:rsidP="00E179FD">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14:paraId="03BFC9C5" w14:textId="77777777" w:rsidR="008C705A" w:rsidRPr="002641D6" w:rsidRDefault="008C705A" w:rsidP="00E179FD">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lastRenderedPageBreak/>
        <w:t>Wykonawca zobowiązany jest do zapewnienia ciągłości kierowania budową przez osobę uprawnioną. Kierownik budowy i kierownik robót branżowych realizują obowiązki określone w ustawie Prawo budowlane.</w:t>
      </w:r>
    </w:p>
    <w:p w14:paraId="6FAC4CE0"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14:paraId="400E2410" w14:textId="77777777"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798A48DC"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91A11F6" w14:textId="77777777"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14:paraId="082FF5E5"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32F8F868"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145E79B0" w14:textId="77777777"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14:paraId="076F087E" w14:textId="77777777"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14:paraId="49A57C0D" w14:textId="77777777"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w specjalności instalacyjnej w zakresie sieci, 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14:paraId="72668385" w14:textId="77777777" w:rsidR="00766C4F" w:rsidRDefault="00766C4F" w:rsidP="008252D6">
      <w:pPr>
        <w:overflowPunct w:val="0"/>
        <w:adjustRightInd w:val="0"/>
        <w:spacing w:after="0"/>
        <w:textAlignment w:val="baseline"/>
        <w:rPr>
          <w:rFonts w:cs="Calibri"/>
          <w:b/>
          <w:noProof/>
          <w:sz w:val="20"/>
          <w:szCs w:val="20"/>
        </w:rPr>
      </w:pPr>
    </w:p>
    <w:p w14:paraId="5CEE24A4"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8</w:t>
      </w:r>
    </w:p>
    <w:p w14:paraId="3700913A"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14:paraId="2BD03C42" w14:textId="77777777"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14:paraId="6EA46FD0" w14:textId="77777777"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14:paraId="3562757A" w14:textId="77777777"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14:paraId="1D4186FD" w14:textId="77777777" w:rsidR="008C705A" w:rsidRPr="00A230EB"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xml:space="preserve">1.1 </w:t>
      </w:r>
      <w:r w:rsidR="00B26C2D" w:rsidRPr="00A230EB">
        <w:rPr>
          <w:rFonts w:cs="Calibri"/>
          <w:b/>
          <w:noProof/>
          <w:sz w:val="20"/>
          <w:szCs w:val="20"/>
        </w:rPr>
        <w:t xml:space="preserve">Wartość </w:t>
      </w:r>
      <w:r w:rsidR="00B26C2D" w:rsidRPr="00E179FD">
        <w:rPr>
          <w:rFonts w:cs="Calibri"/>
          <w:b/>
          <w:noProof/>
          <w:sz w:val="20"/>
          <w:szCs w:val="20"/>
          <w:u w:val="single"/>
        </w:rPr>
        <w:t>Pierwszego etapu</w:t>
      </w:r>
      <w:r w:rsidR="00B26C2D" w:rsidRPr="00A230EB">
        <w:rPr>
          <w:rFonts w:cs="Calibri"/>
          <w:b/>
          <w:noProof/>
          <w:sz w:val="20"/>
          <w:szCs w:val="20"/>
        </w:rPr>
        <w:t xml:space="preserve"> przedmiotu zamówienia (I Etap)</w:t>
      </w:r>
      <w:r w:rsidRPr="00A230EB">
        <w:rPr>
          <w:rFonts w:cs="Calibri"/>
          <w:b/>
          <w:noProof/>
          <w:sz w:val="20"/>
          <w:szCs w:val="20"/>
        </w:rPr>
        <w:t>:</w:t>
      </w:r>
    </w:p>
    <w:p w14:paraId="75E45E31" w14:textId="77777777" w:rsidR="008C705A" w:rsidRPr="00A230EB" w:rsidRDefault="008C705A" w:rsidP="00594F8C">
      <w:pPr>
        <w:overflowPunct w:val="0"/>
        <w:adjustRightInd w:val="0"/>
        <w:spacing w:after="0"/>
        <w:ind w:left="426"/>
        <w:textAlignment w:val="baseline"/>
        <w:rPr>
          <w:rFonts w:cs="Calibri"/>
          <w:noProof/>
          <w:sz w:val="20"/>
          <w:szCs w:val="20"/>
        </w:rPr>
      </w:pPr>
      <w:r w:rsidRPr="00A230EB">
        <w:rPr>
          <w:rFonts w:cs="Calibri"/>
          <w:b/>
          <w:noProof/>
          <w:sz w:val="20"/>
          <w:szCs w:val="20"/>
        </w:rPr>
        <w:t>……………… zł netto</w:t>
      </w:r>
      <w:r w:rsidRPr="00A230EB">
        <w:rPr>
          <w:rFonts w:cs="Calibri"/>
          <w:noProof/>
          <w:sz w:val="20"/>
          <w:szCs w:val="20"/>
        </w:rPr>
        <w:t xml:space="preserve"> </w:t>
      </w:r>
      <w:r w:rsidRPr="00A230EB">
        <w:rPr>
          <w:rFonts w:cs="Calibri"/>
          <w:b/>
          <w:noProof/>
          <w:sz w:val="20"/>
          <w:szCs w:val="20"/>
        </w:rPr>
        <w:t>(słownie zł: ……………………………………………………..)</w:t>
      </w:r>
    </w:p>
    <w:p w14:paraId="54FE662D" w14:textId="77777777"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zł brutto (słownie zł: ……………………………………………………..),</w:t>
      </w:r>
    </w:p>
    <w:p w14:paraId="3EA2A73C" w14:textId="723B1A81"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xml:space="preserve">1.2 </w:t>
      </w:r>
      <w:r w:rsidR="00B26C2D" w:rsidRPr="00652F57">
        <w:rPr>
          <w:rFonts w:cs="Calibri"/>
          <w:b/>
          <w:noProof/>
          <w:sz w:val="20"/>
          <w:szCs w:val="20"/>
        </w:rPr>
        <w:t xml:space="preserve">Wartość </w:t>
      </w:r>
      <w:r w:rsidR="00BE287C" w:rsidRPr="00E179FD">
        <w:rPr>
          <w:rFonts w:cs="Calibri"/>
          <w:b/>
          <w:noProof/>
          <w:sz w:val="20"/>
          <w:szCs w:val="20"/>
          <w:u w:val="single"/>
        </w:rPr>
        <w:t xml:space="preserve">Drugiego </w:t>
      </w:r>
      <w:r w:rsidR="00B26C2D" w:rsidRPr="00E179FD">
        <w:rPr>
          <w:rFonts w:cs="Calibri"/>
          <w:b/>
          <w:noProof/>
          <w:sz w:val="20"/>
          <w:szCs w:val="20"/>
          <w:u w:val="single"/>
        </w:rPr>
        <w:t>etapu</w:t>
      </w:r>
      <w:r w:rsidR="00B26C2D" w:rsidRPr="00A230EB">
        <w:rPr>
          <w:rFonts w:cs="Calibri"/>
          <w:b/>
          <w:noProof/>
          <w:sz w:val="20"/>
          <w:szCs w:val="20"/>
        </w:rPr>
        <w:t xml:space="preserve"> przedmiotu zamówienia (II Etap)</w:t>
      </w:r>
      <w:r w:rsidRPr="00A230EB">
        <w:rPr>
          <w:rFonts w:cs="Calibri"/>
          <w:b/>
          <w:noProof/>
          <w:sz w:val="20"/>
          <w:szCs w:val="20"/>
        </w:rPr>
        <w:t>:</w:t>
      </w:r>
    </w:p>
    <w:p w14:paraId="00F68F4E" w14:textId="77777777"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14:paraId="0DE44309" w14:textId="53707461" w:rsidR="008C705A" w:rsidRDefault="008C705A" w:rsidP="00594F8C">
      <w:pPr>
        <w:overflowPunct w:val="0"/>
        <w:adjustRightInd w:val="0"/>
        <w:spacing w:after="0"/>
        <w:ind w:left="426"/>
        <w:textAlignment w:val="baseline"/>
        <w:rPr>
          <w:rFonts w:cs="Calibri"/>
          <w:b/>
          <w:noProof/>
          <w:sz w:val="20"/>
          <w:szCs w:val="20"/>
        </w:rPr>
      </w:pPr>
      <w:r w:rsidRPr="00EE3741">
        <w:rPr>
          <w:rFonts w:cs="Calibri"/>
          <w:b/>
          <w:noProof/>
          <w:sz w:val="20"/>
          <w:szCs w:val="20"/>
        </w:rPr>
        <w:t>……………… zł brutto (słownie zł: ……………………………………………………..),</w:t>
      </w:r>
    </w:p>
    <w:p w14:paraId="1C333E74" w14:textId="681217E4" w:rsidR="008252D6" w:rsidRPr="00A230EB" w:rsidRDefault="008252D6" w:rsidP="008252D6">
      <w:pPr>
        <w:overflowPunct w:val="0"/>
        <w:adjustRightInd w:val="0"/>
        <w:spacing w:after="0"/>
        <w:ind w:left="426"/>
        <w:textAlignment w:val="baseline"/>
        <w:rPr>
          <w:rFonts w:cs="Calibri"/>
          <w:b/>
          <w:noProof/>
          <w:sz w:val="20"/>
          <w:szCs w:val="20"/>
        </w:rPr>
      </w:pPr>
      <w:r w:rsidRPr="00A230EB">
        <w:rPr>
          <w:rFonts w:cs="Calibri"/>
          <w:b/>
          <w:noProof/>
          <w:sz w:val="20"/>
          <w:szCs w:val="20"/>
        </w:rPr>
        <w:t>1.</w:t>
      </w:r>
      <w:r>
        <w:rPr>
          <w:rFonts w:cs="Calibri"/>
          <w:b/>
          <w:noProof/>
          <w:sz w:val="20"/>
          <w:szCs w:val="20"/>
        </w:rPr>
        <w:t>3</w:t>
      </w:r>
      <w:r w:rsidRPr="00A230EB">
        <w:rPr>
          <w:rFonts w:cs="Calibri"/>
          <w:b/>
          <w:noProof/>
          <w:sz w:val="20"/>
          <w:szCs w:val="20"/>
        </w:rPr>
        <w:t xml:space="preserve"> </w:t>
      </w:r>
      <w:r w:rsidRPr="00652F57">
        <w:rPr>
          <w:rFonts w:cs="Calibri"/>
          <w:b/>
          <w:noProof/>
          <w:sz w:val="20"/>
          <w:szCs w:val="20"/>
        </w:rPr>
        <w:t xml:space="preserve">Wartość </w:t>
      </w:r>
      <w:r w:rsidRPr="00E179FD">
        <w:rPr>
          <w:rFonts w:cs="Calibri"/>
          <w:b/>
          <w:noProof/>
          <w:sz w:val="20"/>
          <w:szCs w:val="20"/>
          <w:u w:val="single"/>
        </w:rPr>
        <w:t>Trzeciego etapu</w:t>
      </w:r>
      <w:r w:rsidRPr="00A230EB">
        <w:rPr>
          <w:rFonts w:cs="Calibri"/>
          <w:b/>
          <w:noProof/>
          <w:sz w:val="20"/>
          <w:szCs w:val="20"/>
        </w:rPr>
        <w:t xml:space="preserve"> przedmiotu zamówienia (II</w:t>
      </w:r>
      <w:r>
        <w:rPr>
          <w:rFonts w:cs="Calibri"/>
          <w:b/>
          <w:noProof/>
          <w:sz w:val="20"/>
          <w:szCs w:val="20"/>
        </w:rPr>
        <w:t>I</w:t>
      </w:r>
      <w:r w:rsidRPr="00A230EB">
        <w:rPr>
          <w:rFonts w:cs="Calibri"/>
          <w:b/>
          <w:noProof/>
          <w:sz w:val="20"/>
          <w:szCs w:val="20"/>
        </w:rPr>
        <w:t xml:space="preserve"> Etap):</w:t>
      </w:r>
    </w:p>
    <w:p w14:paraId="74EFAEA5" w14:textId="77777777" w:rsidR="008252D6" w:rsidRPr="00EE3741" w:rsidRDefault="008252D6" w:rsidP="008252D6">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14:paraId="1C2D982A" w14:textId="2A0BED39" w:rsidR="008252D6" w:rsidRPr="00B2654C" w:rsidRDefault="008252D6" w:rsidP="008252D6">
      <w:pPr>
        <w:overflowPunct w:val="0"/>
        <w:adjustRightInd w:val="0"/>
        <w:spacing w:after="0"/>
        <w:ind w:left="426"/>
        <w:textAlignment w:val="baseline"/>
        <w:rPr>
          <w:sz w:val="20"/>
          <w:szCs w:val="20"/>
        </w:rPr>
      </w:pPr>
      <w:r w:rsidRPr="00EE3741">
        <w:rPr>
          <w:rFonts w:cs="Calibri"/>
          <w:b/>
          <w:noProof/>
          <w:sz w:val="20"/>
          <w:szCs w:val="20"/>
        </w:rPr>
        <w:lastRenderedPageBreak/>
        <w:t>……………… zł brutto (słownie zł: ……………………………………………………..),</w:t>
      </w:r>
    </w:p>
    <w:p w14:paraId="08EC5D62" w14:textId="77777777"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14:paraId="6EC71E8D" w14:textId="77777777"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14:paraId="67EBF447" w14:textId="2F5781A2" w:rsidR="002253FF" w:rsidRPr="00C65F8A" w:rsidRDefault="008C705A"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2603C">
        <w:rPr>
          <w:rFonts w:cs="Calibri"/>
          <w:color w:val="8064A2" w:themeColor="accent4"/>
          <w:sz w:val="20"/>
          <w:szCs w:val="20"/>
        </w:rPr>
        <w:t xml:space="preserve"> </w:t>
      </w:r>
      <w:r w:rsidRPr="002641D6">
        <w:rPr>
          <w:rFonts w:cs="Calibri"/>
          <w:sz w:val="20"/>
          <w:szCs w:val="20"/>
        </w:rPr>
        <w:t>zagospodarowanie terenu budowy, koszty utrzymania zaplecza budowy (woda, energia elektryczna), transport materiałów na miejsce robót , prób pomiarów rozruchu technologicznego i regulacji instalacji</w:t>
      </w:r>
      <w:r w:rsidR="00BA0C1C">
        <w:rPr>
          <w:rFonts w:cs="Calibri"/>
          <w:sz w:val="20"/>
          <w:szCs w:val="20"/>
        </w:rPr>
        <w:t xml:space="preserve"> </w:t>
      </w:r>
      <w:r w:rsidR="00BA0C1C" w:rsidRPr="00BA0C1C">
        <w:rPr>
          <w:rFonts w:cs="Calibri"/>
          <w:color w:val="0070C0"/>
          <w:sz w:val="20"/>
          <w:szCs w:val="20"/>
        </w:rPr>
        <w:t xml:space="preserve">oraz </w:t>
      </w:r>
      <w:r w:rsidR="00BA0C1C" w:rsidRPr="00BA0C1C">
        <w:rPr>
          <w:color w:val="0070C0"/>
          <w:sz w:val="20"/>
          <w:szCs w:val="20"/>
        </w:rPr>
        <w:t xml:space="preserve"> </w:t>
      </w:r>
      <w:r w:rsidR="00BA0C1C" w:rsidRPr="00C65F8A">
        <w:rPr>
          <w:sz w:val="20"/>
          <w:szCs w:val="20"/>
        </w:rPr>
        <w:t xml:space="preserve">koszt udostępnienia </w:t>
      </w:r>
      <w:bookmarkStart w:id="6" w:name="_Hlk129083421"/>
      <w:r w:rsidR="00BA0C1C" w:rsidRPr="00C65F8A">
        <w:rPr>
          <w:sz w:val="20"/>
          <w:szCs w:val="20"/>
        </w:rPr>
        <w:t>kontenerów magazynowych, o których mowa w par. 2 ust. 5</w:t>
      </w:r>
      <w:bookmarkEnd w:id="6"/>
      <w:r w:rsidRPr="00C65F8A">
        <w:rPr>
          <w:rFonts w:cs="Calibri"/>
          <w:sz w:val="20"/>
          <w:szCs w:val="20"/>
        </w:rPr>
        <w:t>.</w:t>
      </w:r>
    </w:p>
    <w:p w14:paraId="62074359" w14:textId="6C55FA0B" w:rsidR="002253FF" w:rsidRPr="00C65F8A"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bookmarkStart w:id="7" w:name="_Hlk129166496"/>
      <w:r w:rsidRPr="00C65F8A">
        <w:rPr>
          <w:rFonts w:eastAsia="Times New Roman" w:cs="Calibri"/>
          <w:sz w:val="20"/>
          <w:szCs w:val="20"/>
          <w:lang w:eastAsia="pl-PL"/>
        </w:rPr>
        <w:t xml:space="preserve">W przypadku zmiany ceny materiałów lub kosztów związanych z realizacją zamówienia Strony postanawiają, iż każda z nich może </w:t>
      </w:r>
      <w:r w:rsidR="00A230EB" w:rsidRPr="00C65F8A">
        <w:rPr>
          <w:rFonts w:eastAsia="Times New Roman" w:cs="Calibri"/>
          <w:sz w:val="20"/>
          <w:szCs w:val="20"/>
          <w:lang w:eastAsia="pl-PL"/>
        </w:rPr>
        <w:t>wnosić o podjęcie negocjacji</w:t>
      </w:r>
      <w:r w:rsidR="006F7A89" w:rsidRPr="00C65F8A">
        <w:rPr>
          <w:rFonts w:eastAsia="Times New Roman" w:cs="Calibri"/>
          <w:sz w:val="20"/>
          <w:szCs w:val="20"/>
          <w:lang w:eastAsia="pl-PL"/>
        </w:rPr>
        <w:t xml:space="preserve"> w zakresie</w:t>
      </w:r>
      <w:r w:rsidRPr="00C65F8A">
        <w:rPr>
          <w:rFonts w:eastAsia="Times New Roman" w:cs="Calibri"/>
          <w:sz w:val="20"/>
          <w:szCs w:val="20"/>
          <w:lang w:eastAsia="pl-PL"/>
        </w:rPr>
        <w:t xml:space="preserve"> zmiany wynagrodzenia należnego Wykonawcy, w oparciu o art. 439 ust. </w:t>
      </w:r>
      <w:r w:rsidR="00A230EB" w:rsidRPr="00C65F8A">
        <w:rPr>
          <w:rFonts w:eastAsia="Times New Roman" w:cs="Calibri"/>
          <w:sz w:val="20"/>
          <w:szCs w:val="20"/>
          <w:lang w:eastAsia="pl-PL"/>
        </w:rPr>
        <w:t>2</w:t>
      </w:r>
      <w:r w:rsidRPr="00C65F8A">
        <w:rPr>
          <w:rFonts w:eastAsia="Times New Roman" w:cs="Calibri"/>
          <w:sz w:val="20"/>
          <w:szCs w:val="20"/>
          <w:lang w:eastAsia="pl-PL"/>
        </w:rPr>
        <w:t xml:space="preserve"> – 4 PZP, w przypadkach i na zasadach określonych w ustępach 5-</w:t>
      </w:r>
      <w:r w:rsidR="00BD4B73" w:rsidRPr="00C65F8A">
        <w:rPr>
          <w:rFonts w:eastAsia="Times New Roman" w:cs="Calibri"/>
          <w:sz w:val="20"/>
          <w:szCs w:val="20"/>
          <w:lang w:eastAsia="pl-PL"/>
        </w:rPr>
        <w:t>7</w:t>
      </w:r>
      <w:r w:rsidRPr="00C65F8A">
        <w:rPr>
          <w:rFonts w:eastAsia="Times New Roman" w:cs="Calibri"/>
          <w:sz w:val="20"/>
          <w:szCs w:val="20"/>
          <w:lang w:eastAsia="pl-PL"/>
        </w:rPr>
        <w:t xml:space="preserve"> niniejszego paragrafu.</w:t>
      </w:r>
    </w:p>
    <w:p w14:paraId="02D25D3E" w14:textId="209C849D" w:rsidR="001D3C33" w:rsidRPr="004A0DC5" w:rsidRDefault="001D3C33" w:rsidP="004A0DC5">
      <w:pPr>
        <w:widowControl w:val="0"/>
        <w:numPr>
          <w:ilvl w:val="0"/>
          <w:numId w:val="64"/>
        </w:numPr>
        <w:overflowPunct w:val="0"/>
        <w:autoSpaceDE w:val="0"/>
        <w:autoSpaceDN w:val="0"/>
        <w:adjustRightInd w:val="0"/>
        <w:spacing w:after="0" w:line="240" w:lineRule="auto"/>
        <w:ind w:left="426" w:hanging="426"/>
        <w:jc w:val="both"/>
        <w:textAlignment w:val="baseline"/>
        <w:rPr>
          <w:rFonts w:cs="Calibri"/>
          <w:strike/>
          <w:noProof/>
          <w:color w:val="FF0000"/>
          <w:sz w:val="20"/>
          <w:szCs w:val="20"/>
        </w:rPr>
      </w:pPr>
      <w:r w:rsidRPr="004A0DC5">
        <w:rPr>
          <w:rFonts w:cs="Calibri"/>
          <w:sz w:val="20"/>
          <w:szCs w:val="20"/>
        </w:rPr>
        <w:t xml:space="preserve">W przypadku </w:t>
      </w:r>
      <w:r w:rsidRPr="004A0DC5">
        <w:rPr>
          <w:rFonts w:cs="Calibri"/>
          <w:sz w:val="20"/>
          <w:szCs w:val="20"/>
          <w:shd w:val="clear" w:color="auto" w:fill="FFFFFF"/>
        </w:rPr>
        <w:t>zmiany ceny materiałów lub kosztów związanych z realizacją zamówienia</w:t>
      </w:r>
      <w:r w:rsidRPr="004A0DC5">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01E977C4" w14:textId="77777777" w:rsidR="00871529" w:rsidRPr="00993547"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993547">
        <w:rPr>
          <w:rFonts w:eastAsia="Times New Roman" w:cs="Calibri"/>
          <w:sz w:val="20"/>
          <w:szCs w:val="20"/>
          <w:lang w:eastAsia="pl-PL"/>
        </w:rPr>
        <w:t>Każda ze Stron celem dokonania zmian opisanych w ust. 4 i 5, występuje z pisemnym wnioskiem o zmianę wynagrodzenia, zawierającym uzasadnienie z wyliczeniem całkowitej kwoty, o jaką wynagrodzenie Wykonawcy powinno ulec zmianie.</w:t>
      </w:r>
      <w:r w:rsidR="001D3C33" w:rsidRPr="00993547">
        <w:rPr>
          <w:rFonts w:eastAsia="Times New Roman" w:cs="Calibri"/>
          <w:sz w:val="20"/>
          <w:szCs w:val="20"/>
          <w:lang w:eastAsia="pl-PL"/>
        </w:rPr>
        <w:t xml:space="preserve"> </w:t>
      </w:r>
    </w:p>
    <w:p w14:paraId="62A98600" w14:textId="396CFAD3" w:rsidR="00401286" w:rsidRPr="00C65F8A" w:rsidRDefault="001D3C33" w:rsidP="00C65F8A">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color w:val="FF0000"/>
          <w:sz w:val="20"/>
          <w:szCs w:val="20"/>
        </w:rPr>
      </w:pPr>
      <w:r w:rsidRPr="004A0DC5">
        <w:rPr>
          <w:rFonts w:cs="Calibri"/>
          <w:sz w:val="20"/>
          <w:szCs w:val="20"/>
          <w:lang w:val="cs-CZ"/>
        </w:rPr>
        <w:t xml:space="preserve">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w:t>
      </w:r>
      <w:r w:rsidR="002530A8" w:rsidRPr="00993547">
        <w:rPr>
          <w:rFonts w:cs="Calibri"/>
          <w:sz w:val="20"/>
          <w:szCs w:val="20"/>
          <w:lang w:val="cs-CZ"/>
        </w:rPr>
        <w:t>roboty budowlane</w:t>
      </w:r>
      <w:r w:rsidR="002530A8" w:rsidRPr="004A0DC5">
        <w:rPr>
          <w:rFonts w:cs="Calibri"/>
          <w:sz w:val="20"/>
          <w:szCs w:val="20"/>
          <w:lang w:val="cs-CZ"/>
        </w:rPr>
        <w:t xml:space="preserve">, </w:t>
      </w:r>
      <w:r w:rsidRPr="004A0DC5">
        <w:rPr>
          <w:rFonts w:cs="Calibri"/>
          <w:sz w:val="20"/>
          <w:szCs w:val="20"/>
          <w:lang w:val="cs-CZ"/>
        </w:rPr>
        <w:t>dostawy lub usługi</w:t>
      </w:r>
      <w:r w:rsidR="002530A8" w:rsidRPr="004A0DC5">
        <w:rPr>
          <w:rFonts w:cs="Calibri"/>
          <w:sz w:val="20"/>
          <w:szCs w:val="20"/>
          <w:lang w:val="cs-CZ"/>
        </w:rPr>
        <w:t xml:space="preserve"> </w:t>
      </w:r>
      <w:r w:rsidRPr="004A0DC5">
        <w:rPr>
          <w:rFonts w:cs="Calibri"/>
          <w:sz w:val="20"/>
          <w:szCs w:val="20"/>
          <w:lang w:val="cs-CZ"/>
        </w:rPr>
        <w:t>a okres obowiązywania umowy  przekracza 6 miesięcy.</w:t>
      </w:r>
      <w:bookmarkEnd w:id="7"/>
      <w:r w:rsidRPr="004A0DC5">
        <w:rPr>
          <w:rFonts w:cs="Calibri"/>
          <w:b/>
          <w:sz w:val="20"/>
          <w:szCs w:val="20"/>
        </w:rPr>
        <w:t xml:space="preserve"> </w:t>
      </w:r>
    </w:p>
    <w:p w14:paraId="1C86ABF5"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757F9670" w14:textId="5136F6AD" w:rsidR="008C705A" w:rsidRPr="002F2C1C"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F2C1C">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ED1DC9C"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14:paraId="140915F4" w14:textId="77777777" w:rsidR="00187104" w:rsidRPr="00605AEF"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Zamawiający zastrzega sobie prawo potrącenia z wynagrodzenia należnego Wykonawcy roszczeń z tytułu szkód i kar umownych na co Wykonawca wyraża zgodę.</w:t>
      </w:r>
    </w:p>
    <w:p w14:paraId="3B9BFDD8" w14:textId="0E0160B4" w:rsidR="008C705A" w:rsidRDefault="008C705A" w:rsidP="00AC7622">
      <w:pPr>
        <w:widowControl w:val="0"/>
        <w:numPr>
          <w:ilvl w:val="0"/>
          <w:numId w:val="80"/>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w:t>
      </w:r>
      <w:r w:rsidRPr="002641D6">
        <w:rPr>
          <w:rFonts w:cs="Calibri"/>
          <w:sz w:val="20"/>
          <w:szCs w:val="20"/>
          <w:lang w:eastAsia="pl-PL"/>
        </w:rPr>
        <w:lastRenderedPageBreak/>
        <w:t xml:space="preserve">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14:paraId="65E79F5F" w14:textId="58B36C61" w:rsidR="007B6EE4" w:rsidRPr="00993547" w:rsidRDefault="007B6EE4" w:rsidP="007B6EE4">
      <w:pPr>
        <w:widowControl w:val="0"/>
        <w:suppressAutoHyphens/>
        <w:overflowPunct w:val="0"/>
        <w:autoSpaceDE w:val="0"/>
        <w:spacing w:after="0" w:line="240" w:lineRule="auto"/>
        <w:ind w:left="426"/>
        <w:jc w:val="both"/>
        <w:textAlignment w:val="baseline"/>
        <w:rPr>
          <w:rFonts w:cs="Calibri"/>
          <w:sz w:val="20"/>
          <w:szCs w:val="20"/>
          <w:lang w:eastAsia="pl-PL"/>
        </w:rPr>
      </w:pPr>
      <w:r w:rsidRPr="00993547">
        <w:rPr>
          <w:rFonts w:cs="Calibri"/>
          <w:sz w:val="20"/>
          <w:szCs w:val="20"/>
        </w:rPr>
        <w:t>Wykonawca, który nie będzie wysyłał faktur elektronicznych za pośrednictwem platformy, przesyła faktury elektroniczne na podstawie art. 106n ust. 1 ustawy z dnia 11 marca 2004 r. o podatku od towarów i usług  na adres: faktury@szpitalepomorskie.eu.</w:t>
      </w:r>
    </w:p>
    <w:p w14:paraId="6A6616E4" w14:textId="77777777" w:rsidR="001C4E73" w:rsidRDefault="001C4E73" w:rsidP="00C7223D">
      <w:pPr>
        <w:overflowPunct w:val="0"/>
        <w:adjustRightInd w:val="0"/>
        <w:spacing w:after="0"/>
        <w:textAlignment w:val="baseline"/>
        <w:rPr>
          <w:rFonts w:cs="Calibri"/>
          <w:b/>
          <w:noProof/>
          <w:sz w:val="20"/>
          <w:szCs w:val="20"/>
        </w:rPr>
      </w:pPr>
    </w:p>
    <w:p w14:paraId="69891758"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9</w:t>
      </w:r>
    </w:p>
    <w:p w14:paraId="4B518819" w14:textId="77777777"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14:paraId="11DF0DF6" w14:textId="79B1AD7A" w:rsidR="0062513B" w:rsidRPr="00993547" w:rsidRDefault="0062513B" w:rsidP="0062513B">
      <w:pPr>
        <w:numPr>
          <w:ilvl w:val="1"/>
          <w:numId w:val="15"/>
        </w:numPr>
        <w:spacing w:after="0" w:line="240" w:lineRule="auto"/>
        <w:ind w:left="284" w:hanging="284"/>
        <w:jc w:val="both"/>
        <w:rPr>
          <w:rFonts w:cs="Calibri"/>
          <w:b/>
          <w:bCs/>
          <w:sz w:val="20"/>
          <w:szCs w:val="20"/>
        </w:rPr>
      </w:pPr>
      <w:r w:rsidRPr="00ED3AC0">
        <w:rPr>
          <w:rFonts w:cs="Calibri"/>
          <w:sz w:val="20"/>
          <w:szCs w:val="20"/>
        </w:rPr>
        <w:t xml:space="preserve">Przedmiot umowy winien być </w:t>
      </w:r>
      <w:r w:rsidRPr="00993547">
        <w:rPr>
          <w:rFonts w:cs="Calibri"/>
          <w:sz w:val="20"/>
          <w:szCs w:val="20"/>
        </w:rPr>
        <w:t xml:space="preserve">zrealizowany w całości w terminie </w:t>
      </w:r>
      <w:r w:rsidRPr="00993547">
        <w:rPr>
          <w:rFonts w:cs="Calibri"/>
          <w:b/>
          <w:sz w:val="20"/>
          <w:szCs w:val="20"/>
        </w:rPr>
        <w:t xml:space="preserve">do dnia </w:t>
      </w:r>
      <w:r w:rsidR="00984E5A" w:rsidRPr="00993547">
        <w:rPr>
          <w:rFonts w:cs="Calibri"/>
          <w:b/>
          <w:sz w:val="20"/>
          <w:szCs w:val="20"/>
        </w:rPr>
        <w:t>15</w:t>
      </w:r>
      <w:r w:rsidRPr="00993547">
        <w:rPr>
          <w:rFonts w:cs="Calibri"/>
          <w:b/>
          <w:sz w:val="20"/>
          <w:szCs w:val="20"/>
        </w:rPr>
        <w:t>.</w:t>
      </w:r>
      <w:r w:rsidR="007B6EE4" w:rsidRPr="00993547">
        <w:rPr>
          <w:rFonts w:cs="Calibri"/>
          <w:b/>
          <w:sz w:val="20"/>
          <w:szCs w:val="20"/>
        </w:rPr>
        <w:t>11</w:t>
      </w:r>
      <w:r w:rsidRPr="00993547">
        <w:rPr>
          <w:rFonts w:cs="Calibri"/>
          <w:b/>
          <w:sz w:val="20"/>
          <w:szCs w:val="20"/>
        </w:rPr>
        <w:t>.202</w:t>
      </w:r>
      <w:r w:rsidR="00352890" w:rsidRPr="00993547">
        <w:rPr>
          <w:rFonts w:cs="Calibri"/>
          <w:b/>
          <w:sz w:val="20"/>
          <w:szCs w:val="20"/>
        </w:rPr>
        <w:t>3</w:t>
      </w:r>
      <w:r w:rsidRPr="00993547">
        <w:rPr>
          <w:rFonts w:cs="Calibri"/>
          <w:b/>
          <w:sz w:val="20"/>
          <w:szCs w:val="20"/>
        </w:rPr>
        <w:t xml:space="preserve"> r.</w:t>
      </w:r>
      <w:r w:rsidRPr="00993547">
        <w:rPr>
          <w:rFonts w:cs="Calibri"/>
          <w:sz w:val="20"/>
          <w:szCs w:val="20"/>
        </w:rPr>
        <w:t xml:space="preserve">, przy czym w zakresie poszczególnych etapów: </w:t>
      </w:r>
    </w:p>
    <w:p w14:paraId="352758E8" w14:textId="003B1159" w:rsidR="0062513B" w:rsidRPr="00993547"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993547">
        <w:rPr>
          <w:rFonts w:asciiTheme="minorHAnsi" w:hAnsiTheme="minorHAnsi"/>
          <w:sz w:val="20"/>
          <w:szCs w:val="20"/>
        </w:rPr>
        <w:t xml:space="preserve">Etap I: </w:t>
      </w:r>
      <w:r w:rsidRPr="00993547">
        <w:rPr>
          <w:rFonts w:asciiTheme="minorHAnsi" w:hAnsiTheme="minorHAnsi" w:cs="Calibri"/>
          <w:sz w:val="20"/>
          <w:szCs w:val="20"/>
        </w:rPr>
        <w:t xml:space="preserve">w terminie do dnia </w:t>
      </w:r>
      <w:r w:rsidR="007B6EE4" w:rsidRPr="00993547">
        <w:rPr>
          <w:rFonts w:asciiTheme="minorHAnsi" w:hAnsiTheme="minorHAnsi" w:cs="Calibri"/>
          <w:b/>
          <w:sz w:val="20"/>
          <w:szCs w:val="20"/>
        </w:rPr>
        <w:t>10.05</w:t>
      </w:r>
      <w:r w:rsidRPr="00993547">
        <w:rPr>
          <w:rFonts w:asciiTheme="minorHAnsi" w:hAnsiTheme="minorHAnsi" w:cs="Calibri"/>
          <w:b/>
          <w:sz w:val="20"/>
          <w:szCs w:val="20"/>
        </w:rPr>
        <w:t>.202</w:t>
      </w:r>
      <w:r w:rsidR="007B6EE4" w:rsidRPr="00993547">
        <w:rPr>
          <w:rFonts w:asciiTheme="minorHAnsi" w:hAnsiTheme="minorHAnsi" w:cs="Calibri"/>
          <w:b/>
          <w:sz w:val="20"/>
          <w:szCs w:val="20"/>
        </w:rPr>
        <w:t>3</w:t>
      </w:r>
      <w:r w:rsidRPr="00993547">
        <w:rPr>
          <w:rFonts w:asciiTheme="minorHAnsi" w:hAnsiTheme="minorHAnsi" w:cs="Calibri"/>
          <w:b/>
          <w:sz w:val="20"/>
          <w:szCs w:val="20"/>
        </w:rPr>
        <w:t xml:space="preserve"> r.</w:t>
      </w:r>
      <w:r w:rsidRPr="00993547">
        <w:rPr>
          <w:rFonts w:asciiTheme="minorHAnsi" w:hAnsiTheme="minorHAnsi" w:cs="Calibri"/>
          <w:sz w:val="20"/>
          <w:szCs w:val="20"/>
        </w:rPr>
        <w:t xml:space="preserve"> </w:t>
      </w:r>
    </w:p>
    <w:p w14:paraId="418A7B25" w14:textId="360DEF08" w:rsidR="0062513B" w:rsidRPr="00993547"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993547">
        <w:rPr>
          <w:rFonts w:asciiTheme="minorHAnsi" w:hAnsiTheme="minorHAnsi" w:cs="Calibri"/>
          <w:sz w:val="20"/>
          <w:szCs w:val="20"/>
        </w:rPr>
        <w:t xml:space="preserve">Etap II: </w:t>
      </w:r>
      <w:r w:rsidRPr="00993547">
        <w:rPr>
          <w:rFonts w:asciiTheme="minorHAnsi" w:hAnsiTheme="minorHAnsi" w:cs="Calibri"/>
          <w:noProof/>
          <w:sz w:val="20"/>
          <w:szCs w:val="20"/>
        </w:rPr>
        <w:t xml:space="preserve">w terminie </w:t>
      </w:r>
      <w:r w:rsidRPr="00993547">
        <w:rPr>
          <w:rFonts w:asciiTheme="minorHAnsi" w:hAnsiTheme="minorHAnsi" w:cs="Calibri"/>
          <w:bCs/>
          <w:sz w:val="20"/>
          <w:szCs w:val="20"/>
        </w:rPr>
        <w:t xml:space="preserve">do dnia </w:t>
      </w:r>
      <w:r w:rsidR="007B6EE4" w:rsidRPr="00993547">
        <w:rPr>
          <w:rFonts w:asciiTheme="minorHAnsi" w:hAnsiTheme="minorHAnsi" w:cs="Calibri"/>
          <w:b/>
          <w:bCs/>
          <w:sz w:val="20"/>
          <w:szCs w:val="20"/>
        </w:rPr>
        <w:t>10.07</w:t>
      </w:r>
      <w:r w:rsidRPr="00993547">
        <w:rPr>
          <w:rFonts w:asciiTheme="minorHAnsi" w:hAnsiTheme="minorHAnsi" w:cs="Calibri"/>
          <w:b/>
          <w:bCs/>
          <w:sz w:val="20"/>
          <w:szCs w:val="20"/>
        </w:rPr>
        <w:t>.202</w:t>
      </w:r>
      <w:r w:rsidR="00C00B9A" w:rsidRPr="00993547">
        <w:rPr>
          <w:rFonts w:asciiTheme="minorHAnsi" w:hAnsiTheme="minorHAnsi" w:cs="Calibri"/>
          <w:b/>
          <w:bCs/>
          <w:sz w:val="20"/>
          <w:szCs w:val="20"/>
        </w:rPr>
        <w:t xml:space="preserve">3 </w:t>
      </w:r>
      <w:r w:rsidRPr="00993547">
        <w:rPr>
          <w:rFonts w:asciiTheme="minorHAnsi" w:hAnsiTheme="minorHAnsi" w:cs="Calibri"/>
          <w:b/>
          <w:bCs/>
          <w:sz w:val="20"/>
          <w:szCs w:val="20"/>
        </w:rPr>
        <w:t>r.</w:t>
      </w:r>
    </w:p>
    <w:p w14:paraId="4F97D9C0" w14:textId="31E8971D" w:rsidR="007B6EE4" w:rsidRPr="00993547" w:rsidRDefault="007B6EE4"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993547">
        <w:rPr>
          <w:rFonts w:asciiTheme="minorHAnsi" w:hAnsiTheme="minorHAnsi" w:cs="Calibri"/>
          <w:sz w:val="20"/>
          <w:szCs w:val="20"/>
        </w:rPr>
        <w:t>Etap III: w terminie do dnia</w:t>
      </w:r>
      <w:r w:rsidRPr="00993547">
        <w:rPr>
          <w:rFonts w:asciiTheme="minorHAnsi" w:hAnsiTheme="minorHAnsi" w:cs="Calibri"/>
          <w:b/>
          <w:sz w:val="20"/>
          <w:szCs w:val="20"/>
        </w:rPr>
        <w:t xml:space="preserve"> </w:t>
      </w:r>
      <w:r w:rsidR="00984E5A" w:rsidRPr="00993547">
        <w:rPr>
          <w:rFonts w:asciiTheme="minorHAnsi" w:hAnsiTheme="minorHAnsi" w:cs="Calibri"/>
          <w:b/>
          <w:sz w:val="20"/>
          <w:szCs w:val="20"/>
        </w:rPr>
        <w:t>15</w:t>
      </w:r>
      <w:r w:rsidRPr="00993547">
        <w:rPr>
          <w:rFonts w:asciiTheme="minorHAnsi" w:hAnsiTheme="minorHAnsi" w:cs="Calibri"/>
          <w:b/>
          <w:sz w:val="20"/>
          <w:szCs w:val="20"/>
        </w:rPr>
        <w:t>.11.2023 r.</w:t>
      </w:r>
    </w:p>
    <w:p w14:paraId="78A3237D" w14:textId="77777777"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14:paraId="25956594" w14:textId="77777777" w:rsidR="006A7F42" w:rsidRPr="00ED3AC0" w:rsidRDefault="006A7F42" w:rsidP="00C00B9A">
      <w:pPr>
        <w:numPr>
          <w:ilvl w:val="1"/>
          <w:numId w:val="15"/>
        </w:numPr>
        <w:spacing w:after="0" w:line="240" w:lineRule="auto"/>
        <w:ind w:left="284" w:hanging="284"/>
        <w:jc w:val="both"/>
        <w:rPr>
          <w:rFonts w:cs="Calibri"/>
          <w:bCs/>
          <w:sz w:val="20"/>
          <w:szCs w:val="20"/>
        </w:rPr>
      </w:pPr>
      <w:r w:rsidRPr="00ED3AC0">
        <w:rPr>
          <w:rFonts w:cs="Arial"/>
          <w:sz w:val="20"/>
          <w:szCs w:val="20"/>
        </w:rPr>
        <w:t>Protokolarne przekazanie terenu budowy nastąpi po zaakceptowaniu przez Zamawiającego wykonanej w ramach niniejszej umowy dokumentacji projektowej umożliwiając</w:t>
      </w:r>
      <w:r w:rsidR="0062513B" w:rsidRPr="00ED3AC0">
        <w:rPr>
          <w:rFonts w:cs="Arial"/>
          <w:sz w:val="20"/>
          <w:szCs w:val="20"/>
        </w:rPr>
        <w:t xml:space="preserve">ej realizację robót budowlanych oraz po uzyskaniu pozwolenia na budowę. </w:t>
      </w:r>
      <w:r w:rsidRPr="00ED3AC0">
        <w:rPr>
          <w:rFonts w:cs="Arial"/>
          <w:sz w:val="20"/>
          <w:szCs w:val="20"/>
        </w:rPr>
        <w:t>Zamawiający przekaże Wykonawcy teren budowy na podstawie protokołu przekazania podpisanego przez obie strony umowy.</w:t>
      </w:r>
    </w:p>
    <w:p w14:paraId="6F669948" w14:textId="77777777"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sz w:val="20"/>
          <w:szCs w:val="20"/>
        </w:rPr>
        <w:t>Terminem zako</w:t>
      </w:r>
      <w:r w:rsidRPr="00775E25">
        <w:rPr>
          <w:rFonts w:eastAsia="TimesNewRoman" w:cs="Calibri"/>
          <w:sz w:val="20"/>
          <w:szCs w:val="20"/>
        </w:rPr>
        <w:t>ń</w:t>
      </w:r>
      <w:r w:rsidRPr="00775E25">
        <w:rPr>
          <w:rFonts w:cs="Calibri"/>
          <w:sz w:val="20"/>
          <w:szCs w:val="20"/>
        </w:rPr>
        <w:t>czenia realizacji przedmiotu umowy jest data ważnego zgłoszenia na piśmie Zamawiającemu</w:t>
      </w:r>
      <w:r w:rsidRPr="004134FE">
        <w:rPr>
          <w:rFonts w:cs="Calibri"/>
          <w:sz w:val="20"/>
          <w:szCs w:val="20"/>
        </w:rPr>
        <w:t xml:space="preserve"> gotowości do końcowego odbioru przedmiotu umowy zrealizowanego przez Wykonawcę pod warunkiem, że Zamawiaj</w:t>
      </w:r>
      <w:r w:rsidRPr="004134FE">
        <w:rPr>
          <w:rFonts w:eastAsia="TimesNewRoman" w:cs="Calibri"/>
          <w:sz w:val="20"/>
          <w:szCs w:val="20"/>
        </w:rPr>
        <w:t>ą</w:t>
      </w:r>
      <w:r w:rsidRPr="004134FE">
        <w:rPr>
          <w:rFonts w:cs="Calibri"/>
          <w:sz w:val="20"/>
          <w:szCs w:val="20"/>
        </w:rPr>
        <w:t>cy dokona tego odbioru. Zasady dokonywania zgłoszenia gotowości Wykonawcy do końcowego odbioru przedmiotu umowy oraz zasady jego dokonywania opisano w § 13 ust. 3 niniejszej umowy.</w:t>
      </w:r>
    </w:p>
    <w:p w14:paraId="4E135A0A"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14:paraId="57720746"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4C8DF9D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7DB7B9F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0C67719D"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777E3ED1"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413CCD44"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549B6E90"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Zmiana harmonogramu realizacji zamówienia nie wymaga aneksu do niniejszej umowy.</w:t>
      </w:r>
    </w:p>
    <w:p w14:paraId="0FC96273" w14:textId="77777777" w:rsidR="00993547" w:rsidRDefault="00993547" w:rsidP="00EE3741">
      <w:pPr>
        <w:overflowPunct w:val="0"/>
        <w:adjustRightInd w:val="0"/>
        <w:spacing w:after="0"/>
        <w:jc w:val="center"/>
        <w:textAlignment w:val="baseline"/>
        <w:rPr>
          <w:rFonts w:cs="Calibri"/>
          <w:b/>
          <w:noProof/>
          <w:sz w:val="20"/>
          <w:szCs w:val="20"/>
        </w:rPr>
      </w:pPr>
    </w:p>
    <w:p w14:paraId="52BDA2A0" w14:textId="189B1034"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10</w:t>
      </w:r>
    </w:p>
    <w:p w14:paraId="5014AC8A" w14:textId="77777777"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14:paraId="442C10DC" w14:textId="77777777"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14:paraId="698FA2E2" w14:textId="77777777"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14:paraId="4668A592"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14:paraId="37A4BA57"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14:paraId="458D6F73"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14:paraId="5DF9726E"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14:paraId="45A7D621" w14:textId="77777777" w:rsidR="008C705A"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14:paraId="52CE869B" w14:textId="77777777" w:rsidR="008C705A" w:rsidRDefault="008C705A" w:rsidP="00EE3741">
      <w:pPr>
        <w:suppressAutoHyphens/>
        <w:autoSpaceDE w:val="0"/>
        <w:spacing w:after="0" w:line="240" w:lineRule="auto"/>
        <w:ind w:left="425"/>
        <w:jc w:val="both"/>
        <w:rPr>
          <w:rFonts w:cs="Calibri"/>
          <w:sz w:val="20"/>
          <w:szCs w:val="20"/>
        </w:rPr>
      </w:pPr>
    </w:p>
    <w:p w14:paraId="580EC13F" w14:textId="77777777" w:rsidR="008C705A" w:rsidRDefault="008C705A" w:rsidP="00EE3741">
      <w:pPr>
        <w:spacing w:after="0"/>
        <w:jc w:val="center"/>
        <w:rPr>
          <w:rFonts w:cs="Calibri"/>
          <w:b/>
          <w:sz w:val="20"/>
          <w:szCs w:val="20"/>
        </w:rPr>
      </w:pPr>
      <w:r w:rsidRPr="002641D6">
        <w:rPr>
          <w:rFonts w:cs="Calibri"/>
          <w:b/>
          <w:sz w:val="20"/>
          <w:szCs w:val="20"/>
        </w:rPr>
        <w:t>§ 11</w:t>
      </w:r>
    </w:p>
    <w:p w14:paraId="49187F07" w14:textId="77777777"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14:paraId="4BCE1405"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3BE2F3E9"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0CB4014C"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14:paraId="70A2774E"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14:paraId="23C7DC1B" w14:textId="77777777"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14:paraId="4553B985" w14:textId="77777777"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Umowa z podwykonawcą lub dalszym podwykonawcą robót budowlanych powinna zawierać w szczególności:</w:t>
      </w:r>
    </w:p>
    <w:p w14:paraId="3801089F"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1AB4856B"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1A6F228E"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wykonania zakresu robót zlecanych podwykonawcy lub dalszemu podwykonawcy i płatności za nie, nie dłuższe aniżeli uzgodnione umową pomiędzy Zamawiającym a Wykonawcą, </w:t>
      </w:r>
    </w:p>
    <w:p w14:paraId="348D5C6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lastRenderedPageBreak/>
        <w:t>kwotę wynagrodzenia za roboty, która nie może być wyższa niż wartość tego zakresu robót wynikająca z oferty Wykonawcy,</w:t>
      </w:r>
    </w:p>
    <w:p w14:paraId="2E1ECBD0"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E7DAFB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14:paraId="66CB18C8"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14:paraId="1882A313"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14:paraId="66B6D163"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8BB9BB"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14:paraId="2160EA97"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14:paraId="1E146A6A"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14:paraId="104329E5"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BAAF14E"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67F84999"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2C73FC"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336A58A0"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11D6AFF2"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42884C4"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W przypadku, gdy projekt umowy o podwykonawstwo lub projekt zmiany umowy o podwykonawstwo, a także umowy o podwykonawstwo i ich zmiany sporządzane są w języku obcym, Wykonawca, </w:t>
      </w:r>
      <w:r w:rsidRPr="00816ABF">
        <w:rPr>
          <w:rFonts w:cs="Calibri"/>
          <w:sz w:val="20"/>
          <w:szCs w:val="20"/>
        </w:rPr>
        <w:lastRenderedPageBreak/>
        <w:t>podwykonawca lub dalszy podwykonawca jest zobowiązany załączyć do przedkładanego dokumentu jego tłumaczenie na język polski podpisane przez tłumacza przysięgłego.</w:t>
      </w:r>
    </w:p>
    <w:p w14:paraId="517A59B3"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14:paraId="5DD003AA"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10297038"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14:paraId="20C2D78F"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DD439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14:paraId="01BA57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4C6FD5B"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14:paraId="40F27A81"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14:paraId="31528DAB" w14:textId="77777777"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471194B0" w14:textId="77777777" w:rsidR="002253FF" w:rsidRDefault="002253FF" w:rsidP="006F7A89">
      <w:pPr>
        <w:spacing w:after="0"/>
        <w:rPr>
          <w:rFonts w:cs="Calibri"/>
          <w:b/>
          <w:sz w:val="20"/>
          <w:szCs w:val="20"/>
        </w:rPr>
      </w:pPr>
    </w:p>
    <w:p w14:paraId="08820D4A" w14:textId="77777777" w:rsidR="008C705A" w:rsidRDefault="008C705A" w:rsidP="00EE3741">
      <w:pPr>
        <w:spacing w:after="0"/>
        <w:jc w:val="center"/>
        <w:rPr>
          <w:rFonts w:cs="Calibri"/>
          <w:b/>
          <w:sz w:val="20"/>
          <w:szCs w:val="20"/>
        </w:rPr>
      </w:pPr>
      <w:r w:rsidRPr="006922E2">
        <w:rPr>
          <w:rFonts w:cs="Calibri"/>
          <w:b/>
          <w:sz w:val="20"/>
          <w:szCs w:val="20"/>
        </w:rPr>
        <w:t>§ 12</w:t>
      </w:r>
    </w:p>
    <w:p w14:paraId="00449233" w14:textId="77777777"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14:paraId="61A9587C"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14:paraId="38B48276"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14:paraId="7FFDC2E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14:paraId="452C0B0A"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45B04BB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1756419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lastRenderedPageBreak/>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6320077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ECB3B7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14:paraId="35B633C1"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29EC4AE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F12578">
        <w:rPr>
          <w:rFonts w:cs="Calibri"/>
          <w:sz w:val="20"/>
          <w:szCs w:val="20"/>
        </w:rPr>
        <w:t xml:space="preserve">do </w:t>
      </w:r>
      <w:r w:rsidR="002125B2" w:rsidRPr="00F12578">
        <w:rPr>
          <w:rFonts w:cs="Calibri"/>
          <w:sz w:val="20"/>
          <w:szCs w:val="20"/>
        </w:rPr>
        <w:t xml:space="preserve"> </w:t>
      </w:r>
      <w:r w:rsidR="00401286">
        <w:rPr>
          <w:rFonts w:cs="Calibri"/>
          <w:b/>
          <w:sz w:val="20"/>
          <w:szCs w:val="20"/>
        </w:rPr>
        <w:t>5</w:t>
      </w:r>
      <w:r w:rsidRPr="00F12578">
        <w:rPr>
          <w:rFonts w:cs="Calibri"/>
          <w:b/>
          <w:sz w:val="20"/>
          <w:szCs w:val="20"/>
        </w:rPr>
        <w:t xml:space="preserve"> dni</w:t>
      </w:r>
      <w:r w:rsidR="002125B2" w:rsidRPr="00F12578">
        <w:rPr>
          <w:rFonts w:cs="Calibri"/>
          <w:b/>
          <w:sz w:val="20"/>
          <w:szCs w:val="20"/>
        </w:rPr>
        <w:t xml:space="preserve"> roboczych</w:t>
      </w:r>
      <w:r w:rsidRPr="002641D6">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690361C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41CBF16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47F8E6E4" w14:textId="77777777"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2BE96F0"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54B1546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20087E8"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Wykonawca jest zobowiązany do pisemnego zgłoszenia Zamawiającemu gotowości do dokonania odbioru dokumentacji projektowej.</w:t>
      </w:r>
    </w:p>
    <w:p w14:paraId="596A8C7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lastRenderedPageBreak/>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679CCD55"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14:paraId="057E36F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14:paraId="561013B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41D27B0D" w14:textId="77777777"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sidRPr="002641D6">
        <w:rPr>
          <w:rFonts w:cs="Calibri"/>
          <w:sz w:val="20"/>
          <w:szCs w:val="20"/>
        </w:rPr>
        <w:t>cad</w:t>
      </w:r>
      <w:proofErr w:type="spellEnd"/>
      <w:r w:rsidRPr="002641D6">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1030F6A3" w14:textId="77777777" w:rsidR="00E179FD" w:rsidRDefault="00E179FD" w:rsidP="00EE3741">
      <w:pPr>
        <w:spacing w:after="0"/>
        <w:jc w:val="center"/>
        <w:rPr>
          <w:rFonts w:cs="Calibri"/>
          <w:b/>
          <w:sz w:val="20"/>
          <w:szCs w:val="20"/>
        </w:rPr>
      </w:pPr>
    </w:p>
    <w:p w14:paraId="42C77472" w14:textId="0ECAABE4" w:rsidR="008C705A" w:rsidRDefault="008C705A" w:rsidP="00EE3741">
      <w:pPr>
        <w:spacing w:after="0"/>
        <w:jc w:val="center"/>
        <w:rPr>
          <w:rFonts w:cs="Calibri"/>
          <w:b/>
          <w:sz w:val="20"/>
          <w:szCs w:val="20"/>
        </w:rPr>
      </w:pPr>
      <w:r w:rsidRPr="002641D6">
        <w:rPr>
          <w:rFonts w:cs="Calibri"/>
          <w:b/>
          <w:sz w:val="20"/>
          <w:szCs w:val="20"/>
        </w:rPr>
        <w:t>§ 13</w:t>
      </w:r>
    </w:p>
    <w:p w14:paraId="78CB0144" w14:textId="77777777"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14:paraId="1EFC955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14:paraId="5AF9624C"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C3CF2F3"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p>
    <w:p w14:paraId="394118FD"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14:paraId="11686B0B"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14:paraId="6DDF4342" w14:textId="77777777"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9243902"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14:paraId="6DABC948"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14:paraId="7255BAE7" w14:textId="77777777"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14:paraId="5DF0118C" w14:textId="77777777"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14:paraId="5DDE1BC6" w14:textId="77777777"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14:paraId="2CDC54B2" w14:textId="77777777"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14:paraId="1BA9FB5F"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14:paraId="631D22A8"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6FC77B3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52CFEF29" w14:textId="77777777"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0E16D8A1"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14:paraId="1D815F13"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lastRenderedPageBreak/>
        <w:t>dokumenty uzyskania wszelkich uzgodnień i decyzji niezbędnych do rozpoczęcia użytkowania po wykonanej inwestycji,</w:t>
      </w:r>
    </w:p>
    <w:p w14:paraId="0729136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4DDB06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14:paraId="66A5932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14:paraId="790A3B7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14:paraId="189751D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002A8AD5"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14:paraId="7B1CC0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14:paraId="1922431B"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14:paraId="5275202D" w14:textId="1A033DAE" w:rsidR="008C705A" w:rsidRPr="00C65F8A"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 xml:space="preserve">enia wynagrodzenia zgodnie </w:t>
      </w:r>
      <w:r w:rsidRPr="00C65F8A">
        <w:rPr>
          <w:rFonts w:cs="Calibri"/>
          <w:sz w:val="20"/>
          <w:szCs w:val="20"/>
        </w:rPr>
        <w:t xml:space="preserve">z § 8 ust. </w:t>
      </w:r>
      <w:r w:rsidR="002374D4" w:rsidRPr="00C65F8A">
        <w:rPr>
          <w:rFonts w:cs="Calibri"/>
          <w:sz w:val="20"/>
          <w:szCs w:val="20"/>
        </w:rPr>
        <w:t>1</w:t>
      </w:r>
      <w:r w:rsidR="00F35F6D" w:rsidRPr="00C65F8A">
        <w:rPr>
          <w:rFonts w:cs="Calibri"/>
          <w:sz w:val="20"/>
          <w:szCs w:val="20"/>
        </w:rPr>
        <w:t>0</w:t>
      </w:r>
      <w:r w:rsidRPr="00C65F8A">
        <w:rPr>
          <w:rFonts w:cs="Calibri"/>
          <w:sz w:val="20"/>
          <w:szCs w:val="20"/>
        </w:rPr>
        <w:t xml:space="preserve"> umowy,</w:t>
      </w:r>
    </w:p>
    <w:p w14:paraId="72602F1E" w14:textId="0E79D600" w:rsidR="008C705A" w:rsidRPr="00C65F8A" w:rsidRDefault="008C705A" w:rsidP="008B5D7F">
      <w:pPr>
        <w:numPr>
          <w:ilvl w:val="1"/>
          <w:numId w:val="25"/>
        </w:numPr>
        <w:suppressAutoHyphens/>
        <w:autoSpaceDE w:val="0"/>
        <w:spacing w:after="0" w:line="240" w:lineRule="auto"/>
        <w:ind w:left="1418" w:hanging="425"/>
        <w:jc w:val="both"/>
        <w:rPr>
          <w:rFonts w:cs="Calibri"/>
          <w:sz w:val="20"/>
          <w:szCs w:val="20"/>
        </w:rPr>
      </w:pPr>
      <w:r w:rsidRPr="00C65F8A">
        <w:rPr>
          <w:rFonts w:cs="Calibri"/>
          <w:sz w:val="20"/>
          <w:szCs w:val="20"/>
        </w:rPr>
        <w:t>je</w:t>
      </w:r>
      <w:r w:rsidRPr="00C65F8A">
        <w:rPr>
          <w:rFonts w:eastAsia="TimesNewRoman" w:cs="Calibri"/>
          <w:sz w:val="20"/>
          <w:szCs w:val="20"/>
        </w:rPr>
        <w:t>ż</w:t>
      </w:r>
      <w:r w:rsidRPr="00C65F8A">
        <w:rPr>
          <w:rFonts w:cs="Calibri"/>
          <w:sz w:val="20"/>
          <w:szCs w:val="20"/>
        </w:rPr>
        <w:t>eli wady nie uniemo</w:t>
      </w:r>
      <w:r w:rsidRPr="00C65F8A">
        <w:rPr>
          <w:rFonts w:eastAsia="TimesNewRoman" w:cs="Calibri"/>
          <w:sz w:val="20"/>
          <w:szCs w:val="20"/>
        </w:rPr>
        <w:t>ż</w:t>
      </w:r>
      <w:r w:rsidRPr="00C65F8A">
        <w:rPr>
          <w:rFonts w:cs="Calibri"/>
          <w:sz w:val="20"/>
          <w:szCs w:val="20"/>
        </w:rPr>
        <w:t>liwiaj</w:t>
      </w:r>
      <w:r w:rsidRPr="00C65F8A">
        <w:rPr>
          <w:rFonts w:eastAsia="TimesNewRoman" w:cs="Calibri"/>
          <w:sz w:val="20"/>
          <w:szCs w:val="20"/>
        </w:rPr>
        <w:t xml:space="preserve">ą </w:t>
      </w:r>
      <w:r w:rsidRPr="00C65F8A">
        <w:rPr>
          <w:rFonts w:cs="Calibri"/>
          <w:sz w:val="20"/>
          <w:szCs w:val="20"/>
        </w:rPr>
        <w:t>korzystania z przedmiotu umowy zgodnie z jego przeznaczeniem, a wady te nie nadaj</w:t>
      </w:r>
      <w:r w:rsidRPr="00C65F8A">
        <w:rPr>
          <w:rFonts w:eastAsia="TimesNewRoman" w:cs="Calibri"/>
          <w:sz w:val="20"/>
          <w:szCs w:val="20"/>
        </w:rPr>
        <w:t xml:space="preserve">ą </w:t>
      </w:r>
      <w:r w:rsidRPr="00C65F8A">
        <w:rPr>
          <w:rFonts w:cs="Calibri"/>
          <w:sz w:val="20"/>
          <w:szCs w:val="20"/>
        </w:rPr>
        <w:t>si</w:t>
      </w:r>
      <w:r w:rsidRPr="00C65F8A">
        <w:rPr>
          <w:rFonts w:eastAsia="TimesNewRoman" w:cs="Calibri"/>
          <w:sz w:val="20"/>
          <w:szCs w:val="20"/>
        </w:rPr>
        <w:t xml:space="preserve">ę </w:t>
      </w:r>
      <w:r w:rsidRPr="00C65F8A">
        <w:rPr>
          <w:rFonts w:cs="Calibri"/>
          <w:sz w:val="20"/>
          <w:szCs w:val="20"/>
        </w:rPr>
        <w:t>do usuni</w:t>
      </w:r>
      <w:r w:rsidRPr="00C65F8A">
        <w:rPr>
          <w:rFonts w:eastAsia="TimesNewRoman" w:cs="Calibri"/>
          <w:sz w:val="20"/>
          <w:szCs w:val="20"/>
        </w:rPr>
        <w:t>ę</w:t>
      </w:r>
      <w:r w:rsidRPr="00C65F8A">
        <w:rPr>
          <w:rFonts w:cs="Calibri"/>
          <w:sz w:val="20"/>
          <w:szCs w:val="20"/>
        </w:rPr>
        <w:t>cia, Zamawiający obni</w:t>
      </w:r>
      <w:r w:rsidRPr="00C65F8A">
        <w:rPr>
          <w:rFonts w:eastAsia="TimesNewRoman" w:cs="Calibri"/>
          <w:sz w:val="20"/>
          <w:szCs w:val="20"/>
        </w:rPr>
        <w:t>ż</w:t>
      </w:r>
      <w:r w:rsidRPr="00C65F8A">
        <w:rPr>
          <w:rFonts w:cs="Calibri"/>
          <w:sz w:val="20"/>
          <w:szCs w:val="20"/>
        </w:rPr>
        <w:t>a wynagrodzenia zgodnie z § 8 ust.</w:t>
      </w:r>
      <w:r w:rsidR="002374D4" w:rsidRPr="00C65F8A">
        <w:rPr>
          <w:rFonts w:cs="Calibri"/>
          <w:sz w:val="20"/>
          <w:szCs w:val="20"/>
        </w:rPr>
        <w:t xml:space="preserve"> 1</w:t>
      </w:r>
      <w:r w:rsidR="00F35F6D" w:rsidRPr="00C65F8A">
        <w:rPr>
          <w:rFonts w:cs="Calibri"/>
          <w:sz w:val="20"/>
          <w:szCs w:val="20"/>
        </w:rPr>
        <w:t>0</w:t>
      </w:r>
      <w:r w:rsidRPr="00C65F8A">
        <w:rPr>
          <w:rFonts w:cs="Calibri"/>
          <w:sz w:val="20"/>
          <w:szCs w:val="20"/>
        </w:rPr>
        <w:t xml:space="preserve"> umowy,</w:t>
      </w:r>
    </w:p>
    <w:p w14:paraId="6EFC8AC1"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14:paraId="69640DDD"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14:paraId="3E74CBF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14:paraId="21C0FC00"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39053DC" w14:textId="77777777"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 xml:space="preserve">cy przeprowadzi stosowne czynności związane z odbiorem lub przeglądem bez jego obecności ze </w:t>
      </w:r>
      <w:r w:rsidRPr="002641D6">
        <w:rPr>
          <w:rFonts w:cs="Calibri"/>
          <w:sz w:val="20"/>
          <w:szCs w:val="20"/>
        </w:rPr>
        <w:lastRenderedPageBreak/>
        <w:t>skutkiem wiążącym dla Wykonawcy, w szczególności w zakresie stwierdzonych wad lub usterek w przedmiocie umowy.</w:t>
      </w:r>
    </w:p>
    <w:p w14:paraId="7C65FE78" w14:textId="77777777" w:rsidR="00E179FD" w:rsidRDefault="00E179FD" w:rsidP="00EE3741">
      <w:pPr>
        <w:spacing w:after="0"/>
        <w:jc w:val="center"/>
        <w:rPr>
          <w:rFonts w:cs="Calibri"/>
          <w:b/>
          <w:sz w:val="20"/>
          <w:szCs w:val="20"/>
        </w:rPr>
      </w:pPr>
    </w:p>
    <w:p w14:paraId="09C9F7ED" w14:textId="58ACE8A6" w:rsidR="008C705A" w:rsidRDefault="008C705A" w:rsidP="00EE3741">
      <w:pPr>
        <w:spacing w:after="0"/>
        <w:jc w:val="center"/>
        <w:rPr>
          <w:rFonts w:cs="Calibri"/>
          <w:b/>
          <w:sz w:val="20"/>
          <w:szCs w:val="20"/>
        </w:rPr>
      </w:pPr>
      <w:r w:rsidRPr="002641D6">
        <w:rPr>
          <w:rFonts w:cs="Calibri"/>
          <w:b/>
          <w:sz w:val="20"/>
          <w:szCs w:val="20"/>
        </w:rPr>
        <w:t>§ 14</w:t>
      </w:r>
    </w:p>
    <w:p w14:paraId="24390023" w14:textId="77777777"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14:paraId="39C70BAB" w14:textId="11AE5991"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w:t>
      </w:r>
      <w:r w:rsidR="00F35F6D">
        <w:rPr>
          <w:rFonts w:cs="Calibri"/>
          <w:sz w:val="20"/>
          <w:szCs w:val="20"/>
        </w:rPr>
        <w:t>2</w:t>
      </w:r>
      <w:r w:rsidRPr="002641D6">
        <w:rPr>
          <w:rFonts w:cs="Calibri"/>
          <w:sz w:val="20"/>
          <w:szCs w:val="20"/>
        </w:rPr>
        <w:t xml:space="preserve"> r., poz. </w:t>
      </w:r>
      <w:r w:rsidR="00F35F6D">
        <w:rPr>
          <w:rFonts w:cs="Calibri"/>
          <w:sz w:val="20"/>
          <w:szCs w:val="20"/>
        </w:rPr>
        <w:t>2509</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14:paraId="24176781" w14:textId="64B219DA"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sidR="00F35F6D">
        <w:rPr>
          <w:rFonts w:cs="Calibri"/>
          <w:sz w:val="20"/>
          <w:szCs w:val="20"/>
        </w:rPr>
        <w:t>2022</w:t>
      </w:r>
      <w:r w:rsidR="00F35F6D" w:rsidRPr="002641D6">
        <w:rPr>
          <w:rFonts w:cs="Calibri"/>
          <w:sz w:val="20"/>
          <w:szCs w:val="20"/>
        </w:rPr>
        <w:t xml:space="preserve"> r., poz. </w:t>
      </w:r>
      <w:r w:rsidR="00F35F6D">
        <w:rPr>
          <w:rFonts w:cs="Calibri"/>
          <w:sz w:val="20"/>
          <w:szCs w:val="20"/>
        </w:rPr>
        <w:t>2509</w:t>
      </w:r>
      <w:r w:rsidR="00F35F6D" w:rsidRPr="002641D6">
        <w:rPr>
          <w:rFonts w:cs="Calibri"/>
          <w:sz w:val="20"/>
          <w:szCs w:val="20"/>
        </w:rPr>
        <w:t xml:space="preserve"> </w:t>
      </w:r>
      <w:r w:rsidRPr="002641D6">
        <w:rPr>
          <w:rFonts w:cs="Calibri"/>
          <w:sz w:val="20"/>
          <w:szCs w:val="20"/>
        </w:rPr>
        <w:t xml:space="preserve">z </w:t>
      </w:r>
      <w:proofErr w:type="spellStart"/>
      <w:r w:rsidRPr="002641D6">
        <w:rPr>
          <w:rFonts w:cs="Calibri"/>
          <w:sz w:val="20"/>
          <w:szCs w:val="20"/>
        </w:rPr>
        <w:t>późn</w:t>
      </w:r>
      <w:proofErr w:type="spellEnd"/>
      <w:r w:rsidRPr="002641D6">
        <w:rPr>
          <w:rFonts w:cs="Calibri"/>
          <w:sz w:val="20"/>
          <w:szCs w:val="20"/>
        </w:rPr>
        <w:t>. zm.).</w:t>
      </w:r>
    </w:p>
    <w:p w14:paraId="30EA852C"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3003C380"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14:paraId="1B6FC92A"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14:paraId="2A85048F"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C0CB38C"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14:paraId="1E50D44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1DECA081"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19D6403E"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wprowadzanie poprawek i zmian do dokumentacji w trakcie budowy, </w:t>
      </w:r>
    </w:p>
    <w:p w14:paraId="4B6B5A06"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14:paraId="7069674D"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lastRenderedPageBreak/>
        <w:t>wykorzystywanie przedmiotu umowy w sieci Internet, w szczególności poprzez publikowanie opracowanej dokumentacji, w tym na stronie internetowej Zamawiającego w zakresie uznanym przez Zamawiającego za niezbędny lub w innych sieciach,</w:t>
      </w:r>
    </w:p>
    <w:p w14:paraId="16ACEDFC"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03329D84"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14:paraId="47D17093"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48D883E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49373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54D83450"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14:paraId="055BBA2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2B0142E2"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6A6FB456" w14:textId="52734DEF"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sidR="00F35F6D">
        <w:rPr>
          <w:rFonts w:cs="Calibri"/>
          <w:sz w:val="20"/>
          <w:szCs w:val="20"/>
        </w:rPr>
        <w:t>2022</w:t>
      </w:r>
      <w:r w:rsidR="00F35F6D" w:rsidRPr="002641D6">
        <w:rPr>
          <w:rFonts w:cs="Calibri"/>
          <w:sz w:val="20"/>
          <w:szCs w:val="20"/>
        </w:rPr>
        <w:t xml:space="preserve"> r., poz. </w:t>
      </w:r>
      <w:r w:rsidR="00F35F6D">
        <w:rPr>
          <w:rFonts w:cs="Calibri"/>
          <w:sz w:val="20"/>
          <w:szCs w:val="20"/>
        </w:rPr>
        <w:t>2509</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14:paraId="5A663815"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14:paraId="1E826C9A"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0C8D03CD" w14:textId="77777777"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lastRenderedPageBreak/>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08A2485C" w14:textId="77777777" w:rsidR="00E179FD" w:rsidRDefault="00E179FD" w:rsidP="00EE3741">
      <w:pPr>
        <w:spacing w:after="0"/>
        <w:jc w:val="center"/>
        <w:rPr>
          <w:rFonts w:cs="Calibri"/>
          <w:b/>
          <w:bCs/>
          <w:sz w:val="20"/>
          <w:szCs w:val="20"/>
        </w:rPr>
      </w:pPr>
    </w:p>
    <w:p w14:paraId="18D77743" w14:textId="6FE03D73" w:rsidR="008C705A" w:rsidRDefault="008C705A" w:rsidP="00EE3741">
      <w:pPr>
        <w:spacing w:after="0"/>
        <w:jc w:val="center"/>
        <w:rPr>
          <w:rFonts w:cs="Calibri"/>
          <w:b/>
          <w:bCs/>
          <w:sz w:val="20"/>
          <w:szCs w:val="20"/>
        </w:rPr>
      </w:pPr>
      <w:r w:rsidRPr="002641D6">
        <w:rPr>
          <w:rFonts w:cs="Calibri"/>
          <w:b/>
          <w:bCs/>
          <w:sz w:val="20"/>
          <w:szCs w:val="20"/>
        </w:rPr>
        <w:t>§ 15</w:t>
      </w:r>
    </w:p>
    <w:p w14:paraId="1D070A20" w14:textId="77777777" w:rsidR="008C705A" w:rsidRDefault="008C705A" w:rsidP="00EE3741">
      <w:pPr>
        <w:spacing w:after="0"/>
        <w:jc w:val="center"/>
        <w:rPr>
          <w:rFonts w:cs="Calibri"/>
          <w:sz w:val="20"/>
          <w:szCs w:val="20"/>
        </w:rPr>
      </w:pPr>
      <w:r w:rsidRPr="002641D6">
        <w:rPr>
          <w:rFonts w:cs="Calibri"/>
          <w:b/>
          <w:bCs/>
          <w:sz w:val="20"/>
          <w:szCs w:val="20"/>
        </w:rPr>
        <w:t>BEZPIECZEŃSTWO I OCHRONA</w:t>
      </w:r>
    </w:p>
    <w:p w14:paraId="321C3DB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14:paraId="0078C2B8"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14:paraId="33D2BE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14:paraId="36E3DE9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5EDE356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14:paraId="0DB2C4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1E2A0CF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14:paraId="4E3F3F3C"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6B69B7C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zobowiązany jest do wygrodzenia terenu budowy z terenu Zamawiającego . </w:t>
      </w:r>
    </w:p>
    <w:p w14:paraId="51BC95CD"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4ACBB602"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14:paraId="04125115" w14:textId="77777777"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14:paraId="71E98376" w14:textId="77777777" w:rsidR="002374D4" w:rsidRDefault="002374D4" w:rsidP="00E179FD">
      <w:pPr>
        <w:spacing w:after="0"/>
        <w:rPr>
          <w:rFonts w:cs="Calibri"/>
          <w:b/>
          <w:sz w:val="20"/>
          <w:szCs w:val="20"/>
        </w:rPr>
      </w:pPr>
    </w:p>
    <w:p w14:paraId="26652C4C" w14:textId="77777777" w:rsidR="008C705A" w:rsidRDefault="008C705A" w:rsidP="00EE3741">
      <w:pPr>
        <w:spacing w:after="0"/>
        <w:jc w:val="center"/>
        <w:rPr>
          <w:rFonts w:cs="Calibri"/>
          <w:b/>
          <w:sz w:val="20"/>
          <w:szCs w:val="20"/>
        </w:rPr>
      </w:pPr>
      <w:r w:rsidRPr="002641D6">
        <w:rPr>
          <w:rFonts w:cs="Calibri"/>
          <w:b/>
          <w:sz w:val="20"/>
          <w:szCs w:val="20"/>
        </w:rPr>
        <w:t>§ 16</w:t>
      </w:r>
    </w:p>
    <w:p w14:paraId="12611EC7" w14:textId="77777777"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14:paraId="32E6707E" w14:textId="77777777"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14:paraId="4D764E17" w14:textId="6712A01E" w:rsidR="008C705A" w:rsidRPr="00993547" w:rsidRDefault="008C705A" w:rsidP="00CD3791">
      <w:pPr>
        <w:pStyle w:val="Akapitzlist"/>
        <w:numPr>
          <w:ilvl w:val="1"/>
          <w:numId w:val="68"/>
        </w:numPr>
        <w:spacing w:after="0" w:line="240" w:lineRule="auto"/>
        <w:ind w:left="993"/>
        <w:jc w:val="both"/>
        <w:rPr>
          <w:rFonts w:cs="Calibri"/>
          <w:sz w:val="20"/>
          <w:szCs w:val="20"/>
        </w:rPr>
      </w:pPr>
      <w:r w:rsidRPr="00993547">
        <w:rPr>
          <w:rFonts w:cs="Calibri"/>
          <w:sz w:val="20"/>
          <w:szCs w:val="20"/>
        </w:rPr>
        <w:t xml:space="preserve">Etap I – płatność </w:t>
      </w:r>
      <w:r w:rsidRPr="00C65F8A">
        <w:rPr>
          <w:rFonts w:cs="Calibri"/>
          <w:sz w:val="20"/>
          <w:szCs w:val="20"/>
        </w:rPr>
        <w:t>jednorazowa</w:t>
      </w:r>
      <w:r w:rsidR="00F35F6D" w:rsidRPr="00C65F8A">
        <w:rPr>
          <w:rFonts w:cs="Calibri"/>
          <w:sz w:val="20"/>
          <w:szCs w:val="20"/>
        </w:rPr>
        <w:t xml:space="preserve"> za wykonany etap pierwszy</w:t>
      </w:r>
      <w:r w:rsidRPr="00C65F8A">
        <w:rPr>
          <w:rFonts w:cs="Calibri"/>
          <w:sz w:val="20"/>
          <w:szCs w:val="20"/>
        </w:rPr>
        <w:t xml:space="preserve"> </w:t>
      </w:r>
      <w:r w:rsidR="007F1C6A" w:rsidRPr="00993547">
        <w:rPr>
          <w:rFonts w:cs="Calibri"/>
          <w:sz w:val="20"/>
          <w:szCs w:val="20"/>
        </w:rPr>
        <w:t>–</w:t>
      </w:r>
      <w:r w:rsidRPr="00993547">
        <w:rPr>
          <w:rFonts w:cs="Calibri"/>
          <w:sz w:val="20"/>
          <w:szCs w:val="20"/>
        </w:rPr>
        <w:t xml:space="preserve"> po</w:t>
      </w:r>
      <w:r w:rsidR="007F1C6A" w:rsidRPr="00993547">
        <w:rPr>
          <w:rFonts w:cs="Calibri"/>
          <w:sz w:val="20"/>
          <w:szCs w:val="20"/>
        </w:rPr>
        <w:t xml:space="preserve"> wykonaniu</w:t>
      </w:r>
      <w:r w:rsidR="00AF3B39" w:rsidRPr="00993547">
        <w:rPr>
          <w:rFonts w:cs="Calibri"/>
          <w:sz w:val="20"/>
          <w:szCs w:val="20"/>
        </w:rPr>
        <w:t xml:space="preserve"> pełnej inwentaryzacji budowlanej, projektu budowlanego wielobranżowego wraz ze wszystkimi wymaganym </w:t>
      </w:r>
      <w:r w:rsidR="00AF3B39" w:rsidRPr="00993547">
        <w:rPr>
          <w:rFonts w:cs="Calibri"/>
          <w:sz w:val="20"/>
          <w:szCs w:val="20"/>
        </w:rPr>
        <w:lastRenderedPageBreak/>
        <w:t>uzgodnieniami, sporządzeniu oraz</w:t>
      </w:r>
      <w:r w:rsidR="000933A4" w:rsidRPr="00993547">
        <w:rPr>
          <w:rFonts w:cs="Calibri"/>
          <w:sz w:val="20"/>
          <w:szCs w:val="20"/>
        </w:rPr>
        <w:t xml:space="preserve"> złożeniu wniosku w sprawie</w:t>
      </w:r>
      <w:r w:rsidR="0062513B" w:rsidRPr="00993547">
        <w:rPr>
          <w:sz w:val="20"/>
          <w:szCs w:val="20"/>
        </w:rPr>
        <w:t xml:space="preserve"> uzyskania pozwolenia na </w:t>
      </w:r>
      <w:r w:rsidR="000933A4" w:rsidRPr="00993547">
        <w:rPr>
          <w:sz w:val="20"/>
          <w:szCs w:val="20"/>
        </w:rPr>
        <w:t>realizację robót budowlanych</w:t>
      </w:r>
      <w:r w:rsidR="0062513B" w:rsidRPr="00993547">
        <w:rPr>
          <w:rFonts w:cs="Calibri"/>
          <w:sz w:val="20"/>
          <w:szCs w:val="20"/>
        </w:rPr>
        <w:t>.</w:t>
      </w:r>
      <w:r w:rsidR="0062513B" w:rsidRPr="00993547">
        <w:rPr>
          <w:rFonts w:cs="Calibri"/>
          <w:b/>
          <w:sz w:val="20"/>
          <w:szCs w:val="20"/>
        </w:rPr>
        <w:t xml:space="preserve"> </w:t>
      </w:r>
    </w:p>
    <w:p w14:paraId="6C895AAF" w14:textId="231B4545" w:rsidR="000933A4" w:rsidRPr="00993547" w:rsidRDefault="000933A4" w:rsidP="00CD3791">
      <w:pPr>
        <w:pStyle w:val="Akapitzlist"/>
        <w:numPr>
          <w:ilvl w:val="1"/>
          <w:numId w:val="68"/>
        </w:numPr>
        <w:spacing w:after="0" w:line="240" w:lineRule="auto"/>
        <w:ind w:left="993"/>
        <w:jc w:val="both"/>
        <w:rPr>
          <w:rFonts w:cs="Calibri"/>
          <w:sz w:val="20"/>
          <w:szCs w:val="20"/>
        </w:rPr>
      </w:pPr>
      <w:r w:rsidRPr="00993547">
        <w:rPr>
          <w:rFonts w:cs="Calibri"/>
          <w:sz w:val="20"/>
          <w:szCs w:val="20"/>
        </w:rPr>
        <w:t xml:space="preserve">Etap II – płatność </w:t>
      </w:r>
      <w:r w:rsidRPr="00C65F8A">
        <w:rPr>
          <w:rFonts w:cs="Calibri"/>
          <w:sz w:val="20"/>
          <w:szCs w:val="20"/>
        </w:rPr>
        <w:t>jednorazowa</w:t>
      </w:r>
      <w:r w:rsidR="00F35F6D" w:rsidRPr="00C65F8A">
        <w:rPr>
          <w:rFonts w:cs="Calibri"/>
          <w:sz w:val="20"/>
          <w:szCs w:val="20"/>
        </w:rPr>
        <w:t xml:space="preserve"> za wykonany etap drugi</w:t>
      </w:r>
      <w:r w:rsidRPr="00C65F8A">
        <w:rPr>
          <w:rFonts w:cs="Calibri"/>
          <w:sz w:val="20"/>
          <w:szCs w:val="20"/>
        </w:rPr>
        <w:t xml:space="preserve"> </w:t>
      </w:r>
      <w:r w:rsidRPr="00993547">
        <w:rPr>
          <w:rFonts w:cs="Calibri"/>
          <w:sz w:val="20"/>
          <w:szCs w:val="20"/>
        </w:rPr>
        <w:t>– po uzyskaniu pozwolenia na budowę, wykonaniu projektów technicznych, technologicznych, kolorystyki, aranżacji, wystroju wraz ze wszystkimi wymaganymi uzgodnieniami oraz dostarczeniu dokumentacji projektowej dla Zamawiającego.</w:t>
      </w:r>
    </w:p>
    <w:p w14:paraId="4E9EAAA9" w14:textId="1745B5C6" w:rsidR="008C705A" w:rsidRPr="00FD3361" w:rsidRDefault="008C705A" w:rsidP="00CD3791">
      <w:pPr>
        <w:pStyle w:val="Akapitzlist"/>
        <w:numPr>
          <w:ilvl w:val="1"/>
          <w:numId w:val="68"/>
        </w:numPr>
        <w:spacing w:after="0" w:line="240" w:lineRule="auto"/>
        <w:ind w:left="993"/>
        <w:jc w:val="both"/>
        <w:rPr>
          <w:rFonts w:cs="Calibri"/>
          <w:b/>
          <w:color w:val="00B0F0"/>
          <w:sz w:val="20"/>
          <w:szCs w:val="20"/>
        </w:rPr>
      </w:pPr>
      <w:r w:rsidRPr="00993547">
        <w:rPr>
          <w:rFonts w:cs="Calibri"/>
          <w:sz w:val="20"/>
          <w:szCs w:val="20"/>
        </w:rPr>
        <w:t>Etap II</w:t>
      </w:r>
      <w:r w:rsidR="000933A4" w:rsidRPr="00993547">
        <w:rPr>
          <w:rFonts w:cs="Calibri"/>
          <w:sz w:val="20"/>
          <w:szCs w:val="20"/>
        </w:rPr>
        <w:t>I</w:t>
      </w:r>
      <w:r w:rsidRPr="00993547">
        <w:rPr>
          <w:rFonts w:cs="Calibri"/>
          <w:sz w:val="20"/>
          <w:szCs w:val="20"/>
        </w:rPr>
        <w:t xml:space="preserve"> – rozliczenie w okresach miesięcznych na podstawie prawidłowo sporządzonych faktur VAT w oparciu o protokoły częściowe stwierdzające procentowe zaawansowanie robót, potwierdzone przez Zamawiającego, do </w:t>
      </w:r>
      <w:r w:rsidRPr="00C65F8A">
        <w:rPr>
          <w:rFonts w:cs="Calibri"/>
          <w:sz w:val="20"/>
          <w:szCs w:val="20"/>
        </w:rPr>
        <w:t xml:space="preserve">osiągnięcia 80% </w:t>
      </w:r>
      <w:r w:rsidR="00A234BB" w:rsidRPr="00C65F8A">
        <w:rPr>
          <w:rFonts w:cs="Calibri"/>
          <w:sz w:val="20"/>
          <w:szCs w:val="20"/>
        </w:rPr>
        <w:t xml:space="preserve">łącznego </w:t>
      </w:r>
      <w:r w:rsidRPr="00C65F8A">
        <w:rPr>
          <w:rFonts w:cs="Calibri"/>
          <w:sz w:val="20"/>
          <w:szCs w:val="20"/>
        </w:rPr>
        <w:t>wynagrodzenia ryczałtowego brutto, o którym mowa w § 8 ust. 1</w:t>
      </w:r>
      <w:r w:rsidR="00B76EE1" w:rsidRPr="00C65F8A">
        <w:rPr>
          <w:rFonts w:cs="Calibri"/>
          <w:sz w:val="20"/>
          <w:szCs w:val="20"/>
        </w:rPr>
        <w:t xml:space="preserve"> </w:t>
      </w:r>
      <w:r w:rsidRPr="00C65F8A">
        <w:rPr>
          <w:rFonts w:cs="Calibri"/>
          <w:sz w:val="20"/>
          <w:szCs w:val="20"/>
        </w:rPr>
        <w:t>powyżej</w:t>
      </w:r>
      <w:r w:rsidRPr="00C65F8A">
        <w:rPr>
          <w:rFonts w:cs="Calibri"/>
          <w:i/>
          <w:sz w:val="20"/>
          <w:szCs w:val="20"/>
        </w:rPr>
        <w:t xml:space="preserve">. </w:t>
      </w:r>
      <w:r w:rsidRPr="00C65F8A">
        <w:rPr>
          <w:rFonts w:cs="Calibri"/>
          <w:sz w:val="20"/>
          <w:szCs w:val="20"/>
        </w:rPr>
        <w:t>Pozostałe 20% wynagrodzenia płatne będzie po dokonaniu odbioru końcowego, o którym mowa w § 13 ust. 1 pkt 3) i ust. 3 powyżej</w:t>
      </w:r>
      <w:r w:rsidR="000933A4" w:rsidRPr="00C65F8A">
        <w:rPr>
          <w:rFonts w:cs="Calibri"/>
          <w:sz w:val="20"/>
          <w:szCs w:val="20"/>
        </w:rPr>
        <w:t xml:space="preserve"> oraz uzyskaniu pozwolenia na użytkowanie</w:t>
      </w:r>
      <w:r w:rsidRPr="00C65F8A">
        <w:rPr>
          <w:rFonts w:cs="Calibri"/>
          <w:i/>
          <w:sz w:val="20"/>
          <w:szCs w:val="20"/>
        </w:rPr>
        <w:t>.</w:t>
      </w:r>
      <w:r w:rsidR="000933A4" w:rsidRPr="00C65F8A">
        <w:rPr>
          <w:rFonts w:cs="Calibri"/>
          <w:i/>
          <w:sz w:val="20"/>
          <w:szCs w:val="20"/>
        </w:rPr>
        <w:t xml:space="preserve"> </w:t>
      </w:r>
      <w:r w:rsidR="000933A4" w:rsidRPr="00C65F8A">
        <w:rPr>
          <w:rFonts w:cs="Calibri"/>
          <w:b/>
          <w:sz w:val="20"/>
          <w:szCs w:val="20"/>
        </w:rPr>
        <w:t xml:space="preserve">Fakturę za etap III Wykonawca </w:t>
      </w:r>
      <w:r w:rsidR="000933A4" w:rsidRPr="00993547">
        <w:rPr>
          <w:rFonts w:cs="Calibri"/>
          <w:b/>
          <w:sz w:val="20"/>
          <w:szCs w:val="20"/>
        </w:rPr>
        <w:t xml:space="preserve">przedstawi Zamawiającemu w nieprzekraczalnym terminie do </w:t>
      </w:r>
      <w:r w:rsidR="00FD3361" w:rsidRPr="00993547">
        <w:rPr>
          <w:rFonts w:cs="Calibri"/>
          <w:b/>
          <w:sz w:val="20"/>
          <w:szCs w:val="20"/>
        </w:rPr>
        <w:t>30.11</w:t>
      </w:r>
      <w:r w:rsidR="000933A4" w:rsidRPr="00993547">
        <w:rPr>
          <w:rFonts w:cs="Calibri"/>
          <w:b/>
          <w:sz w:val="20"/>
          <w:szCs w:val="20"/>
        </w:rPr>
        <w:t>.2023 r</w:t>
      </w:r>
      <w:r w:rsidR="000933A4" w:rsidRPr="00FD3361">
        <w:rPr>
          <w:rFonts w:cs="Calibri"/>
          <w:b/>
          <w:color w:val="00B0F0"/>
          <w:sz w:val="20"/>
          <w:szCs w:val="20"/>
        </w:rPr>
        <w:t>.</w:t>
      </w:r>
    </w:p>
    <w:p w14:paraId="3805FB39"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8838DC7"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49E2DD7D" w14:textId="77777777"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1F57E838" w14:textId="77777777"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14:paraId="0A745DBA"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14:paraId="2D3C5095" w14:textId="0348A5B5"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 xml:space="preserve">Pisemne potwierdzenie przez podwykonawcę, lub dalszego podwykonawcę, o których mowa w ust. </w:t>
      </w:r>
      <w:r w:rsidR="00F35F6D" w:rsidRPr="00F35F6D">
        <w:rPr>
          <w:rFonts w:cs="Calibri"/>
          <w:color w:val="FF0000"/>
          <w:sz w:val="20"/>
          <w:szCs w:val="20"/>
        </w:rPr>
        <w:t>7</w:t>
      </w:r>
      <w:r w:rsidRPr="002641D6">
        <w:rPr>
          <w:rFonts w:cs="Calibri"/>
          <w:sz w:val="20"/>
          <w:szCs w:val="20"/>
        </w:rPr>
        <w:t xml:space="preserve">,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7DEC3DD1"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14:paraId="6B0C6506"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14:paraId="558C78CF"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14:paraId="0903911E" w14:textId="70F5815E"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niedostarczenia potwierdzenia lub innych dowodów potwierdzających zapłatę wymagalnego wynagrodzenia, o których mowa w ust. </w:t>
      </w:r>
      <w:r w:rsidR="00F35F6D" w:rsidRPr="00C65F8A">
        <w:rPr>
          <w:rFonts w:cs="Calibri"/>
          <w:sz w:val="20"/>
          <w:szCs w:val="20"/>
        </w:rPr>
        <w:t>5</w:t>
      </w:r>
      <w:r w:rsidRPr="00C65F8A">
        <w:rPr>
          <w:rFonts w:cs="Calibri"/>
          <w:sz w:val="20"/>
          <w:szCs w:val="20"/>
        </w:rPr>
        <w:t xml:space="preserve"> powyżej, Zamawiający ma prawo do wstrzymania wypłaty należnego wynagrodzenia za odebrane roboty budowlane w części równej sumie kwot wynikających z nieprzedstawionych dowodów zapłaty.</w:t>
      </w:r>
    </w:p>
    <w:p w14:paraId="68E2DF4C"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629D57AD" w14:textId="2560619E"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Wynagrodzenie, o którym mowa w ust. </w:t>
      </w:r>
      <w:r w:rsidR="00F35F6D" w:rsidRPr="00C65F8A">
        <w:rPr>
          <w:rFonts w:cs="Calibri"/>
          <w:sz w:val="20"/>
          <w:szCs w:val="20"/>
        </w:rPr>
        <w:t>7</w:t>
      </w:r>
      <w:r w:rsidRPr="00C65F8A">
        <w:rPr>
          <w:rFonts w:cs="Calibri"/>
          <w:sz w:val="20"/>
          <w:szCs w:val="20"/>
        </w:rPr>
        <w:t xml:space="preserve">, dotyczy wyłącznie należności powstałych po zaakceptowaniu przez Zamawiającego umowy o podwykonawstwo, której przedmiotem są roboty budowlane, lub po </w:t>
      </w:r>
      <w:r w:rsidRPr="00C65F8A">
        <w:rPr>
          <w:rFonts w:cs="Calibri"/>
          <w:sz w:val="20"/>
          <w:szCs w:val="20"/>
        </w:rPr>
        <w:lastRenderedPageBreak/>
        <w:t xml:space="preserve">przedłożeniu Zamawiającemu poświadczonej za zgodność z oryginałem kopii umowy o podwykonawstwo, której przedmiotem są dostawy lub usługi. </w:t>
      </w:r>
    </w:p>
    <w:p w14:paraId="4939655C"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Bezpośrednia zapłata obejmuje wyłącznie należne wynagrodzenie, bez odsetek, należnych podwykonawcy lub dalszemu podwykonawcy. </w:t>
      </w:r>
    </w:p>
    <w:p w14:paraId="39F24846" w14:textId="60BB5D13"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Zamawiający dokona płatności przelewem na rachunek Wykonawcy lub podwykonawcy w terminie do 30 dni od daty złożenia w siedzibie Zamawiającego prawidłow</w:t>
      </w:r>
      <w:r w:rsidR="000933A4" w:rsidRPr="00C65F8A">
        <w:rPr>
          <w:rFonts w:cs="Calibri"/>
          <w:sz w:val="20"/>
          <w:szCs w:val="20"/>
        </w:rPr>
        <w:t>o wystawionej</w:t>
      </w:r>
      <w:r w:rsidRPr="00C65F8A">
        <w:rPr>
          <w:rFonts w:cs="Calibri"/>
          <w:sz w:val="20"/>
          <w:szCs w:val="20"/>
        </w:rPr>
        <w:t xml:space="preserve"> faktury VAT wraz z wymaganymi dokumentami.</w:t>
      </w:r>
    </w:p>
    <w:p w14:paraId="1ECB74B5"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Termin zapłaty uważa się za dotrzymany, gdy rachunek bankowy Zamawiającego zostanie obciążony w terminie określonym w ustępie powyżej.</w:t>
      </w:r>
    </w:p>
    <w:p w14:paraId="7E48FDF8"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 </w:t>
      </w:r>
    </w:p>
    <w:p w14:paraId="51441877"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zgłoszenia uwag, o których mowa w ust. 12, w terminie wskazanym przez Zamawiającego, Zamawiający może: </w:t>
      </w:r>
    </w:p>
    <w:p w14:paraId="3C6B735C" w14:textId="77777777" w:rsidR="008C705A" w:rsidRPr="00C65F8A" w:rsidRDefault="008C705A" w:rsidP="008B5D7F">
      <w:pPr>
        <w:numPr>
          <w:ilvl w:val="1"/>
          <w:numId w:val="60"/>
        </w:numPr>
        <w:spacing w:after="0" w:line="240" w:lineRule="auto"/>
        <w:jc w:val="both"/>
        <w:rPr>
          <w:rFonts w:cs="Calibri"/>
          <w:sz w:val="20"/>
          <w:szCs w:val="20"/>
        </w:rPr>
      </w:pPr>
      <w:r w:rsidRPr="00C65F8A">
        <w:rPr>
          <w:rFonts w:cs="Calibri"/>
          <w:sz w:val="20"/>
          <w:szCs w:val="20"/>
        </w:rPr>
        <w:t xml:space="preserve">nie dokonać bezpośredniej zapłaty wynagrodzenia podwykonawcy lub dalszemu podwykonawcy, jeżeli wykonawca wykaże niezasadność takiej zapłaty albo </w:t>
      </w:r>
    </w:p>
    <w:p w14:paraId="01355A01" w14:textId="77777777" w:rsidR="008C705A" w:rsidRPr="00C65F8A" w:rsidRDefault="008C705A" w:rsidP="008B5D7F">
      <w:pPr>
        <w:numPr>
          <w:ilvl w:val="1"/>
          <w:numId w:val="60"/>
        </w:numPr>
        <w:spacing w:after="0" w:line="240" w:lineRule="auto"/>
        <w:jc w:val="both"/>
        <w:rPr>
          <w:rFonts w:cs="Calibri"/>
          <w:sz w:val="20"/>
          <w:szCs w:val="20"/>
        </w:rPr>
      </w:pPr>
      <w:r w:rsidRPr="00C65F8A">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6CA9A13" w14:textId="77777777" w:rsidR="008C705A" w:rsidRPr="00C65F8A" w:rsidRDefault="008C705A" w:rsidP="008B5D7F">
      <w:pPr>
        <w:numPr>
          <w:ilvl w:val="1"/>
          <w:numId w:val="60"/>
        </w:numPr>
        <w:spacing w:after="0" w:line="240" w:lineRule="auto"/>
        <w:jc w:val="both"/>
        <w:rPr>
          <w:rFonts w:cs="Calibri"/>
          <w:sz w:val="20"/>
          <w:szCs w:val="20"/>
        </w:rPr>
      </w:pPr>
      <w:r w:rsidRPr="00C65F8A">
        <w:rPr>
          <w:rFonts w:cs="Calibri"/>
          <w:sz w:val="20"/>
          <w:szCs w:val="20"/>
        </w:rPr>
        <w:t xml:space="preserve">dokonać bezpośredniej zapłaty wynagrodzenia podwykonawcy lub dalszemu podwykonawcy, jeżeli podwykonawca lub dalszy podwykonawca wykaże zasadność takiej zapłaty. </w:t>
      </w:r>
    </w:p>
    <w:p w14:paraId="5585B035" w14:textId="42944AFF"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dokonania bezpośredniej zapłaty podwykonawcy lub dalszemu podwykonawcy, o których mowa w ust. </w:t>
      </w:r>
      <w:r w:rsidR="00F35F6D" w:rsidRPr="00C65F8A">
        <w:rPr>
          <w:rFonts w:cs="Calibri"/>
          <w:sz w:val="20"/>
          <w:szCs w:val="20"/>
        </w:rPr>
        <w:t>7</w:t>
      </w:r>
      <w:r w:rsidRPr="00C65F8A">
        <w:rPr>
          <w:rFonts w:cs="Calibri"/>
          <w:sz w:val="20"/>
          <w:szCs w:val="20"/>
        </w:rPr>
        <w:t>, Zamawiający potrąca kwotę wypłaconego wynagrodzenia z wynagrodzenia należnego Wykonawcy.</w:t>
      </w:r>
    </w:p>
    <w:p w14:paraId="04C5B674"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FF52169"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W przypadku wstrzymania płatności Wykonawcy z powodu niedopełnienia przez Wykonawcę obowiązków wynikających z ust. 5, Wykonawcy nie przysługują odsetki ustawowe za każdy dzień opóźnienia.</w:t>
      </w:r>
    </w:p>
    <w:p w14:paraId="6A0F857F" w14:textId="07DCC6D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niezłożenia przez Wykonawcę wraz z fakturą dokumentów wskazanych w ust. </w:t>
      </w:r>
      <w:r w:rsidR="00F35F6D" w:rsidRPr="00C65F8A">
        <w:rPr>
          <w:rFonts w:cs="Calibri"/>
          <w:sz w:val="20"/>
          <w:szCs w:val="20"/>
        </w:rPr>
        <w:t>5</w:t>
      </w:r>
      <w:r w:rsidRPr="00C65F8A">
        <w:rPr>
          <w:rFonts w:cs="Calibri"/>
          <w:sz w:val="20"/>
          <w:szCs w:val="20"/>
        </w:rPr>
        <w:t>, Zamawiający przekaże Wykonawcy pismo zawierające:</w:t>
      </w:r>
    </w:p>
    <w:p w14:paraId="7081367F"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wezwanie do uzupełnienia w/w dokumentów w wyznaczonym terminie,</w:t>
      </w:r>
    </w:p>
    <w:p w14:paraId="28148C6A"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informację, że w przypadku nieuzupełnienia w/w dokumentów, Zamawiający uzna że Wykonawca uchyla się od obowiązku zapłaty należnego podwykonawcy wynagrodzenia,</w:t>
      </w:r>
    </w:p>
    <w:p w14:paraId="375B961A"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informację dotyczącą zamiaru dokonania przez Zamawiającego bezpośredniej zapłaty wynagrodzenia  przysługującego Podwykonawcy na zasadach określonych w ustawie PZP wraz z uzasadnieniem;</w:t>
      </w:r>
    </w:p>
    <w:p w14:paraId="4F9A23E2"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675F7708"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zaistnienia okoliczności określonej w ust. 6 Zamawiający naliczy Wykonawcy karę umowną określoną w § 19 ust. 1 pkt 6. </w:t>
      </w:r>
    </w:p>
    <w:p w14:paraId="54665741"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A6289F4" w14:textId="3DF4A2F3" w:rsidR="004047B6" w:rsidRPr="00C65F8A" w:rsidRDefault="008C705A" w:rsidP="00C65F8A">
      <w:pPr>
        <w:numPr>
          <w:ilvl w:val="0"/>
          <w:numId w:val="68"/>
        </w:numPr>
        <w:spacing w:after="0" w:line="240" w:lineRule="auto"/>
        <w:ind w:left="425" w:hanging="425"/>
        <w:jc w:val="both"/>
        <w:rPr>
          <w:rFonts w:cs="Calibri"/>
          <w:sz w:val="20"/>
          <w:szCs w:val="20"/>
        </w:rPr>
      </w:pPr>
      <w:r w:rsidRPr="00C65F8A">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A20E003" w14:textId="23082568" w:rsidR="008C705A" w:rsidRDefault="008C705A" w:rsidP="004047B6">
      <w:pPr>
        <w:keepNext/>
        <w:spacing w:after="0" w:line="240" w:lineRule="auto"/>
        <w:jc w:val="center"/>
        <w:outlineLvl w:val="0"/>
        <w:rPr>
          <w:rFonts w:cs="Calibri"/>
          <w:b/>
          <w:sz w:val="20"/>
          <w:szCs w:val="20"/>
        </w:rPr>
      </w:pPr>
      <w:r w:rsidRPr="002641D6">
        <w:rPr>
          <w:rFonts w:cs="Calibri"/>
          <w:b/>
          <w:sz w:val="20"/>
          <w:szCs w:val="20"/>
        </w:rPr>
        <w:lastRenderedPageBreak/>
        <w:t>§ 17</w:t>
      </w:r>
    </w:p>
    <w:p w14:paraId="6A3EBE76" w14:textId="77777777"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14:paraId="041D99E0" w14:textId="77777777"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Dz. U. z 202</w:t>
      </w:r>
      <w:r w:rsidR="00CD507B">
        <w:rPr>
          <w:rFonts w:cs="Calibri"/>
          <w:sz w:val="20"/>
          <w:szCs w:val="20"/>
        </w:rPr>
        <w:t>2</w:t>
      </w:r>
      <w:r w:rsidRPr="00EE3741">
        <w:rPr>
          <w:rFonts w:cs="Calibri"/>
          <w:sz w:val="20"/>
          <w:szCs w:val="20"/>
        </w:rPr>
        <w:t xml:space="preserve"> r. poz. </w:t>
      </w:r>
      <w:r w:rsidR="00CD507B">
        <w:rPr>
          <w:rFonts w:cs="Calibri"/>
          <w:sz w:val="20"/>
          <w:szCs w:val="20"/>
        </w:rPr>
        <w:t>1510</w:t>
      </w:r>
      <w:r w:rsidRPr="00EE3741">
        <w:rPr>
          <w:rFonts w:cs="Calibri"/>
          <w:sz w:val="20"/>
          <w:szCs w:val="20"/>
        </w:rPr>
        <w:t xml:space="preserve">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14:paraId="7EA4D427"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46BDBB3"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08D81B80"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559DC369" w14:textId="54AA79BC" w:rsidR="009B73A8" w:rsidRPr="008C3AC6" w:rsidRDefault="008C705A" w:rsidP="008C3AC6">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45A4FA41" w14:textId="77777777" w:rsidR="004047B6" w:rsidRDefault="004047B6" w:rsidP="00EE3741">
      <w:pPr>
        <w:spacing w:after="0"/>
        <w:jc w:val="center"/>
        <w:rPr>
          <w:rFonts w:cs="Calibri"/>
          <w:b/>
          <w:sz w:val="20"/>
          <w:szCs w:val="20"/>
        </w:rPr>
      </w:pPr>
    </w:p>
    <w:p w14:paraId="205E7F58" w14:textId="2DC3A530" w:rsidR="008C705A" w:rsidRDefault="008C705A" w:rsidP="00EE3741">
      <w:pPr>
        <w:spacing w:after="0"/>
        <w:jc w:val="center"/>
        <w:rPr>
          <w:rFonts w:cs="Calibri"/>
          <w:b/>
          <w:sz w:val="20"/>
          <w:szCs w:val="20"/>
        </w:rPr>
      </w:pPr>
      <w:r w:rsidRPr="002641D6">
        <w:rPr>
          <w:rFonts w:cs="Calibri"/>
          <w:b/>
          <w:sz w:val="20"/>
          <w:szCs w:val="20"/>
        </w:rPr>
        <w:t>§ 18</w:t>
      </w:r>
    </w:p>
    <w:p w14:paraId="64481188" w14:textId="77777777"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14:paraId="3BD581F2" w14:textId="77777777"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14:paraId="08E6FE34"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14:paraId="20B2C9D7" w14:textId="77777777"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14:paraId="05F5F262" w14:textId="77777777"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14:paraId="476052B2" w14:textId="712DC51A"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 xml:space="preserve">protokolarnego odbioru, o którym mowa w </w:t>
      </w:r>
      <w:r w:rsidRPr="00C65F8A">
        <w:rPr>
          <w:rFonts w:cs="Calibri"/>
          <w:sz w:val="20"/>
          <w:szCs w:val="20"/>
        </w:rPr>
        <w:t xml:space="preserve">§ </w:t>
      </w:r>
      <w:r w:rsidR="000B57B2" w:rsidRPr="00C65F8A">
        <w:rPr>
          <w:rFonts w:cs="Calibri"/>
          <w:sz w:val="20"/>
          <w:szCs w:val="20"/>
        </w:rPr>
        <w:t>13</w:t>
      </w:r>
      <w:r w:rsidRPr="00C65F8A">
        <w:rPr>
          <w:rFonts w:cs="Calibri"/>
          <w:sz w:val="20"/>
          <w:szCs w:val="20"/>
        </w:rPr>
        <w:t xml:space="preserve"> ust. </w:t>
      </w:r>
      <w:r w:rsidR="00C14650" w:rsidRPr="00C65F8A">
        <w:rPr>
          <w:rFonts w:cs="Calibri"/>
          <w:sz w:val="20"/>
          <w:szCs w:val="20"/>
        </w:rPr>
        <w:t>3</w:t>
      </w:r>
      <w:r w:rsidRPr="00C65F8A">
        <w:rPr>
          <w:rFonts w:cs="Calibri"/>
          <w:sz w:val="20"/>
          <w:szCs w:val="20"/>
        </w:rPr>
        <w:t xml:space="preserve"> </w:t>
      </w:r>
      <w:r w:rsidRPr="007F66D5">
        <w:rPr>
          <w:rFonts w:cs="Calibri"/>
          <w:sz w:val="20"/>
          <w:szCs w:val="20"/>
        </w:rPr>
        <w:t>niniejszej umowy.</w:t>
      </w:r>
    </w:p>
    <w:p w14:paraId="5551603D"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14:paraId="2DE5DB61"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14:paraId="661DDC32" w14:textId="77777777"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t>
      </w:r>
      <w:r w:rsidRPr="007F66D5">
        <w:rPr>
          <w:rFonts w:cs="Calibri"/>
          <w:sz w:val="20"/>
          <w:szCs w:val="20"/>
        </w:rPr>
        <w:lastRenderedPageBreak/>
        <w:t>wniesienia nowego zabezpieczenia, na warunkach zaakceptowanych przez Zamawiającego, na okres wynikający z aneksu do umowy.</w:t>
      </w:r>
    </w:p>
    <w:p w14:paraId="7EF01EB2" w14:textId="77777777" w:rsidR="004047B6" w:rsidRDefault="004047B6" w:rsidP="004047B6">
      <w:pPr>
        <w:spacing w:after="0"/>
        <w:rPr>
          <w:rFonts w:cs="Calibri"/>
          <w:b/>
          <w:sz w:val="20"/>
          <w:szCs w:val="20"/>
        </w:rPr>
      </w:pPr>
    </w:p>
    <w:p w14:paraId="57AB9A81" w14:textId="00F62B84" w:rsidR="008C705A" w:rsidRDefault="008C705A" w:rsidP="00EE3741">
      <w:pPr>
        <w:spacing w:after="0"/>
        <w:jc w:val="center"/>
        <w:rPr>
          <w:rFonts w:cs="Calibri"/>
          <w:b/>
          <w:sz w:val="20"/>
          <w:szCs w:val="20"/>
        </w:rPr>
      </w:pPr>
      <w:r w:rsidRPr="002641D6">
        <w:rPr>
          <w:rFonts w:cs="Calibri"/>
          <w:b/>
          <w:sz w:val="20"/>
          <w:szCs w:val="20"/>
        </w:rPr>
        <w:t>§ 19</w:t>
      </w:r>
    </w:p>
    <w:p w14:paraId="6D531AC8" w14:textId="77777777" w:rsidR="008C705A" w:rsidRDefault="008C705A" w:rsidP="00EE3741">
      <w:pPr>
        <w:spacing w:after="0"/>
        <w:jc w:val="center"/>
        <w:rPr>
          <w:rFonts w:cs="Calibri"/>
          <w:b/>
          <w:sz w:val="20"/>
          <w:szCs w:val="20"/>
        </w:rPr>
      </w:pPr>
      <w:r w:rsidRPr="002641D6">
        <w:rPr>
          <w:rFonts w:cs="Calibri"/>
          <w:b/>
          <w:sz w:val="20"/>
          <w:szCs w:val="20"/>
        </w:rPr>
        <w:t>KARY UMOWNE</w:t>
      </w:r>
    </w:p>
    <w:p w14:paraId="28375548" w14:textId="77777777"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14:paraId="6DCF70E9" w14:textId="6C4604DA" w:rsidR="008C705A" w:rsidRPr="00AE6D5A"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AE6D5A">
        <w:rPr>
          <w:rFonts w:cs="Calibri"/>
          <w:sz w:val="20"/>
          <w:szCs w:val="20"/>
        </w:rPr>
        <w:t>za nieterminow</w:t>
      </w:r>
      <w:r w:rsidRPr="00AE6D5A">
        <w:rPr>
          <w:rFonts w:eastAsia="TimesNewRoman" w:cs="Calibri"/>
          <w:sz w:val="20"/>
          <w:szCs w:val="20"/>
        </w:rPr>
        <w:t xml:space="preserve">e </w:t>
      </w:r>
      <w:r w:rsidRPr="00AE6D5A">
        <w:rPr>
          <w:rFonts w:cs="Calibri"/>
          <w:sz w:val="20"/>
          <w:szCs w:val="20"/>
        </w:rPr>
        <w:t>zako</w:t>
      </w:r>
      <w:r w:rsidRPr="00AE6D5A">
        <w:rPr>
          <w:rFonts w:eastAsia="TimesNewRoman" w:cs="Calibri"/>
          <w:sz w:val="20"/>
          <w:szCs w:val="20"/>
        </w:rPr>
        <w:t>ń</w:t>
      </w:r>
      <w:r w:rsidRPr="00AE6D5A">
        <w:rPr>
          <w:rFonts w:cs="Calibri"/>
          <w:sz w:val="20"/>
          <w:szCs w:val="20"/>
        </w:rPr>
        <w:t>czenie realizacji przedmiotu umowy, w wysoko</w:t>
      </w:r>
      <w:r w:rsidRPr="00AE6D5A">
        <w:rPr>
          <w:rFonts w:eastAsia="TimesNewRoman" w:cs="Calibri"/>
          <w:sz w:val="20"/>
          <w:szCs w:val="20"/>
        </w:rPr>
        <w:t>ś</w:t>
      </w:r>
      <w:r w:rsidRPr="00AE6D5A">
        <w:rPr>
          <w:rFonts w:cs="Calibri"/>
          <w:sz w:val="20"/>
          <w:szCs w:val="20"/>
        </w:rPr>
        <w:t>ci 0,4 % łącznego wynagrodzenia brutto określonego w § 8 ust. 1, za ka</w:t>
      </w:r>
      <w:r w:rsidRPr="00AE6D5A">
        <w:rPr>
          <w:rFonts w:eastAsia="TimesNewRoman" w:cs="Calibri"/>
          <w:sz w:val="20"/>
          <w:szCs w:val="20"/>
        </w:rPr>
        <w:t>ż</w:t>
      </w:r>
      <w:r w:rsidRPr="00AE6D5A">
        <w:rPr>
          <w:rFonts w:cs="Calibri"/>
          <w:sz w:val="20"/>
          <w:szCs w:val="20"/>
        </w:rPr>
        <w:t>dy rozpocz</w:t>
      </w:r>
      <w:r w:rsidRPr="00AE6D5A">
        <w:rPr>
          <w:rFonts w:eastAsia="TimesNewRoman" w:cs="Calibri"/>
          <w:sz w:val="20"/>
          <w:szCs w:val="20"/>
        </w:rPr>
        <w:t>ę</w:t>
      </w:r>
      <w:r w:rsidRPr="00AE6D5A">
        <w:rPr>
          <w:rFonts w:cs="Calibri"/>
          <w:sz w:val="20"/>
          <w:szCs w:val="20"/>
        </w:rPr>
        <w:t>ty dzie</w:t>
      </w:r>
      <w:r w:rsidRPr="00AE6D5A">
        <w:rPr>
          <w:rFonts w:eastAsia="TimesNewRoman" w:cs="Calibri"/>
          <w:sz w:val="20"/>
          <w:szCs w:val="20"/>
        </w:rPr>
        <w:t xml:space="preserve">ń </w:t>
      </w:r>
      <w:r w:rsidRPr="00AE6D5A">
        <w:rPr>
          <w:rFonts w:cs="Calibri"/>
          <w:sz w:val="20"/>
          <w:szCs w:val="20"/>
        </w:rPr>
        <w:t xml:space="preserve">zwłoki w stosunku do </w:t>
      </w:r>
      <w:r w:rsidR="00AE6D5A" w:rsidRPr="00C65F8A">
        <w:rPr>
          <w:rFonts w:cs="Calibri"/>
          <w:sz w:val="20"/>
          <w:szCs w:val="20"/>
        </w:rPr>
        <w:t>ostatecznego terminu realizacji całego zamówienia</w:t>
      </w:r>
      <w:r w:rsidRPr="00C65F8A">
        <w:rPr>
          <w:rFonts w:cs="Calibri"/>
          <w:sz w:val="20"/>
          <w:szCs w:val="20"/>
        </w:rPr>
        <w:t xml:space="preserve"> </w:t>
      </w:r>
      <w:r w:rsidRPr="00AE6D5A">
        <w:rPr>
          <w:rFonts w:cs="Calibri"/>
          <w:sz w:val="20"/>
          <w:szCs w:val="20"/>
        </w:rPr>
        <w:t xml:space="preserve">wskazanego w § 9 ust. 1 niniejszej umowy, </w:t>
      </w:r>
      <w:r w:rsidRPr="00AE6D5A">
        <w:rPr>
          <w:rFonts w:cs="Calibri"/>
          <w:sz w:val="20"/>
          <w:szCs w:val="20"/>
          <w:lang w:eastAsia="zh-CN"/>
        </w:rPr>
        <w:t xml:space="preserve">jednak w sumie nie więcej niż 15% łącznej ceny brutto przedmiotu zamówienia. </w:t>
      </w:r>
    </w:p>
    <w:p w14:paraId="4A2B9EF8"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14:paraId="067E618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970D5F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38CDD8C6"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4C01EE8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129BA7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14:paraId="38E445B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14:paraId="28547F4A"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14:paraId="4CA40316"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4B174E97" w14:textId="77777777"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nieobecność na naradach koordynacyjnych Kierownika Budowy – 500 zł, a upoważnionego przedstawiciela Wykonawcy – 500 zł za każdy taki przypadek.</w:t>
      </w:r>
    </w:p>
    <w:p w14:paraId="582ECA66" w14:textId="3B16C46F"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14:paraId="737AB22F" w14:textId="14170491" w:rsidR="00BA0C1C" w:rsidRPr="00C65F8A" w:rsidRDefault="00BA0C1C"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C65F8A">
        <w:rPr>
          <w:rFonts w:cs="Calibri"/>
          <w:sz w:val="20"/>
          <w:szCs w:val="20"/>
        </w:rPr>
        <w:t xml:space="preserve">za brak zapewnienia kontenerów magazynowych, o których mowa w </w:t>
      </w:r>
      <w:r w:rsidR="00B36E78" w:rsidRPr="00C65F8A">
        <w:rPr>
          <w:rFonts w:cs="Calibri"/>
          <w:sz w:val="20"/>
          <w:szCs w:val="20"/>
        </w:rPr>
        <w:t>§</w:t>
      </w:r>
      <w:r w:rsidRPr="00C65F8A">
        <w:rPr>
          <w:rFonts w:cs="Calibri"/>
          <w:sz w:val="20"/>
          <w:szCs w:val="20"/>
        </w:rPr>
        <w:t xml:space="preserve"> 2 ust. 5 w wysokości 500,00 zł za każdy dzień zwłoki w zapewnieniu poszczególnego kontenera.</w:t>
      </w:r>
    </w:p>
    <w:p w14:paraId="16179934"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14:paraId="225D13D1"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14:paraId="67CE0E0B" w14:textId="77777777"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14:paraId="66FDA305" w14:textId="77777777"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lastRenderedPageBreak/>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14:paraId="7FA3A332" w14:textId="77777777" w:rsidR="00652F57" w:rsidRDefault="00652F57" w:rsidP="00EE66F8">
      <w:pPr>
        <w:spacing w:after="0"/>
        <w:rPr>
          <w:rFonts w:cs="Calibri"/>
          <w:b/>
          <w:sz w:val="20"/>
          <w:szCs w:val="20"/>
        </w:rPr>
      </w:pPr>
    </w:p>
    <w:p w14:paraId="33A0FCA8" w14:textId="2A32F311" w:rsidR="008C705A" w:rsidRDefault="008C705A" w:rsidP="00EE3741">
      <w:pPr>
        <w:spacing w:after="0"/>
        <w:jc w:val="center"/>
        <w:rPr>
          <w:rFonts w:cs="Calibri"/>
          <w:b/>
          <w:sz w:val="20"/>
          <w:szCs w:val="20"/>
        </w:rPr>
      </w:pPr>
      <w:r w:rsidRPr="002641D6">
        <w:rPr>
          <w:rFonts w:cs="Calibri"/>
          <w:b/>
          <w:sz w:val="20"/>
          <w:szCs w:val="20"/>
        </w:rPr>
        <w:t>§ 20</w:t>
      </w:r>
    </w:p>
    <w:p w14:paraId="42097C78" w14:textId="77777777"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14:paraId="00F8CD5B" w14:textId="77777777"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63EAD3A7"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2C6A55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14:paraId="59C16FE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14:paraId="6CEE58A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14:paraId="0ECB6B1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14:paraId="2CD901CA"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14:paraId="1C267C7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14:paraId="0B8107FF"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14:paraId="701C684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14:paraId="0CDA215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73D2E6B" w14:textId="77777777"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14:paraId="712A7A5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14:paraId="05A5242B"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14:paraId="2B694C21"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Wykonawca nie dokona rozliczeń finansowych z Podwykonawcami, zgodnie z postanowieniami  niniejszej umowy,</w:t>
      </w:r>
    </w:p>
    <w:p w14:paraId="019A64E9"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14:paraId="1B1DE6B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6529749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026AB65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14:paraId="52E1CB92"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14:paraId="3B4B8113" w14:textId="77777777"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14:paraId="5AA388FF" w14:textId="77777777"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14:paraId="4ECB8956" w14:textId="77777777" w:rsidR="007F1C6A" w:rsidRDefault="007F1C6A" w:rsidP="00EE3741">
      <w:pPr>
        <w:spacing w:after="0"/>
        <w:jc w:val="center"/>
        <w:rPr>
          <w:rFonts w:cs="Calibri"/>
          <w:b/>
          <w:sz w:val="20"/>
          <w:szCs w:val="20"/>
        </w:rPr>
      </w:pPr>
    </w:p>
    <w:p w14:paraId="716074E4" w14:textId="77777777" w:rsidR="008C705A" w:rsidRDefault="008C705A" w:rsidP="00EE3741">
      <w:pPr>
        <w:spacing w:after="0"/>
        <w:jc w:val="center"/>
        <w:rPr>
          <w:rFonts w:cs="Calibri"/>
          <w:b/>
          <w:sz w:val="20"/>
          <w:szCs w:val="20"/>
        </w:rPr>
      </w:pPr>
      <w:r w:rsidRPr="002641D6">
        <w:rPr>
          <w:rFonts w:cs="Calibri"/>
          <w:b/>
          <w:sz w:val="20"/>
          <w:szCs w:val="20"/>
        </w:rPr>
        <w:t>§ 21</w:t>
      </w:r>
    </w:p>
    <w:p w14:paraId="1C714811" w14:textId="77777777"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14:paraId="40E663C1" w14:textId="77777777"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14:paraId="618DCA10"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14:paraId="178DB7AF"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14:paraId="32CC6F52"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14:paraId="67D75FD9"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4C84F77A"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2416CF86"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14:paraId="1A24171B"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14:paraId="75972EF6" w14:textId="77777777" w:rsidR="008C705A"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w:t>
      </w:r>
      <w:r w:rsidR="00872C3D">
        <w:rPr>
          <w:rFonts w:cs="Calibri"/>
          <w:sz w:val="20"/>
          <w:szCs w:val="20"/>
          <w:lang w:eastAsia="zh-CN"/>
        </w:rPr>
        <w:t>ie inwestycji i jej rozliczenia</w:t>
      </w:r>
    </w:p>
    <w:p w14:paraId="43F1907F" w14:textId="5C0C185D" w:rsidR="00872C3D" w:rsidRPr="00652F57" w:rsidRDefault="00872C3D"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6F7A89">
        <w:rPr>
          <w:rFonts w:cs="Calibri"/>
          <w:sz w:val="20"/>
          <w:szCs w:val="20"/>
          <w:lang w:eastAsia="zh-CN"/>
        </w:rPr>
        <w:t xml:space="preserve">w przypadku konieczności dochowania terminów wynikających z przepisów ustawy </w:t>
      </w:r>
      <w:proofErr w:type="spellStart"/>
      <w:r w:rsidRPr="006F7A89">
        <w:rPr>
          <w:rFonts w:cs="Calibri"/>
          <w:sz w:val="20"/>
          <w:szCs w:val="20"/>
          <w:lang w:eastAsia="zh-CN"/>
        </w:rPr>
        <w:t>Pzp</w:t>
      </w:r>
      <w:proofErr w:type="spellEnd"/>
      <w:r w:rsidR="004047B6" w:rsidRPr="00652F57">
        <w:rPr>
          <w:rFonts w:cs="Calibri"/>
          <w:sz w:val="20"/>
          <w:szCs w:val="20"/>
          <w:lang w:eastAsia="zh-CN"/>
        </w:rPr>
        <w:t>, w tym opóźnienia terminu rozstrzygnięcia postępowania o zmówienie publiczne</w:t>
      </w:r>
    </w:p>
    <w:p w14:paraId="25413F2A"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14:paraId="5320FEB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14:paraId="33D928E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2D03A92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lastRenderedPageBreak/>
        <w:t>pojawienie się nowszej technologii wykonania zaprojektowanych robót budowlanych pozwalającej na zaoszczędzenie czasu realizacji inwestycji lub kosztów wykonywanych prac, jak również kosztów późniejszej eksploatacji wykonywanego przedmiotu umowy,</w:t>
      </w:r>
    </w:p>
    <w:p w14:paraId="007DC2BF"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14:paraId="73A4D0F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14:paraId="14F224D9"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287C5AFF" w14:textId="77777777" w:rsidR="008C705A" w:rsidRPr="007F66D5"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14:paraId="45BBAB06" w14:textId="77777777" w:rsidR="008C705A" w:rsidRPr="00872C3D" w:rsidRDefault="008C705A" w:rsidP="008B5D7F">
      <w:pPr>
        <w:ind w:left="425"/>
        <w:jc w:val="both"/>
        <w:rPr>
          <w:rFonts w:cs="Calibri"/>
          <w:sz w:val="20"/>
          <w:szCs w:val="20"/>
          <w:lang w:eastAsia="ar-SA"/>
        </w:rPr>
      </w:pPr>
      <w:r w:rsidRPr="00872C3D">
        <w:rPr>
          <w:rFonts w:cs="Calibri"/>
          <w:sz w:val="20"/>
          <w:szCs w:val="20"/>
          <w:lang w:eastAsia="ar-SA"/>
        </w:rPr>
        <w:t xml:space="preserve">oraz w pozostałych wypadkach wskazanych w art. 455 ustawy </w:t>
      </w:r>
      <w:proofErr w:type="spellStart"/>
      <w:r w:rsidRPr="00872C3D">
        <w:rPr>
          <w:rFonts w:cs="Calibri"/>
          <w:sz w:val="20"/>
          <w:szCs w:val="20"/>
          <w:lang w:eastAsia="ar-SA"/>
        </w:rPr>
        <w:t>Pzp</w:t>
      </w:r>
      <w:proofErr w:type="spellEnd"/>
      <w:r w:rsidRPr="00872C3D">
        <w:rPr>
          <w:rFonts w:cs="Calibri"/>
          <w:sz w:val="20"/>
          <w:szCs w:val="20"/>
          <w:lang w:eastAsia="ar-SA"/>
        </w:rPr>
        <w:t>.</w:t>
      </w:r>
    </w:p>
    <w:p w14:paraId="4B9CDC79" w14:textId="77777777"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5BC2D8E2" w14:textId="77777777"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14:paraId="5D074884" w14:textId="77777777"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14:paraId="7B75D7CD" w14:textId="77777777" w:rsidR="008C705A" w:rsidRDefault="008C705A" w:rsidP="00EE3741">
      <w:pPr>
        <w:suppressAutoHyphens/>
        <w:autoSpaceDE w:val="0"/>
        <w:spacing w:after="0" w:line="240" w:lineRule="auto"/>
        <w:ind w:left="425"/>
        <w:jc w:val="both"/>
        <w:rPr>
          <w:rFonts w:cs="Calibri"/>
          <w:sz w:val="20"/>
          <w:szCs w:val="20"/>
        </w:rPr>
      </w:pPr>
    </w:p>
    <w:p w14:paraId="72E4CA3B" w14:textId="77777777" w:rsidR="008C705A" w:rsidRDefault="008C705A" w:rsidP="00EE3741">
      <w:pPr>
        <w:spacing w:after="0"/>
        <w:jc w:val="center"/>
        <w:rPr>
          <w:rFonts w:cs="Calibri"/>
          <w:b/>
          <w:sz w:val="20"/>
          <w:szCs w:val="20"/>
        </w:rPr>
      </w:pPr>
      <w:r w:rsidRPr="002641D6">
        <w:rPr>
          <w:rFonts w:cs="Calibri"/>
          <w:b/>
          <w:sz w:val="20"/>
          <w:szCs w:val="20"/>
        </w:rPr>
        <w:t>§ 22</w:t>
      </w:r>
    </w:p>
    <w:p w14:paraId="4E2F35E4" w14:textId="77777777" w:rsidR="008C705A" w:rsidRDefault="008C705A" w:rsidP="00EE3741">
      <w:pPr>
        <w:spacing w:after="0"/>
        <w:jc w:val="center"/>
        <w:rPr>
          <w:rFonts w:cs="Calibri"/>
          <w:b/>
          <w:sz w:val="20"/>
          <w:szCs w:val="20"/>
        </w:rPr>
      </w:pPr>
      <w:r w:rsidRPr="002641D6">
        <w:rPr>
          <w:rFonts w:cs="Calibri"/>
          <w:b/>
          <w:sz w:val="20"/>
          <w:szCs w:val="20"/>
        </w:rPr>
        <w:t>BEZPIECZEŃSTWO INFORMACJI</w:t>
      </w:r>
    </w:p>
    <w:p w14:paraId="04333A6F"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3C555631"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D8738A"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7AD53186"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5FD9CAF4"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414BD46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14:paraId="15210EA6"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14:paraId="303BC0D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lastRenderedPageBreak/>
        <w:t>W związku z powierzeniem przetwarzania danych pracowników Wykonawcy lub odpowiednio Podwykonawcy, zastosowanie mieć będzie Załącznik nr 6 - Umowa powierzenia przetwarzania danych osobowych Zamawiającemu.</w:t>
      </w:r>
    </w:p>
    <w:p w14:paraId="7F62877E" w14:textId="77777777"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14:paraId="6F9AF607" w14:textId="77777777" w:rsidR="00EE66F8" w:rsidRDefault="00EE66F8" w:rsidP="00BA0C1C">
      <w:pPr>
        <w:spacing w:after="0"/>
        <w:rPr>
          <w:rFonts w:cs="Calibri"/>
          <w:b/>
          <w:sz w:val="20"/>
          <w:szCs w:val="20"/>
        </w:rPr>
      </w:pPr>
    </w:p>
    <w:p w14:paraId="2BA44B09" w14:textId="774D67FB" w:rsidR="008C705A" w:rsidRDefault="008C705A" w:rsidP="00EE3741">
      <w:pPr>
        <w:spacing w:after="0"/>
        <w:jc w:val="center"/>
        <w:rPr>
          <w:rFonts w:cs="Calibri"/>
          <w:b/>
          <w:sz w:val="20"/>
          <w:szCs w:val="20"/>
        </w:rPr>
      </w:pPr>
      <w:r w:rsidRPr="002641D6">
        <w:rPr>
          <w:rFonts w:cs="Calibri"/>
          <w:b/>
          <w:sz w:val="20"/>
          <w:szCs w:val="20"/>
        </w:rPr>
        <w:t>§ 23</w:t>
      </w:r>
    </w:p>
    <w:p w14:paraId="58DF6080" w14:textId="77777777"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14:paraId="0C86033E"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14:paraId="0C3714DA"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14:paraId="3827B2EE" w14:textId="77777777"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66083617" w14:textId="77777777" w:rsidR="007F1C6A" w:rsidRDefault="007F1C6A" w:rsidP="00EE3741">
      <w:pPr>
        <w:spacing w:after="0"/>
        <w:jc w:val="center"/>
        <w:rPr>
          <w:rFonts w:cs="Calibri"/>
          <w:b/>
          <w:sz w:val="20"/>
          <w:szCs w:val="20"/>
        </w:rPr>
      </w:pPr>
    </w:p>
    <w:p w14:paraId="64100431" w14:textId="77777777" w:rsidR="00CD507B" w:rsidRDefault="00CD507B" w:rsidP="00EE3741">
      <w:pPr>
        <w:spacing w:after="0"/>
        <w:jc w:val="center"/>
        <w:rPr>
          <w:rFonts w:cs="Calibri"/>
          <w:b/>
          <w:sz w:val="20"/>
          <w:szCs w:val="20"/>
        </w:rPr>
      </w:pPr>
    </w:p>
    <w:p w14:paraId="557DC4F5" w14:textId="77777777" w:rsidR="008C705A" w:rsidRDefault="008C705A" w:rsidP="00EE3741">
      <w:pPr>
        <w:spacing w:after="0"/>
        <w:jc w:val="center"/>
        <w:rPr>
          <w:rFonts w:cs="Calibri"/>
          <w:b/>
          <w:sz w:val="20"/>
          <w:szCs w:val="20"/>
        </w:rPr>
      </w:pPr>
      <w:r w:rsidRPr="002641D6">
        <w:rPr>
          <w:rFonts w:cs="Calibri"/>
          <w:b/>
          <w:sz w:val="20"/>
          <w:szCs w:val="20"/>
        </w:rPr>
        <w:t>§ 24</w:t>
      </w:r>
    </w:p>
    <w:p w14:paraId="54F9E031" w14:textId="77777777" w:rsidR="008C705A" w:rsidRDefault="008C705A" w:rsidP="00EE3741">
      <w:pPr>
        <w:spacing w:after="0"/>
        <w:jc w:val="center"/>
        <w:rPr>
          <w:rFonts w:cs="Calibri"/>
          <w:b/>
          <w:sz w:val="20"/>
          <w:szCs w:val="20"/>
        </w:rPr>
      </w:pPr>
      <w:r w:rsidRPr="002641D6">
        <w:rPr>
          <w:rFonts w:cs="Calibri"/>
          <w:b/>
          <w:sz w:val="20"/>
          <w:szCs w:val="20"/>
        </w:rPr>
        <w:t>KLAUZULA SALWATORYJNA</w:t>
      </w:r>
    </w:p>
    <w:p w14:paraId="111A94F1" w14:textId="77777777"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14:paraId="43D08C8F" w14:textId="77777777"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14:paraId="447171BB" w14:textId="77777777" w:rsidR="004047B6" w:rsidRDefault="004047B6" w:rsidP="00EE3741">
      <w:pPr>
        <w:spacing w:after="0"/>
        <w:jc w:val="center"/>
        <w:rPr>
          <w:rFonts w:cs="Calibri"/>
          <w:b/>
          <w:sz w:val="20"/>
          <w:szCs w:val="20"/>
        </w:rPr>
      </w:pPr>
    </w:p>
    <w:p w14:paraId="32AD2DD4" w14:textId="22F24C9A" w:rsidR="008C705A" w:rsidRDefault="008C705A" w:rsidP="00EE3741">
      <w:pPr>
        <w:spacing w:after="0"/>
        <w:jc w:val="center"/>
        <w:rPr>
          <w:rFonts w:cs="Calibri"/>
          <w:b/>
          <w:sz w:val="20"/>
          <w:szCs w:val="20"/>
        </w:rPr>
      </w:pPr>
      <w:r w:rsidRPr="002641D6">
        <w:rPr>
          <w:rFonts w:cs="Calibri"/>
          <w:b/>
          <w:sz w:val="20"/>
          <w:szCs w:val="20"/>
        </w:rPr>
        <w:t>§ 25</w:t>
      </w:r>
    </w:p>
    <w:p w14:paraId="38C3FCBA" w14:textId="77777777"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14:paraId="51C335D3"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14:paraId="48F4B9B7"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14:paraId="6F85880E"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14:paraId="70C17479" w14:textId="77777777"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14:paraId="489E3BAB"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w:t>
      </w:r>
      <w:r w:rsidR="00CD507B">
        <w:rPr>
          <w:rFonts w:cs="Calibri"/>
          <w:sz w:val="20"/>
          <w:szCs w:val="20"/>
        </w:rPr>
        <w:t>2</w:t>
      </w:r>
      <w:r w:rsidRPr="00EE3741">
        <w:rPr>
          <w:rFonts w:cs="Calibri"/>
          <w:sz w:val="20"/>
          <w:szCs w:val="20"/>
        </w:rPr>
        <w:t xml:space="preserve"> r. poz. </w:t>
      </w:r>
      <w:r w:rsidR="00CD507B">
        <w:rPr>
          <w:rFonts w:cs="Calibri"/>
          <w:sz w:val="20"/>
          <w:szCs w:val="20"/>
        </w:rPr>
        <w:t>1360</w:t>
      </w:r>
      <w:r w:rsidRPr="001F232E">
        <w:rPr>
          <w:rFonts w:cs="Calibri"/>
          <w:sz w:val="20"/>
          <w:szCs w:val="20"/>
        </w:rPr>
        <w:t xml:space="preserve"> ze zm.),</w:t>
      </w:r>
    </w:p>
    <w:p w14:paraId="7963F6BE"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j.t Dz. U. z 202</w:t>
      </w:r>
      <w:r w:rsidR="00C7223D">
        <w:rPr>
          <w:rFonts w:cs="Calibri"/>
          <w:sz w:val="20"/>
          <w:szCs w:val="20"/>
        </w:rPr>
        <w:t>2</w:t>
      </w:r>
      <w:r w:rsidRPr="00EE3741">
        <w:rPr>
          <w:rFonts w:cs="Calibri"/>
          <w:sz w:val="20"/>
          <w:szCs w:val="20"/>
        </w:rPr>
        <w:t xml:space="preserve"> r. poz. </w:t>
      </w:r>
      <w:r w:rsidR="00C7223D">
        <w:rPr>
          <w:rFonts w:cs="Calibri"/>
          <w:sz w:val="20"/>
          <w:szCs w:val="20"/>
        </w:rPr>
        <w:t>1710</w:t>
      </w:r>
      <w:r w:rsidR="00F9088F">
        <w:rPr>
          <w:rFonts w:cs="Calibri"/>
          <w:sz w:val="20"/>
          <w:szCs w:val="20"/>
        </w:rPr>
        <w:t xml:space="preserve"> </w:t>
      </w:r>
      <w:r w:rsidRPr="00EE3741">
        <w:rPr>
          <w:rFonts w:cs="Calibri"/>
          <w:sz w:val="20"/>
          <w:szCs w:val="20"/>
        </w:rPr>
        <w:t xml:space="preserve">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14:paraId="0AFDDF3F" w14:textId="77777777" w:rsidR="008C705A"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14:paraId="486A300E" w14:textId="77777777" w:rsidR="008C705A" w:rsidRPr="001F232E" w:rsidRDefault="008C705A" w:rsidP="00B346C3">
      <w:pPr>
        <w:suppressAutoHyphens/>
        <w:autoSpaceDE w:val="0"/>
        <w:spacing w:after="0" w:line="240" w:lineRule="auto"/>
        <w:ind w:left="1440"/>
        <w:jc w:val="both"/>
        <w:rPr>
          <w:rFonts w:cs="Calibri"/>
          <w:sz w:val="20"/>
          <w:szCs w:val="20"/>
        </w:rPr>
      </w:pPr>
    </w:p>
    <w:p w14:paraId="1555C039" w14:textId="77777777" w:rsidR="00EE66F8" w:rsidRDefault="00EE66F8" w:rsidP="00BA0C1C">
      <w:pPr>
        <w:spacing w:after="0"/>
        <w:rPr>
          <w:rFonts w:cs="Calibri"/>
          <w:b/>
          <w:sz w:val="20"/>
          <w:szCs w:val="20"/>
        </w:rPr>
      </w:pPr>
    </w:p>
    <w:p w14:paraId="6DD50DE9" w14:textId="77777777" w:rsidR="00C65F8A" w:rsidRDefault="00C65F8A" w:rsidP="00EE3741">
      <w:pPr>
        <w:spacing w:after="0"/>
        <w:jc w:val="center"/>
        <w:rPr>
          <w:rFonts w:cs="Calibri"/>
          <w:b/>
          <w:sz w:val="20"/>
          <w:szCs w:val="20"/>
        </w:rPr>
      </w:pPr>
    </w:p>
    <w:p w14:paraId="47D6736D" w14:textId="55350386" w:rsidR="008C705A" w:rsidRDefault="008C705A" w:rsidP="00EE3741">
      <w:pPr>
        <w:spacing w:after="0"/>
        <w:jc w:val="center"/>
        <w:rPr>
          <w:rFonts w:cs="Calibri"/>
          <w:b/>
          <w:sz w:val="20"/>
          <w:szCs w:val="20"/>
        </w:rPr>
      </w:pPr>
      <w:r w:rsidRPr="002641D6">
        <w:rPr>
          <w:rFonts w:cs="Calibri"/>
          <w:b/>
          <w:sz w:val="20"/>
          <w:szCs w:val="20"/>
        </w:rPr>
        <w:lastRenderedPageBreak/>
        <w:t>§ 2</w:t>
      </w:r>
      <w:r>
        <w:rPr>
          <w:rFonts w:cs="Calibri"/>
          <w:b/>
          <w:sz w:val="20"/>
          <w:szCs w:val="20"/>
        </w:rPr>
        <w:t>6</w:t>
      </w:r>
    </w:p>
    <w:p w14:paraId="09170354" w14:textId="77777777"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14:paraId="52E7621D" w14:textId="77777777"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14:paraId="11ABE002" w14:textId="77777777" w:rsidR="002253FF" w:rsidRDefault="002253FF" w:rsidP="00F9407A">
      <w:pPr>
        <w:overflowPunct w:val="0"/>
        <w:adjustRightInd w:val="0"/>
        <w:jc w:val="center"/>
        <w:textAlignment w:val="baseline"/>
        <w:rPr>
          <w:rFonts w:cs="Calibri"/>
          <w:b/>
          <w:noProof/>
          <w:sz w:val="20"/>
          <w:szCs w:val="20"/>
        </w:rPr>
      </w:pPr>
    </w:p>
    <w:p w14:paraId="09BD6EAB" w14:textId="77777777" w:rsidR="002253FF" w:rsidRDefault="002253FF" w:rsidP="00F9407A">
      <w:pPr>
        <w:overflowPunct w:val="0"/>
        <w:adjustRightInd w:val="0"/>
        <w:jc w:val="center"/>
        <w:textAlignment w:val="baseline"/>
        <w:rPr>
          <w:rFonts w:cs="Calibri"/>
          <w:b/>
          <w:noProof/>
          <w:sz w:val="20"/>
          <w:szCs w:val="20"/>
        </w:rPr>
      </w:pPr>
    </w:p>
    <w:p w14:paraId="434B439A" w14:textId="77777777"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14:paraId="396D4E9A" w14:textId="77777777" w:rsidR="008C705A" w:rsidRPr="002641D6" w:rsidRDefault="008C705A" w:rsidP="008B5D7F">
      <w:pPr>
        <w:overflowPunct w:val="0"/>
        <w:adjustRightInd w:val="0"/>
        <w:textAlignment w:val="baseline"/>
        <w:rPr>
          <w:rFonts w:cs="Calibri"/>
          <w:b/>
          <w:noProof/>
          <w:sz w:val="20"/>
          <w:szCs w:val="20"/>
        </w:rPr>
      </w:pPr>
    </w:p>
    <w:p w14:paraId="316D33C0" w14:textId="77777777" w:rsidR="007F1C6A" w:rsidRDefault="007F1C6A" w:rsidP="008B5D7F">
      <w:pPr>
        <w:overflowPunct w:val="0"/>
        <w:adjustRightInd w:val="0"/>
        <w:textAlignment w:val="baseline"/>
        <w:rPr>
          <w:rFonts w:cs="Calibri"/>
          <w:b/>
          <w:noProof/>
          <w:sz w:val="18"/>
          <w:szCs w:val="18"/>
        </w:rPr>
      </w:pPr>
    </w:p>
    <w:p w14:paraId="4567235E" w14:textId="77777777" w:rsidR="00F9088F" w:rsidRDefault="00F9088F" w:rsidP="008B5D7F">
      <w:pPr>
        <w:overflowPunct w:val="0"/>
        <w:adjustRightInd w:val="0"/>
        <w:textAlignment w:val="baseline"/>
        <w:rPr>
          <w:rFonts w:cs="Calibri"/>
          <w:b/>
          <w:noProof/>
          <w:sz w:val="18"/>
          <w:szCs w:val="18"/>
        </w:rPr>
      </w:pPr>
    </w:p>
    <w:p w14:paraId="20C4A617" w14:textId="77777777" w:rsidR="002253FF" w:rsidRDefault="002253FF" w:rsidP="008B5D7F">
      <w:pPr>
        <w:overflowPunct w:val="0"/>
        <w:adjustRightInd w:val="0"/>
        <w:textAlignment w:val="baseline"/>
        <w:rPr>
          <w:rFonts w:cs="Calibri"/>
          <w:b/>
          <w:noProof/>
          <w:sz w:val="18"/>
          <w:szCs w:val="18"/>
        </w:rPr>
      </w:pPr>
    </w:p>
    <w:p w14:paraId="33248B23" w14:textId="77777777" w:rsidR="002253FF" w:rsidRDefault="002253FF" w:rsidP="008B5D7F">
      <w:pPr>
        <w:overflowPunct w:val="0"/>
        <w:adjustRightInd w:val="0"/>
        <w:textAlignment w:val="baseline"/>
        <w:rPr>
          <w:rFonts w:cs="Calibri"/>
          <w:b/>
          <w:noProof/>
          <w:sz w:val="18"/>
          <w:szCs w:val="18"/>
        </w:rPr>
      </w:pPr>
    </w:p>
    <w:p w14:paraId="1BFA7BD5" w14:textId="21838282" w:rsidR="002253FF" w:rsidRDefault="002253FF" w:rsidP="008B5D7F">
      <w:pPr>
        <w:overflowPunct w:val="0"/>
        <w:adjustRightInd w:val="0"/>
        <w:textAlignment w:val="baseline"/>
        <w:rPr>
          <w:rFonts w:cs="Calibri"/>
          <w:b/>
          <w:noProof/>
          <w:sz w:val="18"/>
          <w:szCs w:val="18"/>
        </w:rPr>
      </w:pPr>
    </w:p>
    <w:p w14:paraId="4D326734" w14:textId="21AE15A7" w:rsidR="00C65F8A" w:rsidRDefault="00C65F8A" w:rsidP="008B5D7F">
      <w:pPr>
        <w:overflowPunct w:val="0"/>
        <w:adjustRightInd w:val="0"/>
        <w:textAlignment w:val="baseline"/>
        <w:rPr>
          <w:rFonts w:cs="Calibri"/>
          <w:b/>
          <w:noProof/>
          <w:sz w:val="18"/>
          <w:szCs w:val="18"/>
        </w:rPr>
      </w:pPr>
    </w:p>
    <w:p w14:paraId="2E816064" w14:textId="77777777" w:rsidR="00C65F8A" w:rsidRPr="002641D6" w:rsidRDefault="00C65F8A" w:rsidP="008B5D7F">
      <w:pPr>
        <w:overflowPunct w:val="0"/>
        <w:adjustRightInd w:val="0"/>
        <w:textAlignment w:val="baseline"/>
        <w:rPr>
          <w:rFonts w:cs="Calibri"/>
          <w:b/>
          <w:noProof/>
          <w:sz w:val="18"/>
          <w:szCs w:val="18"/>
        </w:rPr>
      </w:pPr>
    </w:p>
    <w:p w14:paraId="736D641B" w14:textId="77777777" w:rsidR="008C705A" w:rsidRPr="00F9088F" w:rsidRDefault="008C705A" w:rsidP="00F9088F">
      <w:pPr>
        <w:spacing w:after="0" w:line="240" w:lineRule="auto"/>
        <w:rPr>
          <w:rFonts w:cs="Calibri"/>
          <w:sz w:val="16"/>
          <w:szCs w:val="16"/>
          <w:u w:val="single"/>
        </w:rPr>
      </w:pPr>
      <w:r w:rsidRPr="00F9088F">
        <w:rPr>
          <w:rFonts w:cs="Calibri"/>
          <w:sz w:val="16"/>
          <w:szCs w:val="16"/>
          <w:u w:val="single"/>
        </w:rPr>
        <w:t>Załączniki do umowy:</w:t>
      </w:r>
    </w:p>
    <w:p w14:paraId="46A655D2"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iCs/>
          <w:sz w:val="16"/>
          <w:szCs w:val="16"/>
          <w:lang w:eastAsia="zh-CN"/>
        </w:rPr>
        <w:t>Formularz oferty</w:t>
      </w:r>
    </w:p>
    <w:p w14:paraId="7637366C" w14:textId="77777777" w:rsidR="008B2FF6" w:rsidRPr="00F9088F"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sz w:val="16"/>
          <w:szCs w:val="16"/>
        </w:rPr>
        <w:t>Opis przedmiotu zamówienia w postaci następujących dokumentów: Program Funkcjonalno-Użytkowy</w:t>
      </w:r>
      <w:r w:rsidR="00F9088F" w:rsidRPr="00F9088F">
        <w:rPr>
          <w:rFonts w:cs="Calibri"/>
          <w:i/>
          <w:sz w:val="16"/>
          <w:szCs w:val="16"/>
        </w:rPr>
        <w:t xml:space="preserve"> z czerwca 2022 r.</w:t>
      </w:r>
      <w:r w:rsidRPr="00F9088F">
        <w:rPr>
          <w:rFonts w:cs="Calibri"/>
          <w:i/>
          <w:sz w:val="16"/>
          <w:szCs w:val="16"/>
        </w:rPr>
        <w:t>, Projekt Koncepcyjny</w:t>
      </w:r>
      <w:r w:rsidR="00F9088F" w:rsidRPr="00F9088F">
        <w:rPr>
          <w:rFonts w:cs="Calibri"/>
          <w:i/>
          <w:sz w:val="16"/>
          <w:szCs w:val="16"/>
        </w:rPr>
        <w:t>,</w:t>
      </w:r>
      <w:r w:rsidRPr="00F9088F">
        <w:rPr>
          <w:rFonts w:cs="Calibri"/>
          <w:i/>
          <w:sz w:val="16"/>
          <w:szCs w:val="16"/>
        </w:rPr>
        <w:t xml:space="preserve"> autorstwa Janowicz Architekci Sp. z o.o., ul. Warszawska 96/93, 80-180 Gdańsk</w:t>
      </w:r>
    </w:p>
    <w:p w14:paraId="3F2FC4F8" w14:textId="77777777" w:rsidR="00BE4E46" w:rsidRPr="00F9088F"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Wykaz kadry</w:t>
      </w:r>
    </w:p>
    <w:p w14:paraId="26A44220"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środowiskowe dla Wykonawców</w:t>
      </w:r>
    </w:p>
    <w:p w14:paraId="06898BE9"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BHP dla Podwykonawców</w:t>
      </w:r>
    </w:p>
    <w:p w14:paraId="65C92BA8"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rPr>
        <w:t>Klauzula informacyjna z art. 13 RODO przekazywana przez Zamawiającego w celu związanym z postępowaniem o udzielenie zamówienia publicznego.</w:t>
      </w:r>
    </w:p>
    <w:p w14:paraId="63A0F755" w14:textId="5559E367" w:rsidR="00CE40D7" w:rsidRPr="00CE40D7" w:rsidRDefault="00CE40D7"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Pr>
          <w:rFonts w:cs="Calibri"/>
          <w:i/>
          <w:sz w:val="16"/>
          <w:szCs w:val="16"/>
          <w:lang w:eastAsia="zh-CN"/>
        </w:rPr>
        <w:t>Zasady udzielania zdalnego dostępu do zasobów</w:t>
      </w:r>
    </w:p>
    <w:p w14:paraId="21B98C01" w14:textId="61A07478" w:rsidR="008C705A" w:rsidRPr="00F9088F"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Umowa powierzenia przetwarzania danych osobowych Wykonawcy</w:t>
      </w:r>
    </w:p>
    <w:p w14:paraId="663CCC9D"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Wymagania techniczne budowy sieci LAN</w:t>
      </w:r>
    </w:p>
    <w:p w14:paraId="4582A376" w14:textId="77777777" w:rsidR="008C705A" w:rsidRDefault="008C705A" w:rsidP="000F5B6D">
      <w:pPr>
        <w:tabs>
          <w:tab w:val="left" w:pos="1970"/>
        </w:tabs>
        <w:rPr>
          <w:b/>
          <w:sz w:val="20"/>
          <w:szCs w:val="20"/>
        </w:rPr>
      </w:pPr>
    </w:p>
    <w:p w14:paraId="2240FE71" w14:textId="77777777" w:rsidR="002253FF" w:rsidRDefault="002253FF" w:rsidP="008B5D7F">
      <w:pPr>
        <w:ind w:left="284"/>
        <w:jc w:val="right"/>
        <w:rPr>
          <w:b/>
          <w:sz w:val="20"/>
          <w:szCs w:val="20"/>
        </w:rPr>
      </w:pPr>
    </w:p>
    <w:p w14:paraId="326E0467" w14:textId="77777777" w:rsidR="002253FF" w:rsidRDefault="002253FF" w:rsidP="008B5D7F">
      <w:pPr>
        <w:ind w:left="284"/>
        <w:jc w:val="right"/>
        <w:rPr>
          <w:b/>
          <w:sz w:val="20"/>
          <w:szCs w:val="20"/>
        </w:rPr>
      </w:pPr>
    </w:p>
    <w:p w14:paraId="41ABA49B" w14:textId="77777777" w:rsidR="002253FF" w:rsidRDefault="002253FF" w:rsidP="008B5D7F">
      <w:pPr>
        <w:ind w:left="284"/>
        <w:jc w:val="right"/>
        <w:rPr>
          <w:b/>
          <w:sz w:val="20"/>
          <w:szCs w:val="20"/>
        </w:rPr>
      </w:pPr>
    </w:p>
    <w:p w14:paraId="70D6A932" w14:textId="77777777" w:rsidR="002253FF" w:rsidRDefault="002253FF" w:rsidP="008B5D7F">
      <w:pPr>
        <w:ind w:left="284"/>
        <w:jc w:val="right"/>
        <w:rPr>
          <w:b/>
          <w:sz w:val="20"/>
          <w:szCs w:val="20"/>
        </w:rPr>
      </w:pPr>
    </w:p>
    <w:p w14:paraId="5BDFBA30" w14:textId="09BF863C" w:rsidR="00E90FF1" w:rsidRDefault="00E90FF1" w:rsidP="00BA0C1C">
      <w:pPr>
        <w:rPr>
          <w:b/>
          <w:sz w:val="20"/>
          <w:szCs w:val="20"/>
        </w:rPr>
      </w:pPr>
    </w:p>
    <w:p w14:paraId="138D5FE0" w14:textId="31A3D111" w:rsidR="00BA0C1C" w:rsidRDefault="00BA0C1C" w:rsidP="00BA0C1C">
      <w:pPr>
        <w:rPr>
          <w:b/>
          <w:sz w:val="20"/>
          <w:szCs w:val="20"/>
        </w:rPr>
      </w:pPr>
    </w:p>
    <w:p w14:paraId="749857F5" w14:textId="13734998" w:rsidR="00BA0C1C" w:rsidRDefault="00BA0C1C" w:rsidP="00BA0C1C">
      <w:pPr>
        <w:rPr>
          <w:b/>
          <w:sz w:val="20"/>
          <w:szCs w:val="20"/>
        </w:rPr>
      </w:pPr>
    </w:p>
    <w:p w14:paraId="48DAFBCC" w14:textId="77777777" w:rsidR="00BA0C1C" w:rsidRDefault="00BA0C1C" w:rsidP="00BA0C1C">
      <w:pPr>
        <w:rPr>
          <w:b/>
          <w:sz w:val="20"/>
          <w:szCs w:val="20"/>
        </w:rPr>
      </w:pPr>
    </w:p>
    <w:p w14:paraId="3A8B6246" w14:textId="77777777" w:rsidR="00C65F8A" w:rsidRDefault="00C65F8A" w:rsidP="008B5D7F">
      <w:pPr>
        <w:ind w:left="284"/>
        <w:jc w:val="right"/>
        <w:rPr>
          <w:b/>
          <w:sz w:val="20"/>
          <w:szCs w:val="20"/>
        </w:rPr>
      </w:pPr>
    </w:p>
    <w:p w14:paraId="7B952651" w14:textId="345BA310" w:rsidR="008C705A" w:rsidRPr="002641D6" w:rsidRDefault="008C705A" w:rsidP="008B5D7F">
      <w:pPr>
        <w:ind w:left="284"/>
        <w:jc w:val="right"/>
        <w:rPr>
          <w:b/>
          <w:sz w:val="20"/>
          <w:szCs w:val="20"/>
        </w:rPr>
      </w:pPr>
      <w:r w:rsidRPr="002641D6">
        <w:rPr>
          <w:b/>
          <w:sz w:val="20"/>
          <w:szCs w:val="20"/>
        </w:rPr>
        <w:t xml:space="preserve">Załącznik nr </w:t>
      </w:r>
      <w:r w:rsidR="008B2FF6">
        <w:rPr>
          <w:b/>
          <w:sz w:val="20"/>
          <w:szCs w:val="20"/>
        </w:rPr>
        <w:t>4</w:t>
      </w:r>
      <w:r w:rsidRPr="002641D6">
        <w:rPr>
          <w:b/>
          <w:sz w:val="20"/>
          <w:szCs w:val="20"/>
        </w:rPr>
        <w:t xml:space="preserve"> do umowy</w:t>
      </w:r>
    </w:p>
    <w:p w14:paraId="23EBFED1"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14:paraId="2F9B687A" w14:textId="77777777" w:rsidR="008C705A" w:rsidRPr="002641D6" w:rsidRDefault="008C705A" w:rsidP="008B5D7F">
      <w:pPr>
        <w:ind w:left="1418"/>
        <w:jc w:val="center"/>
        <w:rPr>
          <w:rFonts w:cs="Arial"/>
          <w:sz w:val="20"/>
          <w:szCs w:val="20"/>
          <w:lang w:val="cs-CZ"/>
        </w:rPr>
      </w:pPr>
    </w:p>
    <w:p w14:paraId="7803CDE9" w14:textId="77777777"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14:paraId="44FF4952"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10ACBB5D"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14:paraId="4D9C99D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14:paraId="0BC638F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14:paraId="4E83A170"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14:paraId="2AD51364" w14:textId="77777777"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14:paraId="4B55A4AA"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14:paraId="2F9AF695"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6F29063"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14:paraId="029A13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14:paraId="6BDCF2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14:paraId="1642336A" w14:textId="77777777"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14:paraId="04BB15F2"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14:paraId="18458D61"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14:paraId="3F4D7903" w14:textId="77777777" w:rsidR="008C705A" w:rsidRPr="002641D6" w:rsidRDefault="008C705A" w:rsidP="008B5D7F">
      <w:pPr>
        <w:tabs>
          <w:tab w:val="num" w:pos="360"/>
        </w:tabs>
        <w:ind w:hanging="180"/>
        <w:jc w:val="both"/>
        <w:rPr>
          <w:rFonts w:cs="Tahoma"/>
          <w:sz w:val="20"/>
          <w:szCs w:val="20"/>
          <w:lang w:val="cs-CZ"/>
        </w:rPr>
      </w:pPr>
    </w:p>
    <w:p w14:paraId="1A283977"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143147C0" w14:textId="77777777" w:rsidR="008C705A" w:rsidRPr="002641D6" w:rsidRDefault="008C705A" w:rsidP="00FD3168">
      <w:pPr>
        <w:jc w:val="both"/>
        <w:rPr>
          <w:rFonts w:cs="Arial Narrow"/>
          <w:b/>
          <w:sz w:val="20"/>
          <w:szCs w:val="20"/>
        </w:rPr>
      </w:pPr>
      <w:r w:rsidRPr="001310D7">
        <w:rPr>
          <w:sz w:val="20"/>
          <w:szCs w:val="20"/>
          <w:lang w:val="cs-CZ"/>
        </w:rPr>
        <w:t>Podpis Wykonawcy: …………………………………………</w:t>
      </w:r>
    </w:p>
    <w:p w14:paraId="419A4919" w14:textId="77777777" w:rsidR="00E8632F" w:rsidRDefault="00E8632F" w:rsidP="00760DEE">
      <w:pPr>
        <w:tabs>
          <w:tab w:val="left" w:pos="1970"/>
        </w:tabs>
        <w:jc w:val="right"/>
        <w:rPr>
          <w:b/>
          <w:sz w:val="20"/>
          <w:szCs w:val="20"/>
        </w:rPr>
      </w:pPr>
    </w:p>
    <w:p w14:paraId="56F30E56" w14:textId="77777777" w:rsidR="007F1C6A" w:rsidRDefault="007F1C6A" w:rsidP="00760DEE">
      <w:pPr>
        <w:tabs>
          <w:tab w:val="left" w:pos="1970"/>
        </w:tabs>
        <w:jc w:val="right"/>
        <w:rPr>
          <w:b/>
          <w:sz w:val="20"/>
          <w:szCs w:val="20"/>
        </w:rPr>
      </w:pPr>
    </w:p>
    <w:p w14:paraId="4579D34E" w14:textId="77777777" w:rsidR="007F1C6A" w:rsidRDefault="007F1C6A" w:rsidP="00760DEE">
      <w:pPr>
        <w:tabs>
          <w:tab w:val="left" w:pos="1970"/>
        </w:tabs>
        <w:jc w:val="right"/>
        <w:rPr>
          <w:b/>
          <w:sz w:val="20"/>
          <w:szCs w:val="20"/>
        </w:rPr>
      </w:pPr>
    </w:p>
    <w:p w14:paraId="6DAC3DE9" w14:textId="77777777" w:rsidR="007F1C6A" w:rsidRDefault="007F1C6A" w:rsidP="00760DEE">
      <w:pPr>
        <w:tabs>
          <w:tab w:val="left" w:pos="1970"/>
        </w:tabs>
        <w:jc w:val="right"/>
        <w:rPr>
          <w:b/>
          <w:sz w:val="20"/>
          <w:szCs w:val="20"/>
        </w:rPr>
      </w:pPr>
    </w:p>
    <w:p w14:paraId="03D0070A" w14:textId="77777777" w:rsidR="008C705A" w:rsidRPr="002641D6" w:rsidRDefault="008C705A" w:rsidP="00760DEE">
      <w:pPr>
        <w:tabs>
          <w:tab w:val="left" w:pos="1970"/>
        </w:tabs>
        <w:jc w:val="right"/>
        <w:rPr>
          <w:rFonts w:cs="Arial"/>
          <w:b/>
          <w:bCs/>
          <w:sz w:val="20"/>
          <w:szCs w:val="20"/>
        </w:rPr>
      </w:pPr>
      <w:r w:rsidRPr="002641D6">
        <w:rPr>
          <w:b/>
          <w:sz w:val="20"/>
          <w:szCs w:val="20"/>
        </w:rPr>
        <w:t xml:space="preserve">Załącznik nr </w:t>
      </w:r>
      <w:r w:rsidR="008B2FF6">
        <w:rPr>
          <w:b/>
          <w:sz w:val="20"/>
          <w:szCs w:val="20"/>
        </w:rPr>
        <w:t>5</w:t>
      </w:r>
      <w:r w:rsidRPr="002641D6">
        <w:rPr>
          <w:b/>
          <w:sz w:val="20"/>
          <w:szCs w:val="20"/>
        </w:rPr>
        <w:t xml:space="preserve"> do umowy</w:t>
      </w:r>
    </w:p>
    <w:p w14:paraId="5EAAB39E" w14:textId="77777777" w:rsidR="008C705A" w:rsidRPr="002641D6" w:rsidRDefault="008C705A" w:rsidP="008B5D7F">
      <w:pPr>
        <w:jc w:val="center"/>
        <w:rPr>
          <w:rFonts w:cs="Arial"/>
          <w:b/>
          <w:sz w:val="20"/>
          <w:szCs w:val="20"/>
        </w:rPr>
      </w:pPr>
    </w:p>
    <w:p w14:paraId="55B99BF3"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14:paraId="4CA0942A" w14:textId="77777777" w:rsidR="008C705A" w:rsidRPr="002641D6" w:rsidRDefault="008C705A" w:rsidP="008B5D7F">
      <w:pPr>
        <w:jc w:val="both"/>
        <w:rPr>
          <w:rFonts w:cs="Tahoma"/>
          <w:sz w:val="20"/>
          <w:szCs w:val="20"/>
          <w:lang w:val="cs-CZ"/>
        </w:rPr>
      </w:pPr>
    </w:p>
    <w:p w14:paraId="4760F5C2" w14:textId="77777777"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14:paraId="6DC0FFE5"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2025EE07"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14:paraId="6A294381"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14:paraId="4C0F9836"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14:paraId="0D4F1C1F"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14:paraId="2EF69632"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14:paraId="44ECDA33"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14:paraId="4D7BAECB"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1CED7A8A"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14:paraId="5D82BCF9"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14:paraId="7B98892D" w14:textId="77777777" w:rsidR="008C705A" w:rsidRPr="002641D6" w:rsidRDefault="008C705A" w:rsidP="008B5D7F">
      <w:pPr>
        <w:jc w:val="both"/>
        <w:rPr>
          <w:rFonts w:cs="Tahoma"/>
          <w:sz w:val="20"/>
          <w:szCs w:val="20"/>
          <w:lang w:val="cs-CZ"/>
        </w:rPr>
      </w:pPr>
    </w:p>
    <w:p w14:paraId="25D372B1"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3BE3C725" w14:textId="77777777" w:rsidR="008C705A" w:rsidRDefault="008C705A" w:rsidP="008B5D7F">
      <w:pPr>
        <w:jc w:val="both"/>
        <w:rPr>
          <w:sz w:val="20"/>
          <w:szCs w:val="20"/>
          <w:lang w:val="cs-CZ"/>
        </w:rPr>
      </w:pPr>
    </w:p>
    <w:p w14:paraId="2C5B9DED" w14:textId="77777777" w:rsidR="008C705A" w:rsidRDefault="008C705A" w:rsidP="008B5D7F">
      <w:pPr>
        <w:jc w:val="both"/>
        <w:rPr>
          <w:sz w:val="20"/>
          <w:szCs w:val="20"/>
          <w:lang w:val="cs-CZ"/>
        </w:rPr>
      </w:pPr>
    </w:p>
    <w:p w14:paraId="51C64B83" w14:textId="77777777" w:rsidR="008C705A" w:rsidRPr="002641D6" w:rsidRDefault="008C705A" w:rsidP="008B5D7F">
      <w:pPr>
        <w:jc w:val="both"/>
        <w:rPr>
          <w:rFonts w:cs="Arial"/>
          <w:sz w:val="20"/>
          <w:szCs w:val="20"/>
          <w:lang w:val="cs-CZ"/>
        </w:rPr>
      </w:pPr>
      <w:r w:rsidRPr="002641D6">
        <w:rPr>
          <w:sz w:val="20"/>
          <w:szCs w:val="20"/>
          <w:lang w:val="cs-CZ"/>
        </w:rPr>
        <w:t>Podpis Wykonawcy: …………………………………………</w:t>
      </w:r>
    </w:p>
    <w:p w14:paraId="3F4BC631" w14:textId="77777777" w:rsidR="00BE20FC" w:rsidRDefault="00BE20FC" w:rsidP="00BE20FC">
      <w:pPr>
        <w:rPr>
          <w:sz w:val="20"/>
          <w:szCs w:val="20"/>
        </w:rPr>
      </w:pPr>
    </w:p>
    <w:p w14:paraId="58FF2B54" w14:textId="77777777" w:rsidR="007F1C6A" w:rsidRDefault="007F1C6A" w:rsidP="00BE20FC">
      <w:pPr>
        <w:jc w:val="right"/>
        <w:rPr>
          <w:rFonts w:cs="Calibri"/>
          <w:b/>
          <w:sz w:val="20"/>
          <w:szCs w:val="20"/>
        </w:rPr>
      </w:pPr>
    </w:p>
    <w:p w14:paraId="502E1413" w14:textId="77777777" w:rsidR="007F1C6A" w:rsidRDefault="007F1C6A" w:rsidP="00BE20FC">
      <w:pPr>
        <w:jc w:val="right"/>
        <w:rPr>
          <w:rFonts w:cs="Calibri"/>
          <w:b/>
          <w:sz w:val="20"/>
          <w:szCs w:val="20"/>
        </w:rPr>
      </w:pPr>
    </w:p>
    <w:p w14:paraId="2A8DD970" w14:textId="77777777" w:rsidR="00FA5063" w:rsidRDefault="00FA5063" w:rsidP="00845971">
      <w:pPr>
        <w:rPr>
          <w:rFonts w:cs="Calibri"/>
          <w:b/>
          <w:sz w:val="20"/>
          <w:szCs w:val="20"/>
        </w:rPr>
      </w:pPr>
    </w:p>
    <w:p w14:paraId="1EDB5D27" w14:textId="0B9B8FFE" w:rsidR="008C705A" w:rsidRDefault="008C705A" w:rsidP="00F9088F">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F70101">
        <w:rPr>
          <w:rFonts w:cs="Calibri"/>
          <w:b/>
          <w:sz w:val="20"/>
          <w:szCs w:val="20"/>
        </w:rPr>
        <w:t>4-6</w:t>
      </w:r>
      <w:r>
        <w:rPr>
          <w:rFonts w:cs="Calibri"/>
          <w:b/>
          <w:sz w:val="20"/>
          <w:szCs w:val="20"/>
        </w:rPr>
        <w:t>rj/2</w:t>
      </w:r>
      <w:r w:rsidR="00F70101">
        <w:rPr>
          <w:rFonts w:cs="Calibri"/>
          <w:b/>
          <w:sz w:val="20"/>
          <w:szCs w:val="20"/>
        </w:rPr>
        <w:t>3</w:t>
      </w:r>
    </w:p>
    <w:p w14:paraId="6091753C" w14:textId="77777777" w:rsidR="00F9088F" w:rsidRPr="00F9088F" w:rsidRDefault="00F9088F" w:rsidP="00F9088F">
      <w:pPr>
        <w:jc w:val="right"/>
        <w:rPr>
          <w:rFonts w:cs="Calibri"/>
          <w:b/>
          <w:sz w:val="20"/>
          <w:szCs w:val="20"/>
        </w:rPr>
      </w:pPr>
    </w:p>
    <w:p w14:paraId="474B775B" w14:textId="77777777" w:rsidR="00F9088F" w:rsidRPr="00F9088F" w:rsidRDefault="008C705A" w:rsidP="00F9088F">
      <w:pPr>
        <w:suppressAutoHyphens/>
        <w:jc w:val="center"/>
        <w:rPr>
          <w:rFonts w:asciiTheme="minorHAnsi" w:hAnsiTheme="minorHAnsi" w:cstheme="minorHAnsi"/>
          <w:b/>
          <w:i/>
          <w:sz w:val="18"/>
          <w:szCs w:val="18"/>
          <w:u w:val="single"/>
          <w:lang w:eastAsia="ar-SA"/>
        </w:rPr>
      </w:pPr>
      <w:r w:rsidRPr="00F9088F">
        <w:rPr>
          <w:rFonts w:asciiTheme="minorHAnsi" w:hAnsiTheme="minorHAnsi" w:cstheme="minorHAnsi"/>
          <w:b/>
          <w:i/>
          <w:sz w:val="18"/>
          <w:szCs w:val="18"/>
          <w:u w:val="single"/>
          <w:lang w:eastAsia="ar-SA"/>
        </w:rPr>
        <w:t>Klauzula informacyjna z art. 13 RODO przekazywana przez Zamawiającego w celu związanym z postępowaniem o udzielenie zamówienia publicznego</w:t>
      </w:r>
    </w:p>
    <w:p w14:paraId="352EC1DD" w14:textId="77777777" w:rsidR="008C705A" w:rsidRPr="00F9088F" w:rsidRDefault="008C705A" w:rsidP="00F9088F">
      <w:pPr>
        <w:spacing w:after="0" w:line="240" w:lineRule="auto"/>
        <w:ind w:firstLine="567"/>
        <w:jc w:val="both"/>
        <w:rPr>
          <w:rFonts w:asciiTheme="minorHAnsi" w:hAnsiTheme="minorHAnsi" w:cstheme="minorHAnsi"/>
          <w:sz w:val="20"/>
          <w:szCs w:val="20"/>
        </w:rPr>
      </w:pPr>
      <w:r w:rsidRPr="00F9088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D01306" w14:textId="77777777" w:rsidR="008C705A" w:rsidRPr="00F9088F" w:rsidRDefault="008C705A" w:rsidP="00F9088F">
      <w:pPr>
        <w:numPr>
          <w:ilvl w:val="0"/>
          <w:numId w:val="2"/>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administratorem Pani/Pana danych osobowych jest </w:t>
      </w:r>
      <w:r w:rsidRPr="00F9088F">
        <w:rPr>
          <w:rFonts w:asciiTheme="minorHAnsi" w:hAnsiTheme="minorHAnsi" w:cstheme="minorHAnsi"/>
          <w:b/>
          <w:bCs/>
          <w:spacing w:val="-3"/>
          <w:sz w:val="20"/>
          <w:szCs w:val="20"/>
        </w:rPr>
        <w:t>Szpitale Pomorskie Sp. z o.o., ul. Powstania Styczniowego 1, 81-519 Gdynia, KRS 0000492201, NIP 5862286770, REGON 190141612;</w:t>
      </w:r>
    </w:p>
    <w:p w14:paraId="1276C1EC" w14:textId="77777777"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Szpitale Pomorskie w Gdyni Sp. z o.o. wyznaczyła Inspektora Ochrony Danych , adres email: </w:t>
      </w:r>
      <w:hyperlink r:id="rId8" w:history="1">
        <w:r w:rsidRPr="00F9088F">
          <w:rPr>
            <w:rFonts w:asciiTheme="minorHAnsi" w:hAnsiTheme="minorHAnsi" w:cstheme="minorHAnsi"/>
            <w:sz w:val="20"/>
            <w:szCs w:val="20"/>
            <w:u w:val="single"/>
          </w:rPr>
          <w:t>iod@szpitalepomorskie.eu</w:t>
        </w:r>
      </w:hyperlink>
      <w:r w:rsidRPr="00F9088F">
        <w:rPr>
          <w:rFonts w:asciiTheme="minorHAnsi" w:hAnsiTheme="minorHAnsi" w:cstheme="minorHAnsi"/>
          <w:sz w:val="20"/>
          <w:szCs w:val="20"/>
        </w:rPr>
        <w:t>;</w:t>
      </w:r>
    </w:p>
    <w:p w14:paraId="70FA2E0F" w14:textId="2433192A"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Pani/Pana dane osobowe przetwarzane będą na podstawie art. 6 ust. 1 lit. c</w:t>
      </w:r>
      <w:r w:rsidRPr="00F9088F">
        <w:rPr>
          <w:rFonts w:asciiTheme="minorHAnsi" w:hAnsiTheme="minorHAnsi" w:cstheme="minorHAnsi"/>
          <w:i/>
          <w:sz w:val="20"/>
          <w:szCs w:val="20"/>
        </w:rPr>
        <w:t xml:space="preserve"> </w:t>
      </w:r>
      <w:r w:rsidRPr="00F9088F">
        <w:rPr>
          <w:rFonts w:asciiTheme="minorHAnsi" w:hAnsiTheme="minorHAnsi" w:cstheme="minorHAnsi"/>
          <w:sz w:val="20"/>
          <w:szCs w:val="20"/>
        </w:rPr>
        <w:t>RODO w celu związanym z postępowaniem o udzielenie zamówienia publicznego</w:t>
      </w:r>
      <w:r w:rsidR="00F9088F" w:rsidRPr="00F9088F">
        <w:rPr>
          <w:rFonts w:asciiTheme="minorHAnsi" w:hAnsiTheme="minorHAnsi" w:cstheme="minorHAnsi"/>
          <w:sz w:val="20"/>
          <w:szCs w:val="20"/>
        </w:rPr>
        <w:t xml:space="preserve"> na</w:t>
      </w:r>
      <w:r w:rsidRPr="00F9088F">
        <w:rPr>
          <w:rFonts w:asciiTheme="minorHAnsi" w:hAnsiTheme="minorHAnsi" w:cstheme="minorHAnsi"/>
          <w:sz w:val="20"/>
          <w:szCs w:val="20"/>
        </w:rPr>
        <w:t xml:space="preserve"> </w:t>
      </w:r>
      <w:r w:rsidR="00F9088F" w:rsidRPr="00F9088F">
        <w:rPr>
          <w:rFonts w:asciiTheme="minorHAnsi" w:eastAsia="SimSun" w:hAnsiTheme="minorHAnsi" w:cstheme="minorHAnsi"/>
          <w:b/>
          <w:sz w:val="20"/>
          <w:szCs w:val="20"/>
        </w:rPr>
        <w:t xml:space="preserve">Wykonanie robót budowlanych w formule zaprojektuj i wybuduj dla zadania: </w:t>
      </w:r>
      <w:r w:rsidR="000824B1" w:rsidRPr="000824B1">
        <w:rPr>
          <w:rFonts w:asciiTheme="minorHAnsi" w:eastAsia="SimSun" w:hAnsiTheme="minorHAnsi" w:cstheme="minorHAnsi"/>
          <w:b/>
          <w:sz w:val="20"/>
          <w:szCs w:val="20"/>
        </w:rPr>
        <w:t>„Przebudowa pomieszczeń Budynku nr 5 na potrzeby Pododdziału Chirurgii Rekonstrukcji Głowy i Szyi w Szpitalu Morskim im. PCK w Gdyni”</w:t>
      </w:r>
      <w:r w:rsidRPr="00F9088F">
        <w:rPr>
          <w:rFonts w:asciiTheme="minorHAnsi" w:eastAsia="SimSun" w:hAnsiTheme="minorHAnsi" w:cstheme="minorHAnsi"/>
          <w:b/>
          <w:sz w:val="20"/>
          <w:szCs w:val="20"/>
        </w:rPr>
        <w:t xml:space="preserve"> </w:t>
      </w:r>
      <w:r w:rsidRPr="00F9088F">
        <w:rPr>
          <w:rFonts w:asciiTheme="minorHAnsi" w:hAnsiTheme="minorHAnsi" w:cstheme="minorHAnsi"/>
          <w:b/>
          <w:sz w:val="20"/>
          <w:szCs w:val="20"/>
        </w:rPr>
        <w:t xml:space="preserve">prowadzonym w trybie podstawowym </w:t>
      </w:r>
    </w:p>
    <w:p w14:paraId="48C5DF8C"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odbiorcami Pani/Pana danych osobowych będą osoby lub podmioty, którym udostępniona zostanie </w:t>
      </w:r>
      <w:r w:rsidRPr="00F9088F">
        <w:rPr>
          <w:rFonts w:asciiTheme="minorHAnsi" w:hAnsiTheme="minorHAnsi" w:cstheme="minorHAnsi"/>
          <w:color w:val="000000"/>
          <w:sz w:val="20"/>
          <w:szCs w:val="20"/>
        </w:rPr>
        <w:t xml:space="preserve">dokumentacja postępowania o art. 18 oraz art. 74 ust. 1 ustawy z dnia 11 września 2019 r. Prawo zamówień publicznych </w:t>
      </w:r>
      <w:r w:rsidRPr="00F9088F">
        <w:rPr>
          <w:rFonts w:asciiTheme="minorHAnsi" w:hAnsiTheme="minorHAnsi" w:cstheme="minorHAnsi"/>
          <w:sz w:val="20"/>
          <w:szCs w:val="20"/>
        </w:rPr>
        <w:t>(t. j. Dz. U. z 202</w:t>
      </w:r>
      <w:r w:rsidR="00F9088F" w:rsidRPr="00F9088F">
        <w:rPr>
          <w:rFonts w:asciiTheme="minorHAnsi" w:hAnsiTheme="minorHAnsi" w:cstheme="minorHAnsi"/>
          <w:sz w:val="20"/>
          <w:szCs w:val="20"/>
        </w:rPr>
        <w:t>2</w:t>
      </w:r>
      <w:r w:rsidRPr="00F9088F">
        <w:rPr>
          <w:rFonts w:asciiTheme="minorHAnsi" w:hAnsiTheme="minorHAnsi" w:cstheme="minorHAnsi"/>
          <w:sz w:val="20"/>
          <w:szCs w:val="20"/>
        </w:rPr>
        <w:t xml:space="preserve"> r. poz. 1</w:t>
      </w:r>
      <w:r w:rsidR="00F9088F" w:rsidRPr="00F9088F">
        <w:rPr>
          <w:rFonts w:asciiTheme="minorHAnsi" w:hAnsiTheme="minorHAnsi" w:cstheme="minorHAnsi"/>
          <w:sz w:val="20"/>
          <w:szCs w:val="20"/>
        </w:rPr>
        <w:t>710</w:t>
      </w:r>
      <w:r w:rsidRPr="00F9088F">
        <w:rPr>
          <w:rFonts w:asciiTheme="minorHAnsi" w:hAnsiTheme="minorHAnsi" w:cstheme="minorHAnsi"/>
          <w:sz w:val="20"/>
          <w:szCs w:val="20"/>
        </w:rPr>
        <w:t xml:space="preserve"> z </w:t>
      </w:r>
      <w:proofErr w:type="spellStart"/>
      <w:r w:rsidRPr="00F9088F">
        <w:rPr>
          <w:rFonts w:asciiTheme="minorHAnsi" w:hAnsiTheme="minorHAnsi" w:cstheme="minorHAnsi"/>
          <w:sz w:val="20"/>
          <w:szCs w:val="20"/>
        </w:rPr>
        <w:t>późn</w:t>
      </w:r>
      <w:proofErr w:type="spellEnd"/>
      <w:r w:rsidRPr="00F9088F">
        <w:rPr>
          <w:rFonts w:asciiTheme="minorHAnsi" w:hAnsiTheme="minorHAnsi" w:cstheme="minorHAnsi"/>
          <w:sz w:val="20"/>
          <w:szCs w:val="20"/>
        </w:rPr>
        <w:t>. zm.); dalej</w:t>
      </w:r>
      <w:r w:rsidRPr="00F9088F">
        <w:rPr>
          <w:rFonts w:asciiTheme="minorHAnsi" w:hAnsiTheme="minorHAnsi" w:cstheme="minorHAnsi"/>
          <w:color w:val="000000"/>
          <w:sz w:val="20"/>
          <w:szCs w:val="20"/>
        </w:rPr>
        <w:t xml:space="preserve"> „ustawa </w:t>
      </w:r>
      <w:proofErr w:type="spellStart"/>
      <w:r w:rsidRPr="00F9088F">
        <w:rPr>
          <w:rFonts w:asciiTheme="minorHAnsi" w:hAnsiTheme="minorHAnsi" w:cstheme="minorHAnsi"/>
          <w:color w:val="000000"/>
          <w:sz w:val="20"/>
          <w:szCs w:val="20"/>
        </w:rPr>
        <w:t>Pzp</w:t>
      </w:r>
      <w:proofErr w:type="spellEnd"/>
      <w:r w:rsidRPr="00F9088F">
        <w:rPr>
          <w:rFonts w:asciiTheme="minorHAnsi" w:hAnsiTheme="minorHAnsi" w:cstheme="minorHAnsi"/>
          <w:color w:val="000000"/>
          <w:sz w:val="20"/>
          <w:szCs w:val="20"/>
        </w:rPr>
        <w:t xml:space="preserve">”;  </w:t>
      </w:r>
    </w:p>
    <w:p w14:paraId="6A1DDF7D"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Pani/Pana dane osobowe będą przechowywane, zgodnie z art. 97 ust. 1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1713B241"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w:t>
      </w:r>
    </w:p>
    <w:p w14:paraId="69AA140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lang w:eastAsia="ar-SA"/>
        </w:rPr>
      </w:pPr>
      <w:r w:rsidRPr="00F9088F">
        <w:rPr>
          <w:rFonts w:asciiTheme="minorHAnsi" w:hAnsiTheme="minorHAnsi" w:cstheme="minorHAnsi"/>
          <w:sz w:val="20"/>
          <w:szCs w:val="20"/>
        </w:rPr>
        <w:t>w odniesieniu do Pani/Pana danych osobowych decyzje nie będą podejmowane w sposób zautomatyzowany, stosowanie do art. 22 RODO;</w:t>
      </w:r>
    </w:p>
    <w:p w14:paraId="3CCFDF2F"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posiada Pani/Pan:</w:t>
      </w:r>
    </w:p>
    <w:p w14:paraId="0DB1EB37"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na podstawie art. 15 RODO prawo dostępu do Pani/Pana danych osobowych;</w:t>
      </w:r>
    </w:p>
    <w:p w14:paraId="7D9947FC"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16 RODO prawo do sprostowania Pani/Pana danych osobowych </w:t>
      </w:r>
      <w:r w:rsidRPr="00F9088F">
        <w:rPr>
          <w:rFonts w:asciiTheme="minorHAnsi" w:hAnsiTheme="minorHAnsi" w:cstheme="minorHAnsi"/>
          <w:b/>
          <w:sz w:val="20"/>
          <w:szCs w:val="20"/>
          <w:vertAlign w:val="superscript"/>
        </w:rPr>
        <w:t>**</w:t>
      </w:r>
      <w:r w:rsidRPr="00F9088F">
        <w:rPr>
          <w:rFonts w:asciiTheme="minorHAnsi" w:hAnsiTheme="minorHAnsi" w:cstheme="minorHAnsi"/>
          <w:sz w:val="20"/>
          <w:szCs w:val="20"/>
        </w:rPr>
        <w:t>;</w:t>
      </w:r>
    </w:p>
    <w:p w14:paraId="7C6B98C9"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14:paraId="46D15C2B"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68C9AEE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i/>
          <w:sz w:val="20"/>
          <w:szCs w:val="20"/>
        </w:rPr>
      </w:pPr>
      <w:r w:rsidRPr="00F9088F">
        <w:rPr>
          <w:rFonts w:asciiTheme="minorHAnsi" w:hAnsiTheme="minorHAnsi" w:cstheme="minorHAnsi"/>
          <w:sz w:val="20"/>
          <w:szCs w:val="20"/>
        </w:rPr>
        <w:t>nie przysługuje Pani/Panu:</w:t>
      </w:r>
    </w:p>
    <w:p w14:paraId="1C484A49"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w związku z art. 17 ust. 3 lit. b, d lub e RODO prawo do usunięcia danych osobowych;</w:t>
      </w:r>
    </w:p>
    <w:p w14:paraId="1C568EFD"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sz w:val="20"/>
          <w:szCs w:val="20"/>
        </w:rPr>
        <w:t>prawo do przenoszenia danych osobowych, o którym mowa w art. 20 RODO;</w:t>
      </w:r>
    </w:p>
    <w:p w14:paraId="3FB849CA"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F9088F">
        <w:rPr>
          <w:rFonts w:asciiTheme="minorHAnsi" w:hAnsiTheme="minorHAnsi" w:cstheme="minorHAnsi"/>
          <w:sz w:val="20"/>
          <w:szCs w:val="20"/>
        </w:rPr>
        <w:t>.</w:t>
      </w:r>
      <w:r w:rsidRPr="00F9088F">
        <w:rPr>
          <w:rFonts w:asciiTheme="minorHAnsi" w:hAnsiTheme="minorHAnsi" w:cstheme="minorHAnsi"/>
          <w:b/>
          <w:sz w:val="20"/>
          <w:szCs w:val="20"/>
        </w:rPr>
        <w:t xml:space="preserve"> </w:t>
      </w:r>
    </w:p>
    <w:p w14:paraId="1BF3A7F9" w14:textId="77777777" w:rsidR="00F9088F" w:rsidRPr="00F9088F" w:rsidRDefault="00F9088F" w:rsidP="00F9088F">
      <w:pPr>
        <w:spacing w:after="0" w:line="240" w:lineRule="auto"/>
        <w:ind w:left="709"/>
        <w:jc w:val="both"/>
        <w:rPr>
          <w:rFonts w:asciiTheme="minorHAnsi" w:hAnsiTheme="minorHAnsi" w:cstheme="minorHAnsi"/>
          <w:b/>
          <w:i/>
          <w:sz w:val="20"/>
          <w:szCs w:val="20"/>
        </w:rPr>
      </w:pPr>
    </w:p>
    <w:p w14:paraId="6D7FA9E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w:t>
      </w:r>
      <w:r w:rsidRPr="00F9088F">
        <w:rPr>
          <w:rFonts w:asciiTheme="minorHAnsi" w:hAnsiTheme="minorHAnsi" w:cstheme="minorHAnsi"/>
          <w:b/>
          <w:i/>
          <w:sz w:val="18"/>
          <w:szCs w:val="18"/>
        </w:rPr>
        <w:t xml:space="preserve"> Wyjaśnienie:</w:t>
      </w:r>
      <w:r w:rsidRPr="00F9088F">
        <w:rPr>
          <w:rFonts w:asciiTheme="minorHAnsi" w:hAnsiTheme="minorHAnsi" w:cstheme="minorHAnsi"/>
          <w:i/>
          <w:sz w:val="18"/>
          <w:szCs w:val="18"/>
        </w:rPr>
        <w:t xml:space="preserve"> informacja w tym zakresie jest wymagana, jeżeli w odniesieniu do danego administratora lub podmiotu przetwarzającego istnieje obowiązek wyznaczenia inspektora ochrony danych osobowych.</w:t>
      </w:r>
    </w:p>
    <w:p w14:paraId="55A6412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skorzystanie z prawa do sprostowania nie może skutkować zmianą wyniku postępowania</w:t>
      </w:r>
      <w:r w:rsidRPr="00F9088F">
        <w:rPr>
          <w:rFonts w:asciiTheme="minorHAnsi" w:hAnsiTheme="minorHAnsi" w:cstheme="minorHAnsi"/>
          <w:i/>
          <w:sz w:val="18"/>
          <w:szCs w:val="18"/>
        </w:rPr>
        <w:br/>
        <w:t xml:space="preserve">o udzielenie zamówienia publicznego ani zmianą postanowień Umowy w zakresie niezgodnym z ustawą </w:t>
      </w:r>
      <w:proofErr w:type="spellStart"/>
      <w:r w:rsidRPr="00F9088F">
        <w:rPr>
          <w:rFonts w:asciiTheme="minorHAnsi" w:hAnsiTheme="minorHAnsi" w:cstheme="minorHAnsi"/>
          <w:i/>
          <w:sz w:val="18"/>
          <w:szCs w:val="18"/>
        </w:rPr>
        <w:t>Pzp</w:t>
      </w:r>
      <w:proofErr w:type="spellEnd"/>
      <w:r w:rsidRPr="00F9088F">
        <w:rPr>
          <w:rFonts w:asciiTheme="minorHAnsi" w:hAnsiTheme="minorHAnsi" w:cstheme="minorHAnsi"/>
          <w:i/>
          <w:sz w:val="18"/>
          <w:szCs w:val="18"/>
        </w:rPr>
        <w:t xml:space="preserve"> oraz nie może naruszać integralności protokołu oraz jego załączników.</w:t>
      </w:r>
    </w:p>
    <w:p w14:paraId="661EA2ED"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8254FC" w14:textId="77777777" w:rsidR="00BE4E46" w:rsidRDefault="00BE4E46" w:rsidP="008B5D7F">
      <w:pPr>
        <w:rPr>
          <w:rFonts w:cs="Calibri"/>
        </w:rPr>
      </w:pPr>
    </w:p>
    <w:p w14:paraId="270339BD" w14:textId="77777777" w:rsidR="008B2FF6" w:rsidRPr="00BA0C1C" w:rsidRDefault="008B2FF6" w:rsidP="008B2FF6">
      <w:pPr>
        <w:ind w:left="5664" w:firstLine="708"/>
        <w:jc w:val="right"/>
        <w:rPr>
          <w:rFonts w:cs="Calibri"/>
          <w:b/>
          <w:kern w:val="1"/>
          <w:sz w:val="20"/>
          <w:szCs w:val="20"/>
        </w:rPr>
      </w:pPr>
      <w:r w:rsidRPr="00BA0C1C">
        <w:rPr>
          <w:rFonts w:cs="Calibri"/>
          <w:b/>
          <w:kern w:val="1"/>
          <w:sz w:val="20"/>
          <w:szCs w:val="20"/>
        </w:rPr>
        <w:lastRenderedPageBreak/>
        <w:t>Załącznik nr 7 do Umowy</w:t>
      </w:r>
    </w:p>
    <w:p w14:paraId="41CADA9B" w14:textId="77777777" w:rsidR="008B2FF6" w:rsidRPr="00BA0C1C" w:rsidRDefault="008B2FF6" w:rsidP="00F9088F">
      <w:pPr>
        <w:spacing w:after="0" w:line="240" w:lineRule="auto"/>
        <w:jc w:val="center"/>
        <w:rPr>
          <w:rFonts w:cs="Arial"/>
          <w:b/>
          <w:kern w:val="1"/>
          <w:sz w:val="20"/>
          <w:szCs w:val="20"/>
        </w:rPr>
      </w:pPr>
      <w:r w:rsidRPr="00BA0C1C">
        <w:rPr>
          <w:rFonts w:cs="Arial"/>
          <w:b/>
          <w:kern w:val="1"/>
          <w:sz w:val="20"/>
          <w:szCs w:val="20"/>
        </w:rPr>
        <w:t>ZASADY UDZIELENIA ZDALNEGO DOSTĘPU DO ZASOBÓW</w:t>
      </w:r>
    </w:p>
    <w:p w14:paraId="1E314912" w14:textId="77777777" w:rsidR="00F9088F" w:rsidRPr="00BA0C1C" w:rsidRDefault="00F9088F" w:rsidP="00F9088F">
      <w:pPr>
        <w:spacing w:after="0" w:line="240" w:lineRule="auto"/>
        <w:jc w:val="center"/>
        <w:rPr>
          <w:rFonts w:cs="Arial"/>
          <w:b/>
          <w:kern w:val="1"/>
          <w:sz w:val="20"/>
          <w:szCs w:val="20"/>
        </w:rPr>
      </w:pPr>
    </w:p>
    <w:p w14:paraId="63CD0C6E" w14:textId="77777777" w:rsidR="008B2FF6" w:rsidRPr="00BA0C1C" w:rsidRDefault="008B2FF6" w:rsidP="00F9088F">
      <w:pPr>
        <w:spacing w:after="0" w:line="240" w:lineRule="auto"/>
        <w:jc w:val="both"/>
        <w:rPr>
          <w:rFonts w:cs="Arial"/>
          <w:kern w:val="1"/>
          <w:sz w:val="20"/>
          <w:szCs w:val="20"/>
        </w:rPr>
      </w:pPr>
      <w:r w:rsidRPr="00BA0C1C">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14:paraId="4C62D072" w14:textId="77777777" w:rsidR="008B2FF6" w:rsidRPr="00BA0C1C" w:rsidRDefault="008B2FF6" w:rsidP="00F9088F">
      <w:pPr>
        <w:spacing w:after="0" w:line="240" w:lineRule="auto"/>
        <w:jc w:val="both"/>
        <w:rPr>
          <w:rFonts w:cs="Arial"/>
          <w:kern w:val="1"/>
          <w:sz w:val="20"/>
          <w:szCs w:val="20"/>
        </w:rPr>
      </w:pPr>
    </w:p>
    <w:p w14:paraId="05E38241"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r w:rsidRPr="00BA0C1C">
        <w:rPr>
          <w:rFonts w:cs="Arial"/>
          <w:b/>
          <w:kern w:val="1"/>
          <w:sz w:val="20"/>
          <w:szCs w:val="20"/>
        </w:rPr>
        <w:t>Udostępnienie</w:t>
      </w:r>
    </w:p>
    <w:p w14:paraId="0408AD1E" w14:textId="77777777" w:rsidR="008B2FF6" w:rsidRPr="00BA0C1C" w:rsidRDefault="008B2FF6" w:rsidP="00F9088F">
      <w:pPr>
        <w:numPr>
          <w:ilvl w:val="0"/>
          <w:numId w:val="69"/>
        </w:numPr>
        <w:suppressAutoHyphens/>
        <w:spacing w:after="0" w:line="240" w:lineRule="auto"/>
        <w:ind w:left="357" w:hanging="357"/>
        <w:jc w:val="both"/>
        <w:rPr>
          <w:rFonts w:cs="Arial"/>
          <w:kern w:val="1"/>
          <w:sz w:val="20"/>
          <w:szCs w:val="20"/>
        </w:rPr>
      </w:pPr>
      <w:r w:rsidRPr="00BA0C1C">
        <w:rPr>
          <w:rFonts w:cs="Arial"/>
          <w:kern w:val="1"/>
          <w:sz w:val="20"/>
          <w:szCs w:val="20"/>
        </w:rPr>
        <w:t xml:space="preserve">W celu realizacji usług, o których mowa w </w:t>
      </w:r>
      <w:r w:rsidRPr="00BA0C1C">
        <w:rPr>
          <w:rFonts w:cs="Arial"/>
          <w:b/>
          <w:kern w:val="1"/>
          <w:sz w:val="20"/>
          <w:szCs w:val="20"/>
        </w:rPr>
        <w:t>§1</w:t>
      </w:r>
      <w:r w:rsidRPr="00BA0C1C">
        <w:rPr>
          <w:rFonts w:cs="Arial"/>
          <w:kern w:val="1"/>
          <w:sz w:val="20"/>
          <w:szCs w:val="20"/>
        </w:rPr>
        <w:t xml:space="preserve"> umowy nr …………………………………………….</w:t>
      </w:r>
      <w:r w:rsidRPr="00BA0C1C">
        <w:rPr>
          <w:rFonts w:cs="Arial"/>
          <w:kern w:val="1"/>
          <w:sz w:val="20"/>
          <w:szCs w:val="20"/>
          <w:lang w:val="cs-CZ"/>
        </w:rPr>
        <w:t xml:space="preserve">z dnia ....................................r. (zwanej dalej Umową Główną) zawartej pomiędzy Zamawiającym - </w:t>
      </w:r>
      <w:r w:rsidRPr="00BA0C1C">
        <w:rPr>
          <w:rFonts w:cs="Arial"/>
          <w:b/>
          <w:kern w:val="1"/>
          <w:sz w:val="20"/>
          <w:szCs w:val="20"/>
          <w:lang w:val="cs-CZ"/>
        </w:rPr>
        <w:t>Szpitale Pomorskie Sp. z o. o.</w:t>
      </w:r>
      <w:r w:rsidRPr="00BA0C1C">
        <w:rPr>
          <w:rFonts w:cs="Arial"/>
          <w:kern w:val="1"/>
          <w:sz w:val="20"/>
          <w:szCs w:val="20"/>
          <w:lang w:val="cs-CZ"/>
        </w:rPr>
        <w:t>,</w:t>
      </w:r>
      <w:r w:rsidRPr="00BA0C1C">
        <w:rPr>
          <w:rFonts w:cs="Arial"/>
          <w:b/>
          <w:kern w:val="1"/>
          <w:sz w:val="20"/>
          <w:szCs w:val="20"/>
          <w:lang w:val="cs-CZ"/>
        </w:rPr>
        <w:t xml:space="preserve"> </w:t>
      </w:r>
      <w:r w:rsidRPr="00BA0C1C">
        <w:rPr>
          <w:rFonts w:cs="Arial"/>
          <w:kern w:val="1"/>
          <w:sz w:val="20"/>
          <w:szCs w:val="20"/>
          <w:lang w:val="cs-CZ"/>
        </w:rPr>
        <w:t>a Wykonawcą - .....................................................................</w:t>
      </w:r>
      <w:r w:rsidRPr="00BA0C1C">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5BE5FF89" w14:textId="77777777" w:rsidR="008B2FF6" w:rsidRPr="00BA0C1C" w:rsidRDefault="008B2FF6" w:rsidP="00F9088F">
      <w:pPr>
        <w:numPr>
          <w:ilvl w:val="0"/>
          <w:numId w:val="69"/>
        </w:numPr>
        <w:suppressAutoHyphens/>
        <w:spacing w:after="0" w:line="240" w:lineRule="auto"/>
        <w:ind w:left="357" w:hanging="357"/>
        <w:jc w:val="both"/>
        <w:rPr>
          <w:rFonts w:cs="Arial"/>
          <w:kern w:val="1"/>
          <w:sz w:val="20"/>
          <w:szCs w:val="20"/>
        </w:rPr>
      </w:pPr>
      <w:r w:rsidRPr="00BA0C1C">
        <w:rPr>
          <w:rFonts w:cs="Arial"/>
          <w:kern w:val="1"/>
          <w:sz w:val="20"/>
          <w:szCs w:val="20"/>
        </w:rPr>
        <w:t>Bezpośredni dostęp do systemów Zamawiającego jest możliwy tylko i wyłącznie po udostępnieniu go przez administratora Zamawiającego i po przekazaniu wymaganych uprawnień i haseł.</w:t>
      </w:r>
    </w:p>
    <w:p w14:paraId="218907FC" w14:textId="77777777" w:rsidR="008B2FF6" w:rsidRPr="00BA0C1C" w:rsidRDefault="008B2FF6" w:rsidP="00F9088F">
      <w:pPr>
        <w:numPr>
          <w:ilvl w:val="0"/>
          <w:numId w:val="69"/>
        </w:numPr>
        <w:suppressAutoHyphens/>
        <w:spacing w:after="0" w:line="240" w:lineRule="auto"/>
        <w:ind w:left="357" w:hanging="357"/>
        <w:jc w:val="both"/>
        <w:rPr>
          <w:rFonts w:cs="Arial"/>
          <w:kern w:val="1"/>
          <w:sz w:val="20"/>
          <w:szCs w:val="20"/>
        </w:rPr>
      </w:pPr>
      <w:r w:rsidRPr="00BA0C1C">
        <w:rPr>
          <w:rFonts w:cs="Arial"/>
          <w:kern w:val="1"/>
          <w:sz w:val="20"/>
          <w:szCs w:val="20"/>
        </w:rPr>
        <w:t>Zamawiający zapewni sprawne działanie zdalnego dostępu po stronie swojej infrastruktury teleinformatycznej.</w:t>
      </w:r>
    </w:p>
    <w:p w14:paraId="21040087" w14:textId="77777777" w:rsidR="008B2FF6" w:rsidRPr="00BA0C1C" w:rsidRDefault="008B2FF6" w:rsidP="00F9088F">
      <w:pPr>
        <w:suppressAutoHyphens/>
        <w:spacing w:after="0" w:line="240" w:lineRule="auto"/>
        <w:ind w:left="357"/>
        <w:jc w:val="both"/>
        <w:rPr>
          <w:rFonts w:cs="Arial"/>
          <w:kern w:val="1"/>
          <w:sz w:val="20"/>
          <w:szCs w:val="20"/>
        </w:rPr>
      </w:pPr>
    </w:p>
    <w:p w14:paraId="3194F470"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r w:rsidRPr="00BA0C1C">
        <w:rPr>
          <w:rFonts w:cs="Arial"/>
          <w:b/>
          <w:kern w:val="1"/>
          <w:sz w:val="20"/>
          <w:szCs w:val="20"/>
        </w:rPr>
        <w:t xml:space="preserve">Zasady korzystania </w:t>
      </w:r>
    </w:p>
    <w:p w14:paraId="3A724BC6" w14:textId="77777777" w:rsidR="008B2FF6" w:rsidRPr="00BA0C1C" w:rsidRDefault="008B2FF6" w:rsidP="00F9088F">
      <w:pPr>
        <w:numPr>
          <w:ilvl w:val="0"/>
          <w:numId w:val="70"/>
        </w:numPr>
        <w:suppressAutoHyphens/>
        <w:spacing w:after="0" w:line="240" w:lineRule="auto"/>
        <w:ind w:hanging="357"/>
        <w:jc w:val="both"/>
        <w:rPr>
          <w:rFonts w:cs="Arial"/>
          <w:kern w:val="1"/>
          <w:sz w:val="20"/>
          <w:szCs w:val="20"/>
        </w:rPr>
      </w:pPr>
      <w:r w:rsidRPr="00BA0C1C">
        <w:rPr>
          <w:rFonts w:cs="Arial"/>
          <w:kern w:val="1"/>
          <w:sz w:val="20"/>
          <w:szCs w:val="20"/>
        </w:rPr>
        <w:t>Korzystając ze Zdalnego Dostępu Wykonawca:</w:t>
      </w:r>
    </w:p>
    <w:p w14:paraId="4DD1B1A9" w14:textId="77777777" w:rsidR="008B2FF6" w:rsidRPr="00BA0C1C" w:rsidRDefault="008B2FF6" w:rsidP="00F9088F">
      <w:pPr>
        <w:numPr>
          <w:ilvl w:val="1"/>
          <w:numId w:val="70"/>
        </w:numPr>
        <w:suppressAutoHyphens/>
        <w:spacing w:after="0" w:line="240" w:lineRule="auto"/>
        <w:ind w:hanging="357"/>
        <w:jc w:val="both"/>
        <w:rPr>
          <w:rFonts w:cs="Arial"/>
          <w:kern w:val="1"/>
          <w:sz w:val="20"/>
          <w:szCs w:val="20"/>
        </w:rPr>
      </w:pPr>
      <w:r w:rsidRPr="00BA0C1C">
        <w:rPr>
          <w:rFonts w:cs="Arial"/>
          <w:kern w:val="1"/>
          <w:sz w:val="20"/>
          <w:szCs w:val="20"/>
        </w:rPr>
        <w:t>będzie wykorzystywał Zdalny Dostęp wyłącznie w celu realizacji Umowy Głównej;</w:t>
      </w:r>
    </w:p>
    <w:p w14:paraId="00998C38" w14:textId="77777777" w:rsidR="008B2FF6" w:rsidRPr="00BA0C1C" w:rsidRDefault="008B2FF6" w:rsidP="00F9088F">
      <w:pPr>
        <w:numPr>
          <w:ilvl w:val="1"/>
          <w:numId w:val="70"/>
        </w:numPr>
        <w:suppressAutoHyphens/>
        <w:spacing w:after="0" w:line="240" w:lineRule="auto"/>
        <w:ind w:hanging="357"/>
        <w:jc w:val="both"/>
        <w:rPr>
          <w:rFonts w:cs="Arial"/>
          <w:kern w:val="1"/>
          <w:sz w:val="20"/>
          <w:szCs w:val="20"/>
        </w:rPr>
      </w:pPr>
      <w:r w:rsidRPr="00BA0C1C">
        <w:rPr>
          <w:rFonts w:cs="Arial"/>
          <w:kern w:val="1"/>
          <w:sz w:val="20"/>
          <w:szCs w:val="20"/>
        </w:rPr>
        <w:t xml:space="preserve">nie będzie pozyskiwał, ani przetwarzał żadnych innych danych, za wyjątkiem danych niezbędnych do realizacji Umowy Głównej; </w:t>
      </w:r>
    </w:p>
    <w:p w14:paraId="1DA5026F" w14:textId="77777777" w:rsidR="008B2FF6" w:rsidRPr="00BA0C1C" w:rsidRDefault="008B2FF6" w:rsidP="00F9088F">
      <w:pPr>
        <w:numPr>
          <w:ilvl w:val="0"/>
          <w:numId w:val="70"/>
        </w:numPr>
        <w:tabs>
          <w:tab w:val="num" w:pos="426"/>
        </w:tabs>
        <w:spacing w:after="0" w:line="240" w:lineRule="auto"/>
        <w:jc w:val="both"/>
        <w:rPr>
          <w:rFonts w:cs="Arial"/>
          <w:kern w:val="1"/>
          <w:sz w:val="20"/>
          <w:szCs w:val="20"/>
        </w:rPr>
      </w:pPr>
      <w:r w:rsidRPr="00BA0C1C">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14:paraId="5E5B17BE" w14:textId="77777777" w:rsidR="008B2FF6" w:rsidRPr="00BA0C1C" w:rsidRDefault="008B2FF6" w:rsidP="00F9088F">
      <w:pPr>
        <w:numPr>
          <w:ilvl w:val="0"/>
          <w:numId w:val="70"/>
        </w:numPr>
        <w:tabs>
          <w:tab w:val="num" w:pos="426"/>
        </w:tabs>
        <w:spacing w:after="0" w:line="240" w:lineRule="auto"/>
        <w:jc w:val="both"/>
        <w:rPr>
          <w:rFonts w:cs="Arial"/>
          <w:kern w:val="1"/>
          <w:sz w:val="20"/>
          <w:szCs w:val="20"/>
        </w:rPr>
      </w:pPr>
      <w:r w:rsidRPr="00BA0C1C">
        <w:rPr>
          <w:rFonts w:cs="Arial"/>
          <w:kern w:val="1"/>
          <w:sz w:val="20"/>
          <w:szCs w:val="20"/>
        </w:rPr>
        <w:t>Zabrania się Wykonawcy przekazywania danych logowania (login lub hasło) innym osobom niż osoby wskazane do realizacji Umowy Głównej.</w:t>
      </w:r>
    </w:p>
    <w:p w14:paraId="67AABAEF" w14:textId="77777777" w:rsidR="008B2FF6" w:rsidRPr="00BA0C1C" w:rsidRDefault="008B2FF6" w:rsidP="00F9088F">
      <w:pPr>
        <w:numPr>
          <w:ilvl w:val="0"/>
          <w:numId w:val="70"/>
        </w:numPr>
        <w:suppressAutoHyphens/>
        <w:spacing w:after="0" w:line="240" w:lineRule="auto"/>
        <w:jc w:val="both"/>
        <w:rPr>
          <w:rFonts w:cs="Arial"/>
          <w:kern w:val="1"/>
          <w:sz w:val="20"/>
          <w:szCs w:val="20"/>
        </w:rPr>
      </w:pPr>
      <w:r w:rsidRPr="00BA0C1C">
        <w:rPr>
          <w:rFonts w:cs="Arial"/>
          <w:kern w:val="1"/>
          <w:sz w:val="20"/>
          <w:szCs w:val="20"/>
        </w:rPr>
        <w:t xml:space="preserve">Zdalny Dostęp udostępnia się do realizacji usług wynikających z Umowy Głównej. </w:t>
      </w:r>
    </w:p>
    <w:p w14:paraId="1BD2625B" w14:textId="77777777" w:rsidR="008B2FF6" w:rsidRPr="00BA0C1C" w:rsidRDefault="008B2FF6" w:rsidP="00F9088F">
      <w:pPr>
        <w:spacing w:after="0" w:line="240" w:lineRule="auto"/>
        <w:jc w:val="both"/>
        <w:rPr>
          <w:rFonts w:cs="Arial"/>
          <w:kern w:val="1"/>
          <w:sz w:val="20"/>
          <w:szCs w:val="20"/>
        </w:rPr>
      </w:pPr>
    </w:p>
    <w:p w14:paraId="7113F660"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r w:rsidRPr="00BA0C1C">
        <w:rPr>
          <w:rFonts w:cs="Arial"/>
          <w:b/>
          <w:kern w:val="1"/>
          <w:sz w:val="20"/>
          <w:szCs w:val="20"/>
        </w:rPr>
        <w:t>Warunki Techniczne do uzyskania Zdalnego Dostępu</w:t>
      </w:r>
    </w:p>
    <w:p w14:paraId="25DFBF5B" w14:textId="77777777" w:rsidR="008B2FF6" w:rsidRPr="00BA0C1C" w:rsidRDefault="008B2FF6" w:rsidP="00F9088F">
      <w:pPr>
        <w:numPr>
          <w:ilvl w:val="0"/>
          <w:numId w:val="71"/>
        </w:numPr>
        <w:suppressAutoHyphens/>
        <w:spacing w:after="0" w:line="240" w:lineRule="auto"/>
        <w:jc w:val="both"/>
        <w:rPr>
          <w:rFonts w:cs="Arial"/>
          <w:kern w:val="1"/>
          <w:sz w:val="20"/>
          <w:szCs w:val="20"/>
        </w:rPr>
      </w:pPr>
      <w:r w:rsidRPr="00BA0C1C">
        <w:rPr>
          <w:rFonts w:cs="Arial"/>
          <w:kern w:val="1"/>
          <w:sz w:val="20"/>
          <w:szCs w:val="20"/>
        </w:rPr>
        <w:t>Zamawiający zapewni bezpieczny sposób komunikacji z siecią poprzez udostępnienie bezpiecznego kanału VPN;</w:t>
      </w:r>
    </w:p>
    <w:p w14:paraId="13BCD0EA" w14:textId="77777777" w:rsidR="008B2FF6" w:rsidRPr="00BA0C1C" w:rsidRDefault="008B2FF6" w:rsidP="00F9088F">
      <w:pPr>
        <w:numPr>
          <w:ilvl w:val="0"/>
          <w:numId w:val="71"/>
        </w:numPr>
        <w:tabs>
          <w:tab w:val="num" w:pos="426"/>
        </w:tabs>
        <w:spacing w:after="0" w:line="240" w:lineRule="auto"/>
        <w:jc w:val="both"/>
        <w:rPr>
          <w:rFonts w:cs="Arial"/>
          <w:kern w:val="1"/>
          <w:sz w:val="20"/>
          <w:szCs w:val="20"/>
        </w:rPr>
      </w:pPr>
      <w:r w:rsidRPr="00BA0C1C">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4DA76617" w14:textId="77777777" w:rsidR="008B2FF6" w:rsidRPr="00BA0C1C" w:rsidRDefault="008B2FF6" w:rsidP="00F9088F">
      <w:pPr>
        <w:numPr>
          <w:ilvl w:val="0"/>
          <w:numId w:val="71"/>
        </w:numPr>
        <w:spacing w:after="0" w:line="240" w:lineRule="auto"/>
        <w:ind w:hanging="357"/>
        <w:jc w:val="both"/>
        <w:rPr>
          <w:kern w:val="1"/>
          <w:sz w:val="20"/>
          <w:szCs w:val="20"/>
        </w:rPr>
      </w:pPr>
      <w:r w:rsidRPr="00BA0C1C">
        <w:rPr>
          <w:rFonts w:cs="Arial"/>
          <w:kern w:val="1"/>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2A046C54" w14:textId="77777777" w:rsidR="008B2FF6" w:rsidRPr="00BA0C1C" w:rsidRDefault="008B2FF6" w:rsidP="00F9088F">
      <w:pPr>
        <w:spacing w:after="0" w:line="240" w:lineRule="auto"/>
        <w:ind w:left="360"/>
        <w:jc w:val="both"/>
        <w:rPr>
          <w:kern w:val="1"/>
          <w:sz w:val="20"/>
          <w:szCs w:val="20"/>
        </w:rPr>
      </w:pPr>
    </w:p>
    <w:p w14:paraId="06BCA28B"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proofErr w:type="spellStart"/>
      <w:r w:rsidRPr="00BA0C1C">
        <w:rPr>
          <w:rFonts w:cs="Arial"/>
          <w:b/>
          <w:kern w:val="1"/>
          <w:sz w:val="20"/>
          <w:szCs w:val="20"/>
        </w:rPr>
        <w:t>Cyberbezpieczeństwo</w:t>
      </w:r>
      <w:proofErr w:type="spellEnd"/>
    </w:p>
    <w:p w14:paraId="0DB461AD"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Zamawiający jest operatorem usługi kluczowej w zakresie:</w:t>
      </w:r>
    </w:p>
    <w:p w14:paraId="5C13DFA5"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t>Udzielanie świadczeń opieki zdrowotnej przez podmiot leczniczy,</w:t>
      </w:r>
    </w:p>
    <w:p w14:paraId="0177A6D2"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t>Obrocie i dystrybucji produktów leczniczych.</w:t>
      </w:r>
    </w:p>
    <w:p w14:paraId="66476CA6"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Zgodnie z ustawą z dnia 5 lipca 2018r. o krajowym systemie </w:t>
      </w:r>
      <w:proofErr w:type="spellStart"/>
      <w:r w:rsidRPr="00BA0C1C">
        <w:rPr>
          <w:kern w:val="1"/>
          <w:sz w:val="20"/>
          <w:szCs w:val="20"/>
        </w:rPr>
        <w:t>cyberbezpieczeństwa</w:t>
      </w:r>
      <w:proofErr w:type="spellEnd"/>
      <w:r w:rsidRPr="00BA0C1C">
        <w:rPr>
          <w:kern w:val="1"/>
          <w:sz w:val="20"/>
          <w:szCs w:val="20"/>
        </w:rPr>
        <w:t xml:space="preserve"> Wykonawca jest zobowiązany do zgłaszania:</w:t>
      </w:r>
    </w:p>
    <w:p w14:paraId="5D201C82"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t>incydentów RODO na adres mailowy: iod@szpitalepomrskie.eu lub osobiście u IOD,</w:t>
      </w:r>
    </w:p>
    <w:p w14:paraId="33F2845D"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lastRenderedPageBreak/>
        <w:t>incydentów poważnych niezwłocznie, nie później niż w ciągu 24 godzin od momentu jego wykrycia na adres mailowy: incydent@szpitalepomorskie.eu lub osobiście w Dziale Informatyki Zamawiającego.</w:t>
      </w:r>
    </w:p>
    <w:p w14:paraId="79CCB527"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przekazuje  informacje  znane  mu  w chwili  dokonywania  zgłoszenia,  które  uzupełnia w trakcie obsługi incydentu poważnego.</w:t>
      </w:r>
    </w:p>
    <w:p w14:paraId="3D4EA369"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BA0C1C">
        <w:rPr>
          <w:kern w:val="1"/>
          <w:sz w:val="20"/>
          <w:szCs w:val="20"/>
        </w:rPr>
        <w:t>cyberbezpieczeństwa</w:t>
      </w:r>
      <w:proofErr w:type="spellEnd"/>
      <w:r w:rsidRPr="00BA0C1C">
        <w:rPr>
          <w:kern w:val="1"/>
          <w:sz w:val="20"/>
          <w:szCs w:val="20"/>
        </w:rPr>
        <w:t>, przekazując niezbędne dane, w tym dane osobowe.</w:t>
      </w:r>
    </w:p>
    <w:p w14:paraId="0CDFD1EF"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BA0C1C">
        <w:rPr>
          <w:kern w:val="1"/>
          <w:sz w:val="20"/>
          <w:szCs w:val="20"/>
        </w:rPr>
        <w:t>cyberbezpieczeństwa</w:t>
      </w:r>
      <w:proofErr w:type="spellEnd"/>
      <w:r w:rsidRPr="00BA0C1C">
        <w:rPr>
          <w:kern w:val="1"/>
          <w:sz w:val="20"/>
          <w:szCs w:val="20"/>
        </w:rPr>
        <w:t>.</w:t>
      </w:r>
    </w:p>
    <w:p w14:paraId="018568B0"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 zgłoszeniu Pracownik Wykonawcy oznacza informacje stanowiące tajemnice prawnie chronione, w tym stanowiące tajemnicę przedsiębiorstwa.</w:t>
      </w:r>
    </w:p>
    <w:p w14:paraId="760DD784"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BA0C1C">
        <w:rPr>
          <w:kern w:val="1"/>
          <w:sz w:val="20"/>
          <w:szCs w:val="20"/>
        </w:rPr>
        <w:t>cyberbezpieczeństwa</w:t>
      </w:r>
      <w:proofErr w:type="spellEnd"/>
      <w:r w:rsidRPr="00BA0C1C">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14:paraId="0C11C9E9"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217B9E54"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będzie dbać o aktualizację oprogramowania.</w:t>
      </w:r>
    </w:p>
    <w:p w14:paraId="1E75B636"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skonfiguruje dostarczane systemy tak by pobierały czas z serwera NTP Zamawiającego.</w:t>
      </w:r>
    </w:p>
    <w:p w14:paraId="24DC0A37"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Wykonawca niezwłocznie podejmie działania po dostrzeżeniu podatności lub zagrożeń </w:t>
      </w:r>
      <w:proofErr w:type="spellStart"/>
      <w:r w:rsidRPr="00BA0C1C">
        <w:rPr>
          <w:kern w:val="1"/>
          <w:sz w:val="20"/>
          <w:szCs w:val="20"/>
        </w:rPr>
        <w:t>cyberbezpieczeństwa</w:t>
      </w:r>
      <w:proofErr w:type="spellEnd"/>
      <w:r w:rsidRPr="00BA0C1C">
        <w:rPr>
          <w:kern w:val="1"/>
          <w:sz w:val="20"/>
          <w:szCs w:val="20"/>
        </w:rPr>
        <w:t>.</w:t>
      </w:r>
    </w:p>
    <w:p w14:paraId="2880963B" w14:textId="77777777" w:rsidR="008B2FF6" w:rsidRPr="00BA0C1C" w:rsidRDefault="008B2FF6" w:rsidP="00F9088F">
      <w:pPr>
        <w:numPr>
          <w:ilvl w:val="0"/>
          <w:numId w:val="73"/>
        </w:numPr>
        <w:spacing w:after="0" w:line="240" w:lineRule="auto"/>
        <w:jc w:val="both"/>
        <w:rPr>
          <w:kern w:val="1"/>
          <w:sz w:val="20"/>
          <w:szCs w:val="20"/>
        </w:rPr>
      </w:pPr>
      <w:bookmarkStart w:id="8" w:name="_Toc101184401"/>
      <w:r w:rsidRPr="00BA0C1C">
        <w:rPr>
          <w:kern w:val="1"/>
          <w:sz w:val="20"/>
          <w:szCs w:val="20"/>
        </w:rPr>
        <w:t>Progi uznania incydentu za poważny:</w:t>
      </w:r>
      <w:bookmarkEnd w:id="8"/>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BA0C1C" w:rsidRPr="00BA0C1C" w14:paraId="347056D4" w14:textId="77777777" w:rsidTr="008B2FF6">
        <w:trPr>
          <w:jc w:val="center"/>
        </w:trPr>
        <w:tc>
          <w:tcPr>
            <w:tcW w:w="2123" w:type="dxa"/>
            <w:shd w:val="clear" w:color="auto" w:fill="FFFFFF"/>
            <w:tcMar>
              <w:top w:w="75" w:type="dxa"/>
              <w:left w:w="75" w:type="dxa"/>
              <w:bottom w:w="75" w:type="dxa"/>
              <w:right w:w="75" w:type="dxa"/>
            </w:tcMar>
            <w:vAlign w:val="center"/>
            <w:hideMark/>
          </w:tcPr>
          <w:p w14:paraId="68101C63"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14:paraId="4D1E02B1"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doprowadził do braku dostępności usługi powyżej 24 godzin.</w:t>
            </w:r>
          </w:p>
          <w:p w14:paraId="135A1C64"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spowodował co najmniej jedną z poniżej wymienionych okoliczności: </w:t>
            </w:r>
          </w:p>
          <w:p w14:paraId="02FFE4E0"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a) śmierć człowieka, </w:t>
            </w:r>
          </w:p>
          <w:p w14:paraId="2DFC0FDC"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b) ciężki uszczerbek na zdrowiu,</w:t>
            </w:r>
          </w:p>
          <w:p w14:paraId="39F94464"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c) inny niż ciężki uszczerbek na zdrowiu więcej niż jednej osoby,</w:t>
            </w:r>
          </w:p>
          <w:p w14:paraId="2AC1762A"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d) brak poufności danych przetwarzanych w usłudze, </w:t>
            </w:r>
          </w:p>
          <w:p w14:paraId="5ADEE7D2"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e) brak integralności danych przetwarzanych w usłudze.</w:t>
            </w:r>
          </w:p>
        </w:tc>
      </w:tr>
      <w:tr w:rsidR="00BA0C1C" w:rsidRPr="00BA0C1C" w14:paraId="4AE49CBA" w14:textId="77777777" w:rsidTr="008B2FF6">
        <w:trPr>
          <w:jc w:val="center"/>
        </w:trPr>
        <w:tc>
          <w:tcPr>
            <w:tcW w:w="2123" w:type="dxa"/>
            <w:shd w:val="clear" w:color="auto" w:fill="FFFFFF"/>
            <w:tcMar>
              <w:top w:w="75" w:type="dxa"/>
              <w:left w:w="75" w:type="dxa"/>
              <w:bottom w:w="75" w:type="dxa"/>
              <w:right w:w="75" w:type="dxa"/>
            </w:tcMar>
            <w:vAlign w:val="center"/>
            <w:hideMark/>
          </w:tcPr>
          <w:p w14:paraId="54BFE04D"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14:paraId="600CC948"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doprowadził do braku dostępności usługi powyżej 24 godzin.</w:t>
            </w:r>
          </w:p>
          <w:p w14:paraId="6592AACB"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spowodował co najmniej jedną z poniżej wymienionych okoliczności: </w:t>
            </w:r>
          </w:p>
          <w:p w14:paraId="46AF0D34"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a) śmierć człowieka, </w:t>
            </w:r>
          </w:p>
          <w:p w14:paraId="449A6D77"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b) ciężki uszczerbek na zdrowiu,</w:t>
            </w:r>
          </w:p>
          <w:p w14:paraId="73664572"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c) inny niż ciężki uszczerbek na zdrowiu więcej niż jednej osoby,</w:t>
            </w:r>
          </w:p>
          <w:p w14:paraId="358310BD"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d) brak poufności danych przetwarzanych w usłudze, </w:t>
            </w:r>
          </w:p>
          <w:p w14:paraId="0025F2EA"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e) brak integralności danych przetwarzanych w usłudze.</w:t>
            </w:r>
          </w:p>
        </w:tc>
      </w:tr>
    </w:tbl>
    <w:p w14:paraId="3F5D5B5F" w14:textId="77777777" w:rsidR="008B2FF6" w:rsidRPr="00BA0C1C" w:rsidRDefault="008B2FF6" w:rsidP="008B2FF6">
      <w:pPr>
        <w:spacing w:after="60"/>
        <w:jc w:val="both"/>
        <w:rPr>
          <w:kern w:val="1"/>
          <w:sz w:val="20"/>
          <w:szCs w:val="20"/>
        </w:rPr>
      </w:pPr>
    </w:p>
    <w:p w14:paraId="7B871E87" w14:textId="77777777" w:rsidR="008C705A" w:rsidRPr="00BA0C1C" w:rsidRDefault="008C705A" w:rsidP="008B2FF6">
      <w:pPr>
        <w:suppressAutoHyphens/>
        <w:rPr>
          <w:rFonts w:cs="Calibri"/>
          <w:b/>
          <w:sz w:val="20"/>
          <w:szCs w:val="20"/>
          <w:lang w:eastAsia="zh-CN"/>
        </w:rPr>
      </w:pPr>
    </w:p>
    <w:p w14:paraId="09AB2B24" w14:textId="77777777" w:rsidR="008B2FF6" w:rsidRPr="00BA0C1C" w:rsidRDefault="008B2FF6" w:rsidP="008B2FF6">
      <w:pPr>
        <w:suppressAutoHyphens/>
        <w:rPr>
          <w:rFonts w:cs="Calibri"/>
          <w:b/>
          <w:sz w:val="20"/>
          <w:szCs w:val="20"/>
          <w:lang w:eastAsia="zh-CN"/>
        </w:rPr>
      </w:pPr>
    </w:p>
    <w:p w14:paraId="06A2AE91" w14:textId="1A26E6FB" w:rsidR="00F9088F" w:rsidRPr="00BA0C1C" w:rsidRDefault="00F9088F" w:rsidP="008B2FF6">
      <w:pPr>
        <w:suppressAutoHyphens/>
        <w:rPr>
          <w:rFonts w:cs="Calibri"/>
          <w:b/>
          <w:sz w:val="20"/>
          <w:szCs w:val="20"/>
          <w:lang w:eastAsia="zh-CN"/>
        </w:rPr>
      </w:pPr>
    </w:p>
    <w:p w14:paraId="6177F30A" w14:textId="51B3A7E4" w:rsidR="008F66B4" w:rsidRPr="00BA0C1C" w:rsidRDefault="008F66B4" w:rsidP="008B2FF6">
      <w:pPr>
        <w:suppressAutoHyphens/>
        <w:rPr>
          <w:rFonts w:cs="Calibri"/>
          <w:b/>
          <w:sz w:val="20"/>
          <w:szCs w:val="20"/>
          <w:lang w:eastAsia="zh-CN"/>
        </w:rPr>
      </w:pPr>
    </w:p>
    <w:p w14:paraId="743CA6D3" w14:textId="77777777" w:rsidR="008F66B4" w:rsidRPr="00BA0C1C" w:rsidRDefault="008F66B4" w:rsidP="008B2FF6">
      <w:pPr>
        <w:suppressAutoHyphens/>
        <w:rPr>
          <w:rFonts w:cs="Calibri"/>
          <w:b/>
          <w:sz w:val="20"/>
          <w:szCs w:val="20"/>
          <w:lang w:eastAsia="zh-CN"/>
        </w:rPr>
      </w:pPr>
    </w:p>
    <w:p w14:paraId="042F636B" w14:textId="77777777" w:rsidR="00845971" w:rsidRDefault="00845971" w:rsidP="00CC6BFA">
      <w:pPr>
        <w:suppressAutoHyphens/>
        <w:spacing w:after="0" w:line="240" w:lineRule="auto"/>
        <w:jc w:val="right"/>
        <w:rPr>
          <w:rFonts w:eastAsia="Times New Roman" w:cs="Calibri"/>
          <w:b/>
          <w:lang w:eastAsia="zh-CN"/>
        </w:rPr>
      </w:pPr>
    </w:p>
    <w:p w14:paraId="2A0FA3C7" w14:textId="579EDA73"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t xml:space="preserve">Załącznik nr </w:t>
      </w:r>
      <w:r>
        <w:rPr>
          <w:rFonts w:eastAsia="Times New Roman" w:cs="Calibri"/>
          <w:b/>
          <w:lang w:eastAsia="zh-CN"/>
        </w:rPr>
        <w:t>8</w:t>
      </w:r>
      <w:r w:rsidRPr="00CC6BFA">
        <w:rPr>
          <w:rFonts w:eastAsia="Times New Roman" w:cs="Calibri"/>
          <w:b/>
          <w:lang w:eastAsia="zh-CN"/>
        </w:rPr>
        <w:t xml:space="preserve"> do Umowy</w:t>
      </w:r>
    </w:p>
    <w:p w14:paraId="350ADE7D" w14:textId="77777777"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14:paraId="7D06290A"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14:paraId="70615758" w14:textId="77777777" w:rsidR="00CC6BFA" w:rsidRPr="00CC6BFA" w:rsidRDefault="00CC6BFA" w:rsidP="00CC6BFA">
      <w:pPr>
        <w:suppressAutoHyphens/>
        <w:spacing w:after="0" w:line="240" w:lineRule="auto"/>
        <w:jc w:val="center"/>
        <w:rPr>
          <w:rFonts w:eastAsia="Times New Roman" w:cs="Calibri"/>
          <w:sz w:val="18"/>
          <w:szCs w:val="18"/>
          <w:lang w:eastAsia="zh-CN"/>
        </w:rPr>
      </w:pPr>
    </w:p>
    <w:p w14:paraId="6160CEC4" w14:textId="77777777"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14:paraId="59E92286" w14:textId="77777777"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14:paraId="5FDE490B" w14:textId="77777777"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14:paraId="6DA50715"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6F0D9388"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76E1BF9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14:paraId="4D80E9F0"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14:paraId="659B786C" w14:textId="77777777"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14:paraId="1867B81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5E0D9FDF"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4BBB08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14:paraId="61376738"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14:paraId="257FBA7E"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14:paraId="302243E0"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14:paraId="2D92A285"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Podmiot przetwarzający – </w:t>
      </w:r>
      <w:r w:rsidRPr="00F9088F">
        <w:rPr>
          <w:rFonts w:eastAsia="Times New Roman" w:cs="Calibri"/>
          <w:b/>
          <w:sz w:val="18"/>
          <w:szCs w:val="18"/>
          <w:lang w:eastAsia="zh-CN"/>
        </w:rPr>
        <w:t>Szpitale Pomorskie sp. z o.o</w:t>
      </w:r>
      <w:r w:rsidRPr="00CC6BFA">
        <w:rPr>
          <w:rFonts w:eastAsia="Times New Roman" w:cs="Calibri"/>
          <w:sz w:val="18"/>
          <w:szCs w:val="18"/>
          <w:lang w:eastAsia="zh-CN"/>
        </w:rPr>
        <w:t>., podmiot, któremu Administrator powierza dane osobowe.</w:t>
      </w:r>
    </w:p>
    <w:p w14:paraId="6D71A05B"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3B21AD4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1602790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77EAE141" w14:textId="77777777" w:rsidR="00CC6BFA" w:rsidRPr="00CC6BFA" w:rsidRDefault="00CC6BFA" w:rsidP="00CC6BFA">
      <w:pPr>
        <w:suppressAutoHyphens/>
        <w:spacing w:after="0" w:line="240" w:lineRule="auto"/>
        <w:rPr>
          <w:rFonts w:eastAsia="Times New Roman" w:cs="Calibri"/>
          <w:sz w:val="18"/>
          <w:szCs w:val="18"/>
          <w:lang w:eastAsia="zh-CN"/>
        </w:rPr>
      </w:pPr>
    </w:p>
    <w:p w14:paraId="08D06C48"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14:paraId="3ED6CEC3" w14:textId="77777777"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14:paraId="51C6E90E"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6E78C3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14:paraId="0BFBC4F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54BF4803" w14:textId="77777777"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14:paraId="493A7B99"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63A4749F"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14:paraId="371AE203" w14:textId="77777777"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1D5D564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14:paraId="20C466D8" w14:textId="77777777"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14:paraId="29AA400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14:paraId="0366A13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14:paraId="13445517" w14:textId="2C75CB65" w:rsidR="00CC6BFA" w:rsidRDefault="00CC6BFA" w:rsidP="00CC6BFA">
      <w:pPr>
        <w:suppressAutoHyphens/>
        <w:spacing w:after="0" w:line="240" w:lineRule="auto"/>
        <w:jc w:val="both"/>
        <w:rPr>
          <w:rFonts w:eastAsia="Times New Roman" w:cs="Calibri"/>
          <w:sz w:val="18"/>
          <w:szCs w:val="18"/>
          <w:lang w:eastAsia="zh-CN"/>
        </w:rPr>
      </w:pPr>
    </w:p>
    <w:p w14:paraId="3E089CE3" w14:textId="77777777" w:rsidR="0069649D" w:rsidRPr="00CC6BFA" w:rsidRDefault="0069649D" w:rsidP="00CC6BFA">
      <w:pPr>
        <w:suppressAutoHyphens/>
        <w:spacing w:after="0" w:line="240" w:lineRule="auto"/>
        <w:jc w:val="both"/>
        <w:rPr>
          <w:rFonts w:eastAsia="Times New Roman" w:cs="Calibri"/>
          <w:sz w:val="18"/>
          <w:szCs w:val="18"/>
          <w:lang w:eastAsia="zh-CN"/>
        </w:rPr>
      </w:pPr>
    </w:p>
    <w:p w14:paraId="3F81021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14:paraId="533AD333"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14:paraId="12C51C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14:paraId="2ED008FD"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DF5955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14:paraId="516F3D1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3877964"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6F48C99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14:paraId="566AA50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14:paraId="544921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1484170E"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14:paraId="2A7538F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14:paraId="6E1672FA"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14:paraId="6E45E391"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0A38308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28AA98D1" w14:textId="6B7776F8" w:rsidR="00CC6BFA" w:rsidRDefault="00CC6BFA" w:rsidP="00CC6BFA">
      <w:pPr>
        <w:suppressAutoHyphens/>
        <w:spacing w:after="0" w:line="240" w:lineRule="auto"/>
        <w:jc w:val="both"/>
        <w:rPr>
          <w:rFonts w:eastAsia="Times New Roman" w:cs="Calibri"/>
          <w:sz w:val="18"/>
          <w:szCs w:val="18"/>
          <w:lang w:eastAsia="zh-CN"/>
        </w:rPr>
      </w:pPr>
    </w:p>
    <w:p w14:paraId="611C055F" w14:textId="77777777" w:rsidR="0069649D" w:rsidRPr="00CC6BFA" w:rsidRDefault="0069649D" w:rsidP="00CC6BFA">
      <w:pPr>
        <w:suppressAutoHyphens/>
        <w:spacing w:after="0" w:line="240" w:lineRule="auto"/>
        <w:jc w:val="both"/>
        <w:rPr>
          <w:rFonts w:eastAsia="Times New Roman" w:cs="Calibri"/>
          <w:sz w:val="18"/>
          <w:szCs w:val="18"/>
          <w:lang w:eastAsia="zh-CN"/>
        </w:rPr>
      </w:pPr>
      <w:bookmarkStart w:id="9" w:name="_GoBack"/>
      <w:bookmarkEnd w:id="9"/>
    </w:p>
    <w:p w14:paraId="33B54160"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14:paraId="4B99C33C"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14:paraId="64E3B9F3"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10" w:name="_Hlk512789829"/>
      <w:r w:rsidRPr="00CC6BFA">
        <w:rPr>
          <w:rFonts w:eastAsia="Times New Roman" w:cs="Calibri"/>
          <w:sz w:val="18"/>
          <w:szCs w:val="18"/>
          <w:lang w:eastAsia="zh-CN"/>
        </w:rPr>
        <w:t xml:space="preserve">Kontrola </w:t>
      </w:r>
      <w:bookmarkEnd w:id="10"/>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0F61815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lastRenderedPageBreak/>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14:paraId="2AAC7759"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14:paraId="356B4B67"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14:paraId="70387F7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427FCCC8"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14:paraId="3BDFDD90"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14:paraId="1643AD0A"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D52164D"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112E4E42"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387CFBF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DDBF3BA"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14:paraId="6A21DFB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0914634" w14:textId="77777777" w:rsidR="00CC6BFA" w:rsidRPr="00CC6BFA" w:rsidRDefault="00CC6BFA" w:rsidP="00CC6BFA">
      <w:pPr>
        <w:suppressAutoHyphens/>
        <w:spacing w:after="0" w:line="240" w:lineRule="auto"/>
        <w:jc w:val="both"/>
        <w:rPr>
          <w:rFonts w:eastAsia="Times New Roman" w:cs="Calibri"/>
          <w:strike/>
          <w:sz w:val="18"/>
          <w:szCs w:val="18"/>
          <w:lang w:eastAsia="zh-CN"/>
        </w:rPr>
      </w:pPr>
    </w:p>
    <w:p w14:paraId="503F0BFC"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14:paraId="1DBBAD3F"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14:paraId="43F2168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9577F01"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6CB01F27"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14:paraId="3BA81A8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14:paraId="3B0F3E9B"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14:paraId="52E1A0A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14:paraId="34DD8A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14:paraId="320C9F3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14:paraId="29442FF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14:paraId="37F1A2D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14:paraId="4C004F0B" w14:textId="77777777" w:rsidR="00CC6BFA" w:rsidRDefault="00CC6BFA" w:rsidP="00CC6BFA">
      <w:pPr>
        <w:suppressAutoHyphens/>
        <w:spacing w:after="0" w:line="240" w:lineRule="auto"/>
        <w:jc w:val="center"/>
        <w:rPr>
          <w:rFonts w:eastAsia="Times New Roman" w:cs="Calibri"/>
          <w:sz w:val="18"/>
          <w:szCs w:val="18"/>
          <w:lang w:eastAsia="zh-CN"/>
        </w:rPr>
      </w:pPr>
    </w:p>
    <w:p w14:paraId="42E54365" w14:textId="77777777" w:rsidR="00CC6BFA" w:rsidRDefault="00CC6BFA" w:rsidP="00CC6BFA">
      <w:pPr>
        <w:suppressAutoHyphens/>
        <w:spacing w:after="0" w:line="240" w:lineRule="auto"/>
        <w:jc w:val="center"/>
        <w:rPr>
          <w:rFonts w:eastAsia="Times New Roman" w:cs="Calibri"/>
          <w:sz w:val="18"/>
          <w:szCs w:val="18"/>
          <w:lang w:eastAsia="zh-CN"/>
        </w:rPr>
      </w:pPr>
    </w:p>
    <w:p w14:paraId="705750D5" w14:textId="77777777" w:rsidR="00CC6BFA" w:rsidRDefault="00CC6BFA" w:rsidP="00CC6BFA">
      <w:pPr>
        <w:suppressAutoHyphens/>
        <w:spacing w:after="0" w:line="240" w:lineRule="auto"/>
        <w:jc w:val="center"/>
        <w:rPr>
          <w:rFonts w:eastAsia="Times New Roman" w:cs="Calibri"/>
          <w:sz w:val="18"/>
          <w:szCs w:val="18"/>
          <w:lang w:eastAsia="zh-CN"/>
        </w:rPr>
      </w:pPr>
    </w:p>
    <w:p w14:paraId="60C4DEBB"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lastRenderedPageBreak/>
        <w:t>§ 7</w:t>
      </w:r>
    </w:p>
    <w:p w14:paraId="7BA1A6BD"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Postanowienia końcowe</w:t>
      </w:r>
    </w:p>
    <w:p w14:paraId="038695B4"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29C360"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14:paraId="2639216E"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14:paraId="78C42D7C"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14:paraId="1911D48D"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14:paraId="5C13EB47" w14:textId="77777777" w:rsidR="00CC6BFA" w:rsidRDefault="00CC6BFA" w:rsidP="00CC6BFA">
      <w:pPr>
        <w:suppressAutoHyphens/>
        <w:spacing w:after="0" w:line="240" w:lineRule="auto"/>
        <w:jc w:val="both"/>
        <w:rPr>
          <w:rFonts w:eastAsia="Times New Roman" w:cs="Calibri"/>
          <w:sz w:val="18"/>
          <w:szCs w:val="18"/>
          <w:lang w:eastAsia="zh-CN"/>
        </w:rPr>
      </w:pPr>
    </w:p>
    <w:p w14:paraId="0335FCA1" w14:textId="77777777" w:rsidR="00F9088F" w:rsidRDefault="00F9088F" w:rsidP="00CC6BFA">
      <w:pPr>
        <w:suppressAutoHyphens/>
        <w:spacing w:after="0" w:line="240" w:lineRule="auto"/>
        <w:jc w:val="both"/>
        <w:rPr>
          <w:rFonts w:eastAsia="Times New Roman" w:cs="Calibri"/>
          <w:sz w:val="18"/>
          <w:szCs w:val="18"/>
          <w:lang w:eastAsia="zh-CN"/>
        </w:rPr>
      </w:pPr>
    </w:p>
    <w:p w14:paraId="49296D4D" w14:textId="77777777" w:rsidR="00F9088F" w:rsidRDefault="00F9088F" w:rsidP="00CC6BFA">
      <w:pPr>
        <w:suppressAutoHyphens/>
        <w:spacing w:after="0" w:line="240" w:lineRule="auto"/>
        <w:jc w:val="both"/>
        <w:rPr>
          <w:rFonts w:eastAsia="Times New Roman" w:cs="Calibri"/>
          <w:sz w:val="18"/>
          <w:szCs w:val="18"/>
          <w:lang w:eastAsia="zh-CN"/>
        </w:rPr>
      </w:pPr>
    </w:p>
    <w:p w14:paraId="55530162" w14:textId="77777777" w:rsidR="00F9088F" w:rsidRDefault="00F9088F" w:rsidP="00CC6BFA">
      <w:pPr>
        <w:suppressAutoHyphens/>
        <w:spacing w:after="0" w:line="240" w:lineRule="auto"/>
        <w:jc w:val="both"/>
        <w:rPr>
          <w:rFonts w:eastAsia="Times New Roman" w:cs="Calibri"/>
          <w:sz w:val="18"/>
          <w:szCs w:val="18"/>
          <w:lang w:eastAsia="zh-CN"/>
        </w:rPr>
      </w:pPr>
    </w:p>
    <w:p w14:paraId="6C68F859" w14:textId="77777777" w:rsidR="00F9088F" w:rsidRPr="00CC6BFA" w:rsidRDefault="00F9088F" w:rsidP="00CC6BFA">
      <w:pPr>
        <w:suppressAutoHyphens/>
        <w:spacing w:after="0" w:line="240" w:lineRule="auto"/>
        <w:jc w:val="both"/>
        <w:rPr>
          <w:rFonts w:eastAsia="Times New Roman" w:cs="Calibri"/>
          <w:sz w:val="18"/>
          <w:szCs w:val="18"/>
          <w:lang w:eastAsia="zh-CN"/>
        </w:rPr>
      </w:pPr>
    </w:p>
    <w:p w14:paraId="120C4FD1" w14:textId="77777777" w:rsidR="00CC6BFA" w:rsidRPr="00CC6BFA" w:rsidRDefault="00CC6BFA" w:rsidP="00CC6BFA">
      <w:pPr>
        <w:spacing w:after="0" w:line="240" w:lineRule="auto"/>
        <w:ind w:firstLine="426"/>
        <w:jc w:val="both"/>
        <w:rPr>
          <w:rFonts w:eastAsia="Times New Roman" w:cs="Calibri"/>
          <w:sz w:val="18"/>
          <w:szCs w:val="18"/>
          <w:lang w:eastAsia="pl-PL"/>
        </w:rPr>
      </w:pPr>
    </w:p>
    <w:p w14:paraId="7D5EC489" w14:textId="77777777"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14:paraId="37A6C424" w14:textId="77777777"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14:paraId="13BF6309" w14:textId="77777777"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10E5" w14:textId="77777777" w:rsidR="003121CA" w:rsidRDefault="003121CA">
      <w:pPr>
        <w:spacing w:after="0" w:line="240" w:lineRule="auto"/>
      </w:pPr>
      <w:r>
        <w:separator/>
      </w:r>
    </w:p>
  </w:endnote>
  <w:endnote w:type="continuationSeparator" w:id="0">
    <w:p w14:paraId="7D854E96" w14:textId="77777777" w:rsidR="003121CA" w:rsidRDefault="0031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EE"/>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94A4" w14:textId="77777777" w:rsidR="003121CA" w:rsidRPr="00DC4202" w:rsidRDefault="003121CA" w:rsidP="005B7B29">
    <w:pPr>
      <w:pStyle w:val="Stopka"/>
      <w:spacing w:before="240"/>
      <w:rPr>
        <w:rFonts w:ascii="Century Gothic" w:hAnsi="Century Gothic"/>
        <w:b/>
        <w:color w:val="004685"/>
      </w:rPr>
    </w:pPr>
    <w:r>
      <w:rPr>
        <w:noProof/>
      </w:rPr>
      <mc:AlternateContent>
        <mc:Choice Requires="wps">
          <w:drawing>
            <wp:anchor distT="4294967295" distB="4294967295" distL="114300" distR="114300" simplePos="0" relativeHeight="251663360" behindDoc="0" locked="0" layoutInCell="1" allowOverlap="1" wp14:anchorId="7554A119" wp14:editId="4AB539BD">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4D4303"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Pr>
        <w:rFonts w:ascii="Century Gothic" w:hAnsi="Century Gothic"/>
        <w:b/>
        <w:color w:val="004685"/>
      </w:rPr>
      <w:t>Szpitale Pomorskie Sp. z o.o.</w:t>
    </w:r>
    <w:r>
      <w:rPr>
        <w:b/>
        <w:lang w:eastAsia="pl-PL"/>
      </w:rPr>
      <w:t xml:space="preserve"> </w:t>
    </w:r>
  </w:p>
  <w:p w14:paraId="5D8338E9" w14:textId="77777777" w:rsidR="003121CA" w:rsidRDefault="003121CA"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0E2B319E" w14:textId="77777777" w:rsidR="003121CA" w:rsidRDefault="003121CA"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2A1B2E40" w14:textId="6554C2AF" w:rsidR="003121CA" w:rsidRDefault="003121CA"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7 521 5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6FCA1B66" w14:textId="77777777" w:rsidR="003121CA" w:rsidRDefault="003121CA" w:rsidP="005B7B29">
    <w:pPr>
      <w:pStyle w:val="Stopka"/>
      <w:rPr>
        <w:rFonts w:ascii="Century Gothic" w:hAnsi="Century Gothic"/>
        <w:color w:val="004685"/>
        <w:sz w:val="18"/>
        <w:szCs w:val="18"/>
      </w:rPr>
    </w:pPr>
  </w:p>
  <w:p w14:paraId="378A0334" w14:textId="77777777" w:rsidR="003121CA" w:rsidRDefault="003121CA"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44A9B224" w14:textId="77777777" w:rsidR="003121CA" w:rsidRPr="001C4E73" w:rsidRDefault="003121CA" w:rsidP="001C4E73">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091A" w14:textId="77777777" w:rsidR="003121CA" w:rsidRDefault="003121CA">
      <w:pPr>
        <w:spacing w:after="0" w:line="240" w:lineRule="auto"/>
      </w:pPr>
      <w:r>
        <w:separator/>
      </w:r>
    </w:p>
  </w:footnote>
  <w:footnote w:type="continuationSeparator" w:id="0">
    <w:p w14:paraId="2FC32595" w14:textId="77777777" w:rsidR="003121CA" w:rsidRDefault="0031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14:paraId="66EDFCD2" w14:textId="77777777" w:rsidR="003121CA" w:rsidRPr="00543EFD" w:rsidRDefault="003121CA">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26</w:t>
        </w:r>
        <w:r w:rsidRPr="00543EFD">
          <w:rPr>
            <w:sz w:val="16"/>
            <w:szCs w:val="16"/>
          </w:rPr>
          <w:fldChar w:fldCharType="end"/>
        </w:r>
      </w:p>
    </w:sdtContent>
  </w:sdt>
  <w:p w14:paraId="5308F3B5" w14:textId="77777777" w:rsidR="003121CA" w:rsidRDefault="003121CA" w:rsidP="00ED3AC0">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14:anchorId="2120E44D" wp14:editId="05E32023">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14:paraId="197A446B" w14:textId="77777777" w:rsidR="003121CA" w:rsidRPr="00543EFD" w:rsidRDefault="003121CA"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FA2CFAE0"/>
    <w:lvl w:ilvl="0">
      <w:start w:val="2"/>
      <w:numFmt w:val="decimal"/>
      <w:lvlText w:val="%1."/>
      <w:lvlJc w:val="left"/>
      <w:pPr>
        <w:tabs>
          <w:tab w:val="num" w:pos="360"/>
        </w:tabs>
        <w:ind w:left="360" w:hanging="360"/>
      </w:pPr>
      <w:rPr>
        <w:rFonts w:cs="Times New Roman" w:hint="default"/>
        <w:b/>
        <w:strike w:val="0"/>
        <w:color w:val="auto"/>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54C790C"/>
    <w:lvl w:ilvl="0" w:tplc="BE4AC43E">
      <w:start w:val="1"/>
      <w:numFmt w:val="decimal"/>
      <w:lvlText w:val="%1)"/>
      <w:lvlJc w:val="left"/>
      <w:pPr>
        <w:ind w:left="1440" w:hanging="360"/>
      </w:pPr>
      <w:rPr>
        <w:rFonts w:cs="Times New Roman"/>
        <w:b/>
      </w:rPr>
    </w:lvl>
    <w:lvl w:ilvl="1" w:tplc="5F244A9A">
      <w:start w:val="1"/>
      <w:numFmt w:val="decimal"/>
      <w:lvlText w:val="%2."/>
      <w:lvlJc w:val="left"/>
      <w:pPr>
        <w:ind w:left="1440" w:hanging="360"/>
      </w:pPr>
      <w:rPr>
        <w:rFonts w:cs="Times New Roman"/>
        <w:b/>
        <w:color w:val="auto"/>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77A4332E"/>
    <w:lvl w:ilvl="0" w:tplc="FFFFFFFF">
      <w:start w:val="1"/>
      <w:numFmt w:val="decimal"/>
      <w:lvlText w:val="%1."/>
      <w:lvlJc w:val="left"/>
      <w:pPr>
        <w:ind w:left="720" w:hanging="360"/>
      </w:pPr>
      <w:rPr>
        <w:rFonts w:cs="Times New Roman"/>
        <w:b/>
        <w:i w:val="0"/>
        <w:color w:val="auto"/>
      </w:rPr>
    </w:lvl>
    <w:lvl w:ilvl="1" w:tplc="BB647AAC">
      <w:start w:val="1"/>
      <w:numFmt w:val="lowerLetter"/>
      <w:lvlText w:val="%2."/>
      <w:lvlJc w:val="left"/>
      <w:pPr>
        <w:ind w:left="1440" w:hanging="360"/>
      </w:pPr>
      <w:rPr>
        <w:rFonts w:cs="Times New Roman"/>
        <w:b/>
        <w:i w:val="0"/>
        <w:color w:val="auto"/>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9E1876"/>
    <w:multiLevelType w:val="hybridMultilevel"/>
    <w:tmpl w:val="B6103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4"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6" w15:restartNumberingAfterBreak="0">
    <w:nsid w:val="3AF20E7C"/>
    <w:multiLevelType w:val="hybridMultilevel"/>
    <w:tmpl w:val="0D782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ED93FD7"/>
    <w:multiLevelType w:val="hybridMultilevel"/>
    <w:tmpl w:val="0D782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3"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48A06DC9"/>
    <w:multiLevelType w:val="multilevel"/>
    <w:tmpl w:val="3EFE0628"/>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heme="minorHAnsi" w:hAnsiTheme="minorHAnsi" w:cstheme="minorHAnsi"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6"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2"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3"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55EB6B77"/>
    <w:multiLevelType w:val="hybridMultilevel"/>
    <w:tmpl w:val="F88001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8"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60"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61"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62"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3"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72" w15:restartNumberingAfterBreak="0">
    <w:nsid w:val="72267996"/>
    <w:multiLevelType w:val="multilevel"/>
    <w:tmpl w:val="756C510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5"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77901DF4"/>
    <w:multiLevelType w:val="multilevel"/>
    <w:tmpl w:val="99EC796C"/>
    <w:lvl w:ilvl="0">
      <w:start w:val="8"/>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9"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0"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5"/>
  </w:num>
  <w:num w:numId="2">
    <w:abstractNumId w:val="47"/>
  </w:num>
  <w:num w:numId="3">
    <w:abstractNumId w:val="25"/>
  </w:num>
  <w:num w:numId="4">
    <w:abstractNumId w:val="17"/>
  </w:num>
  <w:num w:numId="5">
    <w:abstractNumId w:val="3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2"/>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 w:numId="46">
    <w:abstractNumId w:val="26"/>
  </w:num>
  <w:num w:numId="47">
    <w:abstractNumId w:val="80"/>
  </w:num>
  <w:num w:numId="4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num>
  <w:num w:numId="56">
    <w:abstractNumId w:val="24"/>
    <w:lvlOverride w:ilvl="0">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9"/>
  </w:num>
  <w:num w:numId="66">
    <w:abstractNumId w:val="16"/>
  </w:num>
  <w:num w:numId="67">
    <w:abstractNumId w:val="39"/>
  </w:num>
  <w:num w:numId="68">
    <w:abstractNumId w:val="14"/>
  </w:num>
  <w:num w:numId="69">
    <w:abstractNumId w:val="65"/>
  </w:num>
  <w:num w:numId="70">
    <w:abstractNumId w:val="23"/>
  </w:num>
  <w:num w:numId="71">
    <w:abstractNumId w:val="69"/>
  </w:num>
  <w:num w:numId="72">
    <w:abstractNumId w:val="48"/>
  </w:num>
  <w:num w:numId="73">
    <w:abstractNumId w:val="15"/>
  </w:num>
  <w:num w:numId="74">
    <w:abstractNumId w:val="0"/>
    <w:lvlOverride w:ilvl="0">
      <w:startOverride w:val="1"/>
    </w:lvlOverride>
  </w:num>
  <w:num w:numId="75">
    <w:abstractNumId w:val="1"/>
  </w:num>
  <w:num w:numId="76">
    <w:abstractNumId w:val="60"/>
  </w:num>
  <w:num w:numId="77">
    <w:abstractNumId w:val="55"/>
  </w:num>
  <w:num w:numId="78">
    <w:abstractNumId w:val="19"/>
  </w:num>
  <w:num w:numId="79">
    <w:abstractNumId w:val="38"/>
  </w:num>
  <w:num w:numId="80">
    <w:abstractNumId w:val="77"/>
  </w:num>
  <w:num w:numId="81">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8"/>
    <w:rsid w:val="00011327"/>
    <w:rsid w:val="00013E0F"/>
    <w:rsid w:val="000518FD"/>
    <w:rsid w:val="000553FB"/>
    <w:rsid w:val="00057F5F"/>
    <w:rsid w:val="000639FD"/>
    <w:rsid w:val="0007380D"/>
    <w:rsid w:val="000766FB"/>
    <w:rsid w:val="000824B1"/>
    <w:rsid w:val="0009101E"/>
    <w:rsid w:val="000933A4"/>
    <w:rsid w:val="000961A4"/>
    <w:rsid w:val="000B57B2"/>
    <w:rsid w:val="000B737A"/>
    <w:rsid w:val="000B7CE6"/>
    <w:rsid w:val="000C7395"/>
    <w:rsid w:val="000D2841"/>
    <w:rsid w:val="000E7296"/>
    <w:rsid w:val="000F5B6D"/>
    <w:rsid w:val="001015A0"/>
    <w:rsid w:val="00104889"/>
    <w:rsid w:val="00111F8F"/>
    <w:rsid w:val="0012025D"/>
    <w:rsid w:val="001310D7"/>
    <w:rsid w:val="00133718"/>
    <w:rsid w:val="00134F62"/>
    <w:rsid w:val="001376D8"/>
    <w:rsid w:val="00140C1C"/>
    <w:rsid w:val="00140C58"/>
    <w:rsid w:val="00143F51"/>
    <w:rsid w:val="00160D72"/>
    <w:rsid w:val="00161980"/>
    <w:rsid w:val="00184F69"/>
    <w:rsid w:val="00187104"/>
    <w:rsid w:val="0019492C"/>
    <w:rsid w:val="001A1795"/>
    <w:rsid w:val="001A3468"/>
    <w:rsid w:val="001A64F3"/>
    <w:rsid w:val="001B1B0C"/>
    <w:rsid w:val="001B2516"/>
    <w:rsid w:val="001C4E73"/>
    <w:rsid w:val="001C5968"/>
    <w:rsid w:val="001D3C33"/>
    <w:rsid w:val="001E00AA"/>
    <w:rsid w:val="001E4BB0"/>
    <w:rsid w:val="001E5FAC"/>
    <w:rsid w:val="001E7867"/>
    <w:rsid w:val="001F232E"/>
    <w:rsid w:val="002125B2"/>
    <w:rsid w:val="0021476E"/>
    <w:rsid w:val="002253FF"/>
    <w:rsid w:val="0022603C"/>
    <w:rsid w:val="0022712C"/>
    <w:rsid w:val="00234A70"/>
    <w:rsid w:val="00235969"/>
    <w:rsid w:val="002374D4"/>
    <w:rsid w:val="00240C0E"/>
    <w:rsid w:val="002464F2"/>
    <w:rsid w:val="0024783E"/>
    <w:rsid w:val="002530A8"/>
    <w:rsid w:val="00253FDA"/>
    <w:rsid w:val="002641D6"/>
    <w:rsid w:val="00274B54"/>
    <w:rsid w:val="00290E7A"/>
    <w:rsid w:val="002936F2"/>
    <w:rsid w:val="002B07AA"/>
    <w:rsid w:val="002B675B"/>
    <w:rsid w:val="002B7D1D"/>
    <w:rsid w:val="002D020A"/>
    <w:rsid w:val="002F276E"/>
    <w:rsid w:val="002F2C1C"/>
    <w:rsid w:val="003121CA"/>
    <w:rsid w:val="0032404E"/>
    <w:rsid w:val="00336671"/>
    <w:rsid w:val="0034049C"/>
    <w:rsid w:val="00351497"/>
    <w:rsid w:val="00352890"/>
    <w:rsid w:val="00354EB8"/>
    <w:rsid w:val="003565AE"/>
    <w:rsid w:val="00360201"/>
    <w:rsid w:val="0036072B"/>
    <w:rsid w:val="003651CF"/>
    <w:rsid w:val="00365996"/>
    <w:rsid w:val="00374848"/>
    <w:rsid w:val="003843E4"/>
    <w:rsid w:val="003854D4"/>
    <w:rsid w:val="0039179C"/>
    <w:rsid w:val="00392B1C"/>
    <w:rsid w:val="00394D0A"/>
    <w:rsid w:val="003D3A23"/>
    <w:rsid w:val="003D3D93"/>
    <w:rsid w:val="003D7AB5"/>
    <w:rsid w:val="003E154F"/>
    <w:rsid w:val="003E3B2E"/>
    <w:rsid w:val="003E5242"/>
    <w:rsid w:val="003F0919"/>
    <w:rsid w:val="003F0E40"/>
    <w:rsid w:val="00401286"/>
    <w:rsid w:val="0040161C"/>
    <w:rsid w:val="0040200F"/>
    <w:rsid w:val="004047B6"/>
    <w:rsid w:val="00404E1E"/>
    <w:rsid w:val="00410796"/>
    <w:rsid w:val="004134FE"/>
    <w:rsid w:val="00417C59"/>
    <w:rsid w:val="00434AEC"/>
    <w:rsid w:val="004517CB"/>
    <w:rsid w:val="00452869"/>
    <w:rsid w:val="00453BFC"/>
    <w:rsid w:val="00454A25"/>
    <w:rsid w:val="00460F95"/>
    <w:rsid w:val="0048234B"/>
    <w:rsid w:val="004875B0"/>
    <w:rsid w:val="004A0DC5"/>
    <w:rsid w:val="004A4D26"/>
    <w:rsid w:val="004A7BCC"/>
    <w:rsid w:val="004B141A"/>
    <w:rsid w:val="004B51D8"/>
    <w:rsid w:val="004C5248"/>
    <w:rsid w:val="004C55AC"/>
    <w:rsid w:val="004E597F"/>
    <w:rsid w:val="00501B15"/>
    <w:rsid w:val="00502A07"/>
    <w:rsid w:val="00510806"/>
    <w:rsid w:val="005139EE"/>
    <w:rsid w:val="00522870"/>
    <w:rsid w:val="00527F22"/>
    <w:rsid w:val="00530703"/>
    <w:rsid w:val="00533A65"/>
    <w:rsid w:val="00541968"/>
    <w:rsid w:val="005430A4"/>
    <w:rsid w:val="00543EFD"/>
    <w:rsid w:val="00572A06"/>
    <w:rsid w:val="00580821"/>
    <w:rsid w:val="00581849"/>
    <w:rsid w:val="005823E9"/>
    <w:rsid w:val="00590A5C"/>
    <w:rsid w:val="00590EF5"/>
    <w:rsid w:val="00594F8C"/>
    <w:rsid w:val="005A5E75"/>
    <w:rsid w:val="005B7B29"/>
    <w:rsid w:val="005C16AE"/>
    <w:rsid w:val="005C4576"/>
    <w:rsid w:val="005D4BC4"/>
    <w:rsid w:val="005D79ED"/>
    <w:rsid w:val="005E228B"/>
    <w:rsid w:val="005F7739"/>
    <w:rsid w:val="006036F0"/>
    <w:rsid w:val="00605AEF"/>
    <w:rsid w:val="00607877"/>
    <w:rsid w:val="0061038F"/>
    <w:rsid w:val="006169A5"/>
    <w:rsid w:val="0062513B"/>
    <w:rsid w:val="00627BA0"/>
    <w:rsid w:val="00632DB8"/>
    <w:rsid w:val="006358FA"/>
    <w:rsid w:val="00635C49"/>
    <w:rsid w:val="006431FD"/>
    <w:rsid w:val="00652550"/>
    <w:rsid w:val="00652F57"/>
    <w:rsid w:val="00660C63"/>
    <w:rsid w:val="00666AB9"/>
    <w:rsid w:val="00674CD8"/>
    <w:rsid w:val="00676D72"/>
    <w:rsid w:val="006816A3"/>
    <w:rsid w:val="006922E2"/>
    <w:rsid w:val="00693E26"/>
    <w:rsid w:val="0069467B"/>
    <w:rsid w:val="0069649D"/>
    <w:rsid w:val="006A6B0F"/>
    <w:rsid w:val="006A7F42"/>
    <w:rsid w:val="006B0AE1"/>
    <w:rsid w:val="006C2C33"/>
    <w:rsid w:val="006D3539"/>
    <w:rsid w:val="006D3AE8"/>
    <w:rsid w:val="006E0623"/>
    <w:rsid w:val="006E560A"/>
    <w:rsid w:val="006F329D"/>
    <w:rsid w:val="006F7A89"/>
    <w:rsid w:val="00706941"/>
    <w:rsid w:val="007114F0"/>
    <w:rsid w:val="00720B0D"/>
    <w:rsid w:val="00734280"/>
    <w:rsid w:val="00754529"/>
    <w:rsid w:val="00760DEE"/>
    <w:rsid w:val="00766C4F"/>
    <w:rsid w:val="00766D16"/>
    <w:rsid w:val="007671CB"/>
    <w:rsid w:val="00772144"/>
    <w:rsid w:val="00772FDF"/>
    <w:rsid w:val="00775E25"/>
    <w:rsid w:val="00787180"/>
    <w:rsid w:val="007B6EE4"/>
    <w:rsid w:val="007C031A"/>
    <w:rsid w:val="007C53E5"/>
    <w:rsid w:val="007D7E1D"/>
    <w:rsid w:val="007F1C6A"/>
    <w:rsid w:val="007F66D5"/>
    <w:rsid w:val="00807821"/>
    <w:rsid w:val="00816ABF"/>
    <w:rsid w:val="0082352E"/>
    <w:rsid w:val="00824193"/>
    <w:rsid w:val="008252D6"/>
    <w:rsid w:val="008322DD"/>
    <w:rsid w:val="00833073"/>
    <w:rsid w:val="00837315"/>
    <w:rsid w:val="0084009E"/>
    <w:rsid w:val="00841479"/>
    <w:rsid w:val="00841E07"/>
    <w:rsid w:val="00845971"/>
    <w:rsid w:val="00871529"/>
    <w:rsid w:val="008723C8"/>
    <w:rsid w:val="00872C3D"/>
    <w:rsid w:val="008876A9"/>
    <w:rsid w:val="00893059"/>
    <w:rsid w:val="00894284"/>
    <w:rsid w:val="00895BBE"/>
    <w:rsid w:val="00895F5A"/>
    <w:rsid w:val="008A1238"/>
    <w:rsid w:val="008A1E1D"/>
    <w:rsid w:val="008B2FF6"/>
    <w:rsid w:val="008B5D7F"/>
    <w:rsid w:val="008C3AC6"/>
    <w:rsid w:val="008C4754"/>
    <w:rsid w:val="008C4CCE"/>
    <w:rsid w:val="008C705A"/>
    <w:rsid w:val="008E3C92"/>
    <w:rsid w:val="008F66B4"/>
    <w:rsid w:val="00925380"/>
    <w:rsid w:val="0095073C"/>
    <w:rsid w:val="0095666D"/>
    <w:rsid w:val="00977AC9"/>
    <w:rsid w:val="0098114F"/>
    <w:rsid w:val="0098231D"/>
    <w:rsid w:val="00984E5A"/>
    <w:rsid w:val="0098730F"/>
    <w:rsid w:val="00987431"/>
    <w:rsid w:val="00992CEF"/>
    <w:rsid w:val="00993547"/>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30EB"/>
    <w:rsid w:val="00A234BB"/>
    <w:rsid w:val="00A261CF"/>
    <w:rsid w:val="00A36763"/>
    <w:rsid w:val="00A515C9"/>
    <w:rsid w:val="00A54703"/>
    <w:rsid w:val="00A57FA1"/>
    <w:rsid w:val="00A61A9E"/>
    <w:rsid w:val="00A6644D"/>
    <w:rsid w:val="00A73038"/>
    <w:rsid w:val="00A73607"/>
    <w:rsid w:val="00A822CB"/>
    <w:rsid w:val="00A839E8"/>
    <w:rsid w:val="00A90C8F"/>
    <w:rsid w:val="00AA392E"/>
    <w:rsid w:val="00AB4AD2"/>
    <w:rsid w:val="00AC7622"/>
    <w:rsid w:val="00AD49A1"/>
    <w:rsid w:val="00AE6D5A"/>
    <w:rsid w:val="00AE78EC"/>
    <w:rsid w:val="00AF04A1"/>
    <w:rsid w:val="00AF3B39"/>
    <w:rsid w:val="00AF58A9"/>
    <w:rsid w:val="00B01452"/>
    <w:rsid w:val="00B13BAE"/>
    <w:rsid w:val="00B22E4F"/>
    <w:rsid w:val="00B2654C"/>
    <w:rsid w:val="00B26C2D"/>
    <w:rsid w:val="00B31B2E"/>
    <w:rsid w:val="00B31C1E"/>
    <w:rsid w:val="00B346C3"/>
    <w:rsid w:val="00B36E78"/>
    <w:rsid w:val="00B42D1C"/>
    <w:rsid w:val="00B54D39"/>
    <w:rsid w:val="00B66039"/>
    <w:rsid w:val="00B76EE1"/>
    <w:rsid w:val="00B84B04"/>
    <w:rsid w:val="00B9742E"/>
    <w:rsid w:val="00BA0C1C"/>
    <w:rsid w:val="00BA2AA5"/>
    <w:rsid w:val="00BA49AB"/>
    <w:rsid w:val="00BB6400"/>
    <w:rsid w:val="00BC2A18"/>
    <w:rsid w:val="00BC7C04"/>
    <w:rsid w:val="00BD4B73"/>
    <w:rsid w:val="00BE20FC"/>
    <w:rsid w:val="00BE287C"/>
    <w:rsid w:val="00BE4E46"/>
    <w:rsid w:val="00C00B9A"/>
    <w:rsid w:val="00C03EE6"/>
    <w:rsid w:val="00C07DCA"/>
    <w:rsid w:val="00C14650"/>
    <w:rsid w:val="00C1478A"/>
    <w:rsid w:val="00C20F92"/>
    <w:rsid w:val="00C25457"/>
    <w:rsid w:val="00C355F3"/>
    <w:rsid w:val="00C35865"/>
    <w:rsid w:val="00C373B7"/>
    <w:rsid w:val="00C43BEB"/>
    <w:rsid w:val="00C51183"/>
    <w:rsid w:val="00C52A2C"/>
    <w:rsid w:val="00C54377"/>
    <w:rsid w:val="00C55970"/>
    <w:rsid w:val="00C65F8A"/>
    <w:rsid w:val="00C6626F"/>
    <w:rsid w:val="00C674DD"/>
    <w:rsid w:val="00C7223D"/>
    <w:rsid w:val="00C80913"/>
    <w:rsid w:val="00C811B9"/>
    <w:rsid w:val="00C97E1A"/>
    <w:rsid w:val="00CA069A"/>
    <w:rsid w:val="00CA0D82"/>
    <w:rsid w:val="00CA15C0"/>
    <w:rsid w:val="00CC6BFA"/>
    <w:rsid w:val="00CD3791"/>
    <w:rsid w:val="00CD507B"/>
    <w:rsid w:val="00CE3E80"/>
    <w:rsid w:val="00CE40D7"/>
    <w:rsid w:val="00D00C83"/>
    <w:rsid w:val="00D365A8"/>
    <w:rsid w:val="00D52FFF"/>
    <w:rsid w:val="00D70BD8"/>
    <w:rsid w:val="00D72801"/>
    <w:rsid w:val="00D86BC4"/>
    <w:rsid w:val="00D9063E"/>
    <w:rsid w:val="00D94EEB"/>
    <w:rsid w:val="00D96114"/>
    <w:rsid w:val="00DA3F0C"/>
    <w:rsid w:val="00DA55D6"/>
    <w:rsid w:val="00DA790E"/>
    <w:rsid w:val="00DA79E3"/>
    <w:rsid w:val="00DD1D43"/>
    <w:rsid w:val="00DD2877"/>
    <w:rsid w:val="00DD3803"/>
    <w:rsid w:val="00DD4A6F"/>
    <w:rsid w:val="00DD7886"/>
    <w:rsid w:val="00DE022E"/>
    <w:rsid w:val="00DE4C3C"/>
    <w:rsid w:val="00E01F6E"/>
    <w:rsid w:val="00E03809"/>
    <w:rsid w:val="00E06574"/>
    <w:rsid w:val="00E12E14"/>
    <w:rsid w:val="00E179FD"/>
    <w:rsid w:val="00E17D41"/>
    <w:rsid w:val="00E21B47"/>
    <w:rsid w:val="00E225F8"/>
    <w:rsid w:val="00E27C77"/>
    <w:rsid w:val="00E31184"/>
    <w:rsid w:val="00E31645"/>
    <w:rsid w:val="00E33FF2"/>
    <w:rsid w:val="00E340A2"/>
    <w:rsid w:val="00E45E6D"/>
    <w:rsid w:val="00E617DD"/>
    <w:rsid w:val="00E749AD"/>
    <w:rsid w:val="00E80A19"/>
    <w:rsid w:val="00E8632F"/>
    <w:rsid w:val="00E90FF1"/>
    <w:rsid w:val="00E93140"/>
    <w:rsid w:val="00E93809"/>
    <w:rsid w:val="00EB1D2E"/>
    <w:rsid w:val="00EB2C14"/>
    <w:rsid w:val="00EC5542"/>
    <w:rsid w:val="00ED07A5"/>
    <w:rsid w:val="00ED3AC0"/>
    <w:rsid w:val="00EE3741"/>
    <w:rsid w:val="00EE66F8"/>
    <w:rsid w:val="00EF19DA"/>
    <w:rsid w:val="00EF7727"/>
    <w:rsid w:val="00EF7DB0"/>
    <w:rsid w:val="00F102EF"/>
    <w:rsid w:val="00F109CE"/>
    <w:rsid w:val="00F12578"/>
    <w:rsid w:val="00F3147E"/>
    <w:rsid w:val="00F35194"/>
    <w:rsid w:val="00F35F6D"/>
    <w:rsid w:val="00F44D34"/>
    <w:rsid w:val="00F5765F"/>
    <w:rsid w:val="00F609CD"/>
    <w:rsid w:val="00F70101"/>
    <w:rsid w:val="00F80740"/>
    <w:rsid w:val="00F80B40"/>
    <w:rsid w:val="00F9088F"/>
    <w:rsid w:val="00F9090C"/>
    <w:rsid w:val="00F91920"/>
    <w:rsid w:val="00F9407A"/>
    <w:rsid w:val="00FA0017"/>
    <w:rsid w:val="00FA16AB"/>
    <w:rsid w:val="00FA5063"/>
    <w:rsid w:val="00FB3338"/>
    <w:rsid w:val="00FB630A"/>
    <w:rsid w:val="00FD0A89"/>
    <w:rsid w:val="00FD13BA"/>
    <w:rsid w:val="00FD3168"/>
    <w:rsid w:val="00FD3361"/>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DC296C8"/>
  <w15:docId w15:val="{02C94A26-54E5-40C4-AFEB-C9B4720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 w:type="character" w:customStyle="1" w:styleId="odwoaniedokomentarza2">
    <w:name w:val="odwoaniedokomentarza2"/>
    <w:basedOn w:val="Domylnaczcionkaakapitu"/>
    <w:rsid w:val="00401286"/>
  </w:style>
  <w:style w:type="character" w:styleId="Nierozpoznanawzmianka">
    <w:name w:val="Unresolved Mention"/>
    <w:basedOn w:val="Domylnaczcionkaakapitu"/>
    <w:uiPriority w:val="99"/>
    <w:semiHidden/>
    <w:unhideWhenUsed/>
    <w:rsid w:val="0082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970668094">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BC5FD-9422-4386-8622-B063F1A8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37</Pages>
  <Words>17515</Words>
  <Characters>115635</Characters>
  <Application>Microsoft Office Word</Application>
  <DocSecurity>0</DocSecurity>
  <Lines>963</Lines>
  <Paragraphs>265</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35</cp:revision>
  <cp:lastPrinted>2023-03-08T09:23:00Z</cp:lastPrinted>
  <dcterms:created xsi:type="dcterms:W3CDTF">2022-10-06T08:28:00Z</dcterms:created>
  <dcterms:modified xsi:type="dcterms:W3CDTF">2023-03-08T11:19:00Z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