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6B" w:rsidRPr="00EB4B6B" w:rsidRDefault="00EB4B6B" w:rsidP="00EB4B6B">
      <w:pPr>
        <w:jc w:val="right"/>
        <w:rPr>
          <w:b/>
          <w:u w:val="single"/>
        </w:rPr>
      </w:pPr>
      <w:r w:rsidRPr="00EB4B6B">
        <w:rPr>
          <w:b/>
          <w:u w:val="single"/>
        </w:rPr>
        <w:t>ZMIANA</w:t>
      </w:r>
    </w:p>
    <w:p w:rsidR="006D69CE" w:rsidRPr="00E015A9" w:rsidRDefault="006D69CE" w:rsidP="00EB4B6B">
      <w:pPr>
        <w:rPr>
          <w:b/>
        </w:rPr>
      </w:pPr>
      <w:r w:rsidRPr="00E015A9">
        <w:rPr>
          <w:b/>
        </w:rPr>
        <w:t xml:space="preserve">Załącznik nr 2 – </w:t>
      </w:r>
      <w:r w:rsidR="003B4168">
        <w:rPr>
          <w:b/>
        </w:rPr>
        <w:t>K</w:t>
      </w:r>
      <w:r w:rsidRPr="00E015A9">
        <w:rPr>
          <w:b/>
        </w:rPr>
        <w:t xml:space="preserve">osztorys </w:t>
      </w:r>
      <w:r w:rsidR="003B4168">
        <w:rPr>
          <w:b/>
        </w:rPr>
        <w:t>O</w:t>
      </w:r>
      <w:r w:rsidRPr="00E015A9">
        <w:rPr>
          <w:b/>
        </w:rPr>
        <w:t>fertowy</w:t>
      </w:r>
    </w:p>
    <w:p w:rsidR="006D69CE" w:rsidRPr="00E015A9" w:rsidRDefault="006D69CE" w:rsidP="006D69CE">
      <w:pPr>
        <w:rPr>
          <w:b/>
        </w:rPr>
      </w:pPr>
    </w:p>
    <w:p w:rsidR="006D69CE" w:rsidRPr="00E015A9" w:rsidRDefault="006D69CE" w:rsidP="006D69CE">
      <w:pPr>
        <w:rPr>
          <w:b/>
        </w:rPr>
      </w:pPr>
      <w:r w:rsidRPr="00E015A9">
        <w:rPr>
          <w:b/>
        </w:rPr>
        <w:t xml:space="preserve">Część 1 – Nóż elektrochirurgiczny, igły iniekcyjne, jednorazowe narzędzia </w:t>
      </w:r>
    </w:p>
    <w:p w:rsidR="000F06D4" w:rsidRDefault="000F06D4"/>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6D69CE" w:rsidTr="00B36A16">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Numer katalogowy*</w:t>
            </w: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Pr="00BA2295" w:rsidRDefault="006D69CE" w:rsidP="00B36A16">
            <w:pPr>
              <w:pStyle w:val="Standard"/>
              <w:rPr>
                <w:szCs w:val="20"/>
              </w:rPr>
            </w:pPr>
            <w:r w:rsidRPr="00BA2295">
              <w:rPr>
                <w:szCs w:val="20"/>
              </w:rPr>
              <w:t>Jednorazowy nóż elektrochirurgiczny w kształcie kopułki z funkcją płukania, dł. robocza 1650 mm –dł. noża 2,0 mm; dł. 1950 mm – dł. noża 1,5 mm; dł. 2300 mm – dł. noża 1,5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40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Pr="00BA2295" w:rsidRDefault="006D69CE" w:rsidP="00B36A16">
            <w:pPr>
              <w:pStyle w:val="Standard"/>
              <w:rPr>
                <w:szCs w:val="20"/>
              </w:rPr>
            </w:pPr>
            <w:r w:rsidRPr="00BA2295">
              <w:rPr>
                <w:szCs w:val="20"/>
              </w:rPr>
              <w:t>Jednorazowa igła iniekcyjna długości 1650 mm i 2300 mm. Posiada usztywnioną osłonkę zabezpieczającą przed przekłuciem kanału, posiada blokadę, której kliknięcie informuje o schowaniu ostrza igły do osłonki, posiada port do podawania leków. Pakowana po 5 sztuk w oddzielnych pakietach, średnica igły od 21G do 25G, długość igły od 3 mm do 6 mm, kąt ścięcia igły 14 i 30 stopni</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A573DE" w:rsidRDefault="006D69CE" w:rsidP="00B36A16">
            <w:pPr>
              <w:pStyle w:val="TableContents"/>
              <w:jc w:val="center"/>
            </w:pPr>
            <w:r w:rsidRPr="00A573DE">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A573DE" w:rsidRDefault="005224A6" w:rsidP="00B36A16">
            <w:pPr>
              <w:pStyle w:val="TableContents"/>
              <w:jc w:val="center"/>
            </w:pPr>
            <w:r>
              <w:t>59</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BA2295">
              <w:rPr>
                <w:szCs w:val="20"/>
              </w:rPr>
              <w:t>Jednorazowy sfinkterotom trójkanałowy. Długość robocza 1700 mm, do prowadnika 0,035” i 0,025” , dł. drutu tnącego 20 mm i 30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100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4.</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Pr="00BA2295" w:rsidRDefault="006D69CE" w:rsidP="00B36A16">
            <w:pPr>
              <w:pStyle w:val="Standard"/>
              <w:rPr>
                <w:szCs w:val="20"/>
              </w:rPr>
            </w:pPr>
            <w:r>
              <w:rPr>
                <w:szCs w:val="20"/>
              </w:rPr>
              <w:t xml:space="preserve">Jednorazowe szczypce elektrochirurgiczne do hemostazy prze ESD, zwężana końcówka umożliwiająca precyzyjne dojście, mniejsze łyżeczki dystalne dopasowane do cienkiej ściany </w:t>
            </w:r>
            <w:r>
              <w:rPr>
                <w:szCs w:val="20"/>
              </w:rPr>
              <w:lastRenderedPageBreak/>
              <w:t>jelita  grubego, dł. 1650 mm- 2300 mm, szerokość otwarcia 4 mm-5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lastRenderedPageBreak/>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lastRenderedPageBreak/>
              <w:t>5.</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BA2295">
              <w:rPr>
                <w:szCs w:val="20"/>
              </w:rPr>
              <w:t>Narzędzie do napełniania balonów, max. ciśnienie 15 atm,pojemność strzykawki 60 ml.</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6.</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BA2295">
              <w:rPr>
                <w:szCs w:val="20"/>
              </w:rPr>
              <w:t>Papilotom igłowy, dł. robocza 1700 mm, szerokość igły 0,2 mm, dł. igły 5 mm, do prowadnicy 0,035”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7.</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BA2295">
              <w:rPr>
                <w:szCs w:val="20"/>
              </w:rPr>
              <w:t>Marker do powierzchniowego barwienia nierówności śluzówki, zastosowanie diagnostyczne w op.10 amp. po 10 ml</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rPr>
          <w:trHeight w:val="1150"/>
        </w:trPr>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8.</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881C62">
            <w:pPr>
              <w:pStyle w:val="Standard"/>
              <w:rPr>
                <w:sz w:val="20"/>
                <w:szCs w:val="20"/>
              </w:rPr>
            </w:pPr>
            <w:r w:rsidRPr="007F1879">
              <w:rPr>
                <w:szCs w:val="20"/>
              </w:rPr>
              <w:t>Jednorazowe narzędzie do podwiązywania polipów, dł. narzędzia 2300 mm, śr. pętli  30 mm, złożona pętla gotowa do użycia</w:t>
            </w:r>
            <w:r w:rsidR="00881C62">
              <w:rPr>
                <w:szCs w:val="20"/>
              </w:rPr>
              <w:t>, 5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0C03C5" w:rsidP="00B36A16">
            <w:pPr>
              <w:pStyle w:val="TableContents"/>
              <w:jc w:val="center"/>
            </w:pPr>
            <w:r>
              <w:t>6</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9.</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7F1879">
              <w:rPr>
                <w:szCs w:val="20"/>
              </w:rPr>
              <w:t>Klipsownica jednorazowego użytku umożliwiająca wielokrotne zakładanie klipsów</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5</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10.</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5224A6">
            <w:pPr>
              <w:pStyle w:val="Standard"/>
              <w:rPr>
                <w:sz w:val="20"/>
                <w:szCs w:val="20"/>
              </w:rPr>
            </w:pPr>
            <w:r w:rsidRPr="00C01A2E">
              <w:rPr>
                <w:szCs w:val="20"/>
              </w:rPr>
              <w:t>Klipsy jednorazowe do klipsownicy, dł ramion klipsa 6 mm-9 mm, kąt rozwarcia ramion 90-135 stopni</w:t>
            </w:r>
            <w:r w:rsidR="00881C62">
              <w:rPr>
                <w:szCs w:val="20"/>
              </w:rPr>
              <w:t xml:space="preserve">, </w:t>
            </w:r>
            <w:r w:rsidR="005224A6">
              <w:rPr>
                <w:szCs w:val="20"/>
              </w:rPr>
              <w:t>4</w:t>
            </w:r>
            <w:r w:rsidR="00881C62">
              <w:rPr>
                <w:szCs w:val="20"/>
              </w:rPr>
              <w:t>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20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Pr="00C01A2E" w:rsidRDefault="006D69CE" w:rsidP="00B36A16">
            <w:pPr>
              <w:pStyle w:val="TableContents"/>
              <w:jc w:val="center"/>
              <w:rPr>
                <w:szCs w:val="22"/>
              </w:rPr>
            </w:pPr>
            <w:r w:rsidRPr="00C01A2E">
              <w:rPr>
                <w:szCs w:val="22"/>
              </w:rPr>
              <w:t>1</w:t>
            </w:r>
            <w:r>
              <w:rPr>
                <w:szCs w:val="22"/>
              </w:rPr>
              <w:t>1.</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Pr="00C01A2E" w:rsidRDefault="006D69CE" w:rsidP="00B36A16">
            <w:pPr>
              <w:pStyle w:val="Standard"/>
              <w:rPr>
                <w:szCs w:val="22"/>
              </w:rPr>
            </w:pPr>
            <w:r w:rsidRPr="00C01A2E">
              <w:rPr>
                <w:szCs w:val="22"/>
              </w:rPr>
              <w:t>Jednorazowa kaniula umożliwiająca regulację kątową</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12.</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Prowadnica jednorazowego użytku, średnica 0,025 i 0,035 dł. robocza 2700 mm i 4500 mm, prosta i zakrzywiona pokryta powłoką hydrofilną, widoczna w promieniach rtg</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200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lastRenderedPageBreak/>
              <w:t>13.</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Cewnik jednorazowy, dł. robocza 1950 mm, do prowadnicy 0,025 i 0,035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14.</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 xml:space="preserve">Koszyczek do usuwania kamieni dł. 1900 mm, 22 mm twardy, obrotowy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15.</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Koszyczek wieloramienny, dł. 1900 mm, średnica koszyczka 20 mm, obrotowy oraz w wersji z prowadnicą.</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16.</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Jednorazowe nasadki dystalne proste do ESD  śr. zewnętrzna 11,4 mm i 15,7 mm</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10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rPr>
          <w:trHeight w:val="1305"/>
        </w:trPr>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p>
          <w:p w:rsidR="006D69CE" w:rsidRDefault="006D69CE" w:rsidP="00B36A16">
            <w:pPr>
              <w:pStyle w:val="TableContents"/>
              <w:jc w:val="center"/>
            </w:pPr>
            <w:r>
              <w:t>17.</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9269EF">
            <w:pPr>
              <w:pStyle w:val="Standard"/>
              <w:rPr>
                <w:sz w:val="20"/>
                <w:szCs w:val="20"/>
              </w:rPr>
            </w:pPr>
            <w:r w:rsidRPr="00C01A2E">
              <w:rPr>
                <w:szCs w:val="20"/>
              </w:rPr>
              <w:t xml:space="preserve">Jednorazowy zestaw do EMR dł. górnego odcinka przewodu pokarmowego, w skład którego wchodzi: cewnik rozpylający, igła iniekcyjna, pętla elektrochirurgiczna, </w:t>
            </w:r>
            <w:r w:rsidRPr="009269EF">
              <w:rPr>
                <w:szCs w:val="20"/>
              </w:rPr>
              <w:t xml:space="preserve">nasadka dystalna </w:t>
            </w:r>
            <w:r w:rsidR="009269EF" w:rsidRPr="009269EF">
              <w:rPr>
                <w:szCs w:val="20"/>
              </w:rPr>
              <w:t xml:space="preserve">kompatybilna z </w:t>
            </w:r>
            <w:r w:rsidRPr="009269EF">
              <w:rPr>
                <w:szCs w:val="20"/>
              </w:rPr>
              <w:t xml:space="preserve"> gastroskop</w:t>
            </w:r>
            <w:r w:rsidR="009269EF" w:rsidRPr="009269EF">
              <w:rPr>
                <w:szCs w:val="20"/>
              </w:rPr>
              <w:t>ami</w:t>
            </w:r>
            <w:r w:rsidRPr="009269EF">
              <w:rPr>
                <w:szCs w:val="20"/>
              </w:rPr>
              <w:t xml:space="preserve"> GIF -H190</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p>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p>
          <w:p w:rsidR="006D69CE" w:rsidRDefault="006D69CE"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18.</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 xml:space="preserve">Balonik do usuwania kamieni pracujący z prowadnicą 0,035 dł. 1950 mm rozmiary balonów od 8,5 mm do 20 mm ujście iniekcji pow.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19.</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Jednorazowy cewnik typu spray</w:t>
            </w:r>
            <w:r w:rsidR="00881C62">
              <w:rPr>
                <w:szCs w:val="20"/>
              </w:rPr>
              <w:t>, 6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2</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0F2B8F" w:rsidTr="000F2B8F">
        <w:trPr>
          <w:trHeight w:val="616"/>
        </w:trPr>
        <w:tc>
          <w:tcPr>
            <w:tcW w:w="514" w:type="dxa"/>
            <w:tcBorders>
              <w:left w:val="single" w:sz="2" w:space="0" w:color="000000"/>
              <w:bottom w:val="single" w:sz="4" w:space="0" w:color="auto"/>
            </w:tcBorders>
            <w:tcMar>
              <w:top w:w="55" w:type="dxa"/>
              <w:left w:w="55" w:type="dxa"/>
              <w:bottom w:w="55" w:type="dxa"/>
              <w:right w:w="55" w:type="dxa"/>
            </w:tcMar>
            <w:vAlign w:val="center"/>
          </w:tcPr>
          <w:p w:rsidR="000F2B8F" w:rsidRDefault="000F2B8F" w:rsidP="00470DF6">
            <w:pPr>
              <w:pStyle w:val="TableContents"/>
              <w:jc w:val="center"/>
            </w:pPr>
            <w:r>
              <w:t>2</w:t>
            </w:r>
            <w:r w:rsidR="00470DF6">
              <w:t>0</w:t>
            </w:r>
            <w:r>
              <w:t>.</w:t>
            </w:r>
          </w:p>
        </w:tc>
        <w:tc>
          <w:tcPr>
            <w:tcW w:w="3793" w:type="dxa"/>
            <w:tcBorders>
              <w:left w:val="single" w:sz="2" w:space="0" w:color="000000"/>
              <w:bottom w:val="single" w:sz="4" w:space="0" w:color="auto"/>
            </w:tcBorders>
            <w:tcMar>
              <w:top w:w="55" w:type="dxa"/>
              <w:left w:w="55" w:type="dxa"/>
              <w:bottom w:w="55" w:type="dxa"/>
              <w:right w:w="55" w:type="dxa"/>
            </w:tcMar>
          </w:tcPr>
          <w:p w:rsidR="000F2B8F" w:rsidRDefault="000F2B8F" w:rsidP="00B36A16">
            <w:pPr>
              <w:pStyle w:val="Standard"/>
              <w:rPr>
                <w:sz w:val="20"/>
                <w:szCs w:val="20"/>
              </w:rPr>
            </w:pPr>
            <w:r w:rsidRPr="00C01A2E">
              <w:rPr>
                <w:szCs w:val="20"/>
              </w:rPr>
              <w:t>Jednorazowa szczoteczka cytologiczna, po prowadnicy</w:t>
            </w:r>
          </w:p>
        </w:tc>
        <w:tc>
          <w:tcPr>
            <w:tcW w:w="1082" w:type="dxa"/>
            <w:tcBorders>
              <w:left w:val="single" w:sz="2" w:space="0" w:color="000000"/>
              <w:bottom w:val="single" w:sz="4" w:space="0" w:color="auto"/>
            </w:tcBorders>
            <w:tcMar>
              <w:top w:w="55" w:type="dxa"/>
              <w:left w:w="55" w:type="dxa"/>
              <w:bottom w:w="55" w:type="dxa"/>
              <w:right w:w="55" w:type="dxa"/>
            </w:tcMar>
            <w:vAlign w:val="center"/>
          </w:tcPr>
          <w:p w:rsidR="000F2B8F" w:rsidRDefault="000F2B8F" w:rsidP="00B36A16">
            <w:pPr>
              <w:pStyle w:val="TableContents"/>
              <w:jc w:val="center"/>
            </w:pPr>
            <w:r>
              <w:t>szt.</w:t>
            </w:r>
          </w:p>
        </w:tc>
        <w:tc>
          <w:tcPr>
            <w:tcW w:w="568" w:type="dxa"/>
            <w:tcBorders>
              <w:left w:val="single" w:sz="2" w:space="0" w:color="000000"/>
              <w:bottom w:val="single" w:sz="4" w:space="0" w:color="auto"/>
            </w:tcBorders>
            <w:tcMar>
              <w:top w:w="55" w:type="dxa"/>
              <w:left w:w="55" w:type="dxa"/>
              <w:bottom w:w="55" w:type="dxa"/>
              <w:right w:w="55" w:type="dxa"/>
            </w:tcMar>
            <w:vAlign w:val="center"/>
          </w:tcPr>
          <w:p w:rsidR="000F2B8F" w:rsidRDefault="000F2B8F" w:rsidP="00B36A16">
            <w:pPr>
              <w:pStyle w:val="TableContents"/>
              <w:jc w:val="center"/>
            </w:pPr>
            <w:r>
              <w:t>10</w:t>
            </w:r>
          </w:p>
        </w:tc>
        <w:tc>
          <w:tcPr>
            <w:tcW w:w="1468" w:type="dxa"/>
            <w:tcBorders>
              <w:left w:val="single" w:sz="2" w:space="0" w:color="000000"/>
              <w:bottom w:val="single" w:sz="4" w:space="0" w:color="auto"/>
            </w:tcBorders>
            <w:tcMar>
              <w:top w:w="55" w:type="dxa"/>
              <w:left w:w="55" w:type="dxa"/>
              <w:bottom w:w="55" w:type="dxa"/>
              <w:right w:w="55" w:type="dxa"/>
            </w:tcMar>
          </w:tcPr>
          <w:p w:rsidR="000F2B8F" w:rsidRDefault="000F2B8F" w:rsidP="00B36A16">
            <w:pPr>
              <w:pStyle w:val="TableContents"/>
            </w:pPr>
          </w:p>
        </w:tc>
        <w:tc>
          <w:tcPr>
            <w:tcW w:w="2100" w:type="dxa"/>
            <w:tcBorders>
              <w:left w:val="single" w:sz="2" w:space="0" w:color="000000"/>
              <w:bottom w:val="single" w:sz="4" w:space="0" w:color="auto"/>
            </w:tcBorders>
            <w:tcMar>
              <w:top w:w="55" w:type="dxa"/>
              <w:left w:w="55" w:type="dxa"/>
              <w:bottom w:w="55" w:type="dxa"/>
              <w:right w:w="55" w:type="dxa"/>
            </w:tcMar>
          </w:tcPr>
          <w:p w:rsidR="000F2B8F" w:rsidRDefault="000F2B8F" w:rsidP="00B36A16">
            <w:pPr>
              <w:pStyle w:val="TableContents"/>
            </w:pPr>
          </w:p>
        </w:tc>
        <w:tc>
          <w:tcPr>
            <w:tcW w:w="2207" w:type="dxa"/>
            <w:tcBorders>
              <w:left w:val="single" w:sz="2" w:space="0" w:color="000000"/>
              <w:bottom w:val="single" w:sz="4" w:space="0" w:color="auto"/>
            </w:tcBorders>
            <w:tcMar>
              <w:top w:w="55" w:type="dxa"/>
              <w:left w:w="55" w:type="dxa"/>
              <w:bottom w:w="55" w:type="dxa"/>
              <w:right w:w="55" w:type="dxa"/>
            </w:tcMar>
          </w:tcPr>
          <w:p w:rsidR="000F2B8F" w:rsidRDefault="000F2B8F" w:rsidP="00B36A16">
            <w:pPr>
              <w:pStyle w:val="TableContents"/>
            </w:pPr>
          </w:p>
        </w:tc>
        <w:tc>
          <w:tcPr>
            <w:tcW w:w="2837" w:type="dxa"/>
            <w:tcBorders>
              <w:left w:val="single" w:sz="2" w:space="0" w:color="000000"/>
              <w:bottom w:val="single" w:sz="4" w:space="0" w:color="auto"/>
              <w:right w:val="single" w:sz="2" w:space="0" w:color="000000"/>
            </w:tcBorders>
            <w:tcMar>
              <w:top w:w="55" w:type="dxa"/>
              <w:left w:w="55" w:type="dxa"/>
              <w:bottom w:w="55" w:type="dxa"/>
              <w:right w:w="55" w:type="dxa"/>
            </w:tcMar>
          </w:tcPr>
          <w:p w:rsidR="000F2B8F" w:rsidRDefault="000F2B8F" w:rsidP="00B36A16">
            <w:pPr>
              <w:pStyle w:val="TableContents"/>
            </w:pPr>
          </w:p>
        </w:tc>
      </w:tr>
      <w:tr w:rsidR="006D69CE" w:rsidTr="000F2B8F">
        <w:tc>
          <w:tcPr>
            <w:tcW w:w="51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D69CE" w:rsidRDefault="006D69CE" w:rsidP="00470DF6">
            <w:pPr>
              <w:pStyle w:val="TableContents"/>
              <w:jc w:val="center"/>
            </w:pPr>
            <w:r>
              <w:t>2</w:t>
            </w:r>
            <w:r w:rsidR="00470DF6">
              <w:t>1</w:t>
            </w:r>
            <w:r>
              <w:t>.</w:t>
            </w:r>
          </w:p>
        </w:tc>
        <w:tc>
          <w:tcPr>
            <w:tcW w:w="3793" w:type="dxa"/>
            <w:tcBorders>
              <w:top w:val="single" w:sz="4" w:space="0" w:color="auto"/>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 xml:space="preserve">Igła aspiracyjna jednorazowego użytku do wykonywania biopsji pod kontrolą USG. Igła o średnicy 19G, 22G, 25G z otworem bocznym oraz bez, końcówka igły wykonana z nitinolu lub stali nierdzewnej w zależności od średnicy. </w:t>
            </w:r>
            <w:r w:rsidRPr="00C01A2E">
              <w:rPr>
                <w:szCs w:val="20"/>
              </w:rPr>
              <w:lastRenderedPageBreak/>
              <w:t>Ostrze igły typu Menghini. Regulowana osłona od 0 do 5 cm</w:t>
            </w:r>
            <w:r w:rsidR="00037866">
              <w:rPr>
                <w:szCs w:val="20"/>
              </w:rPr>
              <w:t>. Osłona igły wykonana ze zwojo</w:t>
            </w:r>
            <w:r w:rsidRPr="00C01A2E">
              <w:rPr>
                <w:szCs w:val="20"/>
              </w:rPr>
              <w:t>wanego metalu. Długość narzędzia 1400 mm, dł. igły 80 mm, śr. kanału roboczego 2,8 mm. W zestawie strzykawka 20 ml i zawór odcinający. Opakowanie zawiera 5 szt.</w:t>
            </w:r>
          </w:p>
        </w:tc>
        <w:tc>
          <w:tcPr>
            <w:tcW w:w="108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D69CE" w:rsidRPr="00037866" w:rsidRDefault="006D69CE" w:rsidP="00B36A16">
            <w:pPr>
              <w:pStyle w:val="TableContents"/>
              <w:jc w:val="center"/>
            </w:pPr>
            <w:r w:rsidRPr="00037866">
              <w:lastRenderedPageBreak/>
              <w:t>op.</w:t>
            </w:r>
          </w:p>
        </w:tc>
        <w:tc>
          <w:tcPr>
            <w:tcW w:w="5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D69CE" w:rsidRPr="00037866" w:rsidRDefault="006D69CE" w:rsidP="00B36A16">
            <w:pPr>
              <w:pStyle w:val="TableContents"/>
              <w:jc w:val="center"/>
            </w:pPr>
            <w:r w:rsidRPr="00037866">
              <w:t>20</w:t>
            </w:r>
          </w:p>
        </w:tc>
        <w:tc>
          <w:tcPr>
            <w:tcW w:w="1468" w:type="dxa"/>
            <w:tcBorders>
              <w:top w:val="single" w:sz="4" w:space="0" w:color="auto"/>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top w:val="single" w:sz="4" w:space="0" w:color="auto"/>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top w:val="single" w:sz="4" w:space="0" w:color="auto"/>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lastRenderedPageBreak/>
              <w:t>2</w:t>
            </w:r>
            <w:r w:rsidR="00470DF6">
              <w:t>2</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256F4A">
              <w:rPr>
                <w:szCs w:val="20"/>
              </w:rPr>
              <w:t xml:space="preserve">Przyłącze do płukania </w:t>
            </w:r>
            <w:r w:rsidR="00881C62">
              <w:rPr>
                <w:szCs w:val="20"/>
              </w:rPr>
              <w:t xml:space="preserve">kompatybilne z urządzeniem </w:t>
            </w:r>
            <w:r w:rsidR="00881C62" w:rsidRPr="00881C62">
              <w:rPr>
                <w:szCs w:val="20"/>
              </w:rPr>
              <w:t>EXER</w:t>
            </w:r>
            <w:r w:rsidR="005D3248">
              <w:rPr>
                <w:szCs w:val="20"/>
              </w:rPr>
              <w:t>A</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881C62" w:rsidP="00B36A16">
            <w:pPr>
              <w:pStyle w:val="TableContents"/>
              <w:jc w:val="center"/>
            </w:pPr>
            <w:r w:rsidRPr="00881C62">
              <w:t>szt</w:t>
            </w:r>
            <w:r w:rsidR="00A573DE" w:rsidRPr="00881C62">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3</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2</w:t>
            </w:r>
            <w:r w:rsidR="00470DF6">
              <w:t>3</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256F4A">
              <w:rPr>
                <w:szCs w:val="20"/>
              </w:rPr>
              <w:t>Wielorazowe zaworki do kanału biopsyjnego</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20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2</w:t>
            </w:r>
            <w:r w:rsidR="00470DF6">
              <w:t>4</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 xml:space="preserve">Butelka na wodę do gastro, kolo, duodenoskopów </w:t>
            </w:r>
            <w:r w:rsidR="009269EF">
              <w:rPr>
                <w:szCs w:val="20"/>
              </w:rPr>
              <w:t xml:space="preserve">typu </w:t>
            </w:r>
            <w:r w:rsidRPr="00037866">
              <w:rPr>
                <w:szCs w:val="20"/>
              </w:rPr>
              <w:t>serii Evis 160-180</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t>1</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2</w:t>
            </w:r>
            <w:r w:rsidR="00470DF6">
              <w:t>5</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9269EF">
            <w:pPr>
              <w:pStyle w:val="Standard"/>
              <w:rPr>
                <w:szCs w:val="20"/>
              </w:rPr>
            </w:pPr>
            <w:r w:rsidRPr="00037866">
              <w:rPr>
                <w:szCs w:val="20"/>
              </w:rPr>
              <w:t xml:space="preserve">Butelka na wodę do stosowania z CO2 </w:t>
            </w:r>
            <w:r w:rsidR="009269EF">
              <w:rPr>
                <w:szCs w:val="20"/>
              </w:rPr>
              <w:t xml:space="preserve">kompatybilna z </w:t>
            </w:r>
            <w:r w:rsidRPr="00037866">
              <w:rPr>
                <w:szCs w:val="20"/>
              </w:rPr>
              <w:t>endoskop</w:t>
            </w:r>
            <w:r w:rsidR="009269EF">
              <w:rPr>
                <w:szCs w:val="20"/>
              </w:rPr>
              <w:t>ami</w:t>
            </w:r>
            <w:r w:rsidRPr="00037866">
              <w:rPr>
                <w:szCs w:val="20"/>
              </w:rPr>
              <w:t xml:space="preserve"> serii 190</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t>3</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2</w:t>
            </w:r>
            <w:r w:rsidR="00470DF6">
              <w:t>6</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Dren jednodniowy do OFP-2</w:t>
            </w:r>
            <w:r w:rsidR="00881C62">
              <w:rPr>
                <w:szCs w:val="20"/>
              </w:rPr>
              <w:t>, 50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2</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2</w:t>
            </w:r>
            <w:r w:rsidR="00470DF6">
              <w:t>7</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Filtry do ssaka KV</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2</w:t>
            </w:r>
            <w:r w:rsidR="00470DF6">
              <w:t>8</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A573DE">
            <w:pPr>
              <w:pStyle w:val="Standard"/>
              <w:rPr>
                <w:szCs w:val="20"/>
              </w:rPr>
            </w:pPr>
            <w:r w:rsidRPr="00037866">
              <w:rPr>
                <w:szCs w:val="20"/>
              </w:rPr>
              <w:t xml:space="preserve">Zawór ssący </w:t>
            </w:r>
            <w:r w:rsidR="00A573DE">
              <w:rPr>
                <w:szCs w:val="20"/>
              </w:rPr>
              <w:t xml:space="preserve">kompatybilny z </w:t>
            </w:r>
            <w:r w:rsidRPr="00037866">
              <w:rPr>
                <w:szCs w:val="20"/>
              </w:rPr>
              <w:t xml:space="preserve"> endoskop</w:t>
            </w:r>
            <w:r w:rsidR="00A573DE">
              <w:rPr>
                <w:szCs w:val="20"/>
              </w:rPr>
              <w:t>ami</w:t>
            </w:r>
            <w:r w:rsidRPr="00037866">
              <w:rPr>
                <w:szCs w:val="20"/>
              </w:rPr>
              <w:t xml:space="preserve"> firmy Olumpus</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10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470DF6" w:rsidP="00B36A16">
            <w:pPr>
              <w:pStyle w:val="TableContents"/>
              <w:jc w:val="center"/>
            </w:pPr>
            <w:r>
              <w:t>29</w:t>
            </w:r>
            <w:r w:rsidR="000F2B8F">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Zawór woda/powietrze </w:t>
            </w:r>
            <w:r w:rsidR="00160182">
              <w:rPr>
                <w:szCs w:val="20"/>
              </w:rPr>
              <w:t xml:space="preserve">kompatybilny z </w:t>
            </w:r>
            <w:r w:rsidRPr="00037866">
              <w:rPr>
                <w:szCs w:val="20"/>
              </w:rPr>
              <w:t xml:space="preserve"> endoskop</w:t>
            </w:r>
            <w:r w:rsidR="00160182">
              <w:rPr>
                <w:szCs w:val="20"/>
              </w:rPr>
              <w:t>ami</w:t>
            </w:r>
            <w:r w:rsidRPr="00037866">
              <w:rPr>
                <w:szCs w:val="20"/>
              </w:rPr>
              <w:t xml:space="preserve"> firmy Olympus</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3</w:t>
            </w:r>
            <w:r w:rsidR="00470DF6">
              <w:t>0</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Zawór gazu CO2, bez środków poślizgowych</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15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3</w:t>
            </w:r>
            <w:r w:rsidR="00470DF6">
              <w:t>1</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Zawór woda/powietrze </w:t>
            </w:r>
            <w:r w:rsidR="00160182">
              <w:rPr>
                <w:szCs w:val="20"/>
              </w:rPr>
              <w:t xml:space="preserve">kompatybilny z </w:t>
            </w:r>
            <w:r w:rsidRPr="00037866">
              <w:rPr>
                <w:szCs w:val="20"/>
              </w:rPr>
              <w:t xml:space="preserve"> endoskop</w:t>
            </w:r>
            <w:r w:rsidR="00160182">
              <w:rPr>
                <w:szCs w:val="20"/>
              </w:rPr>
              <w:t>em</w:t>
            </w:r>
            <w:r w:rsidRPr="00037866">
              <w:rPr>
                <w:szCs w:val="20"/>
              </w:rPr>
              <w:t xml:space="preserve"> ultrasonograficzn</w:t>
            </w:r>
            <w:r w:rsidR="00160182">
              <w:rPr>
                <w:szCs w:val="20"/>
              </w:rPr>
              <w:t>ym</w:t>
            </w:r>
            <w:r w:rsidRPr="00037866">
              <w:rPr>
                <w:szCs w:val="20"/>
              </w:rPr>
              <w:t xml:space="preserve"> firmy Olympus.</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3</w:t>
            </w:r>
            <w:r w:rsidR="00470DF6">
              <w:t>2</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Zawór ssący </w:t>
            </w:r>
            <w:r w:rsidR="00160182">
              <w:rPr>
                <w:szCs w:val="20"/>
              </w:rPr>
              <w:t xml:space="preserve">kompatybilny z </w:t>
            </w:r>
            <w:r w:rsidRPr="00037866">
              <w:rPr>
                <w:szCs w:val="20"/>
              </w:rPr>
              <w:t xml:space="preserve"> endoskop</w:t>
            </w:r>
            <w:r w:rsidR="00160182">
              <w:rPr>
                <w:szCs w:val="20"/>
              </w:rPr>
              <w:t>em</w:t>
            </w:r>
            <w:r w:rsidRPr="00037866">
              <w:rPr>
                <w:szCs w:val="20"/>
              </w:rPr>
              <w:t xml:space="preserve"> ultrasonograficzn</w:t>
            </w:r>
            <w:r w:rsidR="00160182">
              <w:rPr>
                <w:szCs w:val="20"/>
              </w:rPr>
              <w:t>ym</w:t>
            </w:r>
            <w:r w:rsidRPr="00037866">
              <w:rPr>
                <w:szCs w:val="20"/>
              </w:rPr>
              <w:t xml:space="preserve"> firmy Olympus.</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lastRenderedPageBreak/>
              <w:t>3</w:t>
            </w:r>
            <w:r w:rsidR="00470DF6">
              <w:t>3</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Jednorazowy zawór biopsyjny </w:t>
            </w:r>
            <w:r w:rsidR="00160182">
              <w:rPr>
                <w:szCs w:val="20"/>
              </w:rPr>
              <w:t xml:space="preserve">kompatybilny z </w:t>
            </w:r>
            <w:r w:rsidRPr="00037866">
              <w:rPr>
                <w:szCs w:val="20"/>
              </w:rPr>
              <w:t xml:space="preserve"> endosko</w:t>
            </w:r>
            <w:r w:rsidR="00160182">
              <w:rPr>
                <w:szCs w:val="20"/>
              </w:rPr>
              <w:t>pem</w:t>
            </w:r>
            <w:r w:rsidRPr="00037866">
              <w:rPr>
                <w:szCs w:val="20"/>
              </w:rPr>
              <w:t xml:space="preserve"> firmy Olympus serii HQ-190</w:t>
            </w:r>
            <w:r w:rsidR="00881C62">
              <w:rPr>
                <w:szCs w:val="20"/>
              </w:rPr>
              <w:t>, 20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50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3</w:t>
            </w:r>
            <w:r w:rsidR="00470DF6">
              <w:t>4</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Wielorazowy zawór biopsyjny </w:t>
            </w:r>
            <w:r w:rsidR="00160182">
              <w:rPr>
                <w:szCs w:val="20"/>
              </w:rPr>
              <w:t>kompatybilny z</w:t>
            </w:r>
            <w:r w:rsidRPr="00037866">
              <w:rPr>
                <w:szCs w:val="20"/>
              </w:rPr>
              <w:t xml:space="preserve"> endoskop</w:t>
            </w:r>
            <w:r w:rsidR="00160182">
              <w:rPr>
                <w:szCs w:val="20"/>
              </w:rPr>
              <w:t>em</w:t>
            </w:r>
            <w:r w:rsidRPr="00037866">
              <w:rPr>
                <w:szCs w:val="20"/>
              </w:rPr>
              <w:t xml:space="preserve"> firmy Olympus serii HQ-190</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10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3</w:t>
            </w:r>
            <w:r w:rsidR="00470DF6">
              <w:t>5</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4E7">
              <w:rPr>
                <w:szCs w:val="20"/>
              </w:rPr>
              <w:t xml:space="preserve">Wielorazowy zawór biopsyjny </w:t>
            </w:r>
            <w:r w:rsidR="00160182">
              <w:rPr>
                <w:szCs w:val="20"/>
              </w:rPr>
              <w:t xml:space="preserve">kompatybilny z </w:t>
            </w:r>
            <w:r w:rsidRPr="000374E7">
              <w:rPr>
                <w:szCs w:val="20"/>
              </w:rPr>
              <w:t>endoskop</w:t>
            </w:r>
            <w:r w:rsidR="00160182">
              <w:rPr>
                <w:szCs w:val="20"/>
              </w:rPr>
              <w:t>em</w:t>
            </w:r>
            <w:r w:rsidRPr="000374E7">
              <w:rPr>
                <w:szCs w:val="20"/>
              </w:rPr>
              <w:t xml:space="preserve"> ultrasonograficzn</w:t>
            </w:r>
            <w:r w:rsidR="00160182">
              <w:rPr>
                <w:szCs w:val="20"/>
              </w:rPr>
              <w:t>ym</w:t>
            </w:r>
            <w:r w:rsidRPr="000374E7">
              <w:rPr>
                <w:szCs w:val="20"/>
              </w:rPr>
              <w:t xml:space="preserve"> firmy Olympus serii UCT-180</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3</w:t>
            </w:r>
            <w:r w:rsidR="00470DF6">
              <w:t>6</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Zestaw folii do wózka transportowego ETS</w:t>
            </w:r>
            <w:r w:rsidR="00881C62">
              <w:rPr>
                <w:szCs w:val="20"/>
              </w:rPr>
              <w:t>, 300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2</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3</w:t>
            </w:r>
            <w:r w:rsidR="00470DF6">
              <w:t>7</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 xml:space="preserve">Rurka doprowadzająca CO2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3</w:t>
            </w:r>
            <w:r w:rsidR="00470DF6">
              <w:t>8</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37866" w:rsidP="00881C62">
            <w:pPr>
              <w:pStyle w:val="Standard"/>
              <w:rPr>
                <w:szCs w:val="20"/>
              </w:rPr>
            </w:pPr>
            <w:r w:rsidRPr="00037866">
              <w:rPr>
                <w:szCs w:val="20"/>
              </w:rPr>
              <w:t xml:space="preserve">Jednorazowa osłona dystylna </w:t>
            </w:r>
            <w:r w:rsidR="00160182">
              <w:rPr>
                <w:szCs w:val="20"/>
              </w:rPr>
              <w:t xml:space="preserve">kompatybilna z </w:t>
            </w:r>
            <w:r w:rsidRPr="00037866">
              <w:rPr>
                <w:szCs w:val="20"/>
              </w:rPr>
              <w:t xml:space="preserve"> duodendoskop</w:t>
            </w:r>
            <w:r w:rsidR="00160182">
              <w:rPr>
                <w:szCs w:val="20"/>
              </w:rPr>
              <w:t>em</w:t>
            </w:r>
            <w:r w:rsidRPr="00037866">
              <w:rPr>
                <w:szCs w:val="20"/>
              </w:rPr>
              <w:t xml:space="preserve"> firmy Olympus</w:t>
            </w:r>
            <w:r w:rsidR="00881C62">
              <w:rPr>
                <w:szCs w:val="20"/>
              </w:rPr>
              <w:t>, 1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470DF6" w:rsidP="00B36A16">
            <w:pPr>
              <w:pStyle w:val="TableContents"/>
              <w:jc w:val="center"/>
            </w:pPr>
            <w:r>
              <w:t>39</w:t>
            </w:r>
            <w:r w:rsidR="000F2B8F">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Balony sterylne do EUS typu UCT 180</w:t>
            </w:r>
            <w:r w:rsidR="00881C62">
              <w:rPr>
                <w:szCs w:val="20"/>
              </w:rPr>
              <w:t>, 20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4</w:t>
            </w:r>
            <w:r w:rsidR="00470DF6">
              <w:t>0</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Jednorazowa szczotka do kanału ssania do balonu endoskopu ultradźwiękowego, do kanału powietrznego, średnica kanału narzędzia 1,0-1,5 mm</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20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4</w:t>
            </w:r>
            <w:r w:rsidR="00470DF6">
              <w:t>1</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5B050A" w:rsidRDefault="000F2B8F" w:rsidP="005B050A">
            <w:pPr>
              <w:pStyle w:val="Standard"/>
              <w:rPr>
                <w:szCs w:val="20"/>
              </w:rPr>
            </w:pPr>
            <w:r w:rsidRPr="005B050A">
              <w:rPr>
                <w:szCs w:val="20"/>
              </w:rPr>
              <w:t>Dren hybrydowy do irygacji i insufla</w:t>
            </w:r>
            <w:r w:rsidR="005B050A" w:rsidRPr="005B050A">
              <w:rPr>
                <w:szCs w:val="20"/>
              </w:rPr>
              <w:t>cji CO2, jednodniowy, sterylny</w:t>
            </w:r>
            <w:r w:rsidRPr="005B050A">
              <w:rPr>
                <w:szCs w:val="20"/>
              </w:rPr>
              <w:t>. Kompatybilny z posiadan</w:t>
            </w:r>
            <w:r w:rsidR="00881C62" w:rsidRPr="005B050A">
              <w:rPr>
                <w:szCs w:val="20"/>
              </w:rPr>
              <w:t>ymi endoskopami firmy Olympus, 50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523AAB" w:rsidP="00B36A16">
            <w:pPr>
              <w:pStyle w:val="TableContents"/>
              <w:jc w:val="center"/>
            </w:pPr>
            <w:r>
              <w:t>1</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lastRenderedPageBreak/>
              <w:t>4</w:t>
            </w:r>
            <w:r w:rsidR="00470DF6">
              <w:t>2</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5B050A" w:rsidRDefault="000F2B8F" w:rsidP="005B050A">
            <w:pPr>
              <w:pStyle w:val="Standard"/>
              <w:rPr>
                <w:szCs w:val="20"/>
              </w:rPr>
            </w:pPr>
            <w:r w:rsidRPr="005B050A">
              <w:rPr>
                <w:szCs w:val="20"/>
              </w:rPr>
              <w:t>Dren hybrydowy do irygacji i in</w:t>
            </w:r>
            <w:r w:rsidR="005B050A" w:rsidRPr="005B050A">
              <w:rPr>
                <w:szCs w:val="20"/>
              </w:rPr>
              <w:t>suflacji, jednodniowy, sterylny</w:t>
            </w:r>
            <w:r w:rsidRPr="005B050A">
              <w:rPr>
                <w:szCs w:val="20"/>
              </w:rPr>
              <w:t>. Kompatybilny z posiadan</w:t>
            </w:r>
            <w:r w:rsidR="00881C62" w:rsidRPr="005B050A">
              <w:rPr>
                <w:szCs w:val="20"/>
              </w:rPr>
              <w:t>ymi endoskopami firmy Olympus, 50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523AAB" w:rsidP="00B36A16">
            <w:pPr>
              <w:pStyle w:val="TableContents"/>
              <w:jc w:val="center"/>
            </w:pPr>
            <w:r>
              <w:t>1</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4</w:t>
            </w:r>
            <w:r w:rsidR="00470DF6">
              <w:t>3</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Dren do CO2 przedłużający z adapterem do URC kompatybilny z posiadanym URC firmy Olympus, sterylny</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50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4</w:t>
            </w:r>
            <w:r w:rsidR="00470DF6">
              <w:t>4</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 xml:space="preserve">Jednorazowy zestaw do wprowadzania protez. Końcówka nieprzepuszczająca </w:t>
            </w:r>
            <w:r w:rsidR="00160182" w:rsidRPr="000F2B8F">
              <w:rPr>
                <w:szCs w:val="20"/>
              </w:rPr>
              <w:t>promieni</w:t>
            </w:r>
            <w:r w:rsidRPr="000F2B8F">
              <w:rPr>
                <w:szCs w:val="20"/>
              </w:rPr>
              <w:t xml:space="preserve"> RTG, śr. 2,8-3;2-3;7;4;2, dł. 1900 mm, rozmiar stentu 7 Fr; 8,5 Fr; 10 Fr; 12 Fr</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400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470DF6">
            <w:pPr>
              <w:pStyle w:val="TableContents"/>
              <w:jc w:val="center"/>
            </w:pPr>
            <w:r>
              <w:t>4</w:t>
            </w:r>
            <w:r w:rsidR="00470DF6">
              <w:t>5</w:t>
            </w:r>
            <w:r>
              <w:t>.</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Żel poślizgowy do gastroenterologii. Całkowicie rozpuszczalny w wodzie, nie zawiera tłuszczy, silikonów, parafi</w:t>
            </w:r>
            <w:r w:rsidR="00881C62">
              <w:rPr>
                <w:szCs w:val="20"/>
              </w:rPr>
              <w:t>ny oraz środków znieczulających, 12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10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37866" w:rsidP="00B36A16">
            <w:pPr>
              <w:pStyle w:val="TableContents"/>
              <w:jc w:val="center"/>
            </w:pP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37866" w:rsidP="00B36A16">
            <w:pPr>
              <w:pStyle w:val="Standard"/>
              <w:rPr>
                <w:szCs w:val="20"/>
              </w:rPr>
            </w:pP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037866" w:rsidP="00B36A16">
            <w:pPr>
              <w:pStyle w:val="TableContents"/>
              <w:jc w:val="center"/>
            </w:pP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037866" w:rsidP="00B36A16">
            <w:pPr>
              <w:pStyle w:val="TableContents"/>
              <w:jc w:val="center"/>
            </w:pP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6D69CE" w:rsidTr="00B36A16">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right"/>
              <w:rPr>
                <w:i/>
                <w:iCs/>
              </w:rPr>
            </w:pPr>
            <w:r>
              <w:rPr>
                <w:i/>
                <w:iCs/>
              </w:rPr>
              <w:t>RAZEM *</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6D69CE" w:rsidRDefault="006D69CE" w:rsidP="00B36A16">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bl>
    <w:p w:rsidR="006D69CE" w:rsidRDefault="006D69CE"/>
    <w:p w:rsidR="006D69CE" w:rsidRDefault="006D69CE" w:rsidP="006D69CE">
      <w:pPr>
        <w:pStyle w:val="Standard"/>
        <w:rPr>
          <w:i/>
          <w:iCs/>
        </w:rPr>
      </w:pPr>
      <w:r>
        <w:rPr>
          <w:i/>
          <w:iCs/>
        </w:rPr>
        <w:t>*Wypełnia Wykonawca</w:t>
      </w:r>
    </w:p>
    <w:p w:rsidR="006D69CE" w:rsidRDefault="006D69CE" w:rsidP="006D69CE">
      <w:pPr>
        <w:pStyle w:val="Standard"/>
      </w:pPr>
    </w:p>
    <w:p w:rsidR="006D69CE" w:rsidRDefault="006D69CE" w:rsidP="006D69CE">
      <w:pPr>
        <w:pStyle w:val="Standard"/>
      </w:pPr>
    </w:p>
    <w:p w:rsidR="006D69CE" w:rsidRDefault="006D69CE" w:rsidP="006D69CE">
      <w:pPr>
        <w:pStyle w:val="Standard"/>
      </w:pPr>
    </w:p>
    <w:p w:rsidR="006D69CE" w:rsidRDefault="006D69CE" w:rsidP="006D69CE">
      <w:pPr>
        <w:pStyle w:val="Standard"/>
      </w:pPr>
    </w:p>
    <w:p w:rsidR="006D69CE" w:rsidRDefault="006D69CE" w:rsidP="006D69CE">
      <w:pPr>
        <w:pStyle w:val="Standard"/>
      </w:pPr>
    </w:p>
    <w:p w:rsidR="006D69CE" w:rsidRDefault="006D69CE" w:rsidP="006D69CE">
      <w:pPr>
        <w:pStyle w:val="Standard"/>
        <w:jc w:val="right"/>
      </w:pPr>
      <w:r>
        <w:t>…………………………………………………….</w:t>
      </w:r>
    </w:p>
    <w:p w:rsidR="006D69CE" w:rsidRDefault="006D69CE" w:rsidP="006D69CE">
      <w:pPr>
        <w:pStyle w:val="Standard"/>
        <w:jc w:val="right"/>
        <w:rPr>
          <w:i/>
          <w:iCs/>
          <w:sz w:val="18"/>
          <w:szCs w:val="18"/>
        </w:rPr>
      </w:pPr>
      <w:r>
        <w:rPr>
          <w:i/>
          <w:iCs/>
          <w:sz w:val="18"/>
          <w:szCs w:val="18"/>
        </w:rPr>
        <w:t>(podpis osoby upoważnionej do reprezentowania Wykonawcy)</w:t>
      </w:r>
    </w:p>
    <w:p w:rsidR="006D69CE" w:rsidRDefault="006D69CE"/>
    <w:p w:rsidR="00881C62" w:rsidRDefault="00881C62" w:rsidP="000F2B8F"/>
    <w:p w:rsidR="00EB4B6B" w:rsidRDefault="00EB4B6B" w:rsidP="000F2B8F"/>
    <w:p w:rsidR="00881C62" w:rsidRDefault="00881C62" w:rsidP="000F2B8F"/>
    <w:p w:rsidR="00F226F5" w:rsidRPr="00E015A9" w:rsidRDefault="00F226F5" w:rsidP="00F226F5">
      <w:pPr>
        <w:rPr>
          <w:b/>
        </w:rPr>
      </w:pPr>
      <w:r w:rsidRPr="00E015A9">
        <w:rPr>
          <w:b/>
        </w:rPr>
        <w:lastRenderedPageBreak/>
        <w:t>Załącznik nr 2 – kosztorys ofertowy</w:t>
      </w:r>
    </w:p>
    <w:p w:rsidR="00F226F5" w:rsidRPr="00E015A9" w:rsidRDefault="00F226F5" w:rsidP="00F226F5">
      <w:pPr>
        <w:rPr>
          <w:b/>
        </w:rPr>
      </w:pPr>
    </w:p>
    <w:p w:rsidR="00F226F5" w:rsidRDefault="00F226F5" w:rsidP="00F226F5">
      <w:pPr>
        <w:rPr>
          <w:b/>
        </w:rPr>
      </w:pPr>
      <w:r w:rsidRPr="00E015A9">
        <w:rPr>
          <w:b/>
        </w:rPr>
        <w:t xml:space="preserve">Część </w:t>
      </w:r>
      <w:r w:rsidR="000F2B8F">
        <w:rPr>
          <w:b/>
        </w:rPr>
        <w:t>2</w:t>
      </w:r>
      <w:r w:rsidRPr="00E015A9">
        <w:rPr>
          <w:b/>
        </w:rPr>
        <w:t xml:space="preserve"> – </w:t>
      </w:r>
      <w:r w:rsidR="008E3DB2">
        <w:rPr>
          <w:b/>
        </w:rPr>
        <w:t>Balony, poszerzadła</w:t>
      </w:r>
    </w:p>
    <w:p w:rsidR="00F226F5" w:rsidRDefault="00F226F5" w:rsidP="00F226F5">
      <w:pPr>
        <w:rPr>
          <w:b/>
        </w:rPr>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F226F5" w:rsidTr="00B36A16">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Numer katalogowy*</w:t>
            </w: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F226F5" w:rsidP="00B36A16">
            <w:pPr>
              <w:pStyle w:val="Standard"/>
              <w:rPr>
                <w:szCs w:val="20"/>
              </w:rPr>
            </w:pPr>
            <w:r>
              <w:rPr>
                <w:szCs w:val="20"/>
              </w:rPr>
              <w:t>Balon dwukanałowy do ekstrakcji złogów cewnika 6,8 Fr, koniec przyostrzony do 5 Fr, dł. 200 cm, balon doprężający do trzech rozmiarów 8,5; 12; 15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Pr="00F226F5" w:rsidRDefault="00F226F5" w:rsidP="00B36A16">
            <w:pPr>
              <w:pStyle w:val="TableContents"/>
              <w:jc w:val="center"/>
            </w:pPr>
            <w:r w:rsidRPr="00F226F5">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Pr="00F226F5" w:rsidRDefault="00F226F5" w:rsidP="00B36A16">
            <w:pPr>
              <w:pStyle w:val="TableContents"/>
              <w:jc w:val="center"/>
            </w:pPr>
            <w:r w:rsidRPr="00F226F5">
              <w:t>40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F226F5" w:rsidP="00B36A16">
            <w:pPr>
              <w:pStyle w:val="Standard"/>
              <w:rPr>
                <w:szCs w:val="20"/>
              </w:rPr>
            </w:pPr>
            <w:r>
              <w:rPr>
                <w:szCs w:val="20"/>
              </w:rPr>
              <w:t>Poszerzadła balonowe dróg żółciowych, wysokociśnienio</w:t>
            </w:r>
            <w:r w:rsidR="005317C3">
              <w:rPr>
                <w:szCs w:val="20"/>
              </w:rPr>
              <w:t>we, ś</w:t>
            </w:r>
            <w:r w:rsidR="00BD5916">
              <w:rPr>
                <w:szCs w:val="20"/>
              </w:rPr>
              <w:t>. balonu 4,6,8 lub 10 mm, dł. 30 mm, długość cewnika 180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20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BD5916" w:rsidP="00B36A16">
            <w:pPr>
              <w:pStyle w:val="Standard"/>
              <w:rPr>
                <w:szCs w:val="20"/>
              </w:rPr>
            </w:pPr>
            <w:r>
              <w:rPr>
                <w:szCs w:val="20"/>
              </w:rPr>
              <w:t>Balon do poszerzania zwężeń przełyku, odźwiernika, dwunastnicy i jelita grubego lub okrężnicy. Posiada dwa cieniodajne znaczniki. Doprężający do trzech średnic trzystopniowy, jednorazowy, wprowadzany po prowadniku przez kanał endoskopu, śr. balonu, 8-9-10 mm, 10-11-12 mm, 12-13.5-15 mm, 15-16.5-18 mm, 18-19-20 mm, dł. balonu 5.5 cm, śr. cewnika 8 Fr, dł. cewnika 240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Default="00BD5916" w:rsidP="00B36A16">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4.</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BD5916" w:rsidP="00B36A16">
            <w:pPr>
              <w:pStyle w:val="Standard"/>
              <w:rPr>
                <w:szCs w:val="20"/>
              </w:rPr>
            </w:pPr>
            <w:r>
              <w:rPr>
                <w:szCs w:val="20"/>
              </w:rPr>
              <w:t>Poszerzadła ujścia brodawki, zwężeń dróg żółciowych i trzustkowych typu Cottona, śr. 5-7-8,5 Fr i 5-7-10 Fr, akceptujące prowadniki 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Default="00BD5916" w:rsidP="00B36A16">
            <w:pPr>
              <w:pStyle w:val="TableContents"/>
              <w:jc w:val="center"/>
            </w:pPr>
            <w:r>
              <w:t>40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5.</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BD5916" w:rsidP="00B36A16">
            <w:pPr>
              <w:pStyle w:val="Standard"/>
              <w:rPr>
                <w:szCs w:val="20"/>
              </w:rPr>
            </w:pPr>
            <w:r>
              <w:rPr>
                <w:szCs w:val="20"/>
              </w:rPr>
              <w:t>Urządzenie do napełniania, opróżniania i monitorowania ciśnienia w poszerzadłach balonowych</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Pr="00341972" w:rsidRDefault="00BD5916" w:rsidP="00B36A16">
            <w:pPr>
              <w:pStyle w:val="TableContents"/>
              <w:jc w:val="center"/>
              <w:rPr>
                <w:color w:val="FF0000"/>
              </w:rP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Pr="00BD5916" w:rsidRDefault="00BD5916" w:rsidP="00B36A16">
            <w:pPr>
              <w:pStyle w:val="TableContents"/>
              <w:jc w:val="center"/>
            </w:pPr>
            <w:r w:rsidRPr="00BD5916">
              <w:t>10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lastRenderedPageBreak/>
              <w:t>6.</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Default="00BD5916" w:rsidP="00B36A16">
            <w:pPr>
              <w:pStyle w:val="Standard"/>
              <w:rPr>
                <w:sz w:val="20"/>
                <w:szCs w:val="20"/>
              </w:rPr>
            </w:pPr>
            <w:r w:rsidRPr="00BD5916">
              <w:rPr>
                <w:szCs w:val="20"/>
              </w:rPr>
              <w:t>Urządzenie do usuwania stentu przy zachowaniu prowadnicy wewnątrz dróg żółciowych lub trzustkowych</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Pr="0063359A" w:rsidRDefault="00BD5916" w:rsidP="00B36A16">
            <w:pPr>
              <w:pStyle w:val="TableContents"/>
              <w:jc w:val="center"/>
              <w:rPr>
                <w:color w:val="FF0000"/>
              </w:rP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Pr="00BD5916" w:rsidRDefault="00BD5916" w:rsidP="00B36A16">
            <w:pPr>
              <w:pStyle w:val="TableContents"/>
              <w:jc w:val="center"/>
            </w:pPr>
            <w:r w:rsidRPr="00BD5916">
              <w:t>20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F226F5" w:rsidRDefault="00F226F5" w:rsidP="00B36A16">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bl>
    <w:p w:rsidR="00F226F5" w:rsidRDefault="00F226F5" w:rsidP="00F226F5">
      <w:pPr>
        <w:rPr>
          <w:b/>
        </w:rPr>
      </w:pPr>
    </w:p>
    <w:p w:rsidR="00F226F5" w:rsidRDefault="00F226F5" w:rsidP="00F226F5">
      <w:pPr>
        <w:ind w:firstLine="708"/>
      </w:pPr>
    </w:p>
    <w:p w:rsidR="00F226F5" w:rsidRDefault="00F226F5"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470DF6" w:rsidRDefault="00470DF6" w:rsidP="00F226F5">
      <w:pPr>
        <w:ind w:firstLine="708"/>
      </w:pPr>
    </w:p>
    <w:p w:rsidR="00BD5916" w:rsidRPr="00E015A9" w:rsidRDefault="00BD5916" w:rsidP="00BD5916">
      <w:pPr>
        <w:rPr>
          <w:b/>
        </w:rPr>
      </w:pPr>
      <w:r w:rsidRPr="00E015A9">
        <w:rPr>
          <w:b/>
        </w:rPr>
        <w:lastRenderedPageBreak/>
        <w:t>Załącznik nr 2 – kosztorys ofertowy</w:t>
      </w:r>
    </w:p>
    <w:p w:rsidR="00BD5916" w:rsidRPr="00E015A9" w:rsidRDefault="00BD5916" w:rsidP="00BD5916">
      <w:pPr>
        <w:rPr>
          <w:b/>
        </w:rPr>
      </w:pPr>
    </w:p>
    <w:p w:rsidR="00BD5916" w:rsidRDefault="00BD5916" w:rsidP="00BD5916">
      <w:pPr>
        <w:rPr>
          <w:b/>
        </w:rPr>
      </w:pPr>
      <w:r w:rsidRPr="00E015A9">
        <w:rPr>
          <w:b/>
        </w:rPr>
        <w:t xml:space="preserve">Część  </w:t>
      </w:r>
      <w:r w:rsidR="000F2B8F">
        <w:rPr>
          <w:b/>
        </w:rPr>
        <w:t xml:space="preserve">3 </w:t>
      </w:r>
      <w:r w:rsidRPr="00E015A9">
        <w:rPr>
          <w:b/>
        </w:rPr>
        <w:t xml:space="preserve">– </w:t>
      </w:r>
      <w:r w:rsidR="004F7D4F">
        <w:rPr>
          <w:b/>
        </w:rPr>
        <w:t>Protezy</w:t>
      </w:r>
    </w:p>
    <w:p w:rsidR="00BD5916" w:rsidRDefault="00BD5916" w:rsidP="00F226F5">
      <w:pPr>
        <w:ind w:firstLine="708"/>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E26EDF" w:rsidTr="00B36A16">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Numer katalogowy*</w:t>
            </w:r>
          </w:p>
        </w:tc>
      </w:tr>
      <w:tr w:rsidR="004F7D4F" w:rsidTr="00B36A16">
        <w:tc>
          <w:tcPr>
            <w:tcW w:w="14569"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F7D4F" w:rsidRPr="004F7D4F" w:rsidRDefault="004F7D4F" w:rsidP="00B36A16">
            <w:pPr>
              <w:pStyle w:val="TableContents"/>
              <w:rPr>
                <w:b/>
              </w:rPr>
            </w:pPr>
            <w:r w:rsidRPr="004F7D4F">
              <w:rPr>
                <w:b/>
              </w:rPr>
              <w:t>Dwunastnicze</w:t>
            </w: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Pr="00BA2295" w:rsidRDefault="004F7D4F" w:rsidP="00B36A16">
            <w:pPr>
              <w:pStyle w:val="Standard"/>
              <w:rPr>
                <w:szCs w:val="20"/>
              </w:rPr>
            </w:pPr>
            <w:r>
              <w:rPr>
                <w:szCs w:val="20"/>
              </w:rPr>
              <w:t>Jednorazowa proteza samorozprężalna wykonana z nitinolu, niepowlekana do dwunastnicy i odźwiernika, długość 80 mm, 110 mm, 140 mm, śr. kołnierzy 25 mm, śr. protezy 20 mm, 12 znaczników radiologicznych, lasso do repozycjonowania, aplikator o dł. 230 cm i śr. 3,4 mm/10,2 Fr, posiada podwójny system kontroli punktu po przekroczeniu którego nie można wycofać protezy do aplikatora, znacznik radiologiczny i graficzny na aplikatorze.</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Pr="00BA2295" w:rsidRDefault="004F7D4F" w:rsidP="004F7D4F">
            <w:pPr>
              <w:pStyle w:val="Standard"/>
              <w:rPr>
                <w:szCs w:val="20"/>
              </w:rPr>
            </w:pPr>
            <w:r>
              <w:rPr>
                <w:szCs w:val="20"/>
              </w:rPr>
              <w:t>Jednorazowa proteza samorozprężalna wykonana z nitinolu, niepokrywana, wykonana z dwóch warstw siatki, długość 80 mm, 110 mm, 140 mm, śr. 20 mm, śr. kołnierzy 26 mm, 1 lasso, 12 znaczników radiologicznych, aplikator o dł. 230 cm i śr. 3,4 mm/10,2 Fr, posiada podwójny system kontroli punktu po przekroczeniu którego nie można wycofać protezy do aplikatora, znacznik radiologiczny i graficzny na aplikatorze.</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szt</w:t>
            </w:r>
            <w:r w:rsidR="00E26EDF">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4F7D4F" w:rsidP="001C14BD">
            <w:pPr>
              <w:pStyle w:val="Standard"/>
              <w:rPr>
                <w:sz w:val="20"/>
                <w:szCs w:val="20"/>
              </w:rPr>
            </w:pPr>
            <w:r>
              <w:rPr>
                <w:szCs w:val="20"/>
              </w:rPr>
              <w:t xml:space="preserve">Jednorazowa proteza samorozprężalna wykonana z nitinolu, częściowo pokrywana silikonem, długość 90 mm, </w:t>
            </w:r>
            <w:r>
              <w:rPr>
                <w:szCs w:val="20"/>
              </w:rPr>
              <w:lastRenderedPageBreak/>
              <w:t>110 mm, śr. 20 mm, śr. kołnierzy 26 mm, 1</w:t>
            </w:r>
            <w:r w:rsidR="001C14BD">
              <w:rPr>
                <w:szCs w:val="20"/>
              </w:rPr>
              <w:t>6</w:t>
            </w:r>
            <w:r>
              <w:rPr>
                <w:szCs w:val="20"/>
              </w:rPr>
              <w:t xml:space="preserve"> znaczników radiologicznych, </w:t>
            </w:r>
            <w:r w:rsidR="001C14BD">
              <w:rPr>
                <w:szCs w:val="20"/>
              </w:rPr>
              <w:t xml:space="preserve">1 lasso </w:t>
            </w:r>
            <w:r>
              <w:rPr>
                <w:szCs w:val="20"/>
              </w:rPr>
              <w:t xml:space="preserve">aplikator o dł. 230 cm i śr. 3,4 mm/10,2 Fr, </w:t>
            </w:r>
            <w:r w:rsidR="001C14BD">
              <w:rPr>
                <w:szCs w:val="20"/>
              </w:rPr>
              <w:t>wyposażony w mechanizm zabezpieczający przed przypadkowym uwolnieniem protezy, posiadający oznaczenie do którego możliwe jest wycofanie protezy.</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4.</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Pr="00BA2295" w:rsidRDefault="00B36A16" w:rsidP="00B36A16">
            <w:pPr>
              <w:pStyle w:val="Standard"/>
              <w:rPr>
                <w:szCs w:val="20"/>
              </w:rPr>
            </w:pPr>
            <w:r>
              <w:rPr>
                <w:szCs w:val="20"/>
              </w:rPr>
              <w:t>Jednorazowa proteza samorozprężalna do odźwiernika i dwunastnicy, wykonana z nitinolu, częściowo pokrywana silikonem,posiada 1 lasso do repozycji, górny kołnierz niepokrywany i poszerzony, posiada 16 znaczników radiologicznych, długość 90 mm, 110 mm, 130 mm,  śr. 20 mm, śr. dolnego kołnierza 22 mm, śr. górnego kołnierza 40 mm , dł. aplikatora 230 cm, śr. 3,4 mm/10,2 Fr, posiada system kontroli punktu po przekroczeniu którego nie można wycofać protezy</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5.</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B36A16" w:rsidP="00550C8E">
            <w:pPr>
              <w:pStyle w:val="Standard"/>
              <w:rPr>
                <w:sz w:val="20"/>
                <w:szCs w:val="20"/>
              </w:rPr>
            </w:pPr>
            <w:r>
              <w:rPr>
                <w:szCs w:val="20"/>
              </w:rPr>
              <w:t xml:space="preserve">Jednorazowa proteza samorozprężalna do dwunastnicy i odźwiernika, wykonana z nitinolu, częściowo pokrywana silikonem, długość 80 mm, 110 mm, 140 mm,  śr. 20 mm, śr. kołnierzy 23 mm, 12 radiologicznych znaczników, niepokrywane kołnierze na końcach protezy, w środkowej części dodatkowa warstwa siatki nitinolowej, aplikator o dł. 230 cm, śr. 3,4 mm/10,2 </w:t>
            </w:r>
            <w:r w:rsidR="00550C8E">
              <w:rPr>
                <w:szCs w:val="20"/>
              </w:rPr>
              <w:t xml:space="preserve">Fr </w:t>
            </w:r>
            <w:r>
              <w:rPr>
                <w:szCs w:val="20"/>
              </w:rPr>
              <w:t xml:space="preserve">wyposażona w mechanizm zapobiegający przed przypadkowym uwolnieniem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550C8E"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550C8E" w:rsidTr="009C7001">
        <w:tc>
          <w:tcPr>
            <w:tcW w:w="14569"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50C8E" w:rsidRPr="00550C8E" w:rsidRDefault="00550C8E" w:rsidP="00550C8E">
            <w:pPr>
              <w:pStyle w:val="TableContents"/>
              <w:jc w:val="center"/>
              <w:rPr>
                <w:b/>
              </w:rPr>
            </w:pPr>
            <w:r w:rsidRPr="00550C8E">
              <w:rPr>
                <w:b/>
              </w:rPr>
              <w:t>Jelitowe</w:t>
            </w:r>
          </w:p>
        </w:tc>
      </w:tr>
      <w:tr w:rsidR="00E26EDF" w:rsidTr="00550C8E">
        <w:tc>
          <w:tcPr>
            <w:tcW w:w="51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6.</w:t>
            </w:r>
          </w:p>
        </w:tc>
        <w:tc>
          <w:tcPr>
            <w:tcW w:w="3793" w:type="dxa"/>
            <w:tcBorders>
              <w:top w:val="single" w:sz="4" w:space="0" w:color="auto"/>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690B3D">
              <w:rPr>
                <w:szCs w:val="22"/>
              </w:rPr>
              <w:t>Colon/Rectum jednorazowa proteza dojelitowa samorozprężalna wykonana z nitinolu,</w:t>
            </w:r>
            <w:r>
              <w:rPr>
                <w:szCs w:val="22"/>
              </w:rPr>
              <w:t xml:space="preserve"> </w:t>
            </w:r>
            <w:r w:rsidRPr="00690B3D">
              <w:rPr>
                <w:szCs w:val="22"/>
              </w:rPr>
              <w:t>niepokrywana wprowadzana przez kanał roboczy</w:t>
            </w:r>
            <w:r>
              <w:rPr>
                <w:szCs w:val="22"/>
              </w:rPr>
              <w:t xml:space="preserve"> </w:t>
            </w:r>
            <w:r w:rsidRPr="00690B3D">
              <w:rPr>
                <w:szCs w:val="22"/>
              </w:rPr>
              <w:t>endoskopu dł 80mm,140mm,170mm śr</w:t>
            </w:r>
            <w:r>
              <w:rPr>
                <w:szCs w:val="22"/>
              </w:rPr>
              <w:t>.</w:t>
            </w:r>
            <w:r w:rsidRPr="00690B3D">
              <w:rPr>
                <w:szCs w:val="22"/>
              </w:rPr>
              <w:t xml:space="preserve"> 24m,średnica kołnierzy 30mm,12 znaczników radiologicznych,</w:t>
            </w:r>
            <w:r>
              <w:rPr>
                <w:szCs w:val="22"/>
              </w:rPr>
              <w:t xml:space="preserve"> </w:t>
            </w:r>
            <w:r w:rsidRPr="00690B3D">
              <w:rPr>
                <w:szCs w:val="22"/>
              </w:rPr>
              <w:t>lasso do repozycjonowania,</w:t>
            </w:r>
            <w:r>
              <w:rPr>
                <w:szCs w:val="22"/>
              </w:rPr>
              <w:t xml:space="preserve"> </w:t>
            </w:r>
            <w:r w:rsidRPr="00690B3D">
              <w:rPr>
                <w:szCs w:val="22"/>
              </w:rPr>
              <w:t>aplikator dł</w:t>
            </w:r>
            <w:r>
              <w:rPr>
                <w:szCs w:val="22"/>
              </w:rPr>
              <w:t>.</w:t>
            </w:r>
            <w:r w:rsidRPr="00690B3D">
              <w:rPr>
                <w:szCs w:val="22"/>
              </w:rPr>
              <w:t xml:space="preserve"> 230mm śr</w:t>
            </w:r>
            <w:r>
              <w:rPr>
                <w:szCs w:val="22"/>
              </w:rPr>
              <w:t>.</w:t>
            </w:r>
            <w:r w:rsidRPr="00690B3D">
              <w:rPr>
                <w:szCs w:val="22"/>
              </w:rPr>
              <w:t xml:space="preserve"> 3,4mm/10,2Fr</w:t>
            </w:r>
            <w:r>
              <w:rPr>
                <w:szCs w:val="22"/>
              </w:rPr>
              <w:t>.</w:t>
            </w:r>
          </w:p>
        </w:tc>
        <w:tc>
          <w:tcPr>
            <w:tcW w:w="108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26EDF" w:rsidRDefault="00550C8E" w:rsidP="00B36A16">
            <w:pPr>
              <w:pStyle w:val="TableContents"/>
              <w:jc w:val="center"/>
            </w:pPr>
            <w:r>
              <w:t>5</w:t>
            </w:r>
          </w:p>
        </w:tc>
        <w:tc>
          <w:tcPr>
            <w:tcW w:w="1468" w:type="dxa"/>
            <w:tcBorders>
              <w:top w:val="single" w:sz="4" w:space="0" w:color="auto"/>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top w:val="single" w:sz="4" w:space="0" w:color="auto"/>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top w:val="single" w:sz="4" w:space="0" w:color="auto"/>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7.</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690B3D">
              <w:rPr>
                <w:szCs w:val="22"/>
              </w:rPr>
              <w:t>Jednorazowa proteza ,niepokrywana samorozprężalna, wprowadzana przez endoskop,</w:t>
            </w:r>
            <w:r>
              <w:rPr>
                <w:szCs w:val="22"/>
              </w:rPr>
              <w:t xml:space="preserve"> </w:t>
            </w:r>
            <w:r w:rsidRPr="00690B3D">
              <w:rPr>
                <w:szCs w:val="22"/>
              </w:rPr>
              <w:t>wykonana z nitinolu,</w:t>
            </w:r>
            <w:r>
              <w:rPr>
                <w:szCs w:val="22"/>
              </w:rPr>
              <w:t xml:space="preserve"> </w:t>
            </w:r>
            <w:r w:rsidRPr="00690B3D">
              <w:rPr>
                <w:szCs w:val="22"/>
              </w:rPr>
              <w:t>podwójna siatka śr protezy 22mm,24mm śr</w:t>
            </w:r>
            <w:r>
              <w:rPr>
                <w:szCs w:val="22"/>
              </w:rPr>
              <w:t>.</w:t>
            </w:r>
            <w:r w:rsidRPr="00690B3D">
              <w:rPr>
                <w:szCs w:val="22"/>
              </w:rPr>
              <w:t xml:space="preserve"> kołnierzy 28mm</w:t>
            </w:r>
            <w:r>
              <w:rPr>
                <w:szCs w:val="22"/>
              </w:rPr>
              <w:t xml:space="preserve"> </w:t>
            </w:r>
            <w:r w:rsidRPr="00690B3D">
              <w:rPr>
                <w:szCs w:val="22"/>
              </w:rPr>
              <w:t>i 30mm,dł 80mm,110mm,140mm ,12 znaczników radiologicznych , dł</w:t>
            </w:r>
            <w:r>
              <w:rPr>
                <w:szCs w:val="22"/>
              </w:rPr>
              <w:t>.</w:t>
            </w:r>
            <w:r w:rsidRPr="00690B3D">
              <w:rPr>
                <w:szCs w:val="22"/>
              </w:rPr>
              <w:t xml:space="preserve"> aplikatora 230cm,</w:t>
            </w:r>
            <w:r>
              <w:rPr>
                <w:szCs w:val="22"/>
              </w:rPr>
              <w:t xml:space="preserve"> </w:t>
            </w:r>
            <w:r w:rsidRPr="00690B3D">
              <w:rPr>
                <w:szCs w:val="22"/>
              </w:rPr>
              <w:t>znacznik graficzny i radiologiczny na aplikatorze.</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550C8E" w:rsidP="00B36A16">
            <w:pPr>
              <w:pStyle w:val="TableContents"/>
              <w:jc w:val="center"/>
            </w:pPr>
            <w:r>
              <w:t>szt</w:t>
            </w:r>
            <w:r w:rsidR="00E26EDF">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550C8E"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rPr>
          <w:trHeight w:val="1150"/>
        </w:trPr>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8.</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DD49D6">
              <w:rPr>
                <w:szCs w:val="22"/>
              </w:rPr>
              <w:t>Proteza samorozprężalna , w środkowej części wzmocniona podwójną warstwą siatki nitinolowej,</w:t>
            </w:r>
            <w:r>
              <w:rPr>
                <w:szCs w:val="22"/>
              </w:rPr>
              <w:t xml:space="preserve"> </w:t>
            </w:r>
            <w:r w:rsidRPr="00DD49D6">
              <w:rPr>
                <w:szCs w:val="22"/>
              </w:rPr>
              <w:t>pomiędzy którą znajduje się membrana z silikonu, kołnierze niepokrywane,12 znaczników radiologicznych,</w:t>
            </w:r>
            <w:r>
              <w:rPr>
                <w:szCs w:val="22"/>
              </w:rPr>
              <w:t xml:space="preserve"> </w:t>
            </w:r>
            <w:r w:rsidRPr="00DD49D6">
              <w:rPr>
                <w:szCs w:val="22"/>
              </w:rPr>
              <w:t>dł</w:t>
            </w:r>
            <w:r>
              <w:rPr>
                <w:szCs w:val="22"/>
              </w:rPr>
              <w:t>.</w:t>
            </w:r>
            <w:r w:rsidRPr="00DD49D6">
              <w:rPr>
                <w:szCs w:val="22"/>
              </w:rPr>
              <w:t xml:space="preserve"> całkowita 60mm,100mm,140mm średnica części środkowej 22mm,średnica kołnierzy 28mm,aplikator dł</w:t>
            </w:r>
            <w:r>
              <w:rPr>
                <w:szCs w:val="22"/>
              </w:rPr>
              <w:t>.</w:t>
            </w:r>
            <w:r w:rsidRPr="00DD49D6">
              <w:rPr>
                <w:szCs w:val="22"/>
              </w:rPr>
              <w:t xml:space="preserve"> 230cm,śr 3,4mm/10,2F posiada system kontroli punktu po przekroczeniu którego nie można wycofać protezy do aplikatora</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szt</w:t>
            </w:r>
            <w:r w:rsidR="00E26EDF" w:rsidRPr="00550C8E">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9.</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DD49D6">
              <w:rPr>
                <w:szCs w:val="22"/>
              </w:rPr>
              <w:t>Proteza samorozprężalna,</w:t>
            </w:r>
            <w:r>
              <w:rPr>
                <w:szCs w:val="22"/>
              </w:rPr>
              <w:t xml:space="preserve"> </w:t>
            </w:r>
            <w:r w:rsidRPr="00DD49D6">
              <w:rPr>
                <w:szCs w:val="22"/>
              </w:rPr>
              <w:t>w całości pokrywana silikonem,</w:t>
            </w:r>
            <w:r>
              <w:rPr>
                <w:szCs w:val="22"/>
              </w:rPr>
              <w:t xml:space="preserve"> </w:t>
            </w:r>
            <w:r w:rsidRPr="00DD49D6">
              <w:rPr>
                <w:szCs w:val="22"/>
              </w:rPr>
              <w:t>wprowadzana przez endoskop,</w:t>
            </w:r>
            <w:r>
              <w:rPr>
                <w:szCs w:val="22"/>
              </w:rPr>
              <w:t xml:space="preserve"> </w:t>
            </w:r>
            <w:r w:rsidRPr="00DD49D6">
              <w:rPr>
                <w:szCs w:val="22"/>
              </w:rPr>
              <w:t>posiada 12 znaczników radiologicznych,1 lasso,</w:t>
            </w:r>
            <w:r>
              <w:rPr>
                <w:szCs w:val="22"/>
              </w:rPr>
              <w:t xml:space="preserve"> </w:t>
            </w:r>
            <w:r w:rsidRPr="00DD49D6">
              <w:rPr>
                <w:szCs w:val="22"/>
              </w:rPr>
              <w:t>dł</w:t>
            </w:r>
            <w:r>
              <w:rPr>
                <w:szCs w:val="22"/>
              </w:rPr>
              <w:t>.</w:t>
            </w:r>
            <w:r w:rsidRPr="00DD49D6">
              <w:rPr>
                <w:szCs w:val="22"/>
              </w:rPr>
              <w:t xml:space="preserve"> 100mm i </w:t>
            </w:r>
            <w:r w:rsidRPr="00DD49D6">
              <w:rPr>
                <w:szCs w:val="22"/>
              </w:rPr>
              <w:lastRenderedPageBreak/>
              <w:t>130mm.śr kołnierzy 26mm,śr części środkowej 20mm.</w:t>
            </w:r>
            <w:r w:rsidR="00A573DE">
              <w:rPr>
                <w:szCs w:val="22"/>
              </w:rPr>
              <w:t xml:space="preserve"> </w:t>
            </w:r>
            <w:r w:rsidRPr="00DD49D6">
              <w:rPr>
                <w:szCs w:val="22"/>
              </w:rPr>
              <w:t>Aplikator 230cm i śr.3,4mm/10Fr</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lastRenderedPageBreak/>
              <w:t>szt</w:t>
            </w:r>
            <w:r w:rsidR="00E26EDF" w:rsidRPr="00550C8E">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10.</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DD49D6">
              <w:rPr>
                <w:szCs w:val="22"/>
              </w:rPr>
              <w:t>Proteza samorozprężalna z nitinolu dojelitowa,</w:t>
            </w:r>
            <w:r>
              <w:rPr>
                <w:szCs w:val="22"/>
              </w:rPr>
              <w:t xml:space="preserve"> </w:t>
            </w:r>
            <w:r w:rsidRPr="00DD49D6">
              <w:rPr>
                <w:szCs w:val="22"/>
              </w:rPr>
              <w:t>częściowo pokrywana silikonem w części roboczej,</w:t>
            </w:r>
            <w:r>
              <w:rPr>
                <w:szCs w:val="22"/>
              </w:rPr>
              <w:t xml:space="preserve"> </w:t>
            </w:r>
            <w:r w:rsidRPr="00DD49D6">
              <w:rPr>
                <w:szCs w:val="22"/>
              </w:rPr>
              <w:t>kołnierze niepokrywane,</w:t>
            </w:r>
            <w:r>
              <w:rPr>
                <w:szCs w:val="22"/>
              </w:rPr>
              <w:t xml:space="preserve"> </w:t>
            </w:r>
            <w:r w:rsidRPr="00DD49D6">
              <w:rPr>
                <w:szCs w:val="22"/>
              </w:rPr>
              <w:t>wprowadzana przez kanał endoskopu,</w:t>
            </w:r>
            <w:r>
              <w:rPr>
                <w:szCs w:val="22"/>
              </w:rPr>
              <w:t xml:space="preserve"> </w:t>
            </w:r>
            <w:r w:rsidRPr="00DD49D6">
              <w:rPr>
                <w:szCs w:val="22"/>
              </w:rPr>
              <w:t>posiada 2 lassa do repozycjonowania i usuwania  dł</w:t>
            </w:r>
            <w:r>
              <w:rPr>
                <w:szCs w:val="22"/>
              </w:rPr>
              <w:t>.</w:t>
            </w:r>
            <w:r w:rsidRPr="00DD49D6">
              <w:rPr>
                <w:szCs w:val="22"/>
              </w:rPr>
              <w:t xml:space="preserve"> 60mm, 80mm średnica protezy 20mm średnica mniejszego kołnierza 26mm,większego 40mm.</w:t>
            </w:r>
            <w:r w:rsidR="00A573DE">
              <w:rPr>
                <w:szCs w:val="22"/>
              </w:rPr>
              <w:t xml:space="preserve"> </w:t>
            </w:r>
            <w:r w:rsidRPr="00DD49D6">
              <w:rPr>
                <w:szCs w:val="22"/>
              </w:rPr>
              <w:t>Aplikator dł</w:t>
            </w:r>
            <w:r>
              <w:rPr>
                <w:szCs w:val="22"/>
              </w:rPr>
              <w:t>.</w:t>
            </w:r>
            <w:r w:rsidRPr="00DD49D6">
              <w:rPr>
                <w:szCs w:val="22"/>
              </w:rPr>
              <w:t xml:space="preserve"> 230cm,posiada12 radiologicznych znaczników,</w:t>
            </w:r>
            <w:r>
              <w:rPr>
                <w:szCs w:val="22"/>
              </w:rPr>
              <w:t xml:space="preserve"> </w:t>
            </w:r>
            <w:r w:rsidRPr="00DD49D6">
              <w:rPr>
                <w:szCs w:val="22"/>
              </w:rPr>
              <w:t>system kontroli uwalniania protezy</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szt</w:t>
            </w:r>
            <w:r w:rsidR="00E26EDF" w:rsidRPr="00550C8E">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Pr="00C01A2E" w:rsidRDefault="00E26EDF" w:rsidP="00B36A16">
            <w:pPr>
              <w:pStyle w:val="TableContents"/>
              <w:jc w:val="center"/>
              <w:rPr>
                <w:szCs w:val="22"/>
              </w:rPr>
            </w:pPr>
            <w:r w:rsidRPr="00C01A2E">
              <w:rPr>
                <w:szCs w:val="22"/>
              </w:rPr>
              <w:t>1</w:t>
            </w:r>
            <w:r>
              <w:rPr>
                <w:szCs w:val="22"/>
              </w:rPr>
              <w:t>1.</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Pr="00C01A2E" w:rsidRDefault="00550C8E" w:rsidP="00B36A16">
            <w:pPr>
              <w:pStyle w:val="Standard"/>
              <w:rPr>
                <w:szCs w:val="22"/>
              </w:rPr>
            </w:pPr>
            <w:r w:rsidRPr="00DD49D6">
              <w:rPr>
                <w:szCs w:val="22"/>
              </w:rPr>
              <w:t>Metalowa proteza samorozprężalna wykonana z nitinolu,</w:t>
            </w:r>
            <w:r>
              <w:rPr>
                <w:szCs w:val="22"/>
              </w:rPr>
              <w:t xml:space="preserve"> </w:t>
            </w:r>
            <w:r w:rsidRPr="00DD49D6">
              <w:rPr>
                <w:szCs w:val="22"/>
              </w:rPr>
              <w:t>dojelitowa ,powlekana silikonem na całej długości,asymetryczna,12 znaczników radiologicznych,</w:t>
            </w:r>
            <w:r>
              <w:rPr>
                <w:szCs w:val="22"/>
              </w:rPr>
              <w:t xml:space="preserve"> </w:t>
            </w:r>
            <w:r w:rsidRPr="00DD49D6">
              <w:rPr>
                <w:szCs w:val="22"/>
              </w:rPr>
              <w:t>posiada 2 lassa do repozycjonowania,</w:t>
            </w:r>
            <w:r>
              <w:rPr>
                <w:szCs w:val="22"/>
              </w:rPr>
              <w:t xml:space="preserve"> </w:t>
            </w:r>
            <w:r w:rsidRPr="00DD49D6">
              <w:rPr>
                <w:szCs w:val="22"/>
              </w:rPr>
              <w:t>dł</w:t>
            </w:r>
            <w:r>
              <w:rPr>
                <w:szCs w:val="22"/>
              </w:rPr>
              <w:t>.</w:t>
            </w:r>
            <w:r w:rsidRPr="00DD49D6">
              <w:rPr>
                <w:szCs w:val="22"/>
              </w:rPr>
              <w:t xml:space="preserve"> 50mm,80mm,120mm,śr.24mm,śr. </w:t>
            </w:r>
            <w:r>
              <w:rPr>
                <w:szCs w:val="22"/>
              </w:rPr>
              <w:t>k</w:t>
            </w:r>
            <w:r w:rsidRPr="00DD49D6">
              <w:rPr>
                <w:szCs w:val="22"/>
              </w:rPr>
              <w:t>ołnierzy 32mm,śr</w:t>
            </w:r>
            <w:r>
              <w:rPr>
                <w:szCs w:val="22"/>
              </w:rPr>
              <w:t>.</w:t>
            </w:r>
            <w:r w:rsidRPr="00DD49D6">
              <w:rPr>
                <w:szCs w:val="22"/>
              </w:rPr>
              <w:t xml:space="preserve"> aplikatora8mm/24Fr,</w:t>
            </w:r>
            <w:r>
              <w:rPr>
                <w:szCs w:val="22"/>
              </w:rPr>
              <w:t xml:space="preserve"> </w:t>
            </w:r>
            <w:r w:rsidRPr="00DD49D6">
              <w:rPr>
                <w:szCs w:val="22"/>
              </w:rPr>
              <w:t>długość aplikatora 70cm</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550C8E" w:rsidTr="009C7001">
        <w:tc>
          <w:tcPr>
            <w:tcW w:w="14569"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50C8E" w:rsidRPr="00550C8E" w:rsidRDefault="00550C8E" w:rsidP="00550C8E">
            <w:pPr>
              <w:pStyle w:val="TableContents"/>
              <w:jc w:val="center"/>
              <w:rPr>
                <w:b/>
              </w:rPr>
            </w:pPr>
            <w:r w:rsidRPr="00550C8E">
              <w:rPr>
                <w:b/>
              </w:rPr>
              <w:t>Do dróg żółciowych</w:t>
            </w: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12.</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7534F7" w:rsidP="00B36A16">
            <w:pPr>
              <w:pStyle w:val="Standard"/>
              <w:rPr>
                <w:sz w:val="20"/>
                <w:szCs w:val="20"/>
              </w:rPr>
            </w:pPr>
            <w:r w:rsidRPr="00DD49D6">
              <w:rPr>
                <w:szCs w:val="22"/>
              </w:rPr>
              <w:t>Proteza samorozprężalna do dróg żółciowych,</w:t>
            </w:r>
            <w:r>
              <w:rPr>
                <w:szCs w:val="22"/>
              </w:rPr>
              <w:t xml:space="preserve"> </w:t>
            </w:r>
            <w:r w:rsidRPr="00DD49D6">
              <w:rPr>
                <w:szCs w:val="22"/>
              </w:rPr>
              <w:t>niepowlekana, wykonana z nitinolu;</w:t>
            </w:r>
            <w:r>
              <w:rPr>
                <w:szCs w:val="22"/>
              </w:rPr>
              <w:t xml:space="preserve"> </w:t>
            </w:r>
            <w:r w:rsidRPr="00DD49D6">
              <w:rPr>
                <w:szCs w:val="22"/>
              </w:rPr>
              <w:t>wprowadzana przez endoskop;</w:t>
            </w:r>
            <w:r>
              <w:rPr>
                <w:szCs w:val="22"/>
              </w:rPr>
              <w:t xml:space="preserve"> </w:t>
            </w:r>
            <w:r w:rsidRPr="00DD49D6">
              <w:rPr>
                <w:szCs w:val="22"/>
              </w:rPr>
              <w:t>do protezowania równoległego,12 znaczników radiologicznych,</w:t>
            </w:r>
            <w:r>
              <w:rPr>
                <w:szCs w:val="22"/>
              </w:rPr>
              <w:t xml:space="preserve"> </w:t>
            </w:r>
            <w:r w:rsidRPr="00DD49D6">
              <w:rPr>
                <w:szCs w:val="22"/>
              </w:rPr>
              <w:t>dł.</w:t>
            </w:r>
            <w:r>
              <w:rPr>
                <w:szCs w:val="22"/>
              </w:rPr>
              <w:t xml:space="preserve"> </w:t>
            </w:r>
            <w:r w:rsidRPr="00DD49D6">
              <w:rPr>
                <w:szCs w:val="22"/>
              </w:rPr>
              <w:t>robocza 106mm,dł całkowita 40mm,60mm,80mm,10mm,120mm,śr 6mm lub 8mm,aplikator dł.180</w:t>
            </w:r>
            <w:r>
              <w:rPr>
                <w:szCs w:val="22"/>
              </w:rPr>
              <w:t xml:space="preserve"> </w:t>
            </w:r>
            <w:r w:rsidRPr="00DD49D6">
              <w:rPr>
                <w:szCs w:val="22"/>
              </w:rPr>
              <w:t>cm, śr.2,0</w:t>
            </w:r>
            <w:r>
              <w:rPr>
                <w:szCs w:val="22"/>
              </w:rPr>
              <w:t xml:space="preserve"> </w:t>
            </w:r>
            <w:r w:rsidRPr="00DD49D6">
              <w:rPr>
                <w:szCs w:val="22"/>
              </w:rPr>
              <w:lastRenderedPageBreak/>
              <w:t>mm/5.9 do stosowania z prowadnicą 0,025''</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7534F7">
            <w:pPr>
              <w:pStyle w:val="TableContents"/>
              <w:jc w:val="center"/>
            </w:pPr>
            <w:r>
              <w:t>20</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13.</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7534F7" w:rsidP="00B36A16">
            <w:pPr>
              <w:pStyle w:val="Standard"/>
              <w:rPr>
                <w:sz w:val="20"/>
                <w:szCs w:val="20"/>
              </w:rPr>
            </w:pPr>
            <w:r w:rsidRPr="00DD49D6">
              <w:rPr>
                <w:szCs w:val="22"/>
              </w:rPr>
              <w:t>Proteza do dróg żółciowych,</w:t>
            </w:r>
            <w:r>
              <w:rPr>
                <w:szCs w:val="22"/>
              </w:rPr>
              <w:t xml:space="preserve"> </w:t>
            </w:r>
            <w:r w:rsidRPr="00DD49D6">
              <w:rPr>
                <w:szCs w:val="22"/>
              </w:rPr>
              <w:t>samorozprężalna,</w:t>
            </w:r>
            <w:r>
              <w:rPr>
                <w:szCs w:val="22"/>
              </w:rPr>
              <w:t xml:space="preserve"> </w:t>
            </w:r>
            <w:r w:rsidRPr="00DD49D6">
              <w:rPr>
                <w:szCs w:val="22"/>
              </w:rPr>
              <w:t>pokrywana silikonem,</w:t>
            </w:r>
            <w:r>
              <w:rPr>
                <w:szCs w:val="22"/>
              </w:rPr>
              <w:t xml:space="preserve"> </w:t>
            </w:r>
            <w:r w:rsidRPr="00DD49D6">
              <w:rPr>
                <w:szCs w:val="22"/>
              </w:rPr>
              <w:t>w powłoce silikonowej znajdują się otwory umożliwiające odpływ żółci.</w:t>
            </w:r>
            <w:r>
              <w:rPr>
                <w:szCs w:val="22"/>
              </w:rPr>
              <w:t xml:space="preserve"> </w:t>
            </w:r>
            <w:r w:rsidRPr="00DD49D6">
              <w:rPr>
                <w:szCs w:val="22"/>
              </w:rPr>
              <w:t>Posiada kołnierze zapobiegające migracji,</w:t>
            </w:r>
            <w:r>
              <w:rPr>
                <w:szCs w:val="22"/>
              </w:rPr>
              <w:t xml:space="preserve"> </w:t>
            </w:r>
            <w:r w:rsidRPr="00DD49D6">
              <w:rPr>
                <w:szCs w:val="22"/>
              </w:rPr>
              <w:t>lasso do usuwania protezy posiada znacznik radiologiczny.</w:t>
            </w:r>
            <w:r>
              <w:rPr>
                <w:szCs w:val="22"/>
              </w:rPr>
              <w:t xml:space="preserve"> </w:t>
            </w:r>
            <w:r w:rsidRPr="00DD49D6">
              <w:rPr>
                <w:szCs w:val="22"/>
              </w:rPr>
              <w:t>Dł</w:t>
            </w:r>
            <w:r>
              <w:rPr>
                <w:szCs w:val="22"/>
              </w:rPr>
              <w:t>.</w:t>
            </w:r>
            <w:r w:rsidRPr="00DD49D6">
              <w:rPr>
                <w:szCs w:val="22"/>
              </w:rPr>
              <w:t xml:space="preserve"> protezy 40,50,60,80,100</w:t>
            </w:r>
            <w:r>
              <w:rPr>
                <w:szCs w:val="22"/>
              </w:rPr>
              <w:t xml:space="preserve"> </w:t>
            </w:r>
            <w:r w:rsidRPr="00DD49D6">
              <w:rPr>
                <w:szCs w:val="22"/>
              </w:rPr>
              <w:t>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7534F7" w:rsidP="00B36A16">
            <w:pPr>
              <w:pStyle w:val="TableContents"/>
              <w:jc w:val="center"/>
            </w:pPr>
            <w:r>
              <w:t>2</w:t>
            </w:r>
            <w:r w:rsidR="00E26EDF">
              <w:t>0</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14.</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7534F7" w:rsidP="00B36A16">
            <w:pPr>
              <w:pStyle w:val="Standard"/>
              <w:rPr>
                <w:sz w:val="20"/>
                <w:szCs w:val="20"/>
              </w:rPr>
            </w:pPr>
            <w:r w:rsidRPr="00DD49D6">
              <w:rPr>
                <w:szCs w:val="22"/>
              </w:rPr>
              <w:t>Proteza do dróg żółciowych,</w:t>
            </w:r>
            <w:r>
              <w:rPr>
                <w:szCs w:val="22"/>
              </w:rPr>
              <w:t xml:space="preserve"> </w:t>
            </w:r>
            <w:r w:rsidRPr="00DD49D6">
              <w:rPr>
                <w:szCs w:val="22"/>
              </w:rPr>
              <w:t>samorozprężalna,</w:t>
            </w:r>
            <w:r>
              <w:rPr>
                <w:szCs w:val="22"/>
              </w:rPr>
              <w:t xml:space="preserve"> </w:t>
            </w:r>
            <w:r w:rsidRPr="00DD49D6">
              <w:rPr>
                <w:szCs w:val="22"/>
              </w:rPr>
              <w:t>pokrywana silikonem,</w:t>
            </w:r>
            <w:r>
              <w:rPr>
                <w:szCs w:val="22"/>
              </w:rPr>
              <w:t xml:space="preserve"> </w:t>
            </w:r>
            <w:r w:rsidRPr="00DD49D6">
              <w:rPr>
                <w:szCs w:val="22"/>
              </w:rPr>
              <w:t>na cewniku 8Fr</w:t>
            </w:r>
            <w:r>
              <w:rPr>
                <w:szCs w:val="22"/>
              </w:rPr>
              <w:t xml:space="preserve"> </w:t>
            </w:r>
            <w:r w:rsidRPr="00DD49D6">
              <w:rPr>
                <w:szCs w:val="22"/>
              </w:rPr>
              <w:t>i</w:t>
            </w:r>
            <w:r>
              <w:rPr>
                <w:szCs w:val="22"/>
              </w:rPr>
              <w:t xml:space="preserve"> </w:t>
            </w:r>
            <w:r w:rsidRPr="00DD49D6">
              <w:rPr>
                <w:szCs w:val="22"/>
              </w:rPr>
              <w:t>10.2Fr  ,</w:t>
            </w:r>
            <w:r>
              <w:rPr>
                <w:szCs w:val="22"/>
              </w:rPr>
              <w:t xml:space="preserve"> </w:t>
            </w:r>
            <w:r w:rsidRPr="00DD49D6">
              <w:rPr>
                <w:szCs w:val="22"/>
              </w:rPr>
              <w:t>dł</w:t>
            </w:r>
            <w:r>
              <w:rPr>
                <w:szCs w:val="22"/>
              </w:rPr>
              <w:t>.</w:t>
            </w:r>
            <w:r w:rsidRPr="00DD49D6">
              <w:rPr>
                <w:szCs w:val="22"/>
              </w:rPr>
              <w:t xml:space="preserve"> protezy 40-100,   zakończona rozszerzonymi kielichami</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7534F7" w:rsidP="00B36A16">
            <w:pPr>
              <w:pStyle w:val="TableContents"/>
              <w:jc w:val="center"/>
            </w:pPr>
            <w:r>
              <w:t>1</w:t>
            </w:r>
            <w:r w:rsidR="00E26EDF">
              <w:t>0</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7534F7"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15.</w:t>
            </w:r>
          </w:p>
        </w:tc>
        <w:tc>
          <w:tcPr>
            <w:tcW w:w="3793" w:type="dxa"/>
            <w:tcBorders>
              <w:left w:val="single" w:sz="2" w:space="0" w:color="000000"/>
              <w:bottom w:val="single" w:sz="2" w:space="0" w:color="000000"/>
            </w:tcBorders>
            <w:tcMar>
              <w:top w:w="55" w:type="dxa"/>
              <w:left w:w="55" w:type="dxa"/>
              <w:bottom w:w="55" w:type="dxa"/>
              <w:right w:w="55" w:type="dxa"/>
            </w:tcMar>
            <w:vAlign w:val="bottom"/>
          </w:tcPr>
          <w:p w:rsidR="007534F7" w:rsidRPr="00A51494" w:rsidRDefault="007534F7" w:rsidP="007534F7">
            <w:pPr>
              <w:spacing w:after="240"/>
              <w:jc w:val="both"/>
              <w:rPr>
                <w:szCs w:val="22"/>
              </w:rPr>
            </w:pPr>
            <w:r w:rsidRPr="00DD49D6">
              <w:rPr>
                <w:szCs w:val="22"/>
              </w:rPr>
              <w:t>Proteza samorozprężalna do protezowania wnęki wątroby,</w:t>
            </w:r>
            <w:r>
              <w:rPr>
                <w:szCs w:val="22"/>
              </w:rPr>
              <w:t xml:space="preserve"> </w:t>
            </w:r>
            <w:r w:rsidRPr="00DD49D6">
              <w:rPr>
                <w:szCs w:val="22"/>
              </w:rPr>
              <w:t>powiększone oczka na całej długości protezy,</w:t>
            </w:r>
            <w:r>
              <w:rPr>
                <w:szCs w:val="22"/>
              </w:rPr>
              <w:t xml:space="preserve"> </w:t>
            </w:r>
            <w:r w:rsidRPr="00DD49D6">
              <w:rPr>
                <w:szCs w:val="22"/>
              </w:rPr>
              <w:t>dł</w:t>
            </w:r>
            <w:r>
              <w:rPr>
                <w:szCs w:val="22"/>
              </w:rPr>
              <w:t>.</w:t>
            </w:r>
            <w:r w:rsidRPr="00DD49D6">
              <w:rPr>
                <w:szCs w:val="22"/>
              </w:rPr>
              <w:t xml:space="preserve"> protezy 60,80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16.</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Standard"/>
              <w:rPr>
                <w:sz w:val="20"/>
                <w:szCs w:val="20"/>
              </w:rPr>
            </w:pPr>
            <w:r w:rsidRPr="00DD49D6">
              <w:rPr>
                <w:szCs w:val="22"/>
              </w:rPr>
              <w:t xml:space="preserve">Jednorazowa samorozprężalna proteza do </w:t>
            </w:r>
            <w:r>
              <w:rPr>
                <w:szCs w:val="22"/>
              </w:rPr>
              <w:t>dróg żółciowych</w:t>
            </w:r>
            <w:r w:rsidRPr="00DD49D6">
              <w:rPr>
                <w:szCs w:val="22"/>
              </w:rPr>
              <w:t>,</w:t>
            </w:r>
            <w:r>
              <w:rPr>
                <w:szCs w:val="22"/>
              </w:rPr>
              <w:t xml:space="preserve"> pokrywana</w:t>
            </w:r>
            <w:r w:rsidRPr="00DD49D6">
              <w:rPr>
                <w:szCs w:val="22"/>
              </w:rPr>
              <w:t xml:space="preserve"> silikonem</w:t>
            </w:r>
            <w:r>
              <w:rPr>
                <w:szCs w:val="22"/>
              </w:rPr>
              <w:t>,</w:t>
            </w:r>
            <w:r w:rsidRPr="00DD49D6">
              <w:rPr>
                <w:szCs w:val="22"/>
              </w:rPr>
              <w:t xml:space="preserve"> wykonana z nitinolu,</w:t>
            </w:r>
            <w:r>
              <w:rPr>
                <w:szCs w:val="22"/>
              </w:rPr>
              <w:t xml:space="preserve"> posiada listki zapobiegające migracji na obu końcach</w:t>
            </w:r>
            <w:r w:rsidRPr="00DD49D6">
              <w:rPr>
                <w:szCs w:val="22"/>
              </w:rPr>
              <w:t>,</w:t>
            </w:r>
            <w:r>
              <w:rPr>
                <w:szCs w:val="22"/>
              </w:rPr>
              <w:t xml:space="preserve"> dł. całkowita 40</w:t>
            </w:r>
            <w:r w:rsidRPr="00DD49D6">
              <w:rPr>
                <w:szCs w:val="22"/>
              </w:rPr>
              <w:t>mm,</w:t>
            </w:r>
            <w:r>
              <w:rPr>
                <w:szCs w:val="22"/>
              </w:rPr>
              <w:t xml:space="preserve"> </w:t>
            </w:r>
            <w:r w:rsidRPr="00DD49D6">
              <w:rPr>
                <w:szCs w:val="22"/>
              </w:rPr>
              <w:t>60mm,</w:t>
            </w:r>
            <w:r>
              <w:rPr>
                <w:szCs w:val="22"/>
              </w:rPr>
              <w:t xml:space="preserve"> 8</w:t>
            </w:r>
            <w:r w:rsidRPr="00DD49D6">
              <w:rPr>
                <w:szCs w:val="22"/>
              </w:rPr>
              <w:t>0mm,</w:t>
            </w:r>
            <w:r>
              <w:rPr>
                <w:szCs w:val="22"/>
              </w:rPr>
              <w:t xml:space="preserve"> 10</w:t>
            </w:r>
            <w:r w:rsidRPr="00DD49D6">
              <w:rPr>
                <w:szCs w:val="22"/>
              </w:rPr>
              <w:t>0mm,</w:t>
            </w:r>
            <w:r>
              <w:rPr>
                <w:szCs w:val="22"/>
              </w:rPr>
              <w:t xml:space="preserve"> </w:t>
            </w:r>
            <w:r w:rsidRPr="00DD49D6">
              <w:rPr>
                <w:szCs w:val="22"/>
              </w:rPr>
              <w:t>120mm,</w:t>
            </w:r>
            <w:r>
              <w:rPr>
                <w:szCs w:val="22"/>
              </w:rPr>
              <w:t xml:space="preserve"> śr. 10 mm, aplikator o dł. 180 cm oraz 60 cm. Posiada złote znaczniki na obu końcach i na listkach antymigracyjnych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Pr="007534F7" w:rsidRDefault="007534F7" w:rsidP="007534F7">
            <w:pPr>
              <w:pStyle w:val="TableContents"/>
              <w:jc w:val="center"/>
            </w:pPr>
            <w:r w:rsidRPr="007534F7">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Pr="007534F7" w:rsidRDefault="007534F7" w:rsidP="007534F7">
            <w:pPr>
              <w:pStyle w:val="TableContents"/>
              <w:jc w:val="center"/>
            </w:pPr>
            <w:r w:rsidRPr="007534F7">
              <w:t>3</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rPr>
          <w:trHeight w:val="1305"/>
        </w:trPr>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p>
          <w:p w:rsidR="007534F7" w:rsidRDefault="007534F7" w:rsidP="007534F7">
            <w:pPr>
              <w:pStyle w:val="TableContents"/>
              <w:jc w:val="center"/>
            </w:pPr>
            <w:r>
              <w:t>17.</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Pr="007534F7" w:rsidRDefault="007534F7" w:rsidP="007534F7">
            <w:pPr>
              <w:pStyle w:val="Standard"/>
              <w:rPr>
                <w:szCs w:val="22"/>
              </w:rPr>
            </w:pPr>
            <w:r w:rsidRPr="007534F7">
              <w:rPr>
                <w:szCs w:val="22"/>
              </w:rPr>
              <w:t>Proteza samorozprężalna do dróg żółciowych, niepowlekana, wykonana z nitinolu, dł. całkowita 40mm, 60mm, 80mm, 100mm, 120mm, śr. 10 mm, średnica kołnierzy 13,5 mm, aplikator o dł. 180 cm oraz 60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p>
          <w:p w:rsidR="007534F7" w:rsidRDefault="007534F7" w:rsidP="007534F7">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p>
          <w:p w:rsidR="007534F7" w:rsidRDefault="007534F7" w:rsidP="007534F7">
            <w:pPr>
              <w:pStyle w:val="TableContents"/>
              <w:jc w:val="center"/>
            </w:pPr>
            <w:r>
              <w:t>3</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18.</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Standard"/>
              <w:rPr>
                <w:sz w:val="20"/>
                <w:szCs w:val="20"/>
              </w:rPr>
            </w:pPr>
            <w:r w:rsidRPr="00EC615E">
              <w:rPr>
                <w:szCs w:val="20"/>
              </w:rPr>
              <w:t>Jednorazowa proteza do drenażu trzustkowego wskazana do stosowania w celu ułatwienia przezżołądkowego lub przezdwunastniczego, endoskopowego objawowego drenażu pseudotorbieli; pokrywana na całej długości silikonem, śr. 12 mm, 14 mm oraz 16 mm. Dł. całkowita 20 mm, 30 mm oraz 40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19.</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Default="00842122" w:rsidP="007534F7">
            <w:pPr>
              <w:pStyle w:val="Standard"/>
              <w:rPr>
                <w:sz w:val="20"/>
                <w:szCs w:val="20"/>
              </w:rPr>
            </w:pPr>
            <w:r w:rsidRPr="00842122">
              <w:rPr>
                <w:szCs w:val="20"/>
              </w:rPr>
              <w:t>Jednorazowa proteza samorozprężalna do dróg żółciowych częściowo pokrywana silikonem, wprowadzana przez ścianę żołądka, wykonana z nitinolu, część od strony żołądka pokrywana posiada lasso do repozycji w części dystylnej, niepokrywana dł. całkowita 60 mm, 80 mm, 100 mm; śr. protezy 10 mm, śr. kołnierza 20 mm, dł. aplikatora 2,8/8,5 Fr, posiada 9 znaczników radiologicznych</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Pr="007534F7" w:rsidRDefault="007534F7" w:rsidP="007534F7">
            <w:pPr>
              <w:pStyle w:val="TableContents"/>
              <w:jc w:val="center"/>
            </w:pPr>
            <w:r w:rsidRPr="007534F7">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Pr="007534F7" w:rsidRDefault="007534F7" w:rsidP="007534F7">
            <w:pPr>
              <w:pStyle w:val="TableContents"/>
              <w:jc w:val="center"/>
            </w:pPr>
            <w:r w:rsidRPr="007534F7">
              <w:t>2</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842122" w:rsidTr="009C7001">
        <w:tc>
          <w:tcPr>
            <w:tcW w:w="14569"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42122" w:rsidRPr="00842122" w:rsidRDefault="00842122" w:rsidP="007534F7">
            <w:pPr>
              <w:pStyle w:val="TableContents"/>
              <w:rPr>
                <w:b/>
              </w:rPr>
            </w:pPr>
            <w:r w:rsidRPr="00842122">
              <w:rPr>
                <w:b/>
              </w:rPr>
              <w:t>Do protezowania przełyku</w:t>
            </w: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20.</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Pr="009C7001" w:rsidRDefault="009C7001" w:rsidP="007534F7">
            <w:pPr>
              <w:pStyle w:val="Standard"/>
              <w:rPr>
                <w:szCs w:val="20"/>
              </w:rPr>
            </w:pPr>
            <w:r w:rsidRPr="009C7001">
              <w:rPr>
                <w:szCs w:val="20"/>
              </w:rPr>
              <w:t xml:space="preserve">Jednorazowa proteza samorozprężalna do przełyku, wykonana z nitinolu, całkowicie pokryta silikonem, wprowadzana przez endoskop, dł. robocza 30 mm, 60 mm, 70 mm, 90 mm, 120 mm, dł. całkowita 60 mm, 90 mm, 100 mm, 120 mm, 150 mm, śr. kołnierzy </w:t>
            </w:r>
            <w:r w:rsidRPr="009C7001">
              <w:rPr>
                <w:szCs w:val="20"/>
              </w:rPr>
              <w:lastRenderedPageBreak/>
              <w:t>26 mm, dł. aplikatora 230 cm, śr. 3.47 mm / 10.5 Fr, posiada znaczniki radiologiczne, posiada 1 lasso.</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lastRenderedPageBreak/>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842122" w:rsidP="007534F7">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lastRenderedPageBreak/>
              <w:t>21.</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Pr="009C7001" w:rsidRDefault="009C7001" w:rsidP="007534F7">
            <w:pPr>
              <w:pStyle w:val="Standard"/>
              <w:rPr>
                <w:szCs w:val="20"/>
              </w:rPr>
            </w:pPr>
            <w:r w:rsidRPr="009C7001">
              <w:rPr>
                <w:szCs w:val="20"/>
              </w:rPr>
              <w:t>Stent do zastosowania w obrębie górnego przełyku, posiada znazniki radiologiczne, górny kielich protezy krótszy, całkowicie pokrywany, posiada 2 lassa.</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22.</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Pr="009C7001" w:rsidRDefault="009C7001" w:rsidP="007534F7">
            <w:pPr>
              <w:pStyle w:val="Standard"/>
              <w:rPr>
                <w:szCs w:val="20"/>
              </w:rPr>
            </w:pPr>
            <w:r w:rsidRPr="009C7001">
              <w:rPr>
                <w:szCs w:val="20"/>
              </w:rPr>
              <w:t>Jednorazowy stent do przełyku, częściowo pokrywany, dł. stentu 60 mm, 90 mm, 120 mm; śr. stentu 26-20-26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Pr="009C7001" w:rsidRDefault="00842122" w:rsidP="007534F7">
            <w:pPr>
              <w:pStyle w:val="TableContents"/>
              <w:jc w:val="center"/>
            </w:pPr>
            <w:r w:rsidRPr="009C7001">
              <w:t>szt</w:t>
            </w:r>
            <w:r w:rsidR="007534F7" w:rsidRPr="009C7001">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Pr="009C7001" w:rsidRDefault="00842122" w:rsidP="007534F7">
            <w:pPr>
              <w:pStyle w:val="TableContents"/>
              <w:jc w:val="center"/>
            </w:pPr>
            <w:r w:rsidRPr="009C7001">
              <w:t>1</w:t>
            </w:r>
            <w:r w:rsidR="007534F7" w:rsidRPr="009C7001">
              <w:t>0</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842122"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842122" w:rsidRDefault="00842122" w:rsidP="007534F7">
            <w:pPr>
              <w:pStyle w:val="TableContents"/>
              <w:jc w:val="center"/>
            </w:pPr>
            <w:r>
              <w:t>23.</w:t>
            </w:r>
          </w:p>
        </w:tc>
        <w:tc>
          <w:tcPr>
            <w:tcW w:w="3793" w:type="dxa"/>
            <w:tcBorders>
              <w:left w:val="single" w:sz="2" w:space="0" w:color="000000"/>
              <w:bottom w:val="single" w:sz="2" w:space="0" w:color="000000"/>
            </w:tcBorders>
            <w:tcMar>
              <w:top w:w="55" w:type="dxa"/>
              <w:left w:w="55" w:type="dxa"/>
              <w:bottom w:w="55" w:type="dxa"/>
              <w:right w:w="55" w:type="dxa"/>
            </w:tcMar>
          </w:tcPr>
          <w:p w:rsidR="00842122" w:rsidRPr="009C7001" w:rsidRDefault="009C7001" w:rsidP="007534F7">
            <w:pPr>
              <w:pStyle w:val="Standard"/>
              <w:rPr>
                <w:szCs w:val="20"/>
              </w:rPr>
            </w:pPr>
            <w:r w:rsidRPr="009C7001">
              <w:rPr>
                <w:szCs w:val="20"/>
              </w:rPr>
              <w:t>Jednorazowa proteza samorozprężalna do przełyku, wykonana z nitinolu, całkowicie lub częściowo pokrywana silikonem, kołnierze niepokrywane w celu ograniczenia migracji, wprowadzana przez endoskop, dł. całkowita od 60 mm do 150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842122" w:rsidRDefault="00842122" w:rsidP="007534F7">
            <w:pPr>
              <w:pStyle w:val="TableContents"/>
              <w:jc w:val="center"/>
              <w:rPr>
                <w:color w:val="FF0000"/>
              </w:rP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842122" w:rsidRDefault="00842122" w:rsidP="007534F7">
            <w:pPr>
              <w:pStyle w:val="TableContents"/>
              <w:jc w:val="center"/>
              <w:rPr>
                <w:color w:val="FF0000"/>
              </w:rPr>
            </w:pPr>
            <w:r w:rsidRPr="009C7001">
              <w:t>10</w:t>
            </w:r>
          </w:p>
        </w:tc>
        <w:tc>
          <w:tcPr>
            <w:tcW w:w="1468" w:type="dxa"/>
            <w:tcBorders>
              <w:left w:val="single" w:sz="2" w:space="0" w:color="000000"/>
              <w:bottom w:val="single" w:sz="2" w:space="0" w:color="000000"/>
            </w:tcBorders>
            <w:tcMar>
              <w:top w:w="55" w:type="dxa"/>
              <w:left w:w="55" w:type="dxa"/>
              <w:bottom w:w="55" w:type="dxa"/>
              <w:right w:w="55" w:type="dxa"/>
            </w:tcMar>
          </w:tcPr>
          <w:p w:rsidR="00842122" w:rsidRDefault="00842122"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842122" w:rsidRDefault="00842122"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842122" w:rsidRDefault="00842122"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122" w:rsidRDefault="00842122" w:rsidP="007534F7">
            <w:pPr>
              <w:pStyle w:val="TableContents"/>
            </w:pPr>
          </w:p>
        </w:tc>
      </w:tr>
      <w:tr w:rsidR="007534F7" w:rsidTr="00B36A16">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right"/>
              <w:rPr>
                <w:i/>
                <w:iCs/>
              </w:rPr>
            </w:pPr>
            <w:r>
              <w:rPr>
                <w:i/>
                <w:iCs/>
              </w:rPr>
              <w:t>RAZEM *</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7534F7" w:rsidRDefault="007534F7" w:rsidP="007534F7">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bl>
    <w:p w:rsidR="00BD5916" w:rsidRDefault="00BD5916" w:rsidP="00F226F5">
      <w:pPr>
        <w:ind w:firstLine="708"/>
      </w:pPr>
    </w:p>
    <w:p w:rsidR="00BD5916" w:rsidRDefault="00BD5916" w:rsidP="00F226F5">
      <w:pPr>
        <w:ind w:firstLine="708"/>
      </w:pPr>
    </w:p>
    <w:p w:rsidR="00BD5916" w:rsidRDefault="00BD5916" w:rsidP="00F226F5">
      <w:pPr>
        <w:ind w:firstLine="708"/>
      </w:pPr>
    </w:p>
    <w:p w:rsidR="009C7001" w:rsidRDefault="009C7001" w:rsidP="00F226F5">
      <w:pPr>
        <w:ind w:firstLine="708"/>
      </w:pPr>
    </w:p>
    <w:p w:rsidR="009C7001" w:rsidRDefault="009C7001" w:rsidP="00F226F5">
      <w:pPr>
        <w:ind w:firstLine="708"/>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9C7001" w:rsidRDefault="009C7001" w:rsidP="00F226F5">
      <w:pPr>
        <w:ind w:firstLine="708"/>
      </w:pPr>
    </w:p>
    <w:p w:rsidR="009C7001" w:rsidRDefault="009C7001" w:rsidP="00F226F5">
      <w:pPr>
        <w:ind w:firstLine="708"/>
      </w:pPr>
    </w:p>
    <w:p w:rsidR="009C7001" w:rsidRDefault="009C7001" w:rsidP="00F226F5">
      <w:pPr>
        <w:ind w:firstLine="708"/>
      </w:pPr>
    </w:p>
    <w:p w:rsidR="009C7001" w:rsidRDefault="009C7001" w:rsidP="00F226F5">
      <w:pPr>
        <w:ind w:firstLine="708"/>
      </w:pPr>
    </w:p>
    <w:p w:rsidR="009C7001" w:rsidRDefault="009C7001" w:rsidP="00F226F5">
      <w:pPr>
        <w:ind w:firstLine="708"/>
      </w:pPr>
    </w:p>
    <w:p w:rsidR="009C7001" w:rsidRDefault="009C7001" w:rsidP="00F226F5">
      <w:pPr>
        <w:ind w:firstLine="708"/>
      </w:pPr>
    </w:p>
    <w:p w:rsidR="009C7001" w:rsidRDefault="009C7001" w:rsidP="000F2B8F"/>
    <w:p w:rsidR="009C7001" w:rsidRPr="00E015A9" w:rsidRDefault="009C7001" w:rsidP="009C7001">
      <w:pPr>
        <w:rPr>
          <w:b/>
        </w:rPr>
      </w:pPr>
      <w:r w:rsidRPr="00E015A9">
        <w:rPr>
          <w:b/>
        </w:rPr>
        <w:lastRenderedPageBreak/>
        <w:t>Załącznik nr 2 – kosztorys ofertowy</w:t>
      </w:r>
    </w:p>
    <w:p w:rsidR="009C7001" w:rsidRPr="00E015A9" w:rsidRDefault="009C7001" w:rsidP="009C7001">
      <w:pPr>
        <w:rPr>
          <w:b/>
        </w:rPr>
      </w:pPr>
    </w:p>
    <w:p w:rsidR="009C7001" w:rsidRDefault="009C7001" w:rsidP="009C7001">
      <w:pPr>
        <w:rPr>
          <w:b/>
        </w:rPr>
      </w:pPr>
      <w:r w:rsidRPr="00E015A9">
        <w:rPr>
          <w:b/>
        </w:rPr>
        <w:t xml:space="preserve">Część </w:t>
      </w:r>
      <w:r w:rsidR="000F2B8F">
        <w:rPr>
          <w:b/>
        </w:rPr>
        <w:t xml:space="preserve"> 4</w:t>
      </w:r>
      <w:r w:rsidRPr="00E015A9">
        <w:rPr>
          <w:b/>
        </w:rPr>
        <w:t xml:space="preserve"> – </w:t>
      </w:r>
      <w:r w:rsidR="00C07641" w:rsidRPr="00C07641">
        <w:rPr>
          <w:b/>
        </w:rPr>
        <w:t>Kleszcze biopsyjne, pułapki na polipy, klipsy, igły</w:t>
      </w:r>
    </w:p>
    <w:p w:rsidR="009C7001" w:rsidRDefault="009C7001" w:rsidP="00F226F5">
      <w:pPr>
        <w:ind w:firstLine="708"/>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9C7001" w:rsidTr="009C7001">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Numer katalogowy*</w:t>
            </w: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Jednorazowe pętle do polipektomii z usztywnionego drutu, długość robocza 240 cm śr. otwartej pętli: 10, 15, 20, 25, 35 mm, kształt okrągły, również do polipektomii na zimno</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szt</w:t>
            </w:r>
            <w:r w:rsidR="009C7001" w:rsidRPr="006136E6">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1000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Jednorazowe pętle do polipektomii z giętkiego drutu, długość robocza 240 cm, śr. otwartej pętli : 13, 27, 30 mm , kształt owalny, półksiężycowaty, heksagonalny, również do polipektomii na zimno</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6136E6" w:rsidP="009C7001">
            <w:pPr>
              <w:pStyle w:val="TableContents"/>
              <w:jc w:val="center"/>
            </w:pPr>
            <w:r>
              <w:t>500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Jednorazowe kleszcze biopsyjne, śr. szczęk 2,2; 2,4; 2,8; dł. 160 cm i 240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w:t>
            </w:r>
            <w:r w:rsidR="006136E6">
              <w:t>500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4.</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Pułapki na polipy</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6136E6" w:rsidP="009C7001">
            <w:pPr>
              <w:pStyle w:val="TableContents"/>
              <w:jc w:val="center"/>
            </w:pPr>
            <w:r>
              <w:t>100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5.</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Siatki do usuwania polipów</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szt</w:t>
            </w:r>
            <w:r w:rsidR="009C7001" w:rsidRPr="006136E6">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30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6.</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Szczotki do kanału biopsyjnego dwustronne</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szt</w:t>
            </w:r>
            <w:r w:rsidR="009C7001" w:rsidRPr="006136E6">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1000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 xml:space="preserve">7. </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6136E6" w:rsidP="009C7001">
            <w:pPr>
              <w:pStyle w:val="Standard"/>
              <w:rPr>
                <w:szCs w:val="20"/>
              </w:rPr>
            </w:pPr>
            <w:r>
              <w:rPr>
                <w:szCs w:val="20"/>
              </w:rPr>
              <w:t>Klipsy hemostatyczne jednorazowego użytku zawierające: dwuramienny klips załadowany do zestawu, szerokość otwarcia i zamknięcia ramion klipsa 11 mm i 17 mm. Możliwość kilkukrotnego otwarcia i zamknięcia ramion klipsa przed całkowitym uwolnieniem oraz możliwość rotacji klipsa, dł. 235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9C7001" w:rsidP="009C7001">
            <w:pPr>
              <w:pStyle w:val="TableContents"/>
              <w:jc w:val="center"/>
            </w:pPr>
            <w:r w:rsidRPr="00341972">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9C7001" w:rsidP="009C7001">
            <w:pPr>
              <w:pStyle w:val="TableContents"/>
              <w:jc w:val="center"/>
            </w:pPr>
            <w:r w:rsidRPr="00341972">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lastRenderedPageBreak/>
              <w:t>8.</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6136E6" w:rsidP="003875AE">
            <w:pPr>
              <w:pStyle w:val="Standard"/>
              <w:rPr>
                <w:szCs w:val="20"/>
              </w:rPr>
            </w:pPr>
            <w:r w:rsidRPr="006136E6">
              <w:rPr>
                <w:szCs w:val="20"/>
              </w:rPr>
              <w:t>Balon</w:t>
            </w:r>
            <w:r>
              <w:rPr>
                <w:szCs w:val="20"/>
              </w:rPr>
              <w:t>y</w:t>
            </w:r>
            <w:r w:rsidRPr="006136E6">
              <w:rPr>
                <w:szCs w:val="20"/>
              </w:rPr>
              <w:t xml:space="preserve"> do poszerzania zwężeń </w:t>
            </w:r>
            <w:r>
              <w:rPr>
                <w:szCs w:val="20"/>
              </w:rPr>
              <w:t xml:space="preserve">jelitowych, </w:t>
            </w:r>
            <w:r w:rsidRPr="006136E6">
              <w:rPr>
                <w:szCs w:val="20"/>
              </w:rPr>
              <w:t>przełyk</w:t>
            </w:r>
            <w:r>
              <w:rPr>
                <w:szCs w:val="20"/>
              </w:rPr>
              <w:t>owych</w:t>
            </w:r>
            <w:r w:rsidRPr="006136E6">
              <w:rPr>
                <w:szCs w:val="20"/>
              </w:rPr>
              <w:t>,</w:t>
            </w:r>
            <w:r>
              <w:rPr>
                <w:szCs w:val="20"/>
              </w:rPr>
              <w:t xml:space="preserve"> odźwiernika i dróg żółciowych </w:t>
            </w:r>
            <w:r w:rsidR="003875AE">
              <w:rPr>
                <w:szCs w:val="20"/>
              </w:rPr>
              <w:t xml:space="preserve">z rejestracją DASE, balony o </w:t>
            </w:r>
            <w:r w:rsidR="00A573DE">
              <w:rPr>
                <w:szCs w:val="20"/>
              </w:rPr>
              <w:t>zmiennej</w:t>
            </w:r>
            <w:r w:rsidR="003875AE">
              <w:rPr>
                <w:szCs w:val="20"/>
              </w:rPr>
              <w:t xml:space="preserve"> średnicy z możliwością inflancji za pomocą kontrastu, z zaokrąglonymi końcami pozwalającymi na obserwację miejsca dylatacji przez ścianę balonu, dł. 6-8; 8-10; 10-12; 12-15; 15-18 i 18-20 mm, dł. robocza 180 cm i 240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9C7001" w:rsidP="009C7001">
            <w:pPr>
              <w:pStyle w:val="TableContents"/>
              <w:jc w:val="center"/>
            </w:pPr>
            <w:r w:rsidRPr="00341972">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3875AE" w:rsidP="009C7001">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 xml:space="preserve">9. </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3875AE" w:rsidP="009C7001">
            <w:pPr>
              <w:pStyle w:val="Standard"/>
              <w:rPr>
                <w:szCs w:val="20"/>
              </w:rPr>
            </w:pPr>
            <w:r>
              <w:rPr>
                <w:szCs w:val="20"/>
              </w:rPr>
              <w:t>Balony do dylatacji dróg żółciowych, dł. balonu 2-4 cm, śr.</w:t>
            </w:r>
            <w:r w:rsidR="00A573DE">
              <w:rPr>
                <w:szCs w:val="20"/>
              </w:rPr>
              <w:t xml:space="preserve"> </w:t>
            </w:r>
            <w:r>
              <w:rPr>
                <w:szCs w:val="20"/>
              </w:rPr>
              <w:t>balonu 4-10 mm do prowadnicy 0,035’’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9C7001" w:rsidP="009C7001">
            <w:pPr>
              <w:pStyle w:val="TableContents"/>
              <w:jc w:val="center"/>
            </w:pPr>
            <w:r w:rsidRPr="00341972">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3875AE" w:rsidP="009C7001">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10.</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725CF4" w:rsidP="009C7001">
            <w:pPr>
              <w:pStyle w:val="Standard"/>
              <w:rPr>
                <w:szCs w:val="20"/>
              </w:rPr>
            </w:pPr>
            <w:r>
              <w:rPr>
                <w:szCs w:val="20"/>
              </w:rPr>
              <w:t xml:space="preserve">Wielorazowe urządzenie współpracujące z wysokociśnieniowymi strzykawkami służącymi do pompowania balonów, poszerzania zwężeń przewodu pokarmowego, jak również z koszykiem trapezoid w przypadku konieczności dokonania awaryjnej litotrypsji bądź uwolnienia kamienia z koszyka, urządzenie współpracuje ze </w:t>
            </w:r>
            <w:r w:rsidR="00C07641">
              <w:rPr>
                <w:szCs w:val="20"/>
              </w:rPr>
              <w:t>strzykawkami</w:t>
            </w:r>
            <w:r>
              <w:rPr>
                <w:szCs w:val="20"/>
              </w:rPr>
              <w:t xml:space="preserve"> 60cc, pozwalając na inflację i deflację przy użyciu jednej ręki.</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725CF4" w:rsidP="009C7001">
            <w:pPr>
              <w:pStyle w:val="TableContents"/>
              <w:jc w:val="center"/>
            </w:pPr>
            <w:r>
              <w:t>1</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11.</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725CF4" w:rsidP="009C7001">
            <w:pPr>
              <w:pStyle w:val="Standard"/>
              <w:rPr>
                <w:szCs w:val="20"/>
              </w:rPr>
            </w:pPr>
            <w:r>
              <w:rPr>
                <w:szCs w:val="20"/>
              </w:rPr>
              <w:t>Strzykawki 60cc z manometrem, współpracujące z urządzeniem do inflacji, pozwalające na pracę w granicach ciśnień 0-12 ATM, op. = 5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725CF4" w:rsidP="009C7001">
            <w:pPr>
              <w:pStyle w:val="TableContents"/>
              <w:jc w:val="center"/>
            </w:pPr>
            <w:r>
              <w:t>op</w:t>
            </w:r>
            <w:r w:rsidR="009C7001">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725CF4" w:rsidP="009C7001">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12.</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725CF4" w:rsidP="00C07641">
            <w:pPr>
              <w:pStyle w:val="Standard"/>
              <w:rPr>
                <w:szCs w:val="20"/>
              </w:rPr>
            </w:pPr>
            <w:r>
              <w:rPr>
                <w:szCs w:val="20"/>
              </w:rPr>
              <w:t xml:space="preserve">Balon do ekstrakcji złogów z dróg </w:t>
            </w:r>
            <w:r w:rsidR="00C07641">
              <w:rPr>
                <w:szCs w:val="20"/>
              </w:rPr>
              <w:t>żółciowych</w:t>
            </w:r>
            <w:r>
              <w:rPr>
                <w:szCs w:val="20"/>
              </w:rPr>
              <w:t xml:space="preserve"> o zmiennej średnicy w zakresie:9-12; 12-15 i 15-18 mm i kwadratowych ramionach z ujściem </w:t>
            </w:r>
            <w:r>
              <w:rPr>
                <w:szCs w:val="20"/>
              </w:rPr>
              <w:lastRenderedPageBreak/>
              <w:t>kontrastu powyżej i poniżej, współpracujące z prowadnicą 0,035’’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725CF4" w:rsidRDefault="00725CF4" w:rsidP="009C7001">
            <w:pPr>
              <w:pStyle w:val="TableContents"/>
              <w:jc w:val="center"/>
            </w:pPr>
            <w:r w:rsidRPr="00725CF4">
              <w:lastRenderedPageBreak/>
              <w:t>szt</w:t>
            </w:r>
            <w:r w:rsidR="009C7001" w:rsidRPr="00725CF4">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725CF4" w:rsidRDefault="00725CF4" w:rsidP="009C7001">
            <w:pPr>
              <w:pStyle w:val="TableContents"/>
              <w:jc w:val="center"/>
            </w:pPr>
            <w:r w:rsidRPr="00725CF4">
              <w:t>20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Pr="000374E7" w:rsidRDefault="009C7001" w:rsidP="009C7001">
            <w:pPr>
              <w:pStyle w:val="TableContents"/>
              <w:jc w:val="center"/>
            </w:pPr>
            <w:r w:rsidRPr="000374E7">
              <w:lastRenderedPageBreak/>
              <w:t>13.</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0374E7" w:rsidRDefault="00725CF4" w:rsidP="00D95C2B">
            <w:pPr>
              <w:pStyle w:val="Standard"/>
              <w:rPr>
                <w:szCs w:val="20"/>
              </w:rPr>
            </w:pPr>
            <w:r>
              <w:rPr>
                <w:szCs w:val="20"/>
              </w:rPr>
              <w:t>Koszyk do usuwania złogów z dróg żółciowych z funkcją awaryjnej litotrypsji jednorazowego użytku, skutkującej zerwaniem oplotu i schowaniem go do osłonki</w:t>
            </w:r>
            <w:r w:rsidR="00D95C2B">
              <w:rPr>
                <w:szCs w:val="20"/>
              </w:rPr>
              <w:t>, z zabezpieczeniem przed uwięźnięciem złogu wewnątrz kosza w stalowym pancerzu, współpracujący z prowadnikiem o śr. 0,035’’, rozmiary kosza 1,5x3; 2x4; 5x5; 3x6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szt</w:t>
            </w:r>
            <w:r w:rsidR="009C7001" w:rsidRPr="00D95C2B">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9C7001" w:rsidP="009C7001">
            <w:pPr>
              <w:pStyle w:val="TableContents"/>
              <w:jc w:val="center"/>
            </w:pPr>
            <w:r w:rsidRPr="00D95C2B">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14.</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D95C2B" w:rsidRDefault="00D95C2B" w:rsidP="009C7001">
            <w:pPr>
              <w:pStyle w:val="Standard"/>
              <w:rPr>
                <w:szCs w:val="20"/>
              </w:rPr>
            </w:pPr>
            <w:r w:rsidRPr="00D95C2B">
              <w:rPr>
                <w:szCs w:val="20"/>
              </w:rPr>
              <w:t>Zestaw do protezowania dróg żółciowych z możliwością repozycji protezy i blokadą w rękojeści, zestaw zawiera protezę cienkościenną zagiętą od strony dwunastnicy lub pośrodku, do prowadnika 0,035’’. Wymagane dł. protez 5, 7, 9, 12, 15, 18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szt</w:t>
            </w:r>
            <w:r w:rsidR="009C7001" w:rsidRPr="00D95C2B">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20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15.</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D95C2B" w:rsidP="009C7001">
            <w:pPr>
              <w:pStyle w:val="Standard"/>
              <w:rPr>
                <w:sz w:val="20"/>
                <w:szCs w:val="20"/>
              </w:rPr>
            </w:pPr>
            <w:r w:rsidRPr="00D95C2B">
              <w:rPr>
                <w:szCs w:val="20"/>
              </w:rPr>
              <w:t>Prowadnik hydrofilny</w:t>
            </w:r>
            <w:r w:rsidR="00C07641">
              <w:rPr>
                <w:szCs w:val="20"/>
              </w:rPr>
              <w:t xml:space="preserve"> </w:t>
            </w:r>
            <w:r w:rsidRPr="00D95C2B">
              <w:rPr>
                <w:szCs w:val="20"/>
              </w:rPr>
              <w:t>z rdzeniem odpornym na załamania, izolowany elektrycznie z hydrofilną końcówką roboczą, dł. 5 cm, śr. 0,25’’, 0,035’’, 0,038’’, dł. 260 cm, 450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D95C2B" w:rsidP="009C7001">
            <w:pPr>
              <w:pStyle w:val="TableContents"/>
              <w:jc w:val="center"/>
            </w:pPr>
            <w:r>
              <w:t>szt</w:t>
            </w:r>
            <w:r w:rsidR="009C7001">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D95C2B" w:rsidP="009C7001">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16.</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D95C2B" w:rsidP="00C07641">
            <w:pPr>
              <w:pStyle w:val="Standard"/>
              <w:rPr>
                <w:sz w:val="20"/>
                <w:szCs w:val="20"/>
              </w:rPr>
            </w:pPr>
            <w:r w:rsidRPr="00D95C2B">
              <w:rPr>
                <w:szCs w:val="20"/>
              </w:rPr>
              <w:t xml:space="preserve">Sztywny prowadnik ze stalowym rdzeniem pokrytym spiralą wykonaną z płaskiego drutu, pokrytego warstwą teflonu, śr. 0,038’’, dł. 260 cm, końcówka prosta z </w:t>
            </w:r>
            <w:r w:rsidR="00C07641">
              <w:rPr>
                <w:szCs w:val="20"/>
              </w:rPr>
              <w:t xml:space="preserve">dystalną </w:t>
            </w:r>
            <w:r w:rsidRPr="00D95C2B">
              <w:rPr>
                <w:szCs w:val="20"/>
              </w:rPr>
              <w:t>atraumatyczną końcówką o dł. 6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17.</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D95C2B" w:rsidRDefault="00D95C2B" w:rsidP="009C7001">
            <w:pPr>
              <w:pStyle w:val="Standard"/>
              <w:rPr>
                <w:sz w:val="20"/>
                <w:szCs w:val="20"/>
              </w:rPr>
            </w:pPr>
            <w:r w:rsidRPr="00D95C2B">
              <w:rPr>
                <w:szCs w:val="20"/>
              </w:rPr>
              <w:t xml:space="preserve">Samorozprężalny stent do protezowania zwężeń dróg żółciowych z możliwością stosowania zarówno w zwężeniach </w:t>
            </w:r>
            <w:r w:rsidRPr="00D95C2B">
              <w:rPr>
                <w:szCs w:val="20"/>
              </w:rPr>
              <w:lastRenderedPageBreak/>
              <w:t>nowotworowych, jak i łagodnych, usuwalny w okresie 12 miesięcy od momentu implantacji, dł. 4, 6, 8 i 10 cm, śr. 8 i 10 mm, dostępny w wersji pokrywanej, częściowo pokrywanej i niepokrywanej</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lastRenderedPageBreak/>
              <w:t>szt</w:t>
            </w:r>
            <w:r w:rsidR="009C7001" w:rsidRPr="00D95C2B">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9C7001" w:rsidP="009C7001">
            <w:pPr>
              <w:pStyle w:val="TableContents"/>
              <w:jc w:val="center"/>
            </w:pPr>
            <w:r w:rsidRPr="00D95C2B">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lastRenderedPageBreak/>
              <w:t>18.</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D95C2B" w:rsidRDefault="00D95C2B" w:rsidP="009C7001">
            <w:pPr>
              <w:pStyle w:val="Standard"/>
              <w:rPr>
                <w:szCs w:val="20"/>
              </w:rPr>
            </w:pPr>
            <w:r w:rsidRPr="00D95C2B">
              <w:rPr>
                <w:szCs w:val="20"/>
              </w:rPr>
              <w:t>Polimerowa proteza cienkościenna do drenażu dróg żółciowych z endoskopowym znacznikiem od strony dwunastnicy, śr. 7 Fr, 8.5 Fr; 10 Fr, dł. 5; 7; 9; 12; 15 i 18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szt</w:t>
            </w:r>
            <w:r w:rsidR="009C7001" w:rsidRPr="00D95C2B">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30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p>
          <w:p w:rsidR="009C7001" w:rsidRDefault="009C7001" w:rsidP="009C7001">
            <w:pPr>
              <w:pStyle w:val="TableContents"/>
              <w:jc w:val="center"/>
            </w:pPr>
            <w:r>
              <w:t>19.</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0E2815" w:rsidP="009C7001">
            <w:pPr>
              <w:pStyle w:val="Standard"/>
              <w:rPr>
                <w:sz w:val="20"/>
                <w:szCs w:val="20"/>
              </w:rPr>
            </w:pPr>
            <w:r w:rsidRPr="000E2815">
              <w:rPr>
                <w:szCs w:val="20"/>
              </w:rPr>
              <w:t>Proteza do dróg żółciowych cienkościenna, typ podwójny pig-tail ze znacznikiem endoskopowym, śr. 7; 10 Fr, dł. 3; 5; 7; 10; 12; 15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0E2815" w:rsidRDefault="009C7001" w:rsidP="009C7001">
            <w:pPr>
              <w:pStyle w:val="TableContents"/>
              <w:jc w:val="center"/>
            </w:pPr>
          </w:p>
          <w:p w:rsidR="009C7001" w:rsidRPr="000E2815" w:rsidRDefault="000E2815" w:rsidP="009C7001">
            <w:pPr>
              <w:pStyle w:val="TableContents"/>
              <w:jc w:val="center"/>
            </w:pPr>
            <w:r w:rsidRPr="000E2815">
              <w:t>szt</w:t>
            </w:r>
            <w:r w:rsidR="009C7001" w:rsidRPr="000E2815">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0E2815" w:rsidRDefault="009C7001" w:rsidP="009C7001">
            <w:pPr>
              <w:pStyle w:val="TableContents"/>
              <w:jc w:val="center"/>
            </w:pPr>
          </w:p>
          <w:p w:rsidR="009C7001" w:rsidRPr="000E2815" w:rsidRDefault="009C7001" w:rsidP="009C7001">
            <w:pPr>
              <w:pStyle w:val="TableContents"/>
              <w:jc w:val="center"/>
            </w:pPr>
            <w:r w:rsidRPr="000E2815">
              <w:t>20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0E2815">
        <w:trPr>
          <w:trHeight w:val="1514"/>
        </w:trPr>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20.</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0E2815" w:rsidP="009C7001">
            <w:pPr>
              <w:pStyle w:val="Standard"/>
              <w:rPr>
                <w:sz w:val="20"/>
                <w:szCs w:val="20"/>
              </w:rPr>
            </w:pPr>
            <w:r w:rsidRPr="00A57FF4">
              <w:rPr>
                <w:szCs w:val="20"/>
              </w:rPr>
              <w:t>Środek do podnoszenia warstw podśluzówkowych w zestawie zawierającym</w:t>
            </w:r>
            <w:r w:rsidR="00A573DE">
              <w:rPr>
                <w:szCs w:val="20"/>
              </w:rPr>
              <w:t xml:space="preserve"> </w:t>
            </w:r>
            <w:r w:rsidRPr="00A57FF4">
              <w:rPr>
                <w:szCs w:val="20"/>
              </w:rPr>
              <w:t xml:space="preserve">dwie strzykawki z końcówką Luer lock o poj. 10 </w:t>
            </w:r>
            <w:r w:rsidRPr="00750447">
              <w:rPr>
                <w:szCs w:val="20"/>
              </w:rPr>
              <w:t>cm</w:t>
            </w:r>
            <w:r w:rsidRPr="00A57FF4">
              <w:rPr>
                <w:szCs w:val="20"/>
              </w:rPr>
              <w:t xml:space="preserve"> napełniona żelem gotowym do użycia w kolorze niebieskim oraz igła 23 G</w:t>
            </w:r>
            <w:r w:rsidR="00A57FF4" w:rsidRPr="00A57FF4">
              <w:rPr>
                <w:szCs w:val="20"/>
              </w:rPr>
              <w:t>, przezroczysta osłonka, op. = 2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A57FF4" w:rsidP="009C7001">
            <w:pPr>
              <w:pStyle w:val="TableContents"/>
              <w:jc w:val="center"/>
            </w:pPr>
            <w:r>
              <w:t>6</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9C7001" w:rsidP="009C7001">
            <w:pPr>
              <w:pStyle w:val="TableContents"/>
              <w:jc w:val="center"/>
              <w:rPr>
                <w:szCs w:val="22"/>
              </w:rPr>
            </w:pPr>
            <w:r w:rsidRPr="00A57FF4">
              <w:rPr>
                <w:szCs w:val="22"/>
              </w:rPr>
              <w:t>21.</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A57FF4" w:rsidRDefault="00A57FF4" w:rsidP="009C7001">
            <w:pPr>
              <w:pStyle w:val="Standard"/>
              <w:rPr>
                <w:szCs w:val="22"/>
              </w:rPr>
            </w:pPr>
            <w:r w:rsidRPr="00A57FF4">
              <w:rPr>
                <w:szCs w:val="22"/>
              </w:rPr>
              <w:t>Igła biopsyjna do badań EUS, wykonana ze stali kobaltowo chromowej, na całej długości, na całej długości pokryta echogenicznym wzorem, mandryn zaopatrzony w klips, dł. wysunięcia igły w przedziale 137-142 cm, śr. 25; 22; 19 G</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A57FF4" w:rsidP="009C7001">
            <w:pPr>
              <w:pStyle w:val="TableContents"/>
              <w:jc w:val="center"/>
            </w:pPr>
            <w:r>
              <w:t>szt.</w:t>
            </w:r>
            <w:r w:rsidR="009C7001" w:rsidRPr="00A57FF4">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A57FF4" w:rsidP="009C7001">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22.</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A57FF4" w:rsidP="00A57FF4">
            <w:pPr>
              <w:pStyle w:val="Standard"/>
              <w:rPr>
                <w:sz w:val="20"/>
                <w:szCs w:val="20"/>
              </w:rPr>
            </w:pPr>
            <w:r w:rsidRPr="00A57FF4">
              <w:rPr>
                <w:szCs w:val="22"/>
              </w:rPr>
              <w:t xml:space="preserve">Igła </w:t>
            </w:r>
            <w:r>
              <w:rPr>
                <w:szCs w:val="22"/>
              </w:rPr>
              <w:t xml:space="preserve">22 G lub 25 G do </w:t>
            </w:r>
            <w:r w:rsidRPr="00A57FF4">
              <w:rPr>
                <w:szCs w:val="22"/>
              </w:rPr>
              <w:t>biops</w:t>
            </w:r>
            <w:r>
              <w:rPr>
                <w:szCs w:val="22"/>
              </w:rPr>
              <w:t>ji aspiracyjnej pod kontrolą</w:t>
            </w:r>
            <w:r w:rsidRPr="00A57FF4">
              <w:rPr>
                <w:szCs w:val="22"/>
              </w:rPr>
              <w:t xml:space="preserve"> EUS, wykonana ze stali kobaltowo chromowej, na całej długości, na całej długości </w:t>
            </w:r>
            <w:r w:rsidRPr="00A57FF4">
              <w:rPr>
                <w:szCs w:val="22"/>
              </w:rPr>
              <w:lastRenderedPageBreak/>
              <w:t xml:space="preserve">pokryta echogenicznym wzorem, mandryn zaopatrzony w klips, dł. </w:t>
            </w:r>
            <w:r>
              <w:rPr>
                <w:szCs w:val="22"/>
              </w:rPr>
              <w:t xml:space="preserve">robocza </w:t>
            </w:r>
            <w:r w:rsidRPr="00A57FF4">
              <w:rPr>
                <w:szCs w:val="22"/>
              </w:rPr>
              <w:t>137</w:t>
            </w:r>
            <w:r>
              <w:rPr>
                <w:szCs w:val="22"/>
              </w:rPr>
              <w:t>5</w:t>
            </w:r>
            <w:r w:rsidRPr="00A57FF4">
              <w:rPr>
                <w:szCs w:val="22"/>
              </w:rPr>
              <w:t>-142</w:t>
            </w:r>
            <w:r>
              <w:rPr>
                <w:szCs w:val="22"/>
              </w:rPr>
              <w:t>5</w:t>
            </w:r>
            <w:r w:rsidRPr="00A57FF4">
              <w:rPr>
                <w:szCs w:val="22"/>
              </w:rPr>
              <w:t xml:space="preserve"> </w:t>
            </w:r>
            <w:r>
              <w:rPr>
                <w:szCs w:val="22"/>
              </w:rPr>
              <w:t>m</w:t>
            </w:r>
            <w:r w:rsidRPr="00A57FF4">
              <w:rPr>
                <w:szCs w:val="22"/>
              </w:rPr>
              <w:t xml:space="preserve">m, </w:t>
            </w:r>
            <w:r>
              <w:rPr>
                <w:szCs w:val="22"/>
              </w:rPr>
              <w:t>igła zaostrzona trójstożkowo, dł. wysunięcia igły 0-80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A57FF4" w:rsidP="009C7001">
            <w:pPr>
              <w:pStyle w:val="TableContents"/>
              <w:jc w:val="center"/>
            </w:pPr>
            <w:r w:rsidRPr="00A57FF4">
              <w:lastRenderedPageBreak/>
              <w:t>szt</w:t>
            </w:r>
            <w:r w:rsidR="009C7001" w:rsidRPr="00A57FF4">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A57FF4" w:rsidP="009C7001">
            <w:pPr>
              <w:pStyle w:val="TableContents"/>
              <w:jc w:val="center"/>
            </w:pPr>
            <w:r w:rsidRPr="00A57FF4">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lastRenderedPageBreak/>
              <w:t>23.</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63359A" w:rsidRDefault="00A57FF4" w:rsidP="00A57FF4">
            <w:pPr>
              <w:pStyle w:val="Standard"/>
              <w:rPr>
                <w:sz w:val="20"/>
                <w:szCs w:val="20"/>
              </w:rPr>
            </w:pPr>
            <w:r w:rsidRPr="00A57FF4">
              <w:rPr>
                <w:szCs w:val="22"/>
              </w:rPr>
              <w:t xml:space="preserve">Igła </w:t>
            </w:r>
            <w:r>
              <w:rPr>
                <w:szCs w:val="22"/>
              </w:rPr>
              <w:t xml:space="preserve">19 G do </w:t>
            </w:r>
            <w:r w:rsidRPr="00A57FF4">
              <w:rPr>
                <w:szCs w:val="22"/>
              </w:rPr>
              <w:t>biops</w:t>
            </w:r>
            <w:r>
              <w:rPr>
                <w:szCs w:val="22"/>
              </w:rPr>
              <w:t>ji aspiracyjnej pod kontrolą</w:t>
            </w:r>
            <w:r w:rsidRPr="00A57FF4">
              <w:rPr>
                <w:szCs w:val="22"/>
              </w:rPr>
              <w:t xml:space="preserve"> EUS, wykonana ze stali kobaltowo chromowej, na całej długości, na całej długości pokryta echogenicznym wzorem, mandryn zaopatrzony w klips, dł. </w:t>
            </w:r>
            <w:r>
              <w:rPr>
                <w:szCs w:val="22"/>
              </w:rPr>
              <w:t xml:space="preserve">robocza </w:t>
            </w:r>
            <w:r w:rsidRPr="00A57FF4">
              <w:rPr>
                <w:szCs w:val="22"/>
              </w:rPr>
              <w:t>137</w:t>
            </w:r>
            <w:r>
              <w:rPr>
                <w:szCs w:val="22"/>
              </w:rPr>
              <w:t>5</w:t>
            </w:r>
            <w:r w:rsidRPr="00A57FF4">
              <w:rPr>
                <w:szCs w:val="22"/>
              </w:rPr>
              <w:t>-142</w:t>
            </w:r>
            <w:r>
              <w:rPr>
                <w:szCs w:val="22"/>
              </w:rPr>
              <w:t>5</w:t>
            </w:r>
            <w:r w:rsidRPr="00A57FF4">
              <w:rPr>
                <w:szCs w:val="22"/>
              </w:rPr>
              <w:t xml:space="preserve"> </w:t>
            </w:r>
            <w:r>
              <w:rPr>
                <w:szCs w:val="22"/>
              </w:rPr>
              <w:t>m</w:t>
            </w:r>
            <w:r w:rsidRPr="00A57FF4">
              <w:rPr>
                <w:szCs w:val="22"/>
              </w:rPr>
              <w:t xml:space="preserve">m, </w:t>
            </w:r>
            <w:r>
              <w:rPr>
                <w:szCs w:val="22"/>
              </w:rPr>
              <w:t>igła zaostrzona trójstożkowo, dł. wysunięcia igły 0-80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64E4A" w:rsidRDefault="00D64E4A" w:rsidP="009C7001">
            <w:pPr>
              <w:pStyle w:val="TableContents"/>
              <w:jc w:val="center"/>
            </w:pPr>
            <w:r w:rsidRPr="00D64E4A">
              <w:t>szt</w:t>
            </w:r>
            <w:r w:rsidR="009C7001" w:rsidRPr="00D64E4A">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64E4A" w:rsidRDefault="00D64E4A" w:rsidP="009C7001">
            <w:pPr>
              <w:pStyle w:val="TableContents"/>
              <w:jc w:val="center"/>
            </w:pPr>
            <w:r w:rsidRPr="00D64E4A">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A57FF4">
            <w:pPr>
              <w:pStyle w:val="TableContents"/>
              <w:jc w:val="center"/>
            </w:pPr>
            <w:r>
              <w:t>2</w:t>
            </w:r>
            <w:r w:rsidR="00A57FF4">
              <w:t>4</w:t>
            </w:r>
            <w:r>
              <w:t>.</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D64E4A" w:rsidP="009C7001">
            <w:pPr>
              <w:pStyle w:val="Standard"/>
              <w:rPr>
                <w:sz w:val="20"/>
                <w:szCs w:val="20"/>
              </w:rPr>
            </w:pPr>
            <w:r w:rsidRPr="00D64E4A">
              <w:rPr>
                <w:szCs w:val="20"/>
              </w:rPr>
              <w:t>Zestaw do przezskórnej endoskopowej gastrostomii w wersji Push i Pull, rozmiar 20 i 24 Fr, wykonany z silikonu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64E4A" w:rsidRDefault="00D64E4A" w:rsidP="009C7001">
            <w:pPr>
              <w:pStyle w:val="TableContents"/>
              <w:jc w:val="center"/>
            </w:pPr>
            <w:r w:rsidRPr="00D64E4A">
              <w:t>szt</w:t>
            </w:r>
            <w:r w:rsidR="009C7001" w:rsidRPr="00D64E4A">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64E4A" w:rsidRDefault="00D64E4A" w:rsidP="009C7001">
            <w:pPr>
              <w:pStyle w:val="TableContents"/>
              <w:jc w:val="center"/>
            </w:pPr>
            <w:r w:rsidRPr="00D64E4A">
              <w:t>2</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9C7001" w:rsidRDefault="009C7001" w:rsidP="009C7001">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bl>
    <w:p w:rsidR="009C7001" w:rsidRDefault="009C7001"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Pr="00E015A9" w:rsidRDefault="00EA19A9" w:rsidP="00EA19A9">
      <w:pPr>
        <w:rPr>
          <w:b/>
        </w:rPr>
      </w:pPr>
      <w:r w:rsidRPr="00E015A9">
        <w:rPr>
          <w:b/>
        </w:rPr>
        <w:lastRenderedPageBreak/>
        <w:t>Załącznik</w:t>
      </w:r>
      <w:bookmarkStart w:id="0" w:name="_GoBack"/>
      <w:bookmarkEnd w:id="0"/>
      <w:r w:rsidRPr="00E015A9">
        <w:rPr>
          <w:b/>
        </w:rPr>
        <w:t xml:space="preserve"> nr 2 – kosztorys ofertowy</w:t>
      </w:r>
    </w:p>
    <w:p w:rsidR="00EA19A9" w:rsidRPr="00E015A9" w:rsidRDefault="00EA19A9" w:rsidP="00EA19A9">
      <w:pPr>
        <w:rPr>
          <w:b/>
        </w:rPr>
      </w:pPr>
    </w:p>
    <w:p w:rsidR="00EA19A9" w:rsidRDefault="00EA19A9" w:rsidP="00EA19A9">
      <w:pPr>
        <w:rPr>
          <w:b/>
        </w:rPr>
      </w:pPr>
      <w:r w:rsidRPr="00E015A9">
        <w:rPr>
          <w:b/>
        </w:rPr>
        <w:t xml:space="preserve">Część </w:t>
      </w:r>
      <w:r w:rsidR="000F2B8F">
        <w:rPr>
          <w:b/>
        </w:rPr>
        <w:t>5</w:t>
      </w:r>
      <w:r w:rsidRPr="00E015A9">
        <w:rPr>
          <w:b/>
        </w:rPr>
        <w:t xml:space="preserve"> – </w:t>
      </w:r>
      <w:r w:rsidR="00C07641" w:rsidRPr="00C07641">
        <w:rPr>
          <w:b/>
        </w:rPr>
        <w:t>Jednorazowy ustnik, klipsownica endoskopowa, kleszcze</w:t>
      </w:r>
    </w:p>
    <w:p w:rsidR="00EA19A9" w:rsidRDefault="00EA19A9" w:rsidP="00EA19A9">
      <w:pPr>
        <w:rPr>
          <w:b/>
        </w:rPr>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EA19A9" w:rsidTr="003B4168">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Numer katalogowy*</w:t>
            </w: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Pr="00256F4A" w:rsidRDefault="00EA19A9" w:rsidP="00EA19A9">
            <w:pPr>
              <w:pStyle w:val="Standard"/>
              <w:rPr>
                <w:szCs w:val="20"/>
              </w:rPr>
            </w:pPr>
            <w:r>
              <w:rPr>
                <w:szCs w:val="20"/>
              </w:rPr>
              <w:t>Jednorazowy ustnik odpowiednio wyprofilowany, wykonany z materiałów nie zawierających lateksu. Regulowana opaska mocująca, silikonowa strefa zgryzu.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Pr="00EA19A9" w:rsidRDefault="00EA19A9"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Pr="00EA19A9" w:rsidRDefault="005224A6" w:rsidP="003B4168">
            <w:pPr>
              <w:pStyle w:val="TableContents"/>
              <w:jc w:val="center"/>
            </w:pPr>
            <w:r>
              <w:t>46</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Pr="00256F4A" w:rsidRDefault="00EA19A9" w:rsidP="003B4168">
            <w:pPr>
              <w:pStyle w:val="Standard"/>
              <w:rPr>
                <w:szCs w:val="20"/>
              </w:rPr>
            </w:pPr>
            <w:r>
              <w:rPr>
                <w:szCs w:val="20"/>
              </w:rPr>
              <w:t>Jednorazowa klipsownica endoskopowa, dł. robocza 165, 230 cm. Otwarcie ramion klipsa 8, 11, 16 mm, śr. cewnika 2,6 mm, możliwość rotacji 360 stopni, możliwość wielokrotnego otwarcia i zamykania klipsa przed jego uwolnieniem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EA19A9">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Standard"/>
              <w:rPr>
                <w:sz w:val="20"/>
                <w:szCs w:val="20"/>
              </w:rPr>
            </w:pPr>
            <w:r w:rsidRPr="00EA19A9">
              <w:rPr>
                <w:szCs w:val="20"/>
              </w:rPr>
              <w:t>Jednorazowe kleszcze chwytające typu „zą</w:t>
            </w:r>
            <w:r w:rsidR="00284152">
              <w:rPr>
                <w:szCs w:val="20"/>
              </w:rPr>
              <w:t>b</w:t>
            </w:r>
            <w:r w:rsidRPr="00EA19A9">
              <w:rPr>
                <w:szCs w:val="20"/>
              </w:rPr>
              <w:t xml:space="preserve"> szczura”</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Pr="0063359A" w:rsidRDefault="00EA19A9" w:rsidP="003B4168">
            <w:pPr>
              <w:pStyle w:val="TableContents"/>
              <w:jc w:val="center"/>
              <w:rPr>
                <w:color w:val="FF0000"/>
              </w:rP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Pr="0063359A" w:rsidRDefault="00EA19A9" w:rsidP="003B4168">
            <w:pPr>
              <w:pStyle w:val="TableContents"/>
              <w:jc w:val="center"/>
              <w:rPr>
                <w:color w:val="FF0000"/>
              </w:rPr>
            </w:pPr>
            <w:r w:rsidRPr="00EA19A9">
              <w:t>30</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EA19A9" w:rsidRDefault="00EA19A9" w:rsidP="003B4168">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bl>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0F2B8F"/>
    <w:p w:rsidR="000F2B8F" w:rsidRDefault="000F2B8F" w:rsidP="000F2B8F"/>
    <w:p w:rsidR="00EA19A9" w:rsidRPr="00E015A9" w:rsidRDefault="00EA19A9" w:rsidP="00EA19A9">
      <w:pPr>
        <w:rPr>
          <w:b/>
        </w:rPr>
      </w:pPr>
      <w:r w:rsidRPr="00E015A9">
        <w:rPr>
          <w:b/>
        </w:rPr>
        <w:lastRenderedPageBreak/>
        <w:t>Załącznik nr 2 – kosztorys ofertowy</w:t>
      </w:r>
    </w:p>
    <w:p w:rsidR="00EA19A9" w:rsidRPr="00E015A9" w:rsidRDefault="00EA19A9" w:rsidP="00EA19A9">
      <w:pPr>
        <w:rPr>
          <w:b/>
        </w:rPr>
      </w:pPr>
    </w:p>
    <w:p w:rsidR="00EA19A9" w:rsidRDefault="00EA19A9" w:rsidP="00EA19A9">
      <w:pPr>
        <w:rPr>
          <w:b/>
        </w:rPr>
      </w:pPr>
      <w:r w:rsidRPr="00E015A9">
        <w:rPr>
          <w:b/>
        </w:rPr>
        <w:t xml:space="preserve">Część  </w:t>
      </w:r>
      <w:r w:rsidR="000F2B8F">
        <w:rPr>
          <w:b/>
        </w:rPr>
        <w:t xml:space="preserve">6 </w:t>
      </w:r>
      <w:r w:rsidRPr="00E015A9">
        <w:rPr>
          <w:b/>
        </w:rPr>
        <w:t xml:space="preserve">– </w:t>
      </w:r>
      <w:r w:rsidR="00C07641" w:rsidRPr="00C07641">
        <w:rPr>
          <w:b/>
        </w:rPr>
        <w:t>Drenaż nosowo-żółciowy, protezy</w:t>
      </w:r>
    </w:p>
    <w:p w:rsidR="00EA19A9" w:rsidRDefault="00EA19A9" w:rsidP="00EA19A9">
      <w:pPr>
        <w:rPr>
          <w:b/>
        </w:rPr>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EA19A9" w:rsidTr="003B4168">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Numer katalogowy*</w:t>
            </w: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Pr="00256F4A" w:rsidRDefault="004361BB" w:rsidP="004361BB">
            <w:pPr>
              <w:pStyle w:val="Standard"/>
              <w:rPr>
                <w:szCs w:val="20"/>
              </w:rPr>
            </w:pPr>
            <w:r w:rsidRPr="004361BB">
              <w:rPr>
                <w:szCs w:val="20"/>
              </w:rPr>
              <w:t>Dre</w:t>
            </w:r>
            <w:r>
              <w:rPr>
                <w:szCs w:val="20"/>
              </w:rPr>
              <w:t>naż nosowo-żółciowy typ pigtail</w:t>
            </w:r>
            <w:r w:rsidRPr="004361BB">
              <w:rPr>
                <w:szCs w:val="20"/>
              </w:rPr>
              <w:t>,</w:t>
            </w:r>
            <w:r>
              <w:rPr>
                <w:szCs w:val="20"/>
              </w:rPr>
              <w:t xml:space="preserve"> </w:t>
            </w:r>
            <w:r w:rsidRPr="004361BB">
              <w:rPr>
                <w:szCs w:val="20"/>
              </w:rPr>
              <w:t>pigtail+alfa,</w:t>
            </w:r>
            <w:r>
              <w:rPr>
                <w:szCs w:val="20"/>
              </w:rPr>
              <w:t xml:space="preserve"> </w:t>
            </w:r>
            <w:r w:rsidRPr="004361BB">
              <w:rPr>
                <w:szCs w:val="20"/>
              </w:rPr>
              <w:t>średnica cewnika 7</w:t>
            </w:r>
            <w:r>
              <w:rPr>
                <w:szCs w:val="20"/>
              </w:rPr>
              <w:t xml:space="preserve"> </w:t>
            </w:r>
            <w:r w:rsidRPr="004361BB">
              <w:rPr>
                <w:szCs w:val="20"/>
              </w:rPr>
              <w:t>Fr lub 8,5</w:t>
            </w:r>
            <w:r>
              <w:rPr>
                <w:szCs w:val="20"/>
              </w:rPr>
              <w:t xml:space="preserve"> </w:t>
            </w:r>
            <w:r w:rsidRPr="004361BB">
              <w:rPr>
                <w:szCs w:val="20"/>
              </w:rPr>
              <w:t>Fr</w:t>
            </w:r>
            <w:r>
              <w:rPr>
                <w:szCs w:val="20"/>
              </w:rPr>
              <w:t>.</w:t>
            </w:r>
            <w:r w:rsidRPr="004361BB">
              <w:rPr>
                <w:szCs w:val="20"/>
              </w:rPr>
              <w:t xml:space="preserve"> </w:t>
            </w:r>
            <w:r>
              <w:rPr>
                <w:szCs w:val="20"/>
              </w:rPr>
              <w:t>d</w:t>
            </w:r>
            <w:r w:rsidRPr="004361BB">
              <w:rPr>
                <w:szCs w:val="20"/>
              </w:rPr>
              <w:t>ł</w:t>
            </w:r>
            <w:r>
              <w:rPr>
                <w:szCs w:val="20"/>
              </w:rPr>
              <w:t>.</w:t>
            </w:r>
            <w:r w:rsidRPr="004361BB">
              <w:rPr>
                <w:szCs w:val="20"/>
              </w:rPr>
              <w:t xml:space="preserve"> robocza 270cm.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Pr="00EA19A9" w:rsidRDefault="00EA19A9"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Pr="00EA19A9" w:rsidRDefault="00EA19A9" w:rsidP="004361BB">
            <w:pPr>
              <w:pStyle w:val="TableContents"/>
              <w:jc w:val="center"/>
            </w:pPr>
            <w:r w:rsidRPr="00EA19A9">
              <w:t>5</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Pr="00256F4A" w:rsidRDefault="004361BB" w:rsidP="003B4168">
            <w:pPr>
              <w:pStyle w:val="Standard"/>
              <w:rPr>
                <w:szCs w:val="20"/>
              </w:rPr>
            </w:pPr>
            <w:r w:rsidRPr="004361BB">
              <w:rPr>
                <w:szCs w:val="20"/>
              </w:rPr>
              <w:t>Protezy plastikowe do dróg żółciowych z endoskopowym znacznikiem od strony dwunastnicy śr.7</w:t>
            </w:r>
            <w:r>
              <w:rPr>
                <w:szCs w:val="20"/>
              </w:rPr>
              <w:t xml:space="preserve"> </w:t>
            </w:r>
            <w:r w:rsidRPr="004361BB">
              <w:rPr>
                <w:szCs w:val="20"/>
              </w:rPr>
              <w:t>Fr,</w:t>
            </w:r>
            <w:r>
              <w:rPr>
                <w:szCs w:val="20"/>
              </w:rPr>
              <w:t xml:space="preserve"> </w:t>
            </w:r>
            <w:r w:rsidRPr="004361BB">
              <w:rPr>
                <w:szCs w:val="20"/>
              </w:rPr>
              <w:t>8,5</w:t>
            </w:r>
            <w:r>
              <w:rPr>
                <w:szCs w:val="20"/>
              </w:rPr>
              <w:t xml:space="preserve"> </w:t>
            </w:r>
            <w:r w:rsidRPr="004361BB">
              <w:rPr>
                <w:szCs w:val="20"/>
              </w:rPr>
              <w:t>Fr,</w:t>
            </w:r>
            <w:r>
              <w:rPr>
                <w:szCs w:val="20"/>
              </w:rPr>
              <w:t xml:space="preserve"> </w:t>
            </w:r>
            <w:r w:rsidRPr="004361BB">
              <w:rPr>
                <w:szCs w:val="20"/>
              </w:rPr>
              <w:t>10</w:t>
            </w:r>
            <w:r>
              <w:rPr>
                <w:szCs w:val="20"/>
              </w:rPr>
              <w:t xml:space="preserve"> </w:t>
            </w:r>
            <w:r w:rsidRPr="004361BB">
              <w:rPr>
                <w:szCs w:val="20"/>
              </w:rPr>
              <w:t>Fr,</w:t>
            </w:r>
            <w:r>
              <w:rPr>
                <w:szCs w:val="20"/>
              </w:rPr>
              <w:t xml:space="preserve"> </w:t>
            </w:r>
            <w:r w:rsidRPr="004361BB">
              <w:rPr>
                <w:szCs w:val="20"/>
              </w:rPr>
              <w:t>11,5</w:t>
            </w:r>
            <w:r>
              <w:rPr>
                <w:szCs w:val="20"/>
              </w:rPr>
              <w:t xml:space="preserve"> </w:t>
            </w:r>
            <w:r w:rsidRPr="004361BB">
              <w:rPr>
                <w:szCs w:val="20"/>
              </w:rPr>
              <w:t>Fr</w:t>
            </w:r>
            <w:r>
              <w:rPr>
                <w:szCs w:val="20"/>
              </w:rPr>
              <w:t xml:space="preserve">,  </w:t>
            </w:r>
            <w:r w:rsidRPr="004361BB">
              <w:rPr>
                <w:szCs w:val="20"/>
              </w:rPr>
              <w:t>dł. 5cm,</w:t>
            </w:r>
            <w:r>
              <w:rPr>
                <w:szCs w:val="20"/>
              </w:rPr>
              <w:t xml:space="preserve"> </w:t>
            </w:r>
            <w:r w:rsidRPr="004361BB">
              <w:rPr>
                <w:szCs w:val="20"/>
              </w:rPr>
              <w:t>7cm,</w:t>
            </w:r>
            <w:r>
              <w:rPr>
                <w:szCs w:val="20"/>
              </w:rPr>
              <w:t xml:space="preserve"> </w:t>
            </w:r>
            <w:r w:rsidRPr="004361BB">
              <w:rPr>
                <w:szCs w:val="20"/>
              </w:rPr>
              <w:t>9cm,</w:t>
            </w:r>
            <w:r>
              <w:rPr>
                <w:szCs w:val="20"/>
              </w:rPr>
              <w:t xml:space="preserve"> </w:t>
            </w:r>
            <w:r w:rsidRPr="004361BB">
              <w:rPr>
                <w:szCs w:val="20"/>
              </w:rPr>
              <w:t>10cm,</w:t>
            </w:r>
            <w:r>
              <w:rPr>
                <w:szCs w:val="20"/>
              </w:rPr>
              <w:t xml:space="preserve"> </w:t>
            </w:r>
            <w:r w:rsidRPr="004361BB">
              <w:rPr>
                <w:szCs w:val="20"/>
              </w:rPr>
              <w:t>12cm,</w:t>
            </w:r>
            <w:r>
              <w:rPr>
                <w:szCs w:val="20"/>
              </w:rPr>
              <w:t xml:space="preserve"> </w:t>
            </w:r>
            <w:r w:rsidRPr="004361BB">
              <w:rPr>
                <w:szCs w:val="20"/>
              </w:rPr>
              <w:t>15cm.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Default="004361BB" w:rsidP="003B4168">
            <w:pPr>
              <w:pStyle w:val="TableContents"/>
              <w:jc w:val="center"/>
            </w:pPr>
            <w:r>
              <w:t>200</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Default="004361BB" w:rsidP="003B4168">
            <w:pPr>
              <w:pStyle w:val="Standard"/>
              <w:rPr>
                <w:sz w:val="20"/>
                <w:szCs w:val="20"/>
              </w:rPr>
            </w:pPr>
            <w:r w:rsidRPr="004361BB">
              <w:rPr>
                <w:szCs w:val="20"/>
              </w:rPr>
              <w:t>Protezy trzustkowe  łukowato wygięte , posiadające otwory na całej długości , po dwa zaczepy na każdym końcu protezy   śr. 5,7,9,12,15</w:t>
            </w:r>
            <w:r>
              <w:rPr>
                <w:szCs w:val="20"/>
              </w:rPr>
              <w:t xml:space="preserve"> </w:t>
            </w:r>
            <w:r w:rsidRPr="004361BB">
              <w:rPr>
                <w:szCs w:val="20"/>
              </w:rPr>
              <w:t>Fr</w:t>
            </w:r>
            <w:r>
              <w:rPr>
                <w:szCs w:val="20"/>
              </w:rPr>
              <w:t>,</w:t>
            </w:r>
            <w:r w:rsidRPr="004361BB">
              <w:rPr>
                <w:szCs w:val="20"/>
              </w:rPr>
              <w:t xml:space="preserve"> dł. 3-15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Pr="0063359A" w:rsidRDefault="00EA19A9" w:rsidP="003B4168">
            <w:pPr>
              <w:pStyle w:val="TableContents"/>
              <w:jc w:val="center"/>
              <w:rPr>
                <w:color w:val="FF0000"/>
              </w:rP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Pr="0063359A" w:rsidRDefault="00EA19A9" w:rsidP="003B4168">
            <w:pPr>
              <w:pStyle w:val="TableContents"/>
              <w:jc w:val="center"/>
              <w:rPr>
                <w:color w:val="FF0000"/>
              </w:rPr>
            </w:pPr>
            <w:r w:rsidRPr="00EA19A9">
              <w:t>30</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4361BB"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4361BB" w:rsidRDefault="004361BB" w:rsidP="003B4168">
            <w:pPr>
              <w:pStyle w:val="TableContents"/>
              <w:jc w:val="center"/>
            </w:pPr>
            <w:r>
              <w:t>4.</w:t>
            </w:r>
          </w:p>
        </w:tc>
        <w:tc>
          <w:tcPr>
            <w:tcW w:w="3793"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Standard"/>
              <w:rPr>
                <w:sz w:val="20"/>
                <w:szCs w:val="20"/>
              </w:rPr>
            </w:pPr>
            <w:r w:rsidRPr="004361BB">
              <w:rPr>
                <w:szCs w:val="20"/>
              </w:rPr>
              <w:t>Protezy do drenażu trzustki typ pojedynczy pigtail, otwory dren</w:t>
            </w:r>
            <w:r>
              <w:rPr>
                <w:szCs w:val="20"/>
              </w:rPr>
              <w:t>ujące na całej długości protezy</w:t>
            </w:r>
            <w:r w:rsidRPr="004361BB">
              <w:rPr>
                <w:szCs w:val="20"/>
              </w:rPr>
              <w:t>, znacznik na granicy pętli i części prostej   śr.5,7,8.5,10 Fr,  dł.  3,5,7,9,12,15cm.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t>20</w:t>
            </w:r>
          </w:p>
        </w:tc>
        <w:tc>
          <w:tcPr>
            <w:tcW w:w="1468"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1BB" w:rsidRDefault="004361BB" w:rsidP="003B4168">
            <w:pPr>
              <w:pStyle w:val="TableContents"/>
            </w:pPr>
          </w:p>
        </w:tc>
      </w:tr>
      <w:tr w:rsidR="004361BB"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4361BB" w:rsidRDefault="004361BB" w:rsidP="003B4168">
            <w:pPr>
              <w:pStyle w:val="TableContents"/>
              <w:jc w:val="center"/>
            </w:pPr>
            <w:r>
              <w:t>5.</w:t>
            </w:r>
          </w:p>
        </w:tc>
        <w:tc>
          <w:tcPr>
            <w:tcW w:w="3793"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Standard"/>
              <w:rPr>
                <w:sz w:val="20"/>
                <w:szCs w:val="20"/>
              </w:rPr>
            </w:pPr>
            <w:r w:rsidRPr="004361BB">
              <w:rPr>
                <w:szCs w:val="20"/>
              </w:rPr>
              <w:t>Protezy plasikowe typ podwójny pigtail ze znacznikami na granicy części prostej, śr. 5,7,8.5,10 Fr, dł. 4,5,7,9,10,12,15cm.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1BB" w:rsidRDefault="004361BB" w:rsidP="003B4168">
            <w:pPr>
              <w:pStyle w:val="TableContents"/>
            </w:pPr>
          </w:p>
        </w:tc>
      </w:tr>
      <w:tr w:rsidR="004361BB"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4361BB" w:rsidRDefault="004361BB" w:rsidP="003B4168">
            <w:pPr>
              <w:pStyle w:val="TableContents"/>
              <w:jc w:val="center"/>
            </w:pPr>
            <w:r>
              <w:t>6.</w:t>
            </w:r>
          </w:p>
        </w:tc>
        <w:tc>
          <w:tcPr>
            <w:tcW w:w="3793" w:type="dxa"/>
            <w:tcBorders>
              <w:left w:val="single" w:sz="2" w:space="0" w:color="000000"/>
              <w:bottom w:val="single" w:sz="2" w:space="0" w:color="000000"/>
            </w:tcBorders>
            <w:tcMar>
              <w:top w:w="55" w:type="dxa"/>
              <w:left w:w="55" w:type="dxa"/>
              <w:bottom w:w="55" w:type="dxa"/>
              <w:right w:w="55" w:type="dxa"/>
            </w:tcMar>
          </w:tcPr>
          <w:p w:rsidR="004361BB" w:rsidRPr="004361BB" w:rsidRDefault="004361BB" w:rsidP="003B4168">
            <w:pPr>
              <w:pStyle w:val="Standard"/>
              <w:rPr>
                <w:szCs w:val="22"/>
              </w:rPr>
            </w:pPr>
            <w:r w:rsidRPr="004361BB">
              <w:rPr>
                <w:szCs w:val="22"/>
              </w:rPr>
              <w:t>Popychacz do wprowadzania protez o średnicy 5, 7Fr ze znacznikiem cieniującym w rtg, dł 170cm ,współpracujący z prowadnicami 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1BB" w:rsidRDefault="004361BB" w:rsidP="003B4168">
            <w:pPr>
              <w:pStyle w:val="TableContents"/>
            </w:pPr>
          </w:p>
        </w:tc>
      </w:tr>
      <w:tr w:rsidR="00EA19A9" w:rsidTr="003B4168">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EA19A9" w:rsidRDefault="00EA19A9" w:rsidP="003B4168">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bl>
    <w:p w:rsidR="000F2B8F" w:rsidRDefault="000F2B8F" w:rsidP="00CE09BC">
      <w:pPr>
        <w:rPr>
          <w:b/>
        </w:rPr>
      </w:pPr>
    </w:p>
    <w:p w:rsidR="000F2B8F" w:rsidRDefault="000F2B8F" w:rsidP="00CE09BC">
      <w:pPr>
        <w:rPr>
          <w:b/>
        </w:rPr>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CE09BC" w:rsidRPr="00E015A9" w:rsidRDefault="00CE09BC" w:rsidP="00CE09BC">
      <w:pPr>
        <w:rPr>
          <w:b/>
        </w:rPr>
      </w:pPr>
      <w:r w:rsidRPr="00E015A9">
        <w:rPr>
          <w:b/>
        </w:rPr>
        <w:lastRenderedPageBreak/>
        <w:t>Załącznik nr 2 – kosztorys ofertowy</w:t>
      </w:r>
    </w:p>
    <w:p w:rsidR="00CE09BC" w:rsidRPr="00E015A9" w:rsidRDefault="00CE09BC" w:rsidP="00CE09BC">
      <w:pPr>
        <w:rPr>
          <w:b/>
        </w:rPr>
      </w:pPr>
    </w:p>
    <w:p w:rsidR="00CE09BC" w:rsidRDefault="00CE09BC" w:rsidP="00CE09BC">
      <w:pPr>
        <w:rPr>
          <w:b/>
        </w:rPr>
      </w:pPr>
      <w:r w:rsidRPr="00E015A9">
        <w:rPr>
          <w:b/>
        </w:rPr>
        <w:t xml:space="preserve">Część </w:t>
      </w:r>
      <w:r w:rsidR="000F2B8F">
        <w:rPr>
          <w:b/>
        </w:rPr>
        <w:t>7</w:t>
      </w:r>
      <w:r w:rsidRPr="00E015A9">
        <w:rPr>
          <w:b/>
        </w:rPr>
        <w:t xml:space="preserve"> – </w:t>
      </w:r>
      <w:r w:rsidR="003677CA">
        <w:rPr>
          <w:rFonts w:eastAsia="Times New Roman" w:cstheme="minorHAnsi"/>
          <w:b/>
          <w:kern w:val="2"/>
        </w:rPr>
        <w:t>Nóż hybrydowy, sonda do argonowej koagulacji</w:t>
      </w:r>
    </w:p>
    <w:p w:rsidR="00CE09BC" w:rsidRDefault="00CE09BC" w:rsidP="00CE09BC">
      <w:pPr>
        <w:rPr>
          <w:b/>
        </w:rPr>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CE09BC" w:rsidTr="003B4168">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Numer katalogowy*</w:t>
            </w:r>
          </w:p>
        </w:tc>
      </w:tr>
      <w:tr w:rsidR="00CE09BC"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CE09BC" w:rsidRPr="00256F4A" w:rsidRDefault="00CE09BC" w:rsidP="003B4168">
            <w:pPr>
              <w:pStyle w:val="Standard"/>
              <w:rPr>
                <w:szCs w:val="20"/>
              </w:rPr>
            </w:pPr>
            <w:r>
              <w:rPr>
                <w:szCs w:val="20"/>
              </w:rPr>
              <w:t>Jednorazowy moduł pompy noża wodnego do preparacji tkanek typu JET 2, op. = 5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CE09BC" w:rsidRPr="00EA19A9" w:rsidRDefault="00CE09BC" w:rsidP="003B4168">
            <w:pPr>
              <w:pStyle w:val="TableContents"/>
              <w:jc w:val="center"/>
            </w:pPr>
            <w:r>
              <w:t>op</w:t>
            </w:r>
            <w:r w:rsidRPr="00EA19A9">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CE09BC" w:rsidRPr="00EA19A9" w:rsidRDefault="00CE09BC" w:rsidP="00CE09BC">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CE09BC" w:rsidRDefault="00CE09BC" w:rsidP="003B4168">
            <w:pPr>
              <w:pStyle w:val="TableContents"/>
            </w:pPr>
          </w:p>
        </w:tc>
      </w:tr>
      <w:tr w:rsidR="00CE09BC"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CE09BC" w:rsidRPr="00256F4A" w:rsidRDefault="00CE09BC" w:rsidP="003B4168">
            <w:pPr>
              <w:pStyle w:val="Standard"/>
              <w:rPr>
                <w:szCs w:val="20"/>
              </w:rPr>
            </w:pPr>
            <w:r>
              <w:rPr>
                <w:szCs w:val="20"/>
              </w:rPr>
              <w:t>Jednorazowy nóż hybrydowy współpracujący z modułem JET 2 i diatermiami ERBE do zabiegów ESD/EMR. Urządzenie do unoszenia tkanek za pomocą cieczy oraz koagulacji i cięcia przy pomocy diatermii. Długość 1,9 m, śr. 2,3 mm, op. = 6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op</w:t>
            </w:r>
            <w:r w:rsidRPr="00EA19A9">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CE09BC" w:rsidRDefault="00CE09BC" w:rsidP="003B4168">
            <w:pPr>
              <w:pStyle w:val="TableContents"/>
            </w:pPr>
          </w:p>
        </w:tc>
      </w:tr>
      <w:tr w:rsidR="00CE09BC"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Standard"/>
              <w:rPr>
                <w:sz w:val="20"/>
                <w:szCs w:val="20"/>
              </w:rPr>
            </w:pPr>
            <w:r w:rsidRPr="00CE09BC">
              <w:rPr>
                <w:szCs w:val="20"/>
              </w:rPr>
              <w:t>Jednorazowa sonda do argonowej koagulacji. Długość 2,2 m, średnica 2,3 mm z rozpoznawanym podłączeniem instrumentu i zintegrowanym filtrem urządzenia. Kompatybilna z przystawką argonową APC2, op. = 10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CE09BC" w:rsidRPr="0063359A" w:rsidRDefault="00CE09BC" w:rsidP="003B4168">
            <w:pPr>
              <w:pStyle w:val="TableContents"/>
              <w:jc w:val="center"/>
              <w:rPr>
                <w:color w:val="FF0000"/>
              </w:rPr>
            </w:pPr>
            <w:r>
              <w:t>op</w:t>
            </w:r>
            <w:r w:rsidRPr="00EA19A9">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CE09BC" w:rsidRPr="0063359A" w:rsidRDefault="00CE09BC" w:rsidP="003B4168">
            <w:pPr>
              <w:pStyle w:val="TableContents"/>
              <w:jc w:val="center"/>
              <w:rPr>
                <w:color w:val="FF0000"/>
              </w:rP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CE09BC" w:rsidRDefault="00CE09BC" w:rsidP="003B4168">
            <w:pPr>
              <w:pStyle w:val="TableContents"/>
            </w:pPr>
          </w:p>
        </w:tc>
      </w:tr>
      <w:tr w:rsidR="00CE09BC" w:rsidTr="003B4168">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CE09BC" w:rsidRDefault="00CE09BC" w:rsidP="003B4168">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E09BC" w:rsidRDefault="00CE09BC" w:rsidP="003B4168">
            <w:pPr>
              <w:pStyle w:val="TableContents"/>
            </w:pPr>
          </w:p>
        </w:tc>
      </w:tr>
    </w:tbl>
    <w:p w:rsidR="00CE09BC" w:rsidRDefault="00CE09BC" w:rsidP="00CE09BC">
      <w:pPr>
        <w:ind w:firstLine="708"/>
      </w:pPr>
    </w:p>
    <w:p w:rsidR="00CE09BC" w:rsidRDefault="00CE09BC" w:rsidP="00CE09BC">
      <w:pPr>
        <w:ind w:firstLine="708"/>
      </w:pPr>
    </w:p>
    <w:p w:rsidR="00EA19A9" w:rsidRPr="00F226F5" w:rsidRDefault="00EA19A9" w:rsidP="00EA19A9">
      <w:pPr>
        <w:ind w:firstLine="708"/>
      </w:pPr>
    </w:p>
    <w:p w:rsidR="000F2B8F" w:rsidRDefault="000F2B8F" w:rsidP="000F2B8F">
      <w:pPr>
        <w:pStyle w:val="Standard"/>
      </w:pPr>
    </w:p>
    <w:p w:rsidR="000F2B8F" w:rsidRDefault="000F2B8F" w:rsidP="000F2B8F">
      <w:pPr>
        <w:pStyle w:val="Standard"/>
        <w:jc w:val="right"/>
      </w:pPr>
      <w:r>
        <w:t>…………………………………………………….</w:t>
      </w:r>
    </w:p>
    <w:p w:rsidR="00EA19A9" w:rsidRPr="00A573DE" w:rsidRDefault="000F2B8F" w:rsidP="00A573DE">
      <w:pPr>
        <w:pStyle w:val="Standard"/>
        <w:jc w:val="right"/>
        <w:rPr>
          <w:i/>
          <w:iCs/>
          <w:sz w:val="18"/>
          <w:szCs w:val="18"/>
        </w:rPr>
      </w:pPr>
      <w:r>
        <w:rPr>
          <w:i/>
          <w:iCs/>
          <w:sz w:val="18"/>
          <w:szCs w:val="18"/>
        </w:rPr>
        <w:t>(podpis osoby upoważnionej do reprezentowania Wykonawcy)</w:t>
      </w:r>
    </w:p>
    <w:sectPr w:rsidR="00EA19A9" w:rsidRPr="00A573DE" w:rsidSect="006D69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1E" w:rsidRDefault="00FD381E" w:rsidP="009C7001">
      <w:r>
        <w:separator/>
      </w:r>
    </w:p>
  </w:endnote>
  <w:endnote w:type="continuationSeparator" w:id="0">
    <w:p w:rsidR="00FD381E" w:rsidRDefault="00FD381E" w:rsidP="009C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1E" w:rsidRDefault="00FD381E" w:rsidP="009C7001">
      <w:r>
        <w:separator/>
      </w:r>
    </w:p>
  </w:footnote>
  <w:footnote w:type="continuationSeparator" w:id="0">
    <w:p w:rsidR="00FD381E" w:rsidRDefault="00FD381E" w:rsidP="009C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8C"/>
    <w:rsid w:val="000374E7"/>
    <w:rsid w:val="00037866"/>
    <w:rsid w:val="000C03C5"/>
    <w:rsid w:val="000E2815"/>
    <w:rsid w:val="000F06D4"/>
    <w:rsid w:val="000F2B8F"/>
    <w:rsid w:val="00160182"/>
    <w:rsid w:val="001C14BD"/>
    <w:rsid w:val="00256F4A"/>
    <w:rsid w:val="0026768C"/>
    <w:rsid w:val="00284152"/>
    <w:rsid w:val="00341972"/>
    <w:rsid w:val="003677CA"/>
    <w:rsid w:val="003875AE"/>
    <w:rsid w:val="003B4168"/>
    <w:rsid w:val="003C68A7"/>
    <w:rsid w:val="004361BB"/>
    <w:rsid w:val="00470DF6"/>
    <w:rsid w:val="004F7D4F"/>
    <w:rsid w:val="005224A6"/>
    <w:rsid w:val="00523AAB"/>
    <w:rsid w:val="005317C3"/>
    <w:rsid w:val="00550C8E"/>
    <w:rsid w:val="005B050A"/>
    <w:rsid w:val="005D3248"/>
    <w:rsid w:val="005D6E73"/>
    <w:rsid w:val="006136E6"/>
    <w:rsid w:val="0063359A"/>
    <w:rsid w:val="006615A3"/>
    <w:rsid w:val="006C2AFC"/>
    <w:rsid w:val="006D69CE"/>
    <w:rsid w:val="00725CF4"/>
    <w:rsid w:val="00750447"/>
    <w:rsid w:val="007534F7"/>
    <w:rsid w:val="00842122"/>
    <w:rsid w:val="00881C62"/>
    <w:rsid w:val="008E3DB2"/>
    <w:rsid w:val="009269EF"/>
    <w:rsid w:val="00970F26"/>
    <w:rsid w:val="009C7001"/>
    <w:rsid w:val="00A573DE"/>
    <w:rsid w:val="00A57FF4"/>
    <w:rsid w:val="00B36A16"/>
    <w:rsid w:val="00BD5916"/>
    <w:rsid w:val="00C07641"/>
    <w:rsid w:val="00CE09BC"/>
    <w:rsid w:val="00D5355F"/>
    <w:rsid w:val="00D64E4A"/>
    <w:rsid w:val="00D95C2B"/>
    <w:rsid w:val="00E1683B"/>
    <w:rsid w:val="00E26EDF"/>
    <w:rsid w:val="00E66AF3"/>
    <w:rsid w:val="00EA19A9"/>
    <w:rsid w:val="00EB4B6B"/>
    <w:rsid w:val="00EC615E"/>
    <w:rsid w:val="00F0726D"/>
    <w:rsid w:val="00F226F5"/>
    <w:rsid w:val="00F67B31"/>
    <w:rsid w:val="00FB3E34"/>
    <w:rsid w:val="00FD3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6FD25-697D-4C93-9BC1-D602EDA5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Narrow"/>
        <w:bCs/>
        <w:iCs/>
        <w:kern w:val="3"/>
        <w:sz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9CE"/>
    <w:pPr>
      <w:suppressAutoHyphens/>
      <w:autoSpaceDN w:val="0"/>
      <w:spacing w:after="0" w:line="240" w:lineRule="auto"/>
      <w:textAlignment w:val="baseline"/>
    </w:pPr>
    <w:rPr>
      <w:rFonts w:eastAsia="NSimSun" w:cs="Mangal"/>
      <w:bCs w:val="0"/>
      <w:iCs w:val="0"/>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D69CE"/>
    <w:pPr>
      <w:suppressAutoHyphens/>
      <w:autoSpaceDN w:val="0"/>
      <w:spacing w:after="0" w:line="240" w:lineRule="auto"/>
      <w:textAlignment w:val="baseline"/>
    </w:pPr>
    <w:rPr>
      <w:rFonts w:eastAsia="NSimSun" w:cs="Mangal"/>
      <w:bCs w:val="0"/>
      <w:iCs w:val="0"/>
      <w:szCs w:val="24"/>
      <w:lang w:eastAsia="zh-CN" w:bidi="hi-IN"/>
    </w:rPr>
  </w:style>
  <w:style w:type="paragraph" w:customStyle="1" w:styleId="TableContents">
    <w:name w:val="Table Contents"/>
    <w:basedOn w:val="Standard"/>
    <w:rsid w:val="006D69CE"/>
    <w:pPr>
      <w:suppressLineNumbers/>
    </w:pPr>
  </w:style>
  <w:style w:type="paragraph" w:styleId="Nagwek">
    <w:name w:val="header"/>
    <w:basedOn w:val="Normalny"/>
    <w:link w:val="NagwekZnak"/>
    <w:uiPriority w:val="99"/>
    <w:unhideWhenUsed/>
    <w:rsid w:val="009C7001"/>
    <w:pPr>
      <w:tabs>
        <w:tab w:val="center" w:pos="4536"/>
        <w:tab w:val="right" w:pos="9072"/>
      </w:tabs>
    </w:pPr>
  </w:style>
  <w:style w:type="character" w:customStyle="1" w:styleId="NagwekZnak">
    <w:name w:val="Nagłówek Znak"/>
    <w:basedOn w:val="Domylnaczcionkaakapitu"/>
    <w:link w:val="Nagwek"/>
    <w:uiPriority w:val="99"/>
    <w:rsid w:val="009C7001"/>
    <w:rPr>
      <w:rFonts w:eastAsia="NSimSun" w:cs="Mangal"/>
      <w:bCs w:val="0"/>
      <w:iCs w:val="0"/>
      <w:szCs w:val="24"/>
      <w:lang w:eastAsia="zh-CN" w:bidi="hi-IN"/>
    </w:rPr>
  </w:style>
  <w:style w:type="paragraph" w:styleId="Stopka">
    <w:name w:val="footer"/>
    <w:basedOn w:val="Normalny"/>
    <w:link w:val="StopkaZnak"/>
    <w:uiPriority w:val="99"/>
    <w:unhideWhenUsed/>
    <w:rsid w:val="009C7001"/>
    <w:pPr>
      <w:tabs>
        <w:tab w:val="center" w:pos="4536"/>
        <w:tab w:val="right" w:pos="9072"/>
      </w:tabs>
    </w:pPr>
  </w:style>
  <w:style w:type="character" w:customStyle="1" w:styleId="StopkaZnak">
    <w:name w:val="Stopka Znak"/>
    <w:basedOn w:val="Domylnaczcionkaakapitu"/>
    <w:link w:val="Stopka"/>
    <w:uiPriority w:val="99"/>
    <w:rsid w:val="009C7001"/>
    <w:rPr>
      <w:rFonts w:eastAsia="NSimSun" w:cs="Mangal"/>
      <w:bCs w:val="0"/>
      <w:iCs w:val="0"/>
      <w:szCs w:val="24"/>
      <w:lang w:eastAsia="zh-CN" w:bidi="hi-IN"/>
    </w:rPr>
  </w:style>
  <w:style w:type="paragraph" w:styleId="Tekstdymka">
    <w:name w:val="Balloon Text"/>
    <w:basedOn w:val="Normalny"/>
    <w:link w:val="TekstdymkaZnak"/>
    <w:uiPriority w:val="99"/>
    <w:semiHidden/>
    <w:unhideWhenUsed/>
    <w:rsid w:val="009269EF"/>
    <w:rPr>
      <w:rFonts w:ascii="Segoe UI" w:hAnsi="Segoe UI"/>
      <w:sz w:val="18"/>
      <w:szCs w:val="16"/>
    </w:rPr>
  </w:style>
  <w:style w:type="character" w:customStyle="1" w:styleId="TekstdymkaZnak">
    <w:name w:val="Tekst dymka Znak"/>
    <w:basedOn w:val="Domylnaczcionkaakapitu"/>
    <w:link w:val="Tekstdymka"/>
    <w:uiPriority w:val="99"/>
    <w:semiHidden/>
    <w:rsid w:val="009269EF"/>
    <w:rPr>
      <w:rFonts w:ascii="Segoe UI" w:eastAsia="NSimSun" w:hAnsi="Segoe UI" w:cs="Mangal"/>
      <w:bCs w:val="0"/>
      <w:iCs w:val="0"/>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3342</Words>
  <Characters>20056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Kwiatkowska</dc:creator>
  <cp:keywords/>
  <dc:description/>
  <cp:lastModifiedBy>Anna Kwiatkowska</cp:lastModifiedBy>
  <cp:revision>20</cp:revision>
  <cp:lastPrinted>2021-10-12T07:08:00Z</cp:lastPrinted>
  <dcterms:created xsi:type="dcterms:W3CDTF">2021-08-27T09:25:00Z</dcterms:created>
  <dcterms:modified xsi:type="dcterms:W3CDTF">2021-10-12T07:11:00Z</dcterms:modified>
</cp:coreProperties>
</file>