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77C06">
        <w:rPr>
          <w:rFonts w:ascii="Arial" w:hAnsi="Arial"/>
        </w:rPr>
        <w:t>31</w:t>
      </w:r>
      <w:r w:rsidR="005563B4" w:rsidRPr="00DD2C4D">
        <w:rPr>
          <w:rFonts w:ascii="Arial" w:hAnsi="Arial"/>
        </w:rPr>
        <w:t>/</w:t>
      </w:r>
      <w:r w:rsidR="00077C06">
        <w:rPr>
          <w:rFonts w:ascii="Arial" w:hAnsi="Arial"/>
        </w:rPr>
        <w:t>Z-32</w:t>
      </w:r>
      <w:r w:rsidR="005F5704">
        <w:rPr>
          <w:rFonts w:ascii="Arial" w:hAnsi="Arial"/>
        </w:rPr>
        <w:t>/</w:t>
      </w:r>
      <w:r w:rsidR="00077C06">
        <w:rPr>
          <w:rFonts w:ascii="Arial" w:hAnsi="Arial"/>
        </w:rPr>
        <w:t>7439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AD1082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U. 2021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r. poz. 1129</w:t>
      </w:r>
      <w:r w:rsidR="00CE46AB">
        <w:rPr>
          <w:rFonts w:ascii="Arial" w:hAnsi="Arial" w:cs="Arial"/>
          <w:b/>
          <w:sz w:val="22"/>
          <w:szCs w:val="22"/>
        </w:rPr>
        <w:t>, 1598, 2054, 2269, z 2022 r. poz. 25</w:t>
      </w:r>
      <w:r w:rsidR="00DA4AEA">
        <w:rPr>
          <w:rFonts w:ascii="Arial" w:hAnsi="Arial" w:cs="Arial"/>
          <w:b/>
          <w:sz w:val="22"/>
          <w:szCs w:val="22"/>
        </w:rPr>
        <w:t>, 872, 1079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077C0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DA4AEA" w:rsidRPr="00077C06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077C06" w:rsidRPr="00077C06">
        <w:rPr>
          <w:rFonts w:ascii="Arial" w:hAnsi="Arial" w:cs="Arial"/>
          <w:i/>
          <w:sz w:val="22"/>
          <w:szCs w:val="22"/>
        </w:rPr>
        <w:t>serwerów, macierzy dyskowej, komputerów stacjonarnych, komputerów przenośnych oraz urządzeń peryferyjnych</w:t>
      </w:r>
      <w:r w:rsidR="00F25770" w:rsidRPr="00077C06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4A" w:rsidRDefault="00CE114A">
      <w:r>
        <w:separator/>
      </w:r>
    </w:p>
  </w:endnote>
  <w:endnote w:type="continuationSeparator" w:id="0">
    <w:p w:rsidR="00CE114A" w:rsidRDefault="00CE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077C06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4A" w:rsidRDefault="00CE114A">
      <w:r>
        <w:separator/>
      </w:r>
    </w:p>
  </w:footnote>
  <w:footnote w:type="continuationSeparator" w:id="0">
    <w:p w:rsidR="00CE114A" w:rsidRDefault="00CE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36</cp:revision>
  <cp:lastPrinted>2021-08-10T13:54:00Z</cp:lastPrinted>
  <dcterms:created xsi:type="dcterms:W3CDTF">2020-01-21T08:43:00Z</dcterms:created>
  <dcterms:modified xsi:type="dcterms:W3CDTF">2022-08-09T10:38:00Z</dcterms:modified>
</cp:coreProperties>
</file>