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98D63" w14:textId="77777777" w:rsidR="00957EC7" w:rsidRDefault="00AA69EC">
      <w:pPr>
        <w:widowControl/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pl-PL"/>
        </w:rPr>
        <w:t xml:space="preserve">ZAPYTANIE OFERTOWE </w:t>
      </w:r>
    </w:p>
    <w:p w14:paraId="65C1B9E6" w14:textId="77777777" w:rsidR="00957EC7" w:rsidRDefault="00AA69EC">
      <w:pPr>
        <w:widowControl/>
        <w:spacing w:after="160" w:line="360" w:lineRule="auto"/>
        <w:jc w:val="center"/>
        <w:rPr>
          <w:rFonts w:ascii="Times New Roman" w:eastAsia="Calibri" w:hAnsi="Times New Roman" w:cs="Times New Roman"/>
          <w:lang w:val="pl-PL"/>
        </w:rPr>
      </w:pPr>
      <w:r>
        <w:rPr>
          <w:rFonts w:ascii="Times New Roman" w:eastAsia="Calibri" w:hAnsi="Times New Roman" w:cs="Times New Roman"/>
          <w:b/>
          <w:bCs/>
          <w:lang w:val="pl-PL"/>
        </w:rPr>
        <w:t xml:space="preserve"> dla zamówienia o wartości poniżej 130 000 zł</w:t>
      </w:r>
    </w:p>
    <w:p w14:paraId="54058977" w14:textId="77777777" w:rsidR="00957EC7" w:rsidRDefault="00AA69EC">
      <w:pPr>
        <w:pStyle w:val="Akapitzlist"/>
        <w:widowControl/>
        <w:numPr>
          <w:ilvl w:val="0"/>
          <w:numId w:val="3"/>
        </w:numPr>
        <w:spacing w:after="80" w:line="276" w:lineRule="auto"/>
        <w:ind w:left="284" w:hanging="284"/>
        <w:jc w:val="both"/>
        <w:rPr>
          <w:rFonts w:ascii="Times New Roman" w:eastAsia="Calibri" w:hAnsi="Times New Roman" w:cs="Times New Roman"/>
          <w:b/>
          <w:lang w:val="pl-PL"/>
        </w:rPr>
      </w:pPr>
      <w:r>
        <w:rPr>
          <w:rFonts w:ascii="Times New Roman" w:eastAsia="Calibri" w:hAnsi="Times New Roman" w:cs="Times New Roman"/>
          <w:lang w:val="pl-PL"/>
        </w:rPr>
        <w:t>Nazwa i adres Zamawiającego:</w:t>
      </w:r>
      <w:r>
        <w:rPr>
          <w:rFonts w:ascii="Times New Roman" w:eastAsia="Calibri" w:hAnsi="Times New Roman" w:cs="Times New Roman"/>
          <w:b/>
          <w:lang w:val="pl-PL"/>
        </w:rPr>
        <w:t xml:space="preserve"> </w:t>
      </w:r>
    </w:p>
    <w:p w14:paraId="73777D0F" w14:textId="77777777" w:rsidR="00957EC7" w:rsidRDefault="00AA69EC">
      <w:pPr>
        <w:pStyle w:val="Akapitzlist"/>
        <w:widowControl/>
        <w:spacing w:after="80" w:line="276" w:lineRule="auto"/>
        <w:jc w:val="both"/>
        <w:rPr>
          <w:rFonts w:ascii="Times New Roman" w:eastAsia="Calibri" w:hAnsi="Times New Roman" w:cs="Times New Roman"/>
          <w:lang w:val="pl-PL"/>
        </w:rPr>
      </w:pPr>
      <w:r>
        <w:rPr>
          <w:rFonts w:ascii="Times New Roman" w:eastAsia="Calibri" w:hAnsi="Times New Roman" w:cs="Times New Roman"/>
          <w:lang w:val="pl-PL"/>
        </w:rPr>
        <w:t>Zakład Pielęgnacyjno – Opiekuńczy w Ostrołęce</w:t>
      </w:r>
    </w:p>
    <w:p w14:paraId="4A0598B1" w14:textId="6199F0A7" w:rsidR="00957EC7" w:rsidRDefault="00AA69EC">
      <w:pPr>
        <w:pStyle w:val="Akapitzlist"/>
        <w:widowControl/>
        <w:spacing w:after="80" w:line="276" w:lineRule="auto"/>
        <w:jc w:val="both"/>
        <w:rPr>
          <w:rFonts w:ascii="Times New Roman" w:eastAsia="Calibri" w:hAnsi="Times New Roman" w:cs="Times New Roman"/>
          <w:lang w:val="pl-PL"/>
        </w:rPr>
      </w:pPr>
      <w:r>
        <w:rPr>
          <w:rFonts w:ascii="Times New Roman" w:eastAsia="Calibri" w:hAnsi="Times New Roman" w:cs="Times New Roman"/>
          <w:lang w:val="pl-PL"/>
        </w:rPr>
        <w:t>ul. H</w:t>
      </w:r>
      <w:r w:rsidR="00D738A8">
        <w:rPr>
          <w:rFonts w:ascii="Times New Roman" w:eastAsia="Calibri" w:hAnsi="Times New Roman" w:cs="Times New Roman"/>
          <w:lang w:val="pl-PL"/>
        </w:rPr>
        <w:t xml:space="preserve">enryka </w:t>
      </w:r>
      <w:r>
        <w:rPr>
          <w:rFonts w:ascii="Times New Roman" w:eastAsia="Calibri" w:hAnsi="Times New Roman" w:cs="Times New Roman"/>
          <w:lang w:val="pl-PL"/>
        </w:rPr>
        <w:t xml:space="preserve"> Sienkiewicza 56, 07 – 410 Ostrołęka</w:t>
      </w:r>
    </w:p>
    <w:p w14:paraId="53BF9C09" w14:textId="77777777" w:rsidR="00957EC7" w:rsidRDefault="00AA69EC">
      <w:pPr>
        <w:pStyle w:val="Akapitzlist"/>
        <w:widowControl/>
        <w:spacing w:after="80" w:line="276" w:lineRule="auto"/>
        <w:jc w:val="both"/>
        <w:rPr>
          <w:rFonts w:ascii="Times New Roman" w:eastAsia="Calibri" w:hAnsi="Times New Roman" w:cs="Times New Roman"/>
          <w:lang w:val="pl-PL"/>
        </w:rPr>
      </w:pPr>
      <w:r>
        <w:rPr>
          <w:rFonts w:ascii="Times New Roman" w:eastAsia="Calibri" w:hAnsi="Times New Roman" w:cs="Times New Roman"/>
          <w:lang w:val="pl-PL"/>
        </w:rPr>
        <w:t>NIP 7582372825    REGON 384483021</w:t>
      </w:r>
    </w:p>
    <w:p w14:paraId="78D1E806" w14:textId="77777777" w:rsidR="00957EC7" w:rsidRDefault="00AA69EC">
      <w:pPr>
        <w:pStyle w:val="Akapitzlist"/>
        <w:widowControl/>
        <w:numPr>
          <w:ilvl w:val="0"/>
          <w:numId w:val="3"/>
        </w:numPr>
        <w:suppressAutoHyphens/>
        <w:spacing w:after="80" w:line="276" w:lineRule="auto"/>
        <w:ind w:left="284" w:hanging="284"/>
        <w:jc w:val="both"/>
        <w:rPr>
          <w:rFonts w:ascii="Times New Roman" w:eastAsia="Calibri" w:hAnsi="Times New Roman" w:cs="Times New Roman"/>
          <w:lang w:val="pl-PL"/>
        </w:rPr>
      </w:pPr>
      <w:r>
        <w:rPr>
          <w:rFonts w:ascii="Times New Roman" w:eastAsia="Calibri" w:hAnsi="Times New Roman" w:cs="Times New Roman"/>
          <w:lang w:val="pl-PL"/>
        </w:rPr>
        <w:t xml:space="preserve">Przedmiot zamówienia – opis przedmiotu zamówienia: </w:t>
      </w:r>
    </w:p>
    <w:p w14:paraId="27BF1775" w14:textId="77777777" w:rsidR="00957EC7" w:rsidRDefault="00AA69EC">
      <w:pPr>
        <w:pStyle w:val="Akapitzlist"/>
        <w:widowControl/>
        <w:suppressAutoHyphens/>
        <w:spacing w:after="80" w:line="276" w:lineRule="auto"/>
        <w:ind w:left="284"/>
        <w:jc w:val="both"/>
        <w:rPr>
          <w:rFonts w:ascii="Times New Roman" w:eastAsia="Calibri" w:hAnsi="Times New Roman" w:cs="Times New Roman"/>
          <w:lang w:val="pl-PL"/>
        </w:rPr>
      </w:pPr>
      <w:r>
        <w:rPr>
          <w:rFonts w:ascii="Times New Roman" w:eastAsia="Calibri" w:hAnsi="Times New Roman" w:cs="Times New Roman"/>
          <w:b/>
          <w:lang w:val="pl-PL"/>
        </w:rPr>
        <w:t>Sukcesywna dostawa produktów leczniczych (leków) do Działu Farmacji Szpitalnej.</w:t>
      </w:r>
      <w:r>
        <w:rPr>
          <w:rFonts w:ascii="Times New Roman" w:eastAsia="Calibri" w:hAnsi="Times New Roman" w:cs="Times New Roman"/>
          <w:lang w:val="pl-PL"/>
        </w:rPr>
        <w:t xml:space="preserve"> Przedmiot zamówienia został szczegółowo opisany w formularzu asortymentowo – ilościowym, stanowiącym załącznik</w:t>
      </w:r>
      <w:r w:rsidR="009761AF">
        <w:rPr>
          <w:rFonts w:ascii="Times New Roman" w:eastAsia="Calibri" w:hAnsi="Times New Roman" w:cs="Times New Roman"/>
          <w:lang w:val="pl-PL"/>
        </w:rPr>
        <w:t>i</w:t>
      </w:r>
      <w:r>
        <w:rPr>
          <w:rFonts w:ascii="Times New Roman" w:eastAsia="Calibri" w:hAnsi="Times New Roman" w:cs="Times New Roman"/>
          <w:lang w:val="pl-PL"/>
        </w:rPr>
        <w:t xml:space="preserve"> nr 2 </w:t>
      </w:r>
      <w:r w:rsidR="009761AF">
        <w:rPr>
          <w:rFonts w:ascii="Times New Roman" w:eastAsia="Calibri" w:hAnsi="Times New Roman" w:cs="Times New Roman"/>
          <w:lang w:val="pl-PL"/>
        </w:rPr>
        <w:t xml:space="preserve">i 2a </w:t>
      </w:r>
      <w:r>
        <w:rPr>
          <w:rFonts w:ascii="Times New Roman" w:eastAsia="Calibri" w:hAnsi="Times New Roman" w:cs="Times New Roman"/>
          <w:lang w:val="pl-PL"/>
        </w:rPr>
        <w:t>do niniejszego zapytania.</w:t>
      </w:r>
    </w:p>
    <w:p w14:paraId="68F39EEB" w14:textId="77777777" w:rsidR="00957EC7" w:rsidRDefault="005D59E6">
      <w:pPr>
        <w:widowControl/>
        <w:spacing w:after="80" w:line="276" w:lineRule="auto"/>
        <w:ind w:left="284"/>
        <w:jc w:val="both"/>
        <w:rPr>
          <w:rFonts w:ascii="Times New Roman" w:eastAsia="Calibri" w:hAnsi="Times New Roman" w:cs="Times New Roman"/>
          <w:lang w:val="pl-PL"/>
        </w:rPr>
      </w:pPr>
      <w:r>
        <w:rPr>
          <w:rFonts w:ascii="Times New Roman" w:eastAsia="Calibri" w:hAnsi="Times New Roman" w:cs="Times New Roman"/>
          <w:lang w:val="pl-PL"/>
        </w:rPr>
        <w:t>Kod CPV   33600000</w:t>
      </w:r>
      <w:r w:rsidR="009011E6">
        <w:rPr>
          <w:rFonts w:ascii="Times New Roman" w:eastAsia="Calibri" w:hAnsi="Times New Roman" w:cs="Times New Roman"/>
          <w:lang w:val="pl-PL"/>
        </w:rPr>
        <w:t>-</w:t>
      </w:r>
      <w:r w:rsidR="00CF1D08">
        <w:rPr>
          <w:rFonts w:ascii="Times New Roman" w:eastAsia="Calibri" w:hAnsi="Times New Roman" w:cs="Times New Roman"/>
          <w:lang w:val="pl-PL"/>
        </w:rPr>
        <w:t>6</w:t>
      </w:r>
    </w:p>
    <w:p w14:paraId="65249F25" w14:textId="77777777" w:rsidR="00957EC7" w:rsidRDefault="00AA69EC">
      <w:pPr>
        <w:pStyle w:val="Akapitzlist"/>
        <w:widowControl/>
        <w:numPr>
          <w:ilvl w:val="0"/>
          <w:numId w:val="3"/>
        </w:numPr>
        <w:spacing w:after="80" w:line="276" w:lineRule="auto"/>
        <w:ind w:left="284" w:hanging="284"/>
        <w:jc w:val="both"/>
        <w:rPr>
          <w:rFonts w:ascii="Times New Roman" w:eastAsia="Calibri" w:hAnsi="Times New Roman" w:cs="Times New Roman"/>
          <w:lang w:val="pl-PL"/>
        </w:rPr>
      </w:pPr>
      <w:r>
        <w:rPr>
          <w:rFonts w:ascii="Times New Roman" w:eastAsia="Calibri" w:hAnsi="Times New Roman" w:cs="Times New Roman"/>
          <w:lang w:val="pl-PL"/>
        </w:rPr>
        <w:t>Warunki udziału w postępowaniu:</w:t>
      </w:r>
    </w:p>
    <w:p w14:paraId="48FA3F5C" w14:textId="77777777" w:rsidR="00957EC7" w:rsidRDefault="00AA69EC">
      <w:pPr>
        <w:pStyle w:val="Akapitzlist"/>
        <w:widowControl/>
        <w:spacing w:after="80" w:line="276" w:lineRule="auto"/>
        <w:ind w:left="284"/>
        <w:jc w:val="both"/>
        <w:rPr>
          <w:rFonts w:ascii="Times New Roman" w:eastAsia="Calibri" w:hAnsi="Times New Roman" w:cs="Times New Roman"/>
          <w:lang w:val="pl-PL"/>
        </w:rPr>
      </w:pPr>
      <w:r>
        <w:rPr>
          <w:rFonts w:ascii="Times New Roman" w:eastAsia="Calibri" w:hAnsi="Times New Roman" w:cs="Times New Roman"/>
          <w:lang w:val="pl-PL"/>
        </w:rPr>
        <w:t xml:space="preserve">Posiadanie zezwolenia na prowadzenie działalności uprawniającej do obrotu produktami leczniczymi zgodnie z ustawą z dnia 6 września Prawo farmaceutyczne (Dz. U. z 2021 r. </w:t>
      </w:r>
      <w:r w:rsidR="009761AF">
        <w:rPr>
          <w:rFonts w:ascii="Times New Roman" w:eastAsia="Calibri" w:hAnsi="Times New Roman" w:cs="Times New Roman"/>
          <w:lang w:val="pl-PL"/>
        </w:rPr>
        <w:br/>
      </w:r>
      <w:r>
        <w:rPr>
          <w:rFonts w:ascii="Times New Roman" w:eastAsia="Calibri" w:hAnsi="Times New Roman" w:cs="Times New Roman"/>
          <w:lang w:val="pl-PL"/>
        </w:rPr>
        <w:t>poz. 1977, ze zm.).</w:t>
      </w:r>
    </w:p>
    <w:p w14:paraId="435D7BFF" w14:textId="77777777" w:rsidR="00957EC7" w:rsidRDefault="00AA69EC">
      <w:pPr>
        <w:widowControl/>
        <w:spacing w:after="80" w:line="276" w:lineRule="auto"/>
        <w:jc w:val="both"/>
        <w:rPr>
          <w:rFonts w:ascii="Times New Roman" w:eastAsia="Calibri" w:hAnsi="Times New Roman" w:cs="Times New Roman"/>
          <w:lang w:val="pl-PL"/>
        </w:rPr>
      </w:pPr>
      <w:r>
        <w:rPr>
          <w:rFonts w:ascii="Times New Roman" w:eastAsia="Calibri" w:hAnsi="Times New Roman" w:cs="Times New Roman"/>
          <w:lang w:val="pl-PL"/>
        </w:rPr>
        <w:t>4. Kryteria oceny oferty:</w:t>
      </w:r>
    </w:p>
    <w:p w14:paraId="746ABBBA" w14:textId="77777777" w:rsidR="00957EC7" w:rsidRDefault="00AA69EC">
      <w:pPr>
        <w:widowControl/>
        <w:numPr>
          <w:ilvl w:val="0"/>
          <w:numId w:val="1"/>
        </w:numPr>
        <w:suppressAutoHyphens/>
        <w:spacing w:after="80" w:line="276" w:lineRule="auto"/>
        <w:jc w:val="both"/>
        <w:rPr>
          <w:rFonts w:ascii="Times New Roman" w:eastAsia="Calibri" w:hAnsi="Times New Roman" w:cs="Times New Roman"/>
          <w:lang w:val="pl-PL"/>
        </w:rPr>
      </w:pPr>
      <w:r>
        <w:rPr>
          <w:rFonts w:ascii="Times New Roman" w:eastAsia="Calibri" w:hAnsi="Times New Roman" w:cs="Times New Roman"/>
          <w:lang w:val="pl-PL"/>
        </w:rPr>
        <w:t>cena: 100 %</w:t>
      </w:r>
    </w:p>
    <w:p w14:paraId="3DB0C375" w14:textId="77777777" w:rsidR="00957EC7" w:rsidRPr="005D59E6" w:rsidRDefault="00AA69EC">
      <w:pPr>
        <w:widowControl/>
        <w:tabs>
          <w:tab w:val="left" w:pos="285"/>
          <w:tab w:val="left" w:pos="345"/>
        </w:tabs>
        <w:spacing w:after="80" w:line="276" w:lineRule="auto"/>
        <w:jc w:val="both"/>
        <w:rPr>
          <w:lang w:val="pl-PL"/>
        </w:rPr>
      </w:pPr>
      <w:r>
        <w:rPr>
          <w:rFonts w:ascii="Times New Roman" w:eastAsia="Calibri" w:hAnsi="Times New Roman" w:cs="Times New Roman"/>
          <w:lang w:val="pl-PL"/>
        </w:rPr>
        <w:t xml:space="preserve">6. Sposób przygotowania oferty: Ofertę należy złożyć za pośrednictwem platformy zakupowej: </w:t>
      </w:r>
      <w:hyperlink r:id="rId5">
        <w:r>
          <w:rPr>
            <w:rStyle w:val="czeinternetowe"/>
            <w:rFonts w:ascii="Times New Roman" w:eastAsia="Calibri" w:hAnsi="Times New Roman" w:cs="Times New Roman"/>
            <w:lang w:val="pl-PL"/>
          </w:rPr>
          <w:t>https://platformazakupowa.pl/pn/ostroleka</w:t>
        </w:r>
      </w:hyperlink>
      <w:r>
        <w:rPr>
          <w:rFonts w:ascii="Times New Roman" w:eastAsia="Calibri" w:hAnsi="Times New Roman" w:cs="Times New Roman"/>
          <w:lang w:val="pl-PL"/>
        </w:rPr>
        <w:t>. Oferta powinna być sporządzona na formularzu ofertowym stanowiącym załącznik nr 1 do zapytania ofertowego. Do oferty należy dołączyć:</w:t>
      </w:r>
    </w:p>
    <w:p w14:paraId="41474721" w14:textId="5B84F182" w:rsidR="00957EC7" w:rsidRDefault="00AA69EC">
      <w:pPr>
        <w:widowControl/>
        <w:spacing w:after="80" w:line="276" w:lineRule="auto"/>
        <w:ind w:left="708"/>
        <w:jc w:val="both"/>
        <w:rPr>
          <w:rFonts w:ascii="Times New Roman" w:eastAsia="Calibri" w:hAnsi="Times New Roman" w:cs="Times New Roman"/>
          <w:lang w:val="pl-PL"/>
        </w:rPr>
      </w:pPr>
      <w:r>
        <w:rPr>
          <w:rFonts w:ascii="Times New Roman" w:eastAsia="Calibri" w:hAnsi="Times New Roman" w:cs="Times New Roman"/>
          <w:lang w:val="pl-PL"/>
        </w:rPr>
        <w:t>a) formularz asortymentowo – ilościowy stanowiący załącznik nr 2</w:t>
      </w:r>
      <w:r w:rsidR="00D94851">
        <w:rPr>
          <w:rFonts w:ascii="Times New Roman" w:eastAsia="Calibri" w:hAnsi="Times New Roman" w:cs="Times New Roman"/>
          <w:lang w:val="pl-PL"/>
        </w:rPr>
        <w:t xml:space="preserve"> i 2a</w:t>
      </w:r>
      <w:r>
        <w:rPr>
          <w:rFonts w:ascii="Times New Roman" w:eastAsia="Calibri" w:hAnsi="Times New Roman" w:cs="Times New Roman"/>
          <w:lang w:val="pl-PL"/>
        </w:rPr>
        <w:t xml:space="preserve"> do zapytania ofertowego</w:t>
      </w:r>
    </w:p>
    <w:p w14:paraId="66809ED8" w14:textId="77777777" w:rsidR="00957EC7" w:rsidRPr="005D59E6" w:rsidRDefault="00AA69EC">
      <w:pPr>
        <w:widowControl/>
        <w:spacing w:after="80" w:line="276" w:lineRule="auto"/>
        <w:ind w:left="708"/>
        <w:jc w:val="both"/>
        <w:rPr>
          <w:lang w:val="pl-PL"/>
        </w:rPr>
      </w:pPr>
      <w:r>
        <w:rPr>
          <w:rFonts w:ascii="Times New Roman" w:eastAsia="Calibri" w:hAnsi="Times New Roman" w:cs="Times New Roman"/>
          <w:lang w:val="pl-PL"/>
        </w:rPr>
        <w:t xml:space="preserve">b) zezwolenie na prowadzenie działalności uprawniającej do obrotu produktami leczniczymi zgodnie z ustawą z dnia 6 września Prawo farmaceutyczne (Dz. U. z 2021 r. poz. 1977, </w:t>
      </w:r>
      <w:r>
        <w:rPr>
          <w:rFonts w:ascii="Times New Roman" w:eastAsia="Calibri" w:hAnsi="Times New Roman" w:cs="Times New Roman"/>
          <w:lang w:val="pl-PL"/>
        </w:rPr>
        <w:br/>
        <w:t>ze zm.).</w:t>
      </w:r>
    </w:p>
    <w:p w14:paraId="6F5AA6D9" w14:textId="31E458F8" w:rsidR="00957EC7" w:rsidRPr="005D59E6" w:rsidRDefault="00AA69EC">
      <w:pPr>
        <w:widowControl/>
        <w:spacing w:after="80" w:line="276" w:lineRule="auto"/>
        <w:jc w:val="both"/>
        <w:rPr>
          <w:lang w:val="pl-PL"/>
        </w:rPr>
      </w:pPr>
      <w:r>
        <w:rPr>
          <w:rFonts w:ascii="Times New Roman" w:eastAsia="Calibri" w:hAnsi="Times New Roman" w:cs="Times New Roman"/>
          <w:lang w:val="pl-PL"/>
        </w:rPr>
        <w:t>7. Termin składania ofe</w:t>
      </w:r>
      <w:r w:rsidR="00426891">
        <w:rPr>
          <w:rFonts w:ascii="Times New Roman" w:eastAsia="Calibri" w:hAnsi="Times New Roman" w:cs="Times New Roman"/>
          <w:lang w:val="pl-PL"/>
        </w:rPr>
        <w:t xml:space="preserve">rt: do </w:t>
      </w:r>
      <w:r w:rsidR="009E5071">
        <w:rPr>
          <w:rFonts w:ascii="Times New Roman" w:eastAsia="Calibri" w:hAnsi="Times New Roman" w:cs="Times New Roman"/>
          <w:lang w:val="pl-PL"/>
        </w:rPr>
        <w:t>2</w:t>
      </w:r>
      <w:r w:rsidR="008D38DC">
        <w:rPr>
          <w:rFonts w:ascii="Times New Roman" w:eastAsia="Calibri" w:hAnsi="Times New Roman" w:cs="Times New Roman"/>
          <w:lang w:val="pl-PL"/>
        </w:rPr>
        <w:t>1</w:t>
      </w:r>
      <w:r w:rsidR="00426891">
        <w:rPr>
          <w:rFonts w:ascii="Times New Roman" w:eastAsia="Calibri" w:hAnsi="Times New Roman" w:cs="Times New Roman"/>
          <w:lang w:val="pl-PL"/>
        </w:rPr>
        <w:t>.01.2022 r. do godz. 1</w:t>
      </w:r>
      <w:r w:rsidR="008D38DC">
        <w:rPr>
          <w:rFonts w:ascii="Times New Roman" w:eastAsia="Calibri" w:hAnsi="Times New Roman" w:cs="Times New Roman"/>
          <w:lang w:val="pl-PL"/>
        </w:rPr>
        <w:t>0</w:t>
      </w:r>
      <w:r>
        <w:rPr>
          <w:rFonts w:ascii="Times New Roman" w:eastAsia="Calibri" w:hAnsi="Times New Roman" w:cs="Times New Roman"/>
          <w:lang w:val="pl-PL"/>
        </w:rPr>
        <w:t>.00</w:t>
      </w:r>
      <w:r w:rsidR="00EC31EA">
        <w:rPr>
          <w:rFonts w:ascii="Times New Roman" w:eastAsia="Calibri" w:hAnsi="Times New Roman" w:cs="Times New Roman"/>
          <w:lang w:val="pl-PL"/>
        </w:rPr>
        <w:t>.</w:t>
      </w:r>
    </w:p>
    <w:p w14:paraId="03BFBFA2" w14:textId="77777777" w:rsidR="00957EC7" w:rsidRDefault="00AA69EC">
      <w:pPr>
        <w:widowControl/>
        <w:spacing w:after="80" w:line="276" w:lineRule="auto"/>
        <w:jc w:val="both"/>
        <w:rPr>
          <w:rFonts w:ascii="Times New Roman" w:eastAsia="Calibri" w:hAnsi="Times New Roman" w:cs="Times New Roman"/>
          <w:lang w:val="pl-PL"/>
        </w:rPr>
      </w:pPr>
      <w:r>
        <w:rPr>
          <w:rFonts w:ascii="Times New Roman" w:eastAsia="Calibri" w:hAnsi="Times New Roman" w:cs="Times New Roman"/>
          <w:lang w:val="pl-PL"/>
        </w:rPr>
        <w:t>8. Termin związania ofertą: 30 dni</w:t>
      </w:r>
      <w:r w:rsidR="00EC31EA">
        <w:rPr>
          <w:rFonts w:ascii="Times New Roman" w:eastAsia="Calibri" w:hAnsi="Times New Roman" w:cs="Times New Roman"/>
          <w:lang w:val="pl-PL"/>
        </w:rPr>
        <w:t>.</w:t>
      </w:r>
    </w:p>
    <w:p w14:paraId="6E27536F" w14:textId="77777777" w:rsidR="00957EC7" w:rsidRDefault="00AA69EC">
      <w:pPr>
        <w:widowControl/>
        <w:spacing w:after="80" w:line="276" w:lineRule="auto"/>
        <w:ind w:left="284" w:hanging="284"/>
        <w:jc w:val="both"/>
        <w:rPr>
          <w:rFonts w:ascii="Times New Roman" w:eastAsia="Calibri" w:hAnsi="Times New Roman" w:cs="Times New Roman"/>
          <w:lang w:val="pl-PL"/>
        </w:rPr>
      </w:pPr>
      <w:r>
        <w:rPr>
          <w:rFonts w:ascii="Times New Roman" w:eastAsia="Calibri" w:hAnsi="Times New Roman" w:cs="Times New Roman"/>
          <w:lang w:val="pl-PL"/>
        </w:rPr>
        <w:t>9. Istotne warunki umowy – wzór umowy, stanowiący załącznik nr 3 do niniejszego   zapytania.</w:t>
      </w:r>
    </w:p>
    <w:p w14:paraId="75B8C241" w14:textId="77777777" w:rsidR="00957EC7" w:rsidRDefault="00AA69EC">
      <w:pPr>
        <w:widowControl/>
        <w:spacing w:after="80" w:line="276" w:lineRule="auto"/>
        <w:jc w:val="both"/>
        <w:rPr>
          <w:rFonts w:ascii="Times New Roman" w:eastAsia="Calibri" w:hAnsi="Times New Roman" w:cs="Times New Roman"/>
          <w:lang w:val="pl-PL"/>
        </w:rPr>
      </w:pPr>
      <w:r>
        <w:rPr>
          <w:rFonts w:ascii="Times New Roman" w:eastAsia="Calibri" w:hAnsi="Times New Roman" w:cs="Times New Roman"/>
          <w:lang w:val="pl-PL"/>
        </w:rPr>
        <w:t>10. Zamawiający nie dopuszcza składania ofert częściowych.</w:t>
      </w:r>
    </w:p>
    <w:p w14:paraId="4C013E69" w14:textId="77777777" w:rsidR="00957EC7" w:rsidRDefault="00AA69EC">
      <w:pPr>
        <w:widowControl/>
        <w:spacing w:after="80" w:line="276" w:lineRule="auto"/>
        <w:jc w:val="both"/>
        <w:rPr>
          <w:rFonts w:ascii="Times New Roman" w:eastAsia="Calibri" w:hAnsi="Times New Roman" w:cs="Times New Roman"/>
          <w:lang w:val="pl-PL"/>
        </w:rPr>
      </w:pPr>
      <w:r>
        <w:rPr>
          <w:rFonts w:ascii="Times New Roman" w:eastAsia="Calibri" w:hAnsi="Times New Roman" w:cs="Times New Roman"/>
          <w:lang w:val="pl-PL"/>
        </w:rPr>
        <w:t>11. Informacje dodatkowe:</w:t>
      </w:r>
    </w:p>
    <w:p w14:paraId="66C4134A" w14:textId="77777777" w:rsidR="00957EC7" w:rsidRDefault="00AA69EC">
      <w:pPr>
        <w:widowControl/>
        <w:spacing w:after="80" w:line="276" w:lineRule="auto"/>
        <w:ind w:left="360"/>
        <w:jc w:val="both"/>
        <w:rPr>
          <w:rFonts w:ascii="Times New Roman" w:eastAsia="Calibri" w:hAnsi="Times New Roman" w:cs="Times New Roman"/>
          <w:lang w:val="pl-PL"/>
        </w:rPr>
      </w:pPr>
      <w:r>
        <w:rPr>
          <w:rFonts w:ascii="Times New Roman" w:eastAsia="Calibri" w:hAnsi="Times New Roman" w:cs="Times New Roman"/>
          <w:lang w:val="pl-PL"/>
        </w:rPr>
        <w:t>- zamawiający zastrzega sobie prawo unieważnienia postępowania na każdym jego etapie, bez podawania przyczyny,</w:t>
      </w:r>
    </w:p>
    <w:p w14:paraId="0B24F339" w14:textId="77777777" w:rsidR="00957EC7" w:rsidRDefault="00AA69EC">
      <w:pPr>
        <w:widowControl/>
        <w:spacing w:after="80" w:line="276" w:lineRule="auto"/>
        <w:ind w:left="360"/>
        <w:jc w:val="both"/>
        <w:rPr>
          <w:rFonts w:ascii="Times New Roman" w:eastAsia="Calibri" w:hAnsi="Times New Roman" w:cs="Times New Roman"/>
          <w:lang w:val="pl-PL"/>
        </w:rPr>
      </w:pPr>
      <w:r>
        <w:rPr>
          <w:rFonts w:ascii="Times New Roman" w:eastAsia="Calibri" w:hAnsi="Times New Roman" w:cs="Times New Roman"/>
          <w:lang w:val="pl-PL"/>
        </w:rPr>
        <w:t>- zamawiający zastrzega sobie prawo przedłużenia terminu składania ofert bez podawania przyczyny.</w:t>
      </w:r>
    </w:p>
    <w:p w14:paraId="2393966B" w14:textId="77777777" w:rsidR="00957EC7" w:rsidRDefault="00AA69EC">
      <w:pPr>
        <w:widowControl/>
        <w:spacing w:after="80" w:line="276" w:lineRule="auto"/>
        <w:jc w:val="both"/>
        <w:rPr>
          <w:rFonts w:ascii="Times New Roman" w:eastAsia="Calibri" w:hAnsi="Times New Roman" w:cs="Times New Roman"/>
          <w:lang w:val="pl-PL"/>
        </w:rPr>
      </w:pPr>
      <w:r>
        <w:rPr>
          <w:rFonts w:ascii="Times New Roman" w:eastAsia="Calibri" w:hAnsi="Times New Roman" w:cs="Times New Roman"/>
          <w:lang w:val="pl-PL"/>
        </w:rPr>
        <w:t>12. Osoby uprawnione do kontaktów z wykonawcami:</w:t>
      </w:r>
    </w:p>
    <w:p w14:paraId="6FFE5000" w14:textId="5E974E76" w:rsidR="00957EC7" w:rsidRDefault="00AA69EC">
      <w:pPr>
        <w:widowControl/>
        <w:spacing w:after="80" w:line="276" w:lineRule="auto"/>
        <w:ind w:firstLine="708"/>
        <w:jc w:val="both"/>
        <w:rPr>
          <w:rFonts w:ascii="Times New Roman" w:eastAsia="Calibri" w:hAnsi="Times New Roman" w:cs="Times New Roman"/>
          <w:lang w:val="pl-PL"/>
        </w:rPr>
      </w:pPr>
      <w:r>
        <w:rPr>
          <w:rFonts w:ascii="Times New Roman" w:eastAsia="Calibri" w:hAnsi="Times New Roman" w:cs="Times New Roman"/>
          <w:lang w:val="pl-PL"/>
        </w:rPr>
        <w:t xml:space="preserve">Grażyna Rulka </w:t>
      </w:r>
      <w:r w:rsidR="0054027A">
        <w:rPr>
          <w:rFonts w:ascii="Times New Roman" w:eastAsia="Calibri" w:hAnsi="Times New Roman" w:cs="Times New Roman"/>
          <w:lang w:val="pl-PL"/>
        </w:rPr>
        <w:t>– zpo@zpo.ostroleka.pl</w:t>
      </w:r>
    </w:p>
    <w:p w14:paraId="0A4FF4A2" w14:textId="77777777" w:rsidR="00957EC7" w:rsidRDefault="00957EC7">
      <w:pPr>
        <w:widowControl/>
        <w:spacing w:after="80" w:line="276" w:lineRule="auto"/>
        <w:ind w:firstLine="708"/>
        <w:jc w:val="both"/>
        <w:rPr>
          <w:rFonts w:ascii="Times New Roman" w:eastAsia="Calibri" w:hAnsi="Times New Roman" w:cs="Times New Roman"/>
          <w:lang w:val="pl-PL"/>
        </w:rPr>
      </w:pPr>
    </w:p>
    <w:p w14:paraId="38689C3B" w14:textId="77777777" w:rsidR="00957EC7" w:rsidRDefault="00957EC7">
      <w:pPr>
        <w:widowControl/>
        <w:spacing w:after="80" w:line="276" w:lineRule="auto"/>
        <w:ind w:firstLine="708"/>
        <w:jc w:val="both"/>
        <w:rPr>
          <w:rFonts w:ascii="Times New Roman" w:eastAsia="Calibri" w:hAnsi="Times New Roman" w:cs="Times New Roman"/>
          <w:lang w:val="pl-PL"/>
        </w:rPr>
      </w:pPr>
    </w:p>
    <w:p w14:paraId="203E51D0" w14:textId="77777777" w:rsidR="00957EC7" w:rsidRDefault="00957EC7">
      <w:pPr>
        <w:widowControl/>
        <w:spacing w:after="80" w:line="276" w:lineRule="auto"/>
        <w:ind w:firstLine="708"/>
        <w:jc w:val="both"/>
        <w:rPr>
          <w:rFonts w:ascii="Times New Roman" w:eastAsia="Calibri" w:hAnsi="Times New Roman" w:cs="Times New Roman"/>
          <w:lang w:val="pl-PL"/>
        </w:rPr>
      </w:pPr>
    </w:p>
    <w:p w14:paraId="11D54BE4" w14:textId="77777777" w:rsidR="00957EC7" w:rsidRDefault="00AA69EC">
      <w:pPr>
        <w:widowControl/>
        <w:spacing w:line="259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  <w:lang w:val="pl-PL"/>
        </w:rPr>
      </w:pPr>
      <w:r>
        <w:rPr>
          <w:rFonts w:ascii="Times New Roman" w:eastAsia="Calibri" w:hAnsi="Times New Roman" w:cs="Times New Roman"/>
          <w:sz w:val="20"/>
          <w:szCs w:val="20"/>
          <w:u w:val="single"/>
          <w:lang w:val="pl-PL"/>
        </w:rPr>
        <w:t xml:space="preserve">Załączniki: </w:t>
      </w:r>
    </w:p>
    <w:p w14:paraId="3ECD2D90" w14:textId="77777777" w:rsidR="00957EC7" w:rsidRDefault="00AA69EC">
      <w:pPr>
        <w:widowControl/>
        <w:spacing w:line="259" w:lineRule="auto"/>
        <w:jc w:val="both"/>
        <w:rPr>
          <w:rFonts w:ascii="Times New Roman" w:eastAsia="Calibri" w:hAnsi="Times New Roman" w:cs="Times New Roman"/>
          <w:sz w:val="20"/>
          <w:szCs w:val="20"/>
          <w:lang w:val="pl-PL"/>
        </w:rPr>
      </w:pPr>
      <w:r>
        <w:rPr>
          <w:rFonts w:ascii="Times New Roman" w:eastAsia="Calibri" w:hAnsi="Times New Roman" w:cs="Times New Roman"/>
          <w:sz w:val="20"/>
          <w:szCs w:val="20"/>
          <w:lang w:val="pl-PL"/>
        </w:rPr>
        <w:t>1. Formularz ofertowy.</w:t>
      </w:r>
    </w:p>
    <w:p w14:paraId="6059CEF1" w14:textId="77777777" w:rsidR="00957EC7" w:rsidRDefault="00AA69EC">
      <w:pPr>
        <w:widowControl/>
        <w:spacing w:line="259" w:lineRule="auto"/>
        <w:jc w:val="both"/>
        <w:rPr>
          <w:rFonts w:ascii="Times New Roman" w:eastAsia="Calibri" w:hAnsi="Times New Roman" w:cs="Times New Roman"/>
          <w:sz w:val="20"/>
          <w:szCs w:val="20"/>
          <w:lang w:val="pl-PL"/>
        </w:rPr>
      </w:pPr>
      <w:r>
        <w:rPr>
          <w:rFonts w:ascii="Times New Roman" w:eastAsia="Calibri" w:hAnsi="Times New Roman" w:cs="Times New Roman"/>
          <w:sz w:val="20"/>
          <w:szCs w:val="20"/>
          <w:lang w:val="pl-PL"/>
        </w:rPr>
        <w:t>2. Formularz asortymentowo – ilościowy.</w:t>
      </w:r>
    </w:p>
    <w:p w14:paraId="7064E763" w14:textId="77777777" w:rsidR="00957EC7" w:rsidRDefault="00AA69EC">
      <w:pPr>
        <w:widowControl/>
        <w:spacing w:line="259" w:lineRule="auto"/>
        <w:jc w:val="both"/>
        <w:rPr>
          <w:rFonts w:ascii="Times New Roman" w:eastAsia="Calibri" w:hAnsi="Times New Roman" w:cs="Times New Roman"/>
          <w:sz w:val="20"/>
          <w:szCs w:val="20"/>
          <w:lang w:val="pl-PL"/>
        </w:rPr>
      </w:pPr>
      <w:r>
        <w:rPr>
          <w:rFonts w:ascii="Times New Roman" w:eastAsia="Calibri" w:hAnsi="Times New Roman" w:cs="Times New Roman"/>
          <w:sz w:val="20"/>
          <w:szCs w:val="20"/>
          <w:lang w:val="pl-PL"/>
        </w:rPr>
        <w:t>3. Wzór umowy.</w:t>
      </w:r>
    </w:p>
    <w:p w14:paraId="6A0DBA1F" w14:textId="77777777" w:rsidR="00957EC7" w:rsidRPr="005D59E6" w:rsidRDefault="00AA69EC">
      <w:pPr>
        <w:widowControl/>
        <w:spacing w:after="160" w:line="259" w:lineRule="auto"/>
        <w:jc w:val="both"/>
        <w:rPr>
          <w:lang w:val="pl-PL"/>
        </w:rPr>
      </w:pPr>
      <w:r>
        <w:rPr>
          <w:rFonts w:ascii="Times New Roman" w:eastAsia="Calibri" w:hAnsi="Times New Roman" w:cs="Times New Roman"/>
          <w:sz w:val="20"/>
          <w:szCs w:val="20"/>
          <w:lang w:val="pl-PL"/>
        </w:rPr>
        <w:tab/>
      </w:r>
      <w:r>
        <w:rPr>
          <w:rFonts w:ascii="Times New Roman" w:eastAsia="Calibri" w:hAnsi="Times New Roman" w:cs="Times New Roman"/>
          <w:sz w:val="20"/>
          <w:szCs w:val="20"/>
          <w:lang w:val="pl-PL"/>
        </w:rPr>
        <w:tab/>
      </w:r>
      <w:r>
        <w:rPr>
          <w:rFonts w:ascii="Times New Roman" w:eastAsia="Calibri" w:hAnsi="Times New Roman" w:cs="Times New Roman"/>
          <w:sz w:val="20"/>
          <w:szCs w:val="20"/>
          <w:lang w:val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pl-PL"/>
        </w:rPr>
        <w:tab/>
      </w:r>
      <w:r>
        <w:rPr>
          <w:rFonts w:ascii="Times New Roman" w:eastAsia="Calibri" w:hAnsi="Times New Roman" w:cs="Times New Roman"/>
          <w:sz w:val="21"/>
          <w:szCs w:val="21"/>
          <w:lang w:val="pl-PL"/>
        </w:rPr>
        <w:tab/>
      </w:r>
    </w:p>
    <w:sectPr w:rsidR="00957EC7" w:rsidRPr="005D59E6">
      <w:pgSz w:w="11906" w:h="16838"/>
      <w:pgMar w:top="1417" w:right="1417" w:bottom="709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53325"/>
    <w:multiLevelType w:val="multilevel"/>
    <w:tmpl w:val="9998D7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C135FC6"/>
    <w:multiLevelType w:val="multilevel"/>
    <w:tmpl w:val="13A64C9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8D96F49"/>
    <w:multiLevelType w:val="multilevel"/>
    <w:tmpl w:val="47B8B1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B3240C"/>
    <w:multiLevelType w:val="multilevel"/>
    <w:tmpl w:val="51A8328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7EC7"/>
    <w:rsid w:val="001A6649"/>
    <w:rsid w:val="00426891"/>
    <w:rsid w:val="0054027A"/>
    <w:rsid w:val="005D59E6"/>
    <w:rsid w:val="007D158A"/>
    <w:rsid w:val="008D38DC"/>
    <w:rsid w:val="009011E6"/>
    <w:rsid w:val="00957EC7"/>
    <w:rsid w:val="009761AF"/>
    <w:rsid w:val="009E5071"/>
    <w:rsid w:val="00A158C0"/>
    <w:rsid w:val="00AA69EC"/>
    <w:rsid w:val="00B93933"/>
    <w:rsid w:val="00CF1D08"/>
    <w:rsid w:val="00D738A8"/>
    <w:rsid w:val="00D94851"/>
    <w:rsid w:val="00EC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AF4C9"/>
  <w15:docId w15:val="{2D4FFB51-1657-40E1-9853-79AF486A5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8350B1"/>
    <w:pPr>
      <w:widowControl w:val="0"/>
    </w:pPr>
    <w:rPr>
      <w:rFonts w:ascii="Arial" w:eastAsia="Arial" w:hAnsi="Arial" w:cs="Arial"/>
      <w:sz w:val="22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F550B"/>
    <w:pPr>
      <w:pBdr>
        <w:bottom w:val="single" w:sz="12" w:space="1" w:color="365F91"/>
      </w:pBdr>
      <w:spacing w:before="60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F550B"/>
    <w:pPr>
      <w:pBdr>
        <w:bottom w:val="single" w:sz="8" w:space="1" w:color="4F81BD"/>
      </w:pBdr>
      <w:spacing w:before="20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F550B"/>
    <w:pPr>
      <w:pBdr>
        <w:bottom w:val="single" w:sz="4" w:space="1" w:color="95B3D7"/>
      </w:pBdr>
      <w:spacing w:before="20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F550B"/>
    <w:pPr>
      <w:pBdr>
        <w:bottom w:val="single" w:sz="4" w:space="2" w:color="B8CCE4"/>
      </w:pBdr>
      <w:spacing w:before="20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F550B"/>
    <w:pPr>
      <w:spacing w:before="20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F550B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F550B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F550B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F550B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0F550B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0F550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0F550B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0F550B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0F550B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0F550B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0F550B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0F550B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0F550B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10"/>
    <w:qFormat/>
    <w:rsid w:val="000F550B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0F550B"/>
    <w:rPr>
      <w:i/>
      <w:iCs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F550B"/>
    <w:rPr>
      <w:b/>
      <w:bCs/>
      <w:spacing w:val="0"/>
    </w:rPr>
  </w:style>
  <w:style w:type="character" w:customStyle="1" w:styleId="Wyrnienie">
    <w:name w:val="Wyróżnienie"/>
    <w:uiPriority w:val="20"/>
    <w:qFormat/>
    <w:rsid w:val="000F550B"/>
    <w:rPr>
      <w:b/>
      <w:bCs/>
      <w:i/>
      <w:iCs/>
      <w:color w:val="5A5A5A" w:themeColor="text1" w:themeTint="A5"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0F550B"/>
  </w:style>
  <w:style w:type="character" w:customStyle="1" w:styleId="CytatZnak">
    <w:name w:val="Cytat Znak"/>
    <w:basedOn w:val="Domylnaczcionkaakapitu"/>
    <w:link w:val="Cytat"/>
    <w:uiPriority w:val="29"/>
    <w:qFormat/>
    <w:rsid w:val="000F550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0F550B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/>
    </w:rPr>
  </w:style>
  <w:style w:type="character" w:styleId="Wyrnieniedelikatne">
    <w:name w:val="Subtle Emphasis"/>
    <w:uiPriority w:val="19"/>
    <w:qFormat/>
    <w:rsid w:val="000F550B"/>
    <w:rPr>
      <w:i/>
      <w:iCs/>
      <w:color w:val="5A5A5A" w:themeColor="text1" w:themeTint="A5"/>
    </w:rPr>
  </w:style>
  <w:style w:type="character" w:styleId="Wyrnienieintensywne">
    <w:name w:val="Intense Emphasis"/>
    <w:uiPriority w:val="21"/>
    <w:qFormat/>
    <w:rsid w:val="000F550B"/>
    <w:rPr>
      <w:b/>
      <w:bCs/>
      <w:i/>
      <w:iCs/>
      <w:color w:val="4F81BD" w:themeColor="accent1"/>
      <w:sz w:val="22"/>
      <w:szCs w:val="22"/>
    </w:rPr>
  </w:style>
  <w:style w:type="character" w:styleId="Odwoaniedelikatne">
    <w:name w:val="Subtle Reference"/>
    <w:uiPriority w:val="31"/>
    <w:qFormat/>
    <w:rsid w:val="000F550B"/>
    <w:rPr>
      <w:color w:val="auto"/>
      <w:u w:val="single" w:color="9BBB59"/>
    </w:rPr>
  </w:style>
  <w:style w:type="character" w:styleId="Odwoanieintensywne">
    <w:name w:val="Intense Reference"/>
    <w:basedOn w:val="Domylnaczcionkaakapitu"/>
    <w:uiPriority w:val="32"/>
    <w:qFormat/>
    <w:rsid w:val="000F550B"/>
    <w:rPr>
      <w:b/>
      <w:bCs/>
      <w:color w:val="76923C" w:themeColor="accent3" w:themeShade="BF"/>
      <w:u w:val="single" w:color="9BBB59"/>
    </w:rPr>
  </w:style>
  <w:style w:type="character" w:styleId="Tytuksiki">
    <w:name w:val="Book Title"/>
    <w:basedOn w:val="Domylnaczcionkaakapitu"/>
    <w:uiPriority w:val="33"/>
    <w:qFormat/>
    <w:rsid w:val="000F550B"/>
    <w:rPr>
      <w:rFonts w:asciiTheme="majorHAnsi" w:eastAsiaTheme="majorEastAsia" w:hAnsiTheme="majorHAnsi" w:cstheme="majorBidi"/>
      <w:b/>
      <w:bCs/>
      <w:i/>
      <w:iCs/>
      <w:color w:val="auto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2D0E33"/>
    <w:rPr>
      <w:rFonts w:ascii="Arial" w:eastAsia="Arial" w:hAnsi="Arial" w:cs="Arial"/>
      <w:sz w:val="20"/>
      <w:szCs w:val="20"/>
    </w:rPr>
  </w:style>
  <w:style w:type="character" w:customStyle="1" w:styleId="Zakotwiczenieprzypisudolnego">
    <w:name w:val="Zakotwiczenie przypisu dolnego"/>
    <w:rsid w:val="002D0E33"/>
    <w:rPr>
      <w:vertAlign w:val="superscript"/>
    </w:rPr>
  </w:style>
  <w:style w:type="character" w:customStyle="1" w:styleId="Znakiprzypiswdolnych">
    <w:name w:val="Znaki przypisów dolnych"/>
    <w:qFormat/>
    <w:rsid w:val="002D0E33"/>
  </w:style>
  <w:style w:type="character" w:customStyle="1" w:styleId="TekstprzypisudolnegoZnak1">
    <w:name w:val="Tekst przypisu dolnego Znak1"/>
    <w:basedOn w:val="Domylnaczcionkaakapitu"/>
    <w:uiPriority w:val="99"/>
    <w:semiHidden/>
    <w:qFormat/>
    <w:rsid w:val="002D0E33"/>
    <w:rPr>
      <w:rFonts w:ascii="Arial" w:eastAsia="Arial" w:hAnsi="Arial" w:cs="Arial"/>
      <w:sz w:val="20"/>
      <w:szCs w:val="20"/>
      <w:lang w:val="en-US"/>
    </w:rPr>
  </w:style>
  <w:style w:type="character" w:customStyle="1" w:styleId="czeinternetowe">
    <w:name w:val="Łącze internetowe"/>
    <w:basedOn w:val="Domylnaczcionkaakapitu"/>
    <w:uiPriority w:val="99"/>
    <w:unhideWhenUsed/>
    <w:rsid w:val="00322E90"/>
    <w:rPr>
      <w:color w:val="0000FF" w:themeColor="hyperlink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next w:val="Normalny"/>
    <w:uiPriority w:val="35"/>
    <w:unhideWhenUsed/>
    <w:qFormat/>
    <w:rsid w:val="000F550B"/>
    <w:rPr>
      <w:b/>
      <w:bCs/>
      <w:sz w:val="18"/>
      <w:szCs w:val="18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ytu">
    <w:name w:val="Title"/>
    <w:basedOn w:val="Normalny"/>
    <w:next w:val="Normalny"/>
    <w:link w:val="TytuZnak"/>
    <w:uiPriority w:val="10"/>
    <w:qFormat/>
    <w:rsid w:val="000F550B"/>
    <w:pPr>
      <w:pBdr>
        <w:top w:val="single" w:sz="8" w:space="10" w:color="A7BFDE"/>
        <w:bottom w:val="single" w:sz="24" w:space="15" w:color="9BBB59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F550B"/>
    <w:pPr>
      <w:spacing w:before="200" w:after="900"/>
      <w:jc w:val="right"/>
    </w:pPr>
    <w:rPr>
      <w:i/>
      <w:iCs/>
      <w:sz w:val="24"/>
      <w:szCs w:val="24"/>
    </w:rPr>
  </w:style>
  <w:style w:type="paragraph" w:styleId="Bezodstpw">
    <w:name w:val="No Spacing"/>
    <w:basedOn w:val="Normalny"/>
    <w:link w:val="BezodstpwZnak"/>
    <w:uiPriority w:val="1"/>
    <w:qFormat/>
    <w:rsid w:val="000F550B"/>
  </w:style>
  <w:style w:type="paragraph" w:styleId="Akapitzlist">
    <w:name w:val="List Paragraph"/>
    <w:basedOn w:val="Normalny"/>
    <w:uiPriority w:val="34"/>
    <w:qFormat/>
    <w:rsid w:val="000F550B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F550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F550B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F550B"/>
    <w:rPr>
      <w:lang w:bidi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0E33"/>
    <w:rPr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atformazakupowa.pl/pn/ostrole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zarny krawat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295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Grazyna</dc:creator>
  <cp:lastModifiedBy>Grażyna Rulka</cp:lastModifiedBy>
  <cp:revision>22</cp:revision>
  <cp:lastPrinted>2022-01-14T19:12:00Z</cp:lastPrinted>
  <dcterms:created xsi:type="dcterms:W3CDTF">2022-01-05T10:45:00Z</dcterms:created>
  <dcterms:modified xsi:type="dcterms:W3CDTF">2022-01-17T10:08:00Z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