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22ED93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5A61BBFE"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CD374E">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136287" w:rsidRDefault="00476612" w:rsidP="00E86128">
      <w:pPr>
        <w:spacing w:after="0"/>
        <w:rPr>
          <w:rFonts w:asciiTheme="minorHAnsi" w:hAnsiTheme="minorHAnsi"/>
          <w:b/>
          <w:bCs/>
          <w:sz w:val="22"/>
          <w:szCs w:val="22"/>
          <w:lang w:val="en-US"/>
        </w:rPr>
      </w:pPr>
      <w:r w:rsidRPr="00136287">
        <w:rPr>
          <w:rFonts w:asciiTheme="minorHAnsi" w:hAnsiTheme="minorHAnsi"/>
          <w:b/>
          <w:bCs/>
          <w:sz w:val="22"/>
          <w:szCs w:val="22"/>
          <w:lang w:val="en-US"/>
        </w:rPr>
        <w:t>tel.: 41/</w:t>
      </w:r>
      <w:r w:rsidR="003F35C6" w:rsidRPr="00136287">
        <w:rPr>
          <w:rFonts w:asciiTheme="minorHAnsi" w:hAnsiTheme="minorHAnsi"/>
          <w:b/>
          <w:bCs/>
          <w:sz w:val="22"/>
          <w:szCs w:val="22"/>
          <w:lang w:val="en-US"/>
        </w:rPr>
        <w:t>36-74-</w:t>
      </w:r>
      <w:r w:rsidR="00742D5C" w:rsidRPr="00136287">
        <w:rPr>
          <w:rFonts w:asciiTheme="minorHAnsi" w:hAnsiTheme="minorHAnsi"/>
          <w:b/>
          <w:bCs/>
          <w:sz w:val="22"/>
          <w:szCs w:val="22"/>
          <w:lang w:val="en-US"/>
        </w:rPr>
        <w:t>072</w:t>
      </w:r>
      <w:r w:rsidR="000C6371" w:rsidRPr="00136287">
        <w:rPr>
          <w:rFonts w:asciiTheme="minorHAnsi" w:hAnsiTheme="minorHAnsi"/>
          <w:b/>
          <w:bCs/>
          <w:sz w:val="22"/>
          <w:szCs w:val="22"/>
          <w:lang w:val="en-US"/>
        </w:rPr>
        <w:t xml:space="preserve">  fax.: </w:t>
      </w:r>
      <w:r w:rsidRPr="00136287">
        <w:rPr>
          <w:rFonts w:asciiTheme="minorHAnsi" w:hAnsiTheme="minorHAnsi"/>
          <w:b/>
          <w:bCs/>
          <w:sz w:val="22"/>
          <w:szCs w:val="22"/>
          <w:lang w:val="en-US"/>
        </w:rPr>
        <w:t>41/</w:t>
      </w:r>
      <w:r w:rsidR="000C6371" w:rsidRPr="00136287">
        <w:rPr>
          <w:rFonts w:asciiTheme="minorHAnsi" w:hAnsiTheme="minorHAnsi"/>
          <w:b/>
          <w:bCs/>
          <w:sz w:val="22"/>
          <w:szCs w:val="22"/>
          <w:lang w:val="en-US"/>
        </w:rPr>
        <w:t>36-74</w:t>
      </w:r>
      <w:r w:rsidRPr="00136287">
        <w:rPr>
          <w:rFonts w:asciiTheme="minorHAnsi" w:hAnsiTheme="minorHAnsi"/>
          <w:b/>
          <w:bCs/>
          <w:sz w:val="22"/>
          <w:szCs w:val="22"/>
          <w:lang w:val="en-US"/>
        </w:rPr>
        <w:t>-</w:t>
      </w:r>
      <w:r w:rsidR="000C6371" w:rsidRPr="00136287">
        <w:rPr>
          <w:rFonts w:asciiTheme="minorHAnsi" w:hAnsiTheme="minorHAnsi"/>
          <w:b/>
          <w:bCs/>
          <w:sz w:val="22"/>
          <w:szCs w:val="22"/>
          <w:lang w:val="en-US"/>
        </w:rPr>
        <w:t>481</w:t>
      </w:r>
    </w:p>
    <w:p w14:paraId="6C5EC3B3" w14:textId="48615048" w:rsidR="00037DA3" w:rsidRPr="00A242D6" w:rsidRDefault="009E37A2" w:rsidP="008A42C7">
      <w:pPr>
        <w:tabs>
          <w:tab w:val="center" w:pos="4536"/>
          <w:tab w:val="right" w:pos="9072"/>
        </w:tabs>
        <w:jc w:val="right"/>
        <w:rPr>
          <w:rFonts w:asciiTheme="minorHAnsi" w:hAnsiTheme="minorHAnsi"/>
          <w:sz w:val="24"/>
          <w:szCs w:val="24"/>
          <w:lang w:val="en-US"/>
        </w:rPr>
      </w:pPr>
      <w:r w:rsidRPr="00A242D6">
        <w:rPr>
          <w:rFonts w:asciiTheme="minorHAnsi" w:hAnsiTheme="minorHAnsi"/>
          <w:sz w:val="24"/>
          <w:szCs w:val="24"/>
          <w:lang w:val="en-US"/>
        </w:rPr>
        <w:t xml:space="preserve">Kielce, dn. </w:t>
      </w:r>
      <w:r w:rsidR="00915C79" w:rsidRPr="00A242D6">
        <w:rPr>
          <w:rFonts w:asciiTheme="minorHAnsi" w:hAnsiTheme="minorHAnsi"/>
          <w:sz w:val="24"/>
          <w:szCs w:val="24"/>
          <w:lang w:val="en-US"/>
        </w:rPr>
        <w:t>30</w:t>
      </w:r>
      <w:r w:rsidR="006511D6" w:rsidRPr="00A242D6">
        <w:rPr>
          <w:rFonts w:asciiTheme="minorHAnsi" w:hAnsiTheme="minorHAnsi"/>
          <w:sz w:val="24"/>
          <w:szCs w:val="24"/>
          <w:lang w:val="en-US"/>
        </w:rPr>
        <w:t>.</w:t>
      </w:r>
      <w:r w:rsidR="00D21FC0" w:rsidRPr="00A242D6">
        <w:rPr>
          <w:rFonts w:asciiTheme="minorHAnsi" w:hAnsiTheme="minorHAnsi"/>
          <w:sz w:val="24"/>
          <w:szCs w:val="24"/>
          <w:lang w:val="en-US"/>
        </w:rPr>
        <w:t>10</w:t>
      </w:r>
      <w:r w:rsidR="00037DA3" w:rsidRPr="00A242D6">
        <w:rPr>
          <w:rFonts w:asciiTheme="minorHAnsi" w:hAnsiTheme="minorHAnsi"/>
          <w:sz w:val="24"/>
          <w:szCs w:val="24"/>
          <w:lang w:val="en-US"/>
        </w:rPr>
        <w:t>.202</w:t>
      </w:r>
      <w:r w:rsidR="00D21FC0" w:rsidRPr="00A242D6">
        <w:rPr>
          <w:rFonts w:asciiTheme="minorHAnsi" w:hAnsiTheme="minorHAnsi"/>
          <w:sz w:val="24"/>
          <w:szCs w:val="24"/>
          <w:lang w:val="en-US"/>
        </w:rPr>
        <w:t>3</w:t>
      </w:r>
      <w:r w:rsidR="006C7AF1" w:rsidRPr="00A242D6">
        <w:rPr>
          <w:rFonts w:asciiTheme="minorHAnsi" w:hAnsiTheme="minorHAnsi"/>
          <w:sz w:val="24"/>
          <w:szCs w:val="24"/>
          <w:lang w:val="en-US"/>
        </w:rPr>
        <w:t xml:space="preserve"> </w:t>
      </w:r>
      <w:r w:rsidR="00037DA3" w:rsidRPr="00A242D6">
        <w:rPr>
          <w:rFonts w:asciiTheme="minorHAnsi" w:hAnsiTheme="minorHAnsi"/>
          <w:sz w:val="24"/>
          <w:szCs w:val="24"/>
          <w:lang w:val="en-US"/>
        </w:rPr>
        <w:t>r.</w:t>
      </w:r>
    </w:p>
    <w:p w14:paraId="0C50F36B" w14:textId="12227319" w:rsidR="00781AC7" w:rsidRPr="009C4277" w:rsidRDefault="00CD374E" w:rsidP="00781AC7">
      <w:pPr>
        <w:pStyle w:val="Nagwek"/>
        <w:rPr>
          <w:rFonts w:asciiTheme="minorHAnsi" w:hAnsiTheme="minorHAnsi"/>
          <w:bCs/>
          <w:sz w:val="24"/>
          <w:szCs w:val="24"/>
        </w:rPr>
      </w:pPr>
      <w:r>
        <w:rPr>
          <w:rFonts w:asciiTheme="minorHAnsi" w:hAnsiTheme="minorHAnsi"/>
          <w:b/>
          <w:sz w:val="24"/>
          <w:szCs w:val="24"/>
        </w:rPr>
        <w:t>I</w:t>
      </w:r>
      <w:r w:rsidR="00781AC7" w:rsidRPr="009C4277">
        <w:rPr>
          <w:rFonts w:asciiTheme="minorHAnsi" w:hAnsiTheme="minorHAnsi"/>
          <w:b/>
          <w:sz w:val="24"/>
          <w:szCs w:val="24"/>
        </w:rPr>
        <w:t>ZP</w:t>
      </w:r>
      <w:r w:rsidR="004B2F08">
        <w:rPr>
          <w:rFonts w:asciiTheme="minorHAnsi" w:hAnsiTheme="minorHAnsi"/>
          <w:b/>
          <w:sz w:val="24"/>
          <w:szCs w:val="24"/>
        </w:rPr>
        <w:t>.2411.238</w:t>
      </w:r>
      <w:r w:rsidR="00B81A8E">
        <w:rPr>
          <w:rFonts w:asciiTheme="minorHAnsi" w:hAnsiTheme="minorHAnsi"/>
          <w:b/>
          <w:sz w:val="24"/>
          <w:szCs w:val="24"/>
        </w:rPr>
        <w:t>.2023</w:t>
      </w:r>
      <w:r w:rsidR="00781AC7" w:rsidRPr="009C4277">
        <w:rPr>
          <w:rFonts w:asciiTheme="minorHAnsi" w:hAnsiTheme="minorHAnsi"/>
          <w:b/>
          <w:sz w:val="24"/>
          <w:szCs w:val="24"/>
        </w:rPr>
        <w:t xml:space="preserve">.JG  </w:t>
      </w:r>
    </w:p>
    <w:p w14:paraId="189715DB" w14:textId="77777777" w:rsidR="00781AC7" w:rsidRPr="009C4277" w:rsidRDefault="00781AC7"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4477A8FD" w14:textId="6C2952CC" w:rsidR="0025400E" w:rsidRPr="00B25766" w:rsidRDefault="00742D5C" w:rsidP="00734CD6">
      <w:pPr>
        <w:autoSpaceDE w:val="0"/>
        <w:autoSpaceDN w:val="0"/>
        <w:adjustRightInd w:val="0"/>
        <w:spacing w:after="0" w:line="240" w:lineRule="auto"/>
        <w:jc w:val="center"/>
        <w:rPr>
          <w:rFonts w:asciiTheme="minorHAnsi" w:hAnsiTheme="minorHAnsi"/>
          <w:b/>
          <w:sz w:val="28"/>
          <w:szCs w:val="28"/>
        </w:rPr>
      </w:pPr>
      <w:r w:rsidRPr="00B25766">
        <w:rPr>
          <w:rFonts w:asciiTheme="minorHAnsi" w:hAnsiTheme="minorHAnsi" w:cstheme="minorHAnsi"/>
          <w:b/>
          <w:bCs/>
          <w:sz w:val="28"/>
          <w:szCs w:val="28"/>
        </w:rPr>
        <w:t>,,</w:t>
      </w:r>
      <w:r w:rsidR="00B25766" w:rsidRPr="00B25766">
        <w:rPr>
          <w:rFonts w:ascii="Calibri" w:hAnsi="Calibri" w:cs="Calibri"/>
          <w:b/>
          <w:bCs/>
          <w:sz w:val="28"/>
          <w:szCs w:val="28"/>
        </w:rPr>
        <w:t>Dzierżawa systemu wraz z wyposażeniem dodatkowym do wykonywania preparatów  techniką cytologii na podłożu płynnym dla Zakładu Patologii Nowotworów Świętokrzyskiego Centrum Onkologii w Kielcach</w:t>
      </w:r>
      <w:r w:rsidR="00B25766">
        <w:rPr>
          <w:rFonts w:ascii="Calibri" w:hAnsi="Calibri" w:cs="Calibri"/>
          <w:b/>
          <w:bCs/>
          <w:sz w:val="28"/>
          <w:szCs w:val="28"/>
        </w:rPr>
        <w:t>.</w:t>
      </w:r>
      <w:r w:rsidR="00734CD6" w:rsidRPr="00B25766">
        <w:rPr>
          <w:rFonts w:asciiTheme="minorHAnsi" w:hAnsiTheme="minorHAnsi"/>
          <w:b/>
          <w:sz w:val="28"/>
          <w:szCs w:val="28"/>
        </w:rPr>
        <w:t>”</w:t>
      </w:r>
    </w:p>
    <w:p w14:paraId="0B4EEC48" w14:textId="5A9FEDEE" w:rsidR="00A86CE8" w:rsidRPr="00226E09" w:rsidRDefault="00A86CE8" w:rsidP="0025400E">
      <w:pPr>
        <w:pStyle w:val="Nagwek"/>
        <w:spacing w:after="0"/>
        <w:jc w:val="center"/>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39C66D04" w:rsidR="00A86CE8" w:rsidRPr="00226E09" w:rsidRDefault="00A86CE8"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6221E3C4"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CA3D7C">
        <w:rPr>
          <w:rFonts w:asciiTheme="minorHAnsi" w:hAnsiTheme="minorHAnsi"/>
          <w:sz w:val="22"/>
        </w:rPr>
        <w:t>2023</w:t>
      </w:r>
      <w:r w:rsidR="00420218">
        <w:rPr>
          <w:rFonts w:asciiTheme="minorHAnsi" w:hAnsiTheme="minorHAnsi"/>
          <w:sz w:val="22"/>
        </w:rPr>
        <w:t xml:space="preserve"> r.</w:t>
      </w:r>
      <w:r w:rsidR="00FD5408" w:rsidRPr="00B7777E">
        <w:rPr>
          <w:rFonts w:asciiTheme="minorHAnsi" w:hAnsiTheme="minorHAnsi"/>
          <w:sz w:val="22"/>
        </w:rPr>
        <w:t xml:space="preserve"> poz. </w:t>
      </w:r>
      <w:r w:rsidR="00420218">
        <w:rPr>
          <w:rFonts w:asciiTheme="minorHAnsi" w:hAnsiTheme="minorHAnsi"/>
          <w:sz w:val="22"/>
        </w:rPr>
        <w:t>1605</w:t>
      </w:r>
      <w:r w:rsidR="00FD5408" w:rsidRPr="00B7777E">
        <w:rPr>
          <w:rFonts w:asciiTheme="minorHAnsi" w:hAnsiTheme="minorHAnsi"/>
          <w:sz w:val="22"/>
        </w:rPr>
        <w:t>)</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5F4F5E" w:rsidRDefault="00DB4930" w:rsidP="00BA40A5">
      <w:pPr>
        <w:spacing w:before="10" w:afterLines="10" w:after="24" w:line="276" w:lineRule="auto"/>
        <w:jc w:val="center"/>
        <w:rPr>
          <w:rFonts w:asciiTheme="minorHAnsi" w:hAnsiTheme="minorHAnsi"/>
          <w:bCs/>
          <w:sz w:val="24"/>
          <w:szCs w:val="24"/>
        </w:rPr>
      </w:pPr>
    </w:p>
    <w:p w14:paraId="53901F7F" w14:textId="2ACB3F89" w:rsidR="00367FB6" w:rsidRPr="00A242D6" w:rsidRDefault="00A9120B" w:rsidP="00367FB6">
      <w:pPr>
        <w:spacing w:before="10" w:afterLines="10" w:after="24" w:line="276" w:lineRule="auto"/>
        <w:ind w:left="6372" w:firstLine="708"/>
        <w:jc w:val="both"/>
        <w:rPr>
          <w:rFonts w:asciiTheme="minorHAnsi" w:hAnsiTheme="minorHAnsi"/>
          <w:bCs/>
          <w:sz w:val="22"/>
          <w:szCs w:val="22"/>
        </w:rPr>
      </w:pPr>
      <w:r w:rsidRPr="00A242D6">
        <w:rPr>
          <w:rFonts w:asciiTheme="minorHAnsi" w:hAnsiTheme="minorHAnsi"/>
          <w:bCs/>
          <w:sz w:val="22"/>
          <w:szCs w:val="22"/>
        </w:rPr>
        <w:t>Zatwierdzam</w:t>
      </w:r>
    </w:p>
    <w:p w14:paraId="52512B6F" w14:textId="77777777" w:rsidR="00367FB6" w:rsidRPr="00A242D6" w:rsidRDefault="00367FB6" w:rsidP="00367FB6">
      <w:pPr>
        <w:spacing w:before="10" w:afterLines="10" w:after="24" w:line="276" w:lineRule="auto"/>
        <w:ind w:left="6372" w:firstLine="708"/>
        <w:jc w:val="both"/>
        <w:rPr>
          <w:rFonts w:asciiTheme="minorHAnsi" w:hAnsiTheme="minorHAnsi"/>
          <w:bCs/>
          <w:i/>
          <w:sz w:val="22"/>
          <w:szCs w:val="22"/>
        </w:rPr>
      </w:pPr>
    </w:p>
    <w:p w14:paraId="59E26CF8" w14:textId="77777777" w:rsidR="00673718" w:rsidRPr="00A242D6" w:rsidRDefault="00673718" w:rsidP="00673718">
      <w:pPr>
        <w:tabs>
          <w:tab w:val="num" w:pos="650"/>
        </w:tabs>
        <w:spacing w:after="0" w:line="240" w:lineRule="auto"/>
        <w:ind w:left="4248" w:right="110"/>
        <w:jc w:val="center"/>
        <w:rPr>
          <w:rFonts w:asciiTheme="minorHAnsi" w:hAnsiTheme="minorHAnsi" w:cstheme="minorHAnsi"/>
          <w:i/>
          <w:sz w:val="22"/>
          <w:szCs w:val="22"/>
        </w:rPr>
      </w:pPr>
      <w:r w:rsidRPr="00A242D6">
        <w:rPr>
          <w:rFonts w:asciiTheme="minorHAnsi" w:hAnsiTheme="minorHAnsi" w:cstheme="minorHAnsi"/>
          <w:i/>
          <w:sz w:val="22"/>
          <w:szCs w:val="22"/>
        </w:rPr>
        <w:t>Z-ca Dyrektora ds. Prawno-Inwestycyjnych</w:t>
      </w:r>
    </w:p>
    <w:p w14:paraId="5E7B3EA8" w14:textId="77777777" w:rsidR="00673718" w:rsidRPr="00A242D6" w:rsidRDefault="00673718" w:rsidP="00673718">
      <w:pPr>
        <w:tabs>
          <w:tab w:val="num" w:pos="650"/>
        </w:tabs>
        <w:spacing w:after="0" w:line="240" w:lineRule="auto"/>
        <w:ind w:left="4248" w:right="110"/>
        <w:jc w:val="center"/>
        <w:rPr>
          <w:rFonts w:asciiTheme="minorHAnsi" w:hAnsiTheme="minorHAnsi" w:cstheme="minorHAnsi"/>
          <w:i/>
          <w:sz w:val="22"/>
          <w:szCs w:val="22"/>
        </w:rPr>
      </w:pPr>
      <w:r w:rsidRPr="00A242D6">
        <w:rPr>
          <w:rFonts w:asciiTheme="minorHAnsi" w:hAnsiTheme="minorHAnsi" w:cstheme="minorHAnsi"/>
          <w:i/>
          <w:sz w:val="22"/>
          <w:szCs w:val="22"/>
        </w:rPr>
        <w:tab/>
      </w:r>
      <w:r w:rsidRPr="00A242D6">
        <w:rPr>
          <w:rFonts w:asciiTheme="minorHAnsi" w:hAnsiTheme="minorHAnsi" w:cstheme="minorHAnsi"/>
          <w:i/>
          <w:sz w:val="22"/>
          <w:szCs w:val="22"/>
        </w:rPr>
        <w:tab/>
        <w:t xml:space="preserve">Krzysztof </w:t>
      </w:r>
      <w:proofErr w:type="spellStart"/>
      <w:r w:rsidRPr="00A242D6">
        <w:rPr>
          <w:rFonts w:asciiTheme="minorHAnsi" w:hAnsiTheme="minorHAnsi" w:cstheme="minorHAnsi"/>
          <w:i/>
          <w:sz w:val="22"/>
          <w:szCs w:val="22"/>
        </w:rPr>
        <w:t>Falana</w:t>
      </w:r>
      <w:proofErr w:type="spellEnd"/>
    </w:p>
    <w:p w14:paraId="23545FE7" w14:textId="4BD55272" w:rsidR="0001510E" w:rsidRPr="00A242D6" w:rsidRDefault="0001510E" w:rsidP="009B17E9">
      <w:pPr>
        <w:spacing w:before="10" w:afterLines="10" w:after="24" w:line="276" w:lineRule="auto"/>
        <w:jc w:val="both"/>
        <w:rPr>
          <w:rFonts w:asciiTheme="minorHAnsi" w:hAnsiTheme="minorHAnsi"/>
          <w:b/>
          <w:sz w:val="22"/>
          <w:szCs w:val="22"/>
          <w:u w:val="single"/>
        </w:rPr>
      </w:pPr>
    </w:p>
    <w:p w14:paraId="76EFD597" w14:textId="77777777" w:rsidR="00CE6F86" w:rsidRPr="00A242D6"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A242D6" w:rsidRDefault="00CE6F86" w:rsidP="00BA40A5">
      <w:pPr>
        <w:spacing w:before="10" w:afterLines="10" w:after="24" w:line="276" w:lineRule="auto"/>
        <w:jc w:val="both"/>
        <w:rPr>
          <w:rFonts w:asciiTheme="minorHAnsi" w:hAnsiTheme="minorHAnsi"/>
          <w:b/>
          <w:sz w:val="22"/>
          <w:szCs w:val="22"/>
          <w:u w:val="single"/>
        </w:rPr>
      </w:pPr>
    </w:p>
    <w:p w14:paraId="5E204EC3" w14:textId="77777777" w:rsidR="00DA486B" w:rsidRPr="00A242D6" w:rsidRDefault="00DA486B" w:rsidP="00BA40A5">
      <w:pPr>
        <w:spacing w:before="10" w:afterLines="10" w:after="24" w:line="276" w:lineRule="auto"/>
        <w:jc w:val="both"/>
        <w:rPr>
          <w:rFonts w:asciiTheme="minorHAnsi" w:hAnsiTheme="minorHAnsi"/>
          <w:b/>
          <w:sz w:val="22"/>
          <w:szCs w:val="22"/>
          <w:u w:val="single"/>
        </w:rPr>
      </w:pPr>
    </w:p>
    <w:p w14:paraId="187A6EE7" w14:textId="77777777" w:rsidR="00DA486B" w:rsidRPr="00A242D6" w:rsidRDefault="00DA486B" w:rsidP="00BA40A5">
      <w:pPr>
        <w:spacing w:before="10" w:afterLines="10" w:after="24" w:line="276" w:lineRule="auto"/>
        <w:jc w:val="both"/>
        <w:rPr>
          <w:rFonts w:asciiTheme="minorHAnsi" w:hAnsiTheme="minorHAnsi"/>
          <w:b/>
          <w:sz w:val="22"/>
          <w:szCs w:val="22"/>
          <w:u w:val="single"/>
        </w:rPr>
      </w:pPr>
      <w:bookmarkStart w:id="0" w:name="_GoBack"/>
      <w:bookmarkEnd w:id="0"/>
    </w:p>
    <w:p w14:paraId="1CB27F94" w14:textId="77777777" w:rsidR="00CE6F86" w:rsidRPr="00A242D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Pr="00090925" w:rsidRDefault="00170860" w:rsidP="00BA40A5">
      <w:pPr>
        <w:spacing w:before="10" w:afterLines="10" w:after="24" w:line="276" w:lineRule="auto"/>
        <w:jc w:val="both"/>
        <w:rPr>
          <w:rFonts w:asciiTheme="minorHAnsi" w:hAnsiTheme="minorHAnsi"/>
          <w:b/>
          <w:sz w:val="22"/>
          <w:szCs w:val="22"/>
          <w:u w:val="single"/>
        </w:rPr>
      </w:pPr>
    </w:p>
    <w:p w14:paraId="74867F5D" w14:textId="77777777" w:rsidR="00734CD6" w:rsidRDefault="00734CD6" w:rsidP="00BA40A5">
      <w:pPr>
        <w:spacing w:before="10" w:afterLines="10" w:after="24" w:line="276" w:lineRule="auto"/>
        <w:jc w:val="both"/>
        <w:rPr>
          <w:rFonts w:asciiTheme="minorHAnsi" w:hAnsiTheme="minorHAnsi"/>
          <w:b/>
          <w:sz w:val="22"/>
          <w:szCs w:val="22"/>
          <w:u w:val="single"/>
        </w:rPr>
      </w:pPr>
    </w:p>
    <w:p w14:paraId="3105F164" w14:textId="77777777" w:rsidR="008A42C7" w:rsidRDefault="008A42C7" w:rsidP="00BA40A5">
      <w:pPr>
        <w:spacing w:before="10" w:afterLines="10" w:after="24" w:line="276" w:lineRule="auto"/>
        <w:jc w:val="both"/>
        <w:rPr>
          <w:rFonts w:asciiTheme="minorHAnsi" w:hAnsiTheme="minorHAnsi"/>
          <w:b/>
          <w:sz w:val="22"/>
          <w:szCs w:val="22"/>
          <w:u w:val="single"/>
        </w:rPr>
      </w:pPr>
    </w:p>
    <w:p w14:paraId="4C0A53BB" w14:textId="77777777" w:rsidR="008A42C7" w:rsidRDefault="008A42C7" w:rsidP="00BA40A5">
      <w:pPr>
        <w:spacing w:before="10" w:afterLines="10" w:after="24" w:line="276" w:lineRule="auto"/>
        <w:jc w:val="both"/>
        <w:rPr>
          <w:rFonts w:asciiTheme="minorHAnsi" w:hAnsiTheme="minorHAnsi"/>
          <w:b/>
          <w:sz w:val="22"/>
          <w:szCs w:val="22"/>
          <w:u w:val="single"/>
        </w:rPr>
      </w:pPr>
    </w:p>
    <w:p w14:paraId="433B14EF" w14:textId="77777777" w:rsidR="008A42C7" w:rsidRDefault="008A42C7" w:rsidP="00BA40A5">
      <w:pPr>
        <w:spacing w:before="10" w:afterLines="10" w:after="24" w:line="276" w:lineRule="auto"/>
        <w:jc w:val="both"/>
        <w:rPr>
          <w:rFonts w:asciiTheme="minorHAnsi" w:hAnsiTheme="minorHAnsi"/>
          <w:b/>
          <w:sz w:val="22"/>
          <w:szCs w:val="22"/>
          <w:u w:val="single"/>
        </w:rPr>
      </w:pPr>
    </w:p>
    <w:p w14:paraId="2B553341" w14:textId="77777777" w:rsidR="009C4277" w:rsidRDefault="009C4277"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791273">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791273">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791273">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791273">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323329DD" w14:textId="53C4B98B" w:rsidR="00E82D53" w:rsidRPr="007C4006" w:rsidRDefault="00E40D44" w:rsidP="00791273">
      <w:pPr>
        <w:pStyle w:val="Akapitzlist"/>
        <w:spacing w:before="10" w:afterLines="10" w:after="24"/>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14:paraId="77395EAE" w14:textId="79E39408" w:rsidR="0052112D" w:rsidRDefault="0052112D" w:rsidP="00701BCF">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w:t>
      </w:r>
      <w:r w:rsidR="00701BCF">
        <w:rPr>
          <w:rFonts w:asciiTheme="minorHAnsi" w:hAnsiTheme="minorHAnsi" w:cs="Arial"/>
        </w:rPr>
        <w:br/>
      </w:r>
      <w:r w:rsidRPr="00226E09">
        <w:rPr>
          <w:rFonts w:asciiTheme="minorHAnsi" w:hAnsiTheme="minorHAnsi" w:cs="Arial"/>
        </w:rPr>
        <w:t>do reprezentowania i zawarcia umowy w sprawie zamówienia publicznego. Pełnomocnictwo winno być załączone do oferty.</w:t>
      </w:r>
    </w:p>
    <w:p w14:paraId="5A5E2E30" w14:textId="77777777" w:rsidR="0052112D" w:rsidRPr="00226E09" w:rsidRDefault="0052112D" w:rsidP="00701BCF">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313519B3" w14:textId="77777777" w:rsidR="00791273" w:rsidRPr="00791273" w:rsidRDefault="00791273" w:rsidP="00791273">
      <w:pPr>
        <w:spacing w:before="10" w:afterLines="10" w:after="24"/>
        <w:ind w:firstLine="567"/>
        <w:jc w:val="both"/>
        <w:rPr>
          <w:rFonts w:asciiTheme="minorHAnsi" w:hAnsiTheme="minorHAnsi"/>
          <w:sz w:val="22"/>
          <w:szCs w:val="22"/>
        </w:rPr>
      </w:pPr>
      <w:r w:rsidRPr="00791273">
        <w:rPr>
          <w:rFonts w:asciiTheme="minorHAnsi" w:hAnsiTheme="minorHAnsi"/>
          <w:sz w:val="22"/>
          <w:szCs w:val="22"/>
        </w:rPr>
        <w:t>Nie dotyczy.</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73F7CC0E" w14:textId="17D863BC" w:rsidR="00791273" w:rsidRPr="00F77EF7" w:rsidRDefault="00B35785" w:rsidP="00F77EF7">
      <w:pPr>
        <w:pStyle w:val="Akapitzlist"/>
        <w:numPr>
          <w:ilvl w:val="0"/>
          <w:numId w:val="5"/>
        </w:numPr>
        <w:spacing w:before="10" w:afterLines="10" w:after="24"/>
        <w:jc w:val="both"/>
        <w:rPr>
          <w:rFonts w:asciiTheme="minorHAnsi" w:hAnsiTheme="minorHAnsi"/>
        </w:rPr>
      </w:pPr>
      <w:r w:rsidRPr="00BA2C7F">
        <w:rPr>
          <w:rFonts w:asciiTheme="minorHAnsi" w:hAnsiTheme="minorHAnsi"/>
        </w:rPr>
        <w:t>Przedmiotem zamówienia jest</w:t>
      </w:r>
      <w:bookmarkStart w:id="1" w:name="_Hlk104200373"/>
      <w:r w:rsidR="00BA2C7F">
        <w:rPr>
          <w:rFonts w:asciiTheme="minorHAnsi" w:hAnsiTheme="minorHAnsi"/>
          <w:b/>
        </w:rPr>
        <w:t xml:space="preserve"> </w:t>
      </w:r>
      <w:r w:rsidR="00F77EF7" w:rsidRPr="00F77EF7">
        <w:rPr>
          <w:rFonts w:cs="Calibri"/>
          <w:b/>
          <w:bCs/>
        </w:rPr>
        <w:t>dzierżawa systemu wraz z wyposażeniem dodatkowym do wykonywania preparatów  techniką cytologii na podłożu płynnym dla Zakładu Patologii Nowotworów Świętokrzyskiego Centrum Onkologii w Kielcach</w:t>
      </w:r>
      <w:r w:rsidR="007A6DD4" w:rsidRPr="00F77EF7">
        <w:rPr>
          <w:rFonts w:asciiTheme="minorHAnsi" w:hAnsiTheme="minorHAnsi"/>
          <w:b/>
        </w:rPr>
        <w:t>:</w:t>
      </w:r>
    </w:p>
    <w:p w14:paraId="68321F3D" w14:textId="77777777" w:rsidR="007A6DD4" w:rsidRPr="007A6DD4" w:rsidRDefault="007A6DD4" w:rsidP="00AC70AE">
      <w:pPr>
        <w:pStyle w:val="Akapitzlist"/>
        <w:spacing w:before="10" w:afterLines="10" w:after="24"/>
        <w:jc w:val="both"/>
        <w:rPr>
          <w:rFonts w:asciiTheme="minorHAnsi" w:hAnsiTheme="minorHAnsi"/>
        </w:rPr>
      </w:pPr>
    </w:p>
    <w:bookmarkEnd w:id="1"/>
    <w:p w14:paraId="11B5828A" w14:textId="3D3058B2" w:rsidR="00E835BE" w:rsidRPr="00E65F65" w:rsidRDefault="00842425" w:rsidP="00DC2F32">
      <w:pPr>
        <w:pStyle w:val="Nagwek"/>
        <w:spacing w:after="0"/>
        <w:jc w:val="both"/>
        <w:rPr>
          <w:rFonts w:asciiTheme="minorHAnsi" w:hAnsiTheme="minorHAnsi"/>
          <w:b/>
          <w:sz w:val="22"/>
          <w:szCs w:val="22"/>
        </w:rPr>
      </w:pPr>
      <w:r w:rsidRPr="00E65F65">
        <w:rPr>
          <w:rFonts w:asciiTheme="minorHAnsi" w:hAnsiTheme="minorHAnsi"/>
          <w:b/>
          <w:sz w:val="22"/>
          <w:szCs w:val="22"/>
        </w:rPr>
        <w:t xml:space="preserve">Szczegółowy opis przedmiotu zamówienia zawiera </w:t>
      </w:r>
      <w:r w:rsidR="00E81C9F" w:rsidRPr="00E65F65">
        <w:rPr>
          <w:rFonts w:asciiTheme="minorHAnsi" w:hAnsiTheme="minorHAnsi"/>
          <w:b/>
          <w:sz w:val="22"/>
          <w:szCs w:val="22"/>
        </w:rPr>
        <w:t>Załącznik nr 2</w:t>
      </w:r>
      <w:r w:rsidR="00E30545">
        <w:rPr>
          <w:rFonts w:asciiTheme="minorHAnsi" w:hAnsiTheme="minorHAnsi"/>
          <w:b/>
          <w:sz w:val="22"/>
          <w:szCs w:val="22"/>
        </w:rPr>
        <w:t xml:space="preserve"> oraz 2A</w:t>
      </w:r>
      <w:r w:rsidRPr="00E65F65">
        <w:rPr>
          <w:rFonts w:asciiTheme="minorHAnsi" w:hAnsiTheme="minorHAnsi"/>
          <w:b/>
          <w:sz w:val="22"/>
          <w:szCs w:val="22"/>
        </w:rPr>
        <w:t xml:space="preserve"> do SWZ.</w:t>
      </w:r>
    </w:p>
    <w:p w14:paraId="03E41D72" w14:textId="77777777" w:rsidR="003C04CE" w:rsidRPr="00E81C9F" w:rsidRDefault="003C04CE" w:rsidP="00DC2F32">
      <w:pPr>
        <w:pStyle w:val="Nagwek"/>
        <w:spacing w:after="0"/>
        <w:jc w:val="both"/>
        <w:rPr>
          <w:rFonts w:asciiTheme="minorHAnsi" w:hAnsiTheme="minorHAnsi"/>
          <w:sz w:val="22"/>
          <w:szCs w:val="22"/>
        </w:rPr>
      </w:pPr>
    </w:p>
    <w:p w14:paraId="7B5DA4E5" w14:textId="77777777"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0B5595FD"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w:t>
      </w:r>
      <w:r w:rsidR="00E40D44">
        <w:rPr>
          <w:rFonts w:asciiTheme="minorHAnsi" w:hAnsiTheme="minorHAnsi" w:cs="Arial"/>
          <w:lang w:eastAsia="ja-JP"/>
        </w:rPr>
        <w:br/>
      </w:r>
      <w:r w:rsidRPr="00E81C9F">
        <w:rPr>
          <w:rFonts w:asciiTheme="minorHAnsi" w:hAnsiTheme="minorHAnsi" w:cs="Arial"/>
          <w:lang w:eastAsia="ja-JP"/>
        </w:rPr>
        <w:t xml:space="preserve">że w odniesieniu do niej użyto sformułowania „lub równoważna”. </w:t>
      </w:r>
    </w:p>
    <w:p w14:paraId="5DB530F3" w14:textId="77777777"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701BCF" w:rsidRDefault="00842425" w:rsidP="00BA40A5">
      <w:pPr>
        <w:pStyle w:val="Akapitzlist"/>
        <w:numPr>
          <w:ilvl w:val="0"/>
          <w:numId w:val="5"/>
        </w:numPr>
        <w:spacing w:before="10" w:afterLines="10" w:after="24"/>
        <w:ind w:left="567" w:hanging="567"/>
        <w:jc w:val="both"/>
        <w:rPr>
          <w:rFonts w:asciiTheme="minorHAnsi" w:hAnsiTheme="minorHAnsi"/>
          <w:b/>
        </w:rPr>
      </w:pPr>
      <w:r w:rsidRPr="00701BCF">
        <w:rPr>
          <w:rFonts w:asciiTheme="minorHAnsi" w:hAnsiTheme="minorHAnsi"/>
          <w:b/>
        </w:rPr>
        <w:t xml:space="preserve">Wspólny Słownik Zamówień kod (CPV): </w:t>
      </w:r>
    </w:p>
    <w:p w14:paraId="13FC2058" w14:textId="0913731E" w:rsidR="00EF6DA2" w:rsidRPr="00BF1982" w:rsidRDefault="00EF6DA2" w:rsidP="004440EC">
      <w:pPr>
        <w:tabs>
          <w:tab w:val="left" w:pos="568"/>
        </w:tabs>
        <w:spacing w:after="0" w:line="276" w:lineRule="auto"/>
        <w:ind w:right="68"/>
        <w:jc w:val="both"/>
        <w:rPr>
          <w:rFonts w:asciiTheme="minorHAnsi" w:hAnsiTheme="minorHAnsi" w:cstheme="minorHAnsi"/>
          <w:b/>
          <w:sz w:val="22"/>
          <w:szCs w:val="22"/>
        </w:rPr>
      </w:pPr>
      <w:r>
        <w:rPr>
          <w:rFonts w:asciiTheme="minorHAnsi" w:hAnsiTheme="minorHAnsi"/>
          <w:sz w:val="22"/>
          <w:szCs w:val="22"/>
        </w:rPr>
        <w:tab/>
      </w:r>
      <w:hyperlink r:id="rId20" w:history="1">
        <w:r w:rsidRPr="00BF1982">
          <w:rPr>
            <w:rStyle w:val="Hipercze"/>
            <w:rFonts w:asciiTheme="minorHAnsi" w:hAnsiTheme="minorHAnsi" w:cstheme="minorHAnsi"/>
            <w:color w:val="auto"/>
            <w:sz w:val="22"/>
            <w:szCs w:val="22"/>
            <w:u w:val="none"/>
          </w:rPr>
          <w:t>33696500-0</w:t>
        </w:r>
      </w:hyperlink>
      <w:r w:rsidRPr="00BF198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F1982">
        <w:rPr>
          <w:rFonts w:asciiTheme="minorHAnsi" w:hAnsiTheme="minorHAnsi" w:cstheme="minorHAnsi"/>
          <w:sz w:val="22"/>
          <w:szCs w:val="22"/>
        </w:rPr>
        <w:t>Odczynniki laboratoryjne</w:t>
      </w:r>
    </w:p>
    <w:p w14:paraId="5B00D41F" w14:textId="00EBF128" w:rsidR="00EF6DA2" w:rsidRPr="00EF6DA2" w:rsidRDefault="00EF6DA2" w:rsidP="004440EC">
      <w:pPr>
        <w:pStyle w:val="Tekstpodstawowy3"/>
        <w:spacing w:after="0" w:line="276" w:lineRule="auto"/>
        <w:ind w:firstLine="567"/>
        <w:rPr>
          <w:rFonts w:asciiTheme="minorHAnsi" w:hAnsiTheme="minorHAnsi"/>
          <w:sz w:val="22"/>
          <w:szCs w:val="22"/>
        </w:rPr>
      </w:pPr>
      <w:r w:rsidRPr="00EF6DA2">
        <w:rPr>
          <w:rFonts w:asciiTheme="minorHAnsi" w:hAnsiTheme="minorHAnsi"/>
          <w:sz w:val="22"/>
          <w:szCs w:val="22"/>
        </w:rPr>
        <w:t xml:space="preserve">33696300-8 - </w:t>
      </w:r>
      <w:r w:rsidRPr="00EF6DA2">
        <w:rPr>
          <w:rFonts w:asciiTheme="minorHAnsi" w:eastAsiaTheme="minorHAnsi" w:hAnsiTheme="minorHAnsi" w:cs="EUAlbertina"/>
          <w:sz w:val="22"/>
          <w:szCs w:val="22"/>
        </w:rPr>
        <w:t>Odczynniki chemiczne</w:t>
      </w:r>
    </w:p>
    <w:p w14:paraId="49D6862C" w14:textId="08DCBCA3" w:rsidR="00EF6DA2" w:rsidRPr="00EF6DA2" w:rsidRDefault="00EF6DA2" w:rsidP="004440EC">
      <w:pPr>
        <w:pStyle w:val="Tekstpodstawowy3"/>
        <w:spacing w:line="276" w:lineRule="auto"/>
        <w:ind w:left="720" w:hanging="153"/>
        <w:rPr>
          <w:rFonts w:asciiTheme="minorHAnsi" w:hAnsiTheme="minorHAnsi"/>
          <w:sz w:val="22"/>
          <w:szCs w:val="22"/>
        </w:rPr>
      </w:pPr>
      <w:r w:rsidRPr="00EF6DA2">
        <w:rPr>
          <w:rFonts w:asciiTheme="minorHAnsi" w:hAnsiTheme="minorHAnsi"/>
          <w:sz w:val="22"/>
          <w:szCs w:val="22"/>
        </w:rPr>
        <w:t>38434</w:t>
      </w:r>
      <w:r>
        <w:rPr>
          <w:rFonts w:asciiTheme="minorHAnsi" w:hAnsiTheme="minorHAnsi"/>
          <w:sz w:val="22"/>
          <w:szCs w:val="22"/>
        </w:rPr>
        <w:t>000-6 – Analizatory (dzierżawa)</w:t>
      </w: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lastRenderedPageBreak/>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726BA014" w14:textId="011A5F96" w:rsidR="007A6DD4" w:rsidRPr="003C55F1" w:rsidRDefault="00B25AF9" w:rsidP="003C55F1">
      <w:pPr>
        <w:pStyle w:val="Nagwek"/>
        <w:jc w:val="both"/>
        <w:rPr>
          <w:rFonts w:asciiTheme="minorHAnsi" w:hAnsiTheme="minorHAnsi" w:cstheme="minorHAnsi"/>
          <w:sz w:val="22"/>
          <w:szCs w:val="22"/>
        </w:rPr>
      </w:pPr>
      <w:r w:rsidRPr="007A6DD4">
        <w:rPr>
          <w:rFonts w:asciiTheme="minorHAnsi" w:hAnsiTheme="minorHAnsi" w:cstheme="minorHAnsi"/>
          <w:b/>
          <w:bCs/>
          <w:sz w:val="22"/>
          <w:szCs w:val="22"/>
        </w:rPr>
        <w:t>Termin realizacji zamówienia:</w:t>
      </w:r>
      <w:r w:rsidR="003C55F1">
        <w:rPr>
          <w:rFonts w:asciiTheme="minorHAnsi" w:hAnsiTheme="minorHAnsi" w:cstheme="minorHAnsi"/>
          <w:bCs/>
          <w:sz w:val="22"/>
          <w:szCs w:val="22"/>
        </w:rPr>
        <w:t xml:space="preserve"> 24 miesiące</w:t>
      </w:r>
      <w:r w:rsidRPr="00B25AF9">
        <w:rPr>
          <w:rFonts w:asciiTheme="minorHAnsi" w:hAnsiTheme="minorHAnsi" w:cstheme="minorHAnsi"/>
          <w:bCs/>
          <w:sz w:val="22"/>
          <w:szCs w:val="22"/>
        </w:rPr>
        <w:t xml:space="preserve"> </w:t>
      </w:r>
      <w:r w:rsidR="004C1C72">
        <w:rPr>
          <w:rFonts w:asciiTheme="minorHAnsi" w:hAnsiTheme="minorHAnsi" w:cstheme="minorHAnsi"/>
          <w:sz w:val="22"/>
          <w:szCs w:val="22"/>
        </w:rPr>
        <w:t>od daty podpisania umowy;</w:t>
      </w:r>
    </w:p>
    <w:p w14:paraId="25E9041F" w14:textId="35644025" w:rsidR="007A6DD4" w:rsidRDefault="007A6DD4" w:rsidP="007A6DD4">
      <w:pPr>
        <w:spacing w:after="0"/>
        <w:jc w:val="both"/>
        <w:rPr>
          <w:rFonts w:asciiTheme="minorHAnsi" w:hAnsiTheme="minorHAnsi"/>
          <w:b/>
          <w:sz w:val="22"/>
          <w:szCs w:val="22"/>
        </w:rPr>
      </w:pPr>
      <w:r w:rsidRPr="007A6DD4">
        <w:rPr>
          <w:rFonts w:asciiTheme="minorHAnsi" w:hAnsiTheme="minorHAnsi"/>
          <w:b/>
          <w:sz w:val="22"/>
          <w:szCs w:val="22"/>
        </w:rPr>
        <w:t>Termin realizacji jednostkowych zamówień:</w:t>
      </w:r>
    </w:p>
    <w:p w14:paraId="4AFC2272" w14:textId="1CE878E0" w:rsidR="003C55F1" w:rsidRPr="003C55F1" w:rsidRDefault="003C55F1" w:rsidP="003C55F1">
      <w:pPr>
        <w:spacing w:after="0"/>
        <w:jc w:val="both"/>
        <w:rPr>
          <w:rFonts w:asciiTheme="minorHAnsi" w:hAnsiTheme="minorHAnsi" w:cstheme="minorHAnsi"/>
          <w:sz w:val="22"/>
          <w:szCs w:val="22"/>
        </w:rPr>
      </w:pPr>
      <w:r w:rsidRPr="003C55F1">
        <w:rPr>
          <w:rFonts w:asciiTheme="minorHAnsi" w:hAnsiTheme="minorHAnsi" w:cstheme="minorHAnsi"/>
          <w:sz w:val="22"/>
          <w:szCs w:val="22"/>
        </w:rPr>
        <w:t xml:space="preserve">– </w:t>
      </w:r>
      <w:r w:rsidRPr="000101FB">
        <w:rPr>
          <w:rFonts w:asciiTheme="minorHAnsi" w:hAnsiTheme="minorHAnsi" w:cstheme="minorHAnsi"/>
          <w:color w:val="000000" w:themeColor="text1"/>
          <w:sz w:val="22"/>
          <w:szCs w:val="22"/>
        </w:rPr>
        <w:t xml:space="preserve">zamówienia odbywać się będą   </w:t>
      </w:r>
      <w:r w:rsidRPr="002B3F09">
        <w:rPr>
          <w:rFonts w:asciiTheme="minorHAnsi" w:hAnsiTheme="minorHAnsi"/>
          <w:sz w:val="22"/>
          <w:szCs w:val="22"/>
        </w:rPr>
        <w:t>faksem lub e-mail</w:t>
      </w:r>
      <w:r w:rsidRPr="000101FB">
        <w:rPr>
          <w:rFonts w:asciiTheme="minorHAnsi" w:hAnsiTheme="minorHAnsi" w:cstheme="minorHAnsi"/>
          <w:color w:val="000000" w:themeColor="text1"/>
          <w:sz w:val="22"/>
          <w:szCs w:val="22"/>
        </w:rPr>
        <w:t>, sukcesywnie do potrzeb</w:t>
      </w:r>
      <w:r>
        <w:rPr>
          <w:rFonts w:asciiTheme="minorHAnsi" w:hAnsiTheme="minorHAnsi" w:cstheme="minorHAnsi"/>
          <w:color w:val="000000" w:themeColor="text1"/>
          <w:sz w:val="22"/>
          <w:szCs w:val="22"/>
        </w:rPr>
        <w:t xml:space="preserve"> </w:t>
      </w:r>
      <w:r w:rsidRPr="000101FB">
        <w:rPr>
          <w:rFonts w:asciiTheme="minorHAnsi" w:hAnsiTheme="minorHAnsi" w:cstheme="minorHAnsi"/>
          <w:color w:val="000000" w:themeColor="text1"/>
          <w:sz w:val="22"/>
          <w:szCs w:val="22"/>
        </w:rPr>
        <w:t>- realizacja dostaw  wynosi</w:t>
      </w:r>
      <w:r>
        <w:rPr>
          <w:rFonts w:asciiTheme="minorHAnsi" w:hAnsiTheme="minorHAnsi" w:cstheme="minorHAnsi"/>
          <w:color w:val="000000" w:themeColor="text1"/>
          <w:sz w:val="22"/>
          <w:szCs w:val="22"/>
        </w:rPr>
        <w:t xml:space="preserve"> do </w:t>
      </w:r>
      <w:r w:rsidRPr="000101FB">
        <w:rPr>
          <w:rFonts w:asciiTheme="minorHAnsi" w:hAnsiTheme="minorHAnsi" w:cstheme="minorHAnsi"/>
          <w:color w:val="000000" w:themeColor="text1"/>
          <w:sz w:val="22"/>
          <w:szCs w:val="22"/>
        </w:rPr>
        <w:t xml:space="preserve"> 10 dni roboczych, a sytuacjach pilnych 48</w:t>
      </w:r>
      <w:r>
        <w:rPr>
          <w:rFonts w:asciiTheme="minorHAnsi" w:hAnsiTheme="minorHAnsi" w:cstheme="minorHAnsi"/>
          <w:color w:val="000000" w:themeColor="text1"/>
          <w:sz w:val="22"/>
          <w:szCs w:val="22"/>
        </w:rPr>
        <w:t xml:space="preserve"> godzin, </w:t>
      </w:r>
      <w:r w:rsidRPr="00B25AF9">
        <w:rPr>
          <w:rFonts w:asciiTheme="minorHAnsi" w:hAnsiTheme="minorHAnsi" w:cstheme="minorHAnsi"/>
          <w:sz w:val="22"/>
          <w:szCs w:val="22"/>
        </w:rPr>
        <w:t>od poniedziałku do pi</w:t>
      </w:r>
      <w:r>
        <w:rPr>
          <w:rFonts w:asciiTheme="minorHAnsi" w:hAnsiTheme="minorHAnsi" w:cstheme="minorHAnsi"/>
          <w:sz w:val="22"/>
          <w:szCs w:val="22"/>
        </w:rPr>
        <w:t xml:space="preserve">ątku  w godz. od 7.00 do 14.30 </w:t>
      </w:r>
    </w:p>
    <w:p w14:paraId="2E0B9221" w14:textId="64EC7DDF" w:rsidR="00CF6C57" w:rsidRPr="00CF6C57" w:rsidRDefault="00CF6C57" w:rsidP="003C55F1">
      <w:pPr>
        <w:spacing w:after="0" w:line="276" w:lineRule="auto"/>
        <w:jc w:val="both"/>
        <w:rPr>
          <w:rFonts w:asciiTheme="minorHAnsi" w:hAnsiTheme="minorHAnsi" w:cstheme="minorHAnsi"/>
          <w:sz w:val="22"/>
          <w:szCs w:val="22"/>
        </w:rPr>
      </w:pPr>
      <w:r w:rsidRPr="00CF6C57">
        <w:rPr>
          <w:rFonts w:asciiTheme="minorHAnsi" w:hAnsiTheme="minorHAnsi" w:cstheme="minorHAnsi"/>
          <w:b/>
          <w:sz w:val="22"/>
          <w:szCs w:val="22"/>
        </w:rPr>
        <w:t xml:space="preserve">Terminu ważności </w:t>
      </w:r>
      <w:r w:rsidRPr="003C55F1">
        <w:rPr>
          <w:rFonts w:asciiTheme="minorHAnsi" w:hAnsiTheme="minorHAnsi" w:cstheme="minorHAnsi"/>
          <w:b/>
          <w:sz w:val="22"/>
          <w:szCs w:val="22"/>
        </w:rPr>
        <w:t xml:space="preserve">odczynników </w:t>
      </w:r>
      <w:r w:rsidR="003C55F1" w:rsidRPr="003C55F1">
        <w:rPr>
          <w:rFonts w:asciiTheme="minorHAnsi" w:hAnsiTheme="minorHAnsi" w:cstheme="minorHAnsi"/>
          <w:b/>
          <w:sz w:val="22"/>
          <w:szCs w:val="22"/>
        </w:rPr>
        <w:t>oraz materiałów zużywalnych</w:t>
      </w:r>
      <w:r w:rsidR="003C55F1">
        <w:rPr>
          <w:rFonts w:asciiTheme="minorHAnsi" w:hAnsiTheme="minorHAnsi" w:cstheme="minorHAnsi"/>
          <w:sz w:val="22"/>
          <w:szCs w:val="22"/>
        </w:rPr>
        <w:t xml:space="preserve"> </w:t>
      </w:r>
      <w:r w:rsidRPr="00CF6C57">
        <w:rPr>
          <w:rFonts w:asciiTheme="minorHAnsi" w:hAnsiTheme="minorHAnsi" w:cstheme="minorHAnsi"/>
          <w:sz w:val="22"/>
          <w:szCs w:val="22"/>
        </w:rPr>
        <w:t>przekazanych do Zakładu Patologii Nowotworów Świętokrzyskiego Centrum Onkologii licząc od dnia realizacji dostawy ma wynosić minimum 6 miesięcy</w:t>
      </w:r>
      <w:r w:rsidR="004C1C72">
        <w:rPr>
          <w:rFonts w:asciiTheme="minorHAnsi" w:hAnsiTheme="minorHAnsi" w:cstheme="minorHAnsi"/>
          <w:sz w:val="22"/>
          <w:szCs w:val="22"/>
        </w:rPr>
        <w:t>;</w:t>
      </w:r>
    </w:p>
    <w:p w14:paraId="6761BDA4" w14:textId="73EE4023" w:rsidR="00B25AF9" w:rsidRPr="00B25AF9" w:rsidRDefault="00B25AF9" w:rsidP="003C55F1">
      <w:pPr>
        <w:spacing w:after="0"/>
        <w:jc w:val="both"/>
        <w:rPr>
          <w:rFonts w:asciiTheme="minorHAnsi" w:hAnsiTheme="minorHAnsi" w:cstheme="minorHAnsi"/>
          <w:sz w:val="22"/>
          <w:szCs w:val="22"/>
        </w:rPr>
      </w:pPr>
      <w:r w:rsidRPr="00B25AF9">
        <w:rPr>
          <w:rFonts w:asciiTheme="minorHAnsi" w:hAnsiTheme="minorHAnsi" w:cstheme="minorHAnsi"/>
          <w:b/>
          <w:color w:val="000000"/>
          <w:sz w:val="22"/>
          <w:szCs w:val="22"/>
        </w:rPr>
        <w:t>Dostawa i</w:t>
      </w:r>
      <w:r w:rsidR="00BA2C7F">
        <w:rPr>
          <w:rFonts w:asciiTheme="minorHAnsi" w:hAnsiTheme="minorHAnsi" w:cstheme="minorHAnsi"/>
          <w:b/>
          <w:color w:val="000000"/>
          <w:sz w:val="22"/>
          <w:szCs w:val="22"/>
        </w:rPr>
        <w:t xml:space="preserve"> uruchomienie </w:t>
      </w:r>
      <w:r w:rsidR="003E163C">
        <w:rPr>
          <w:rFonts w:asciiTheme="minorHAnsi" w:hAnsiTheme="minorHAnsi" w:cstheme="minorHAnsi"/>
          <w:b/>
          <w:color w:val="000000"/>
          <w:sz w:val="22"/>
          <w:szCs w:val="22"/>
        </w:rPr>
        <w:t>analizatora</w:t>
      </w:r>
      <w:r w:rsidR="00BA2C7F">
        <w:rPr>
          <w:rFonts w:asciiTheme="minorHAnsi" w:hAnsiTheme="minorHAnsi" w:cstheme="minorHAnsi"/>
          <w:b/>
          <w:color w:val="000000"/>
          <w:sz w:val="22"/>
          <w:szCs w:val="22"/>
        </w:rPr>
        <w:t xml:space="preserve"> </w:t>
      </w:r>
      <w:r w:rsidRPr="00B25AF9">
        <w:rPr>
          <w:rFonts w:asciiTheme="minorHAnsi" w:hAnsiTheme="minorHAnsi" w:cstheme="minorHAnsi"/>
          <w:bCs/>
          <w:color w:val="000000"/>
          <w:sz w:val="22"/>
          <w:szCs w:val="22"/>
        </w:rPr>
        <w:t xml:space="preserve">– </w:t>
      </w:r>
      <w:r w:rsidR="003C55F1">
        <w:rPr>
          <w:rFonts w:asciiTheme="minorHAnsi" w:hAnsiTheme="minorHAnsi" w:cstheme="minorHAnsi"/>
          <w:bCs/>
          <w:color w:val="000000"/>
          <w:sz w:val="22"/>
          <w:szCs w:val="22"/>
        </w:rPr>
        <w:t>do 2</w:t>
      </w:r>
      <w:r w:rsidR="00F168C5">
        <w:rPr>
          <w:rFonts w:asciiTheme="minorHAnsi" w:hAnsiTheme="minorHAnsi" w:cstheme="minorHAnsi"/>
          <w:bCs/>
          <w:color w:val="000000"/>
          <w:sz w:val="22"/>
          <w:szCs w:val="22"/>
        </w:rPr>
        <w:t xml:space="preserve"> </w:t>
      </w:r>
      <w:r w:rsidRPr="00B25AF9">
        <w:rPr>
          <w:rFonts w:asciiTheme="minorHAnsi" w:hAnsiTheme="minorHAnsi" w:cstheme="minorHAnsi"/>
          <w:bCs/>
          <w:color w:val="000000"/>
          <w:sz w:val="22"/>
          <w:szCs w:val="22"/>
        </w:rPr>
        <w:t xml:space="preserve"> tygodni od daty</w:t>
      </w:r>
      <w:r w:rsidRPr="00B25AF9">
        <w:rPr>
          <w:rFonts w:asciiTheme="minorHAnsi" w:hAnsiTheme="minorHAnsi" w:cstheme="minorHAnsi"/>
          <w:bCs/>
          <w:sz w:val="22"/>
          <w:szCs w:val="22"/>
        </w:rPr>
        <w:t xml:space="preserve"> </w:t>
      </w:r>
      <w:r w:rsidR="004C1C72" w:rsidRPr="00537FA6">
        <w:rPr>
          <w:rFonts w:asciiTheme="minorHAnsi" w:eastAsia="Calibri" w:hAnsiTheme="minorHAnsi" w:cstheme="minorHAnsi"/>
          <w:sz w:val="22"/>
          <w:szCs w:val="22"/>
          <w:lang w:eastAsia="en-US"/>
        </w:rPr>
        <w:t>podpisania umowy</w:t>
      </w:r>
      <w:r w:rsidR="004C1C72">
        <w:rPr>
          <w:rFonts w:asciiTheme="minorHAnsi" w:eastAsia="Calibri" w:hAnsiTheme="minorHAnsi" w:cstheme="minorHAnsi"/>
          <w:sz w:val="22"/>
          <w:szCs w:val="22"/>
          <w:lang w:eastAsia="en-US"/>
        </w:rPr>
        <w:t>;</w:t>
      </w:r>
    </w:p>
    <w:p w14:paraId="1609BF0D" w14:textId="77777777" w:rsidR="003C55F1" w:rsidRDefault="003C55F1" w:rsidP="003C55F1">
      <w:pPr>
        <w:tabs>
          <w:tab w:val="left" w:pos="568"/>
        </w:tabs>
        <w:spacing w:after="0" w:line="240" w:lineRule="auto"/>
        <w:ind w:right="68"/>
        <w:rPr>
          <w:rFonts w:asciiTheme="minorHAnsi" w:hAnsiTheme="minorHAnsi" w:cstheme="minorHAnsi"/>
          <w:sz w:val="22"/>
          <w:szCs w:val="22"/>
        </w:rPr>
      </w:pPr>
      <w:r w:rsidRPr="007A6DD4">
        <w:rPr>
          <w:rFonts w:asciiTheme="minorHAnsi" w:hAnsiTheme="minorHAnsi" w:cstheme="minorHAnsi"/>
          <w:b/>
          <w:sz w:val="22"/>
          <w:szCs w:val="22"/>
        </w:rPr>
        <w:t>Miejsce realizacji:</w:t>
      </w:r>
      <w:r w:rsidRPr="00B25AF9">
        <w:rPr>
          <w:rFonts w:asciiTheme="minorHAnsi" w:hAnsiTheme="minorHAnsi" w:cstheme="minorHAnsi"/>
          <w:sz w:val="22"/>
          <w:szCs w:val="22"/>
        </w:rPr>
        <w:t xml:space="preserve"> Zakład Patologii Nowotworów ŚCO.</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44F521FC" w:rsidR="00BA714F" w:rsidRPr="00E65F65" w:rsidRDefault="00BA714F" w:rsidP="00BA40A5">
      <w:pPr>
        <w:spacing w:before="10" w:afterLines="10" w:after="24" w:line="276" w:lineRule="auto"/>
        <w:jc w:val="both"/>
        <w:rPr>
          <w:rFonts w:asciiTheme="minorHAnsi" w:hAnsiTheme="minorHAnsi"/>
          <w:sz w:val="22"/>
          <w:szCs w:val="22"/>
        </w:rPr>
      </w:pPr>
      <w:r w:rsidRPr="00E65F65">
        <w:rPr>
          <w:rFonts w:asciiTheme="minorHAnsi" w:hAnsiTheme="minorHAnsi"/>
          <w:sz w:val="22"/>
          <w:szCs w:val="22"/>
        </w:rPr>
        <w:t xml:space="preserve">Wzór umowy stanowi </w:t>
      </w:r>
      <w:r w:rsidRPr="0017779A">
        <w:rPr>
          <w:rFonts w:asciiTheme="minorHAnsi" w:hAnsiTheme="minorHAnsi"/>
          <w:sz w:val="22"/>
          <w:szCs w:val="22"/>
        </w:rPr>
        <w:t xml:space="preserve">Załącznik nr </w:t>
      </w:r>
      <w:r w:rsidR="00791273" w:rsidRPr="0017779A">
        <w:rPr>
          <w:rFonts w:asciiTheme="minorHAnsi" w:hAnsiTheme="minorHAnsi"/>
          <w:sz w:val="22"/>
          <w:szCs w:val="22"/>
        </w:rPr>
        <w:t xml:space="preserve">4 oraz 4a </w:t>
      </w:r>
      <w:r w:rsidRPr="0017779A">
        <w:rPr>
          <w:rFonts w:asciiTheme="minorHAnsi" w:hAnsiTheme="minorHAnsi"/>
          <w:sz w:val="22"/>
          <w:szCs w:val="22"/>
        </w:rPr>
        <w:t xml:space="preserve"> do SWZ.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5C018E">
      <w:pPr>
        <w:numPr>
          <w:ilvl w:val="0"/>
          <w:numId w:val="15"/>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1"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2"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5C018E">
      <w:pPr>
        <w:numPr>
          <w:ilvl w:val="0"/>
          <w:numId w:val="15"/>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5C018E">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5C018E">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4"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5C018E">
      <w:pPr>
        <w:pStyle w:val="Akapitzlist"/>
        <w:numPr>
          <w:ilvl w:val="0"/>
          <w:numId w:val="15"/>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5C018E">
      <w:pPr>
        <w:pStyle w:val="Akapitzlist"/>
        <w:numPr>
          <w:ilvl w:val="0"/>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5C018E">
      <w:pPr>
        <w:pStyle w:val="Akapitzlist"/>
        <w:numPr>
          <w:ilvl w:val="0"/>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5C018E">
      <w:pPr>
        <w:pStyle w:val="Akapitzlist"/>
        <w:numPr>
          <w:ilvl w:val="0"/>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8"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9"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30"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rsidP="005C018E">
      <w:pPr>
        <w:pStyle w:val="Akapitzlist"/>
        <w:numPr>
          <w:ilvl w:val="0"/>
          <w:numId w:val="15"/>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2"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3"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5C018E">
      <w:pPr>
        <w:pStyle w:val="Akapitzlist"/>
        <w:numPr>
          <w:ilvl w:val="0"/>
          <w:numId w:val="15"/>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3E359D94" w:rsidR="00191531" w:rsidRDefault="007C202D" w:rsidP="005C018E">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2658F1">
        <w:rPr>
          <w:rFonts w:asciiTheme="minorHAnsi" w:hAnsiTheme="minorHAnsi"/>
        </w:rPr>
        <w:t>Joanna Gajos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51C02C0C"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DA486B">
        <w:rPr>
          <w:rFonts w:asciiTheme="minorHAnsi" w:hAnsiTheme="minorHAnsi"/>
          <w:sz w:val="22"/>
          <w:szCs w:val="22"/>
        </w:rPr>
        <w:t>dnia</w:t>
      </w:r>
      <w:r w:rsidR="00A779F7" w:rsidRPr="00DA486B">
        <w:rPr>
          <w:rFonts w:asciiTheme="minorHAnsi" w:hAnsiTheme="minorHAnsi"/>
          <w:sz w:val="22"/>
          <w:szCs w:val="22"/>
        </w:rPr>
        <w:t xml:space="preserve"> </w:t>
      </w:r>
      <w:r w:rsidR="009A65E7">
        <w:rPr>
          <w:rFonts w:asciiTheme="minorHAnsi" w:hAnsiTheme="minorHAnsi"/>
          <w:b/>
          <w:sz w:val="22"/>
          <w:szCs w:val="22"/>
        </w:rPr>
        <w:t>09</w:t>
      </w:r>
      <w:r w:rsidR="004726F0" w:rsidRPr="00DA486B">
        <w:rPr>
          <w:rFonts w:asciiTheme="minorHAnsi" w:hAnsiTheme="minorHAnsi"/>
          <w:b/>
          <w:sz w:val="22"/>
          <w:szCs w:val="22"/>
        </w:rPr>
        <w:t>.</w:t>
      </w:r>
      <w:r w:rsidR="009A65E7">
        <w:rPr>
          <w:rFonts w:asciiTheme="minorHAnsi" w:hAnsiTheme="minorHAnsi"/>
          <w:b/>
          <w:sz w:val="22"/>
          <w:szCs w:val="22"/>
        </w:rPr>
        <w:t>12</w:t>
      </w:r>
      <w:r w:rsidR="00055E6A" w:rsidRPr="00DA486B">
        <w:rPr>
          <w:rFonts w:asciiTheme="minorHAnsi" w:hAnsiTheme="minorHAnsi"/>
          <w:b/>
          <w:sz w:val="22"/>
          <w:szCs w:val="22"/>
        </w:rPr>
        <w:t>.202</w:t>
      </w:r>
      <w:r w:rsidR="005C018E" w:rsidRPr="00DA486B">
        <w:rPr>
          <w:rFonts w:asciiTheme="minorHAnsi" w:hAnsiTheme="minorHAnsi"/>
          <w:b/>
          <w:sz w:val="22"/>
          <w:szCs w:val="22"/>
        </w:rPr>
        <w:t>3</w:t>
      </w:r>
      <w:r w:rsidR="00791273" w:rsidRPr="00DA486B">
        <w:rPr>
          <w:rFonts w:asciiTheme="minorHAnsi" w:hAnsiTheme="minorHAnsi"/>
          <w:b/>
          <w:sz w:val="22"/>
          <w:szCs w:val="22"/>
        </w:rPr>
        <w:t xml:space="preserve"> </w:t>
      </w:r>
      <w:r w:rsidR="00055E6A" w:rsidRPr="008A42C7">
        <w:rPr>
          <w:rFonts w:asciiTheme="minorHAnsi" w:hAnsiTheme="minorHAnsi"/>
          <w:b/>
          <w:sz w:val="22"/>
          <w:szCs w:val="22"/>
        </w:rPr>
        <w:t>r</w:t>
      </w:r>
      <w:r w:rsidR="007542D6" w:rsidRPr="008A42C7">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1AF82837" w14:textId="77777777" w:rsidR="00896493" w:rsidRPr="008D61ED" w:rsidRDefault="00896493" w:rsidP="00896493">
      <w:pPr>
        <w:pStyle w:val="Akapitzlist"/>
        <w:numPr>
          <w:ilvl w:val="0"/>
          <w:numId w:val="59"/>
        </w:numPr>
        <w:spacing w:after="0" w:line="240" w:lineRule="auto"/>
        <w:jc w:val="both"/>
        <w:textAlignment w:val="baseline"/>
        <w:rPr>
          <w:rFonts w:asciiTheme="minorHAnsi" w:hAnsiTheme="minorHAnsi"/>
        </w:rPr>
      </w:pPr>
      <w:bookmarkStart w:id="2" w:name="_Hlk107562982"/>
      <w:r w:rsidRPr="008D61ED">
        <w:rPr>
          <w:rFonts w:asciiTheme="minorHAnsi" w:hAnsiTheme="minorHAnsi"/>
        </w:rPr>
        <w:t xml:space="preserve">Potwierdzenie zgłoszenia lub powiadomienie do Urzędu Produktów Leczniczych, Wyrobów Medycznych i produktów Biobójczych lub innego właściwego rejestru  zgodnie z obowiązującymi Dyrektywami UE  i zgodnie z wymaganiami ustawy dnia 07.04.2022 r. o wyrobach medycznych. </w:t>
      </w:r>
    </w:p>
    <w:p w14:paraId="3D2B7CD4" w14:textId="6F322FEA" w:rsidR="00896493" w:rsidRPr="008D61ED" w:rsidRDefault="00896493" w:rsidP="00896493">
      <w:pPr>
        <w:spacing w:after="0" w:line="240" w:lineRule="auto"/>
        <w:ind w:left="708"/>
        <w:jc w:val="both"/>
        <w:textAlignment w:val="baseline"/>
        <w:rPr>
          <w:rFonts w:asciiTheme="minorHAnsi" w:hAnsiTheme="minorHAnsi"/>
          <w:sz w:val="22"/>
          <w:szCs w:val="22"/>
        </w:rPr>
      </w:pPr>
      <w:r w:rsidRPr="008D61ED">
        <w:rPr>
          <w:rFonts w:asciiTheme="minorHAnsi" w:hAnsiTheme="minorHAnsi"/>
          <w:sz w:val="22"/>
          <w:szCs w:val="22"/>
        </w:rPr>
        <w:t>W przypadku, kiedy zaprop</w:t>
      </w:r>
      <w:r w:rsidR="009F4F9E">
        <w:rPr>
          <w:rFonts w:asciiTheme="minorHAnsi" w:hAnsiTheme="minorHAnsi"/>
          <w:sz w:val="22"/>
          <w:szCs w:val="22"/>
        </w:rPr>
        <w:t>onowany asortyment nie wymaga w</w:t>
      </w:r>
      <w:r w:rsidRPr="008D61ED">
        <w:rPr>
          <w:rFonts w:asciiTheme="minorHAnsi" w:hAnsiTheme="minorHAnsi"/>
          <w:sz w:val="22"/>
          <w:szCs w:val="22"/>
        </w:rPr>
        <w:t>w</w:t>
      </w:r>
      <w:r w:rsidR="009F4F9E">
        <w:rPr>
          <w:rFonts w:asciiTheme="minorHAnsi" w:hAnsiTheme="minorHAnsi"/>
          <w:sz w:val="22"/>
          <w:szCs w:val="22"/>
        </w:rPr>
        <w:t>.</w:t>
      </w:r>
      <w:r w:rsidRPr="008D61ED">
        <w:rPr>
          <w:rFonts w:asciiTheme="minorHAnsi" w:hAnsiTheme="minorHAnsi"/>
          <w:sz w:val="22"/>
          <w:szCs w:val="22"/>
        </w:rPr>
        <w:t xml:space="preserve"> dokumentu, należy załączyć oświadczenie wraz z uzasadnieniem. </w:t>
      </w:r>
    </w:p>
    <w:p w14:paraId="4860A95B" w14:textId="77777777" w:rsidR="00896493" w:rsidRPr="008D61ED" w:rsidRDefault="00896493" w:rsidP="00896493">
      <w:pPr>
        <w:spacing w:after="0" w:line="240" w:lineRule="auto"/>
        <w:jc w:val="both"/>
        <w:textAlignment w:val="baseline"/>
        <w:rPr>
          <w:rFonts w:asciiTheme="minorHAnsi" w:hAnsiTheme="minorHAnsi"/>
          <w:sz w:val="22"/>
          <w:szCs w:val="22"/>
        </w:rPr>
      </w:pPr>
    </w:p>
    <w:p w14:paraId="3F4DE7D1" w14:textId="0B4A2907" w:rsidR="00896493" w:rsidRDefault="00896493" w:rsidP="00896493">
      <w:pPr>
        <w:pStyle w:val="Akapitzlist"/>
        <w:numPr>
          <w:ilvl w:val="0"/>
          <w:numId w:val="59"/>
        </w:numPr>
        <w:spacing w:after="0" w:line="240" w:lineRule="auto"/>
        <w:jc w:val="both"/>
        <w:textAlignment w:val="baseline"/>
        <w:rPr>
          <w:rFonts w:asciiTheme="minorHAnsi" w:hAnsiTheme="minorHAnsi"/>
        </w:rPr>
      </w:pPr>
      <w:r w:rsidRPr="008D61ED">
        <w:t xml:space="preserve">Certyfikat zgodności CE /IVD.  </w:t>
      </w:r>
      <w:r w:rsidRPr="008D61ED">
        <w:rPr>
          <w:rFonts w:asciiTheme="minorHAnsi" w:hAnsiTheme="minorHAnsi"/>
        </w:rPr>
        <w:t>W przypadku, kiedy zaprop</w:t>
      </w:r>
      <w:r>
        <w:rPr>
          <w:rFonts w:asciiTheme="minorHAnsi" w:hAnsiTheme="minorHAnsi"/>
        </w:rPr>
        <w:t>onowany asortyment nie wymaga w</w:t>
      </w:r>
      <w:r w:rsidRPr="008D61ED">
        <w:rPr>
          <w:rFonts w:asciiTheme="minorHAnsi" w:hAnsiTheme="minorHAnsi"/>
        </w:rPr>
        <w:t>w</w:t>
      </w:r>
      <w:r>
        <w:rPr>
          <w:rFonts w:asciiTheme="minorHAnsi" w:hAnsiTheme="minorHAnsi"/>
        </w:rPr>
        <w:t>.</w:t>
      </w:r>
      <w:r w:rsidRPr="008D61ED">
        <w:rPr>
          <w:rFonts w:asciiTheme="minorHAnsi" w:hAnsiTheme="minorHAnsi"/>
        </w:rPr>
        <w:t xml:space="preserve"> dokumentu, należy załączyć oświadczenie wraz z uzasadnieniem. </w:t>
      </w:r>
    </w:p>
    <w:p w14:paraId="17E39029" w14:textId="77777777" w:rsidR="00156AFB" w:rsidRPr="008D61ED" w:rsidRDefault="00156AFB" w:rsidP="00156AFB">
      <w:pPr>
        <w:pStyle w:val="Akapitzlist"/>
        <w:spacing w:after="0" w:line="240" w:lineRule="auto"/>
        <w:jc w:val="both"/>
        <w:textAlignment w:val="baseline"/>
        <w:rPr>
          <w:rFonts w:asciiTheme="minorHAnsi" w:hAnsiTheme="minorHAnsi"/>
        </w:rPr>
      </w:pPr>
    </w:p>
    <w:bookmarkEnd w:id="2"/>
    <w:p w14:paraId="13C3C01F" w14:textId="77777777" w:rsidR="00156AFB" w:rsidRPr="00156AFB" w:rsidRDefault="00156AFB" w:rsidP="00156AFB">
      <w:pPr>
        <w:pStyle w:val="Akapitzlist"/>
        <w:widowControl w:val="0"/>
        <w:numPr>
          <w:ilvl w:val="0"/>
          <w:numId w:val="59"/>
        </w:numPr>
        <w:spacing w:after="0" w:line="201" w:lineRule="exact"/>
        <w:rPr>
          <w:rFonts w:cs="Calibri"/>
        </w:rPr>
      </w:pPr>
      <w:r w:rsidRPr="00156AFB">
        <w:rPr>
          <w:rFonts w:cs="Calibri"/>
        </w:rPr>
        <w:t xml:space="preserve">Instrukcja wykonania preparatu cytologii płynnej i barwienia metodą </w:t>
      </w:r>
      <w:proofErr w:type="spellStart"/>
      <w:r w:rsidRPr="00156AFB">
        <w:rPr>
          <w:rFonts w:cs="Calibri"/>
        </w:rPr>
        <w:t>Papanicolaou</w:t>
      </w:r>
      <w:proofErr w:type="spellEnd"/>
      <w:r w:rsidRPr="00156AFB">
        <w:rPr>
          <w:rFonts w:cs="Calibri"/>
        </w:rPr>
        <w:t xml:space="preserve"> w języku polskim.</w:t>
      </w:r>
    </w:p>
    <w:p w14:paraId="0779EF22" w14:textId="77777777" w:rsidR="00EC659B" w:rsidRPr="00896493" w:rsidRDefault="00EC659B" w:rsidP="00896493">
      <w:pPr>
        <w:spacing w:after="0" w:line="240" w:lineRule="auto"/>
        <w:jc w:val="both"/>
        <w:rPr>
          <w:rFonts w:asciiTheme="minorHAnsi" w:hAnsiTheme="minorHAnsi"/>
          <w:b/>
        </w:rPr>
      </w:pPr>
    </w:p>
    <w:p w14:paraId="18B0E5AD" w14:textId="77777777"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323F538B"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t>
      </w:r>
      <w:r w:rsidR="004440EC">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A71F90">
      <w:pPr>
        <w:numPr>
          <w:ilvl w:val="0"/>
          <w:numId w:val="37"/>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A71F90">
      <w:pPr>
        <w:numPr>
          <w:ilvl w:val="1"/>
          <w:numId w:val="37"/>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A71F90">
      <w:pPr>
        <w:numPr>
          <w:ilvl w:val="2"/>
          <w:numId w:val="37"/>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A71F90">
      <w:pPr>
        <w:numPr>
          <w:ilvl w:val="2"/>
          <w:numId w:val="37"/>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2D5F0B40" w:rsidR="00582290" w:rsidRPr="00582290" w:rsidRDefault="00582290" w:rsidP="00A71F90">
      <w:pPr>
        <w:numPr>
          <w:ilvl w:val="1"/>
          <w:numId w:val="37"/>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urzędującego członka jego organu zarządzającego lub nadzorczego, wspólnika spółki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spółce jawnej lub partnerskiej albo komplementariusza w spółce komandytowej lub komandytowo-akcyjnej lub prokurenta prawomocnie skazano za przestępstwo, o którym mowa w pkt 1);</w:t>
      </w:r>
    </w:p>
    <w:p w14:paraId="3270B91A" w14:textId="1909F094" w:rsidR="00582290" w:rsidRPr="00582290" w:rsidRDefault="00582290" w:rsidP="00A71F90">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zaleganiu z uiszczeniem podatków, opłat lub składek na ubezpieczenie społeczne lub zdrowotne, chyba że wykonawca odpowiednio przed upływem terminu do składania wniosków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A71F90">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4274C54D" w:rsidR="00582290" w:rsidRPr="00582290" w:rsidRDefault="00582290" w:rsidP="00A71F90">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z innymi wykonawcami porozumienie mające na celu zakłócenie konkurencji,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667D953E" w:rsidR="00582290" w:rsidRPr="00582290" w:rsidRDefault="00582290" w:rsidP="00A71F90">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wykonawcą do tej samej grupy kapitałowej w rozumieniu ustawy z dnia 16 lutego 2007 r.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76154919" w:rsidR="00582290" w:rsidRDefault="00582290" w:rsidP="00A71F90">
      <w:pPr>
        <w:numPr>
          <w:ilvl w:val="0"/>
          <w:numId w:val="37"/>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w:t>
      </w:r>
      <w:r w:rsidR="00710193">
        <w:rPr>
          <w:rFonts w:asciiTheme="minorHAnsi" w:hAnsiTheme="minorHAnsi" w:cstheme="minorHAnsi"/>
          <w:sz w:val="22"/>
          <w:szCs w:val="22"/>
        </w:rPr>
        <w:t>ówień publicznych (Dz. U. z 202</w:t>
      </w:r>
      <w:r w:rsidR="0093217B">
        <w:rPr>
          <w:rFonts w:asciiTheme="minorHAnsi" w:hAnsiTheme="minorHAnsi" w:cstheme="minorHAnsi"/>
          <w:sz w:val="22"/>
          <w:szCs w:val="22"/>
        </w:rPr>
        <w:t>3 r. poz. 1605</w:t>
      </w:r>
      <w:r w:rsidRPr="00582290">
        <w:rPr>
          <w:rFonts w:asciiTheme="minorHAnsi" w:hAnsiTheme="minorHAnsi" w:cstheme="minorHAnsi"/>
          <w:sz w:val="22"/>
          <w:szCs w:val="22"/>
        </w:rPr>
        <w:t xml:space="preserve">,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6F5E06CB"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w:t>
      </w:r>
      <w:r w:rsidR="004440EC">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z dnia 1 marca 2018 r. o przeciwdziałaniu praniu pieniędzy oraz finansowaniu terroryzmu (Dz. U. z </w:t>
      </w:r>
      <w:r w:rsidRPr="008B6197">
        <w:rPr>
          <w:rFonts w:asciiTheme="minorHAnsi" w:hAnsiTheme="minorHAnsi" w:cstheme="minorHAnsi"/>
          <w:color w:val="222222"/>
          <w:sz w:val="22"/>
          <w:szCs w:val="22"/>
        </w:rPr>
        <w:lastRenderedPageBreak/>
        <w:t xml:space="preserve">2022 r. poz. 593 i 655) jest osoba wymieniona w wykazach określonych w rozporządzeniu 765/2006 </w:t>
      </w:r>
      <w:r w:rsidR="004440EC">
        <w:rPr>
          <w:rFonts w:asciiTheme="minorHAnsi" w:hAnsiTheme="minorHAnsi" w:cstheme="minorHAnsi"/>
          <w:color w:val="222222"/>
          <w:sz w:val="22"/>
          <w:szCs w:val="22"/>
        </w:rPr>
        <w:br/>
      </w:r>
      <w:r w:rsidRPr="008B6197">
        <w:rPr>
          <w:rFonts w:asciiTheme="minorHAnsi" w:hAnsiTheme="minorHAnsi" w:cstheme="minorHAnsi"/>
          <w:color w:val="222222"/>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C418A84" w:rsidR="00651FC1" w:rsidRPr="00651FC1" w:rsidRDefault="00651FC1" w:rsidP="00A71F90">
      <w:pPr>
        <w:pStyle w:val="Akapitzlist"/>
        <w:numPr>
          <w:ilvl w:val="0"/>
          <w:numId w:val="34"/>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 xml:space="preserve">O udzielenie zamówienia mogą ubiegać się Wykonawcy, którzy nie podlegają wykluczeniu </w:t>
      </w:r>
      <w:r w:rsidR="00880427">
        <w:rPr>
          <w:rFonts w:asciiTheme="minorHAnsi" w:hAnsiTheme="minorHAnsi" w:cs="Arial"/>
        </w:rPr>
        <w:br/>
      </w:r>
      <w:r w:rsidRPr="00651FC1">
        <w:rPr>
          <w:rFonts w:asciiTheme="minorHAnsi" w:hAnsiTheme="minorHAnsi" w:cs="Arial"/>
        </w:rPr>
        <w:t>na zasadach określonych w Rozdziale VIII SWZ.</w:t>
      </w:r>
    </w:p>
    <w:p w14:paraId="3AA4B3D4" w14:textId="77777777" w:rsidR="00651FC1" w:rsidRPr="00651FC1" w:rsidRDefault="00651FC1" w:rsidP="00A71F90">
      <w:pPr>
        <w:pStyle w:val="Akapitzlist"/>
        <w:numPr>
          <w:ilvl w:val="0"/>
          <w:numId w:val="34"/>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A71F90">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A71F90">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A71F90">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A71F90">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4"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42D3ABD5"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w:t>
      </w:r>
      <w:r w:rsidR="0047109B">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803CEA">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803CEA">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złożona przy użyciu środków komunikacji elektronicznej tzn. za pośrednictwem </w:t>
      </w:r>
      <w:hyperlink r:id="rId35"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6"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8"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05378AE4"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w:t>
      </w:r>
      <w:r w:rsidR="004440EC">
        <w:rPr>
          <w:rFonts w:asciiTheme="minorHAnsi" w:hAnsiTheme="minorHAnsi" w:cstheme="minorHAnsi"/>
        </w:rPr>
        <w:br/>
      </w:r>
      <w:r w:rsidRPr="00360483">
        <w:rPr>
          <w:rFonts w:asciiTheme="minorHAnsi" w:hAnsiTheme="minorHAnsi" w:cstheme="minorHAnsi"/>
        </w:rPr>
        <w:t xml:space="preserve">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9"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9132F9" w:rsidP="00360483">
      <w:pPr>
        <w:spacing w:after="0" w:line="240" w:lineRule="auto"/>
        <w:ind w:left="720"/>
        <w:jc w:val="both"/>
        <w:rPr>
          <w:rFonts w:asciiTheme="minorHAnsi" w:hAnsiTheme="minorHAnsi" w:cstheme="minorHAnsi"/>
          <w:sz w:val="22"/>
          <w:szCs w:val="22"/>
        </w:rPr>
      </w:pPr>
      <w:hyperlink r:id="rId40"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3ED80B18"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Dokumenty i oświadczenia składane przez wykonawcę powinny być w języku polskim, chyba że </w:t>
      </w:r>
      <w:r w:rsidR="004440EC">
        <w:rPr>
          <w:rFonts w:asciiTheme="minorHAnsi" w:hAnsiTheme="minorHAnsi" w:cstheme="minorHAnsi"/>
        </w:rPr>
        <w:br/>
      </w:r>
      <w:r w:rsidRPr="00360483">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033D9F18" w14:textId="6D73F05E"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4440EC">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w:t>
      </w:r>
      <w:r w:rsidR="004440EC">
        <w:rPr>
          <w:rFonts w:asciiTheme="minorHAnsi" w:hAnsiTheme="minorHAnsi" w:cstheme="minorHAnsi"/>
        </w:rPr>
        <w:br/>
      </w:r>
      <w:r w:rsidRPr="00360483">
        <w:rPr>
          <w:rFonts w:asciiTheme="minorHAnsi" w:hAnsiTheme="minorHAnsi" w:cstheme="minorHAnsi"/>
        </w:rPr>
        <w:t>o udzielenie zamówienia, przez podmiot, na którego zdolnościach lub sytuacji polega Wykonawca, albo przez podwykonawcę.</w:t>
      </w:r>
    </w:p>
    <w:p w14:paraId="6E0D053A"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rsidP="00803CEA">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6F665685" w14:textId="27D95869" w:rsidR="001C6BB7" w:rsidRPr="001C6BB7" w:rsidRDefault="001C6BB7" w:rsidP="001C6BB7">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 asortymentowo-cenowy</w:t>
      </w:r>
      <w:r w:rsidRPr="00226E09">
        <w:rPr>
          <w:rFonts w:asciiTheme="minorHAnsi" w:hAnsiTheme="minorHAnsi"/>
        </w:rPr>
        <w:t xml:space="preserve"> (Załącznik nr 2 </w:t>
      </w:r>
      <w:r>
        <w:rPr>
          <w:rFonts w:asciiTheme="minorHAnsi" w:hAnsiTheme="minorHAnsi"/>
        </w:rPr>
        <w:t xml:space="preserve">do </w:t>
      </w:r>
      <w:r w:rsidRPr="00226E09">
        <w:rPr>
          <w:rFonts w:asciiTheme="minorHAnsi" w:hAnsiTheme="minorHAnsi"/>
        </w:rPr>
        <w:t>SWZ).</w:t>
      </w:r>
    </w:p>
    <w:p w14:paraId="451473E6" w14:textId="70155139" w:rsidR="00645CD9" w:rsidRDefault="00645CD9" w:rsidP="00BA40A5">
      <w:pPr>
        <w:pStyle w:val="Akapitzlist"/>
        <w:numPr>
          <w:ilvl w:val="7"/>
          <w:numId w:val="5"/>
        </w:numPr>
        <w:spacing w:before="10" w:afterLines="10" w:after="24"/>
        <w:ind w:left="851" w:hanging="284"/>
        <w:jc w:val="both"/>
        <w:rPr>
          <w:rFonts w:asciiTheme="minorHAnsi" w:hAnsiTheme="minorHAnsi"/>
        </w:rPr>
      </w:pPr>
      <w:r w:rsidRPr="009F66E7">
        <w:rPr>
          <w:rFonts w:asciiTheme="minorHAnsi" w:hAnsiTheme="minorHAnsi" w:cstheme="minorHAnsi"/>
          <w:b/>
          <w:bCs/>
        </w:rPr>
        <w:t>Parametry graniczne</w:t>
      </w:r>
      <w:r w:rsidRPr="000B7371">
        <w:rPr>
          <w:rFonts w:asciiTheme="minorHAnsi" w:hAnsiTheme="minorHAnsi" w:cstheme="minorHAnsi"/>
          <w:bCs/>
        </w:rPr>
        <w:t xml:space="preserve"> </w:t>
      </w:r>
      <w:r w:rsidR="00F56382">
        <w:rPr>
          <w:rFonts w:asciiTheme="minorHAnsi" w:hAnsiTheme="minorHAnsi"/>
        </w:rPr>
        <w:t>(Załącznik nr</w:t>
      </w:r>
      <w:r w:rsidR="00EB6846">
        <w:rPr>
          <w:rFonts w:asciiTheme="minorHAnsi" w:hAnsiTheme="minorHAnsi"/>
        </w:rPr>
        <w:t xml:space="preserve"> </w:t>
      </w:r>
      <w:r w:rsidR="00F56382">
        <w:rPr>
          <w:rFonts w:asciiTheme="minorHAnsi" w:hAnsiTheme="minorHAnsi"/>
        </w:rPr>
        <w:t>2</w:t>
      </w:r>
      <w:r w:rsidR="00EB6846">
        <w:rPr>
          <w:rFonts w:asciiTheme="minorHAnsi" w:hAnsiTheme="minorHAnsi"/>
        </w:rPr>
        <w:t>A</w:t>
      </w:r>
      <w:r w:rsidRPr="000B7371">
        <w:rPr>
          <w:rFonts w:asciiTheme="minorHAnsi" w:hAnsiTheme="minorHAnsi"/>
        </w:rPr>
        <w:t xml:space="preserve"> do SWZ).</w:t>
      </w:r>
    </w:p>
    <w:p w14:paraId="363BECE0" w14:textId="4BA3330E" w:rsidR="00384CB1" w:rsidRPr="000844F8" w:rsidRDefault="00384CB1" w:rsidP="001C6BB7">
      <w:pPr>
        <w:pStyle w:val="Akapitzlist"/>
        <w:numPr>
          <w:ilvl w:val="7"/>
          <w:numId w:val="5"/>
        </w:numPr>
        <w:spacing w:before="10" w:afterLines="10" w:after="24"/>
        <w:ind w:left="851" w:hanging="284"/>
        <w:jc w:val="both"/>
        <w:rPr>
          <w:rFonts w:eastAsiaTheme="minorHAnsi" w:cstheme="minorBidi"/>
          <w:color w:val="000000"/>
        </w:rPr>
      </w:pPr>
      <w:r w:rsidRPr="000844F8">
        <w:rPr>
          <w:rFonts w:asciiTheme="minorHAnsi" w:eastAsiaTheme="minorHAnsi" w:hAnsiTheme="minorHAnsi" w:cstheme="minorBidi"/>
          <w:b/>
          <w:bCs/>
          <w:color w:val="000000"/>
        </w:rPr>
        <w:t>Oświadczenie o niepodleganiu wykluczeniu w postępowaniu</w:t>
      </w:r>
      <w:r w:rsidRPr="000844F8">
        <w:rPr>
          <w:rFonts w:eastAsiaTheme="minorHAnsi" w:cstheme="minorBidi"/>
          <w:color w:val="000000"/>
        </w:rPr>
        <w:t xml:space="preserve"> </w:t>
      </w:r>
      <w:r w:rsidRPr="000844F8">
        <w:rPr>
          <w:rFonts w:asciiTheme="minorHAnsi" w:eastAsiaTheme="minorHAnsi" w:hAnsiTheme="minorHAnsi" w:cstheme="minorBidi"/>
          <w:color w:val="000000"/>
        </w:rPr>
        <w:t xml:space="preserve">(Załącznik nr </w:t>
      </w:r>
      <w:r w:rsidR="0057540A">
        <w:rPr>
          <w:rFonts w:asciiTheme="minorHAnsi" w:eastAsiaTheme="minorHAnsi" w:hAnsiTheme="minorHAnsi" w:cstheme="minorBidi"/>
          <w:color w:val="000000"/>
        </w:rPr>
        <w:t xml:space="preserve">3 </w:t>
      </w:r>
      <w:r w:rsidRPr="000844F8">
        <w:rPr>
          <w:rFonts w:asciiTheme="minorHAnsi" w:eastAsiaTheme="minorHAnsi" w:hAnsiTheme="minorHAnsi" w:cstheme="minorBidi"/>
          <w:color w:val="000000"/>
        </w:rPr>
        <w:t>do SWZ).</w:t>
      </w:r>
    </w:p>
    <w:p w14:paraId="33FB29FD" w14:textId="723AC7AF"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 xml:space="preserve">W przypadku wspólnego ubiegania się o zamówienie przez Wykonawców, oświadczenie </w:t>
      </w:r>
      <w:r w:rsidR="0047109B">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p>
    <w:p w14:paraId="458695DE" w14:textId="16C512D3" w:rsidR="00384CB1" w:rsidRPr="000844F8" w:rsidRDefault="00384CB1" w:rsidP="001C6BB7">
      <w:pPr>
        <w:pStyle w:val="Akapitzlist"/>
        <w:numPr>
          <w:ilvl w:val="7"/>
          <w:numId w:val="5"/>
        </w:numPr>
        <w:spacing w:before="10" w:afterLines="10" w:after="24"/>
        <w:ind w:left="851" w:hanging="284"/>
        <w:jc w:val="both"/>
        <w:rPr>
          <w:rFonts w:asciiTheme="minorHAnsi" w:eastAsiaTheme="minorHAnsi" w:hAnsiTheme="minorHAnsi" w:cstheme="minorBidi"/>
          <w:color w:val="000000"/>
        </w:rPr>
      </w:pPr>
      <w:r w:rsidRPr="000844F8">
        <w:rPr>
          <w:rFonts w:asciiTheme="minorHAnsi" w:eastAsiaTheme="minorHAnsi" w:hAnsiTheme="minorHAnsi" w:cstheme="minorBidi"/>
          <w:b/>
          <w:bCs/>
        </w:rPr>
        <w:t xml:space="preserve">Dokument, z którego wynika zakres umocowania do działania w imieniu Wykonawcy </w:t>
      </w:r>
      <w:r w:rsidR="0047109B">
        <w:rPr>
          <w:rFonts w:asciiTheme="minorHAnsi" w:eastAsiaTheme="minorHAnsi" w:hAnsiTheme="minorHAnsi" w:cstheme="minorBidi"/>
          <w:b/>
          <w:bCs/>
        </w:rPr>
        <w:br/>
      </w:r>
      <w:r w:rsidRPr="000844F8">
        <w:rPr>
          <w:rFonts w:asciiTheme="minorHAnsi" w:eastAsiaTheme="minorHAnsi" w:hAnsiTheme="minorHAnsi" w:cstheme="minorBidi"/>
          <w:b/>
          <w:bCs/>
        </w:rPr>
        <w:t xml:space="preserve">w </w:t>
      </w:r>
      <w:r w:rsidR="001C6BB7">
        <w:rPr>
          <w:rFonts w:asciiTheme="minorHAnsi" w:eastAsiaTheme="minorHAnsi" w:hAnsiTheme="minorHAnsi" w:cstheme="minorBidi"/>
          <w:b/>
          <w:bCs/>
        </w:rPr>
        <w:t xml:space="preserve"> </w:t>
      </w:r>
      <w:r w:rsidRPr="000844F8">
        <w:rPr>
          <w:rFonts w:asciiTheme="minorHAnsi" w:eastAsiaTheme="minorHAnsi" w:hAnsiTheme="minorHAnsi" w:cstheme="minorBidi"/>
          <w:b/>
          <w:bCs/>
        </w:rPr>
        <w:t>postępowaniu o udzielenie zamówienia:</w:t>
      </w:r>
    </w:p>
    <w:p w14:paraId="57304003" w14:textId="4F6D3B95" w:rsidR="00384CB1" w:rsidRPr="00384CB1" w:rsidRDefault="005B1D16" w:rsidP="00A71F90">
      <w:pPr>
        <w:numPr>
          <w:ilvl w:val="0"/>
          <w:numId w:val="36"/>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lastRenderedPageBreak/>
        <w:t>o</w:t>
      </w:r>
      <w:r w:rsidR="00384CB1" w:rsidRPr="00384CB1">
        <w:rPr>
          <w:rFonts w:ascii="Calibri" w:eastAsiaTheme="minorHAnsi" w:hAnsi="Calibri" w:cstheme="minorBidi"/>
          <w:b/>
          <w:bCs/>
          <w:sz w:val="22"/>
          <w:szCs w:val="22"/>
          <w:lang w:eastAsia="en-US"/>
        </w:rPr>
        <w:t>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5942146B"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w:t>
      </w:r>
      <w:r w:rsidR="0047109B">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57162CEE" w:rsidR="00384CB1" w:rsidRPr="00384CB1" w:rsidRDefault="00384CB1" w:rsidP="00A71F90">
      <w:pPr>
        <w:numPr>
          <w:ilvl w:val="0"/>
          <w:numId w:val="36"/>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w:t>
      </w:r>
      <w:r w:rsidR="0047109B">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o których mowa w lit. a.</w:t>
      </w:r>
    </w:p>
    <w:p w14:paraId="02D55277" w14:textId="540B86E0"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 postępowaniu </w:t>
      </w:r>
      <w:r w:rsidR="0047109B">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0DA6A7AC" w14:textId="41DFBE0B" w:rsidR="00896493" w:rsidRPr="00896493" w:rsidRDefault="00896493" w:rsidP="003C254F">
      <w:pPr>
        <w:pStyle w:val="Akapitzlist"/>
        <w:numPr>
          <w:ilvl w:val="7"/>
          <w:numId w:val="5"/>
        </w:numPr>
        <w:spacing w:before="10" w:afterLines="10" w:after="24"/>
        <w:ind w:left="851" w:hanging="284"/>
        <w:jc w:val="both"/>
        <w:rPr>
          <w:rFonts w:asciiTheme="minorHAnsi" w:hAnsiTheme="minorHAnsi"/>
        </w:rPr>
      </w:pPr>
      <w:r w:rsidRPr="00896493">
        <w:rPr>
          <w:rFonts w:asciiTheme="minorHAnsi" w:hAnsiTheme="minorHAnsi"/>
        </w:rPr>
        <w:t xml:space="preserve">Potwierdzenie zgłoszenia lub powiadomienie do Urzędu Produktów Leczniczych, Wyrobów Medycznych i produktów Biobójczych lub innego właściwego rejestru  zgodnie </w:t>
      </w:r>
      <w:r w:rsidR="003C254F">
        <w:rPr>
          <w:rFonts w:asciiTheme="minorHAnsi" w:hAnsiTheme="minorHAnsi"/>
        </w:rPr>
        <w:br/>
      </w:r>
      <w:r w:rsidRPr="00896493">
        <w:rPr>
          <w:rFonts w:asciiTheme="minorHAnsi" w:hAnsiTheme="minorHAnsi"/>
        </w:rPr>
        <w:t xml:space="preserve">z obowiązującymi Dyrektywami UE  i zgodnie z wymaganiami ustawy dnia 07.04.2022 r. </w:t>
      </w:r>
      <w:r w:rsidR="003C254F">
        <w:rPr>
          <w:rFonts w:asciiTheme="minorHAnsi" w:hAnsiTheme="minorHAnsi"/>
        </w:rPr>
        <w:br/>
      </w:r>
      <w:r w:rsidRPr="00896493">
        <w:rPr>
          <w:rFonts w:asciiTheme="minorHAnsi" w:hAnsiTheme="minorHAnsi"/>
        </w:rPr>
        <w:t xml:space="preserve">o wyrobach medycznych. </w:t>
      </w:r>
    </w:p>
    <w:p w14:paraId="4D7B2BDA" w14:textId="77777777" w:rsidR="00896493" w:rsidRPr="008D61ED" w:rsidRDefault="00896493" w:rsidP="003C254F">
      <w:pPr>
        <w:spacing w:after="0" w:line="240" w:lineRule="auto"/>
        <w:ind w:left="851"/>
        <w:jc w:val="both"/>
        <w:textAlignment w:val="baseline"/>
        <w:rPr>
          <w:rFonts w:asciiTheme="minorHAnsi" w:hAnsiTheme="minorHAnsi"/>
          <w:sz w:val="22"/>
          <w:szCs w:val="22"/>
        </w:rPr>
      </w:pPr>
      <w:r w:rsidRPr="008D61ED">
        <w:rPr>
          <w:rFonts w:asciiTheme="minorHAnsi" w:hAnsiTheme="minorHAnsi"/>
          <w:sz w:val="22"/>
          <w:szCs w:val="22"/>
        </w:rPr>
        <w:t xml:space="preserve">W przypadku, kiedy zaproponowany asortyment nie wymaga w/w dokumentu, należy załączyć oświadczenie wraz z uzasadnieniem. </w:t>
      </w:r>
    </w:p>
    <w:p w14:paraId="094E3725" w14:textId="77777777" w:rsidR="00896493" w:rsidRPr="008D61ED" w:rsidRDefault="00896493" w:rsidP="00896493">
      <w:pPr>
        <w:spacing w:after="0" w:line="240" w:lineRule="auto"/>
        <w:jc w:val="both"/>
        <w:textAlignment w:val="baseline"/>
        <w:rPr>
          <w:rFonts w:asciiTheme="minorHAnsi" w:hAnsiTheme="minorHAnsi"/>
          <w:sz w:val="22"/>
          <w:szCs w:val="22"/>
        </w:rPr>
      </w:pPr>
    </w:p>
    <w:p w14:paraId="18A63DF7" w14:textId="0B78F1FF" w:rsidR="00896493" w:rsidRPr="00896493" w:rsidRDefault="00896493" w:rsidP="003C254F">
      <w:pPr>
        <w:pStyle w:val="Akapitzlist"/>
        <w:numPr>
          <w:ilvl w:val="7"/>
          <w:numId w:val="5"/>
        </w:numPr>
        <w:spacing w:before="10" w:afterLines="10" w:after="24"/>
        <w:ind w:left="851" w:hanging="284"/>
        <w:jc w:val="both"/>
        <w:rPr>
          <w:rFonts w:asciiTheme="minorHAnsi" w:hAnsiTheme="minorHAnsi"/>
        </w:rPr>
      </w:pPr>
      <w:r w:rsidRPr="008D61ED">
        <w:t xml:space="preserve">Certyfikat zgodności CE /IVD.  </w:t>
      </w:r>
      <w:r w:rsidRPr="00896493">
        <w:rPr>
          <w:rFonts w:asciiTheme="minorHAnsi" w:hAnsiTheme="minorHAnsi"/>
        </w:rPr>
        <w:t xml:space="preserve">W przypadku, kiedy zaproponowany asortyment nie wymaga ww. dokumentu, należy załączyć oświadczenie wraz z uzasadnieniem. </w:t>
      </w:r>
    </w:p>
    <w:p w14:paraId="3CA3F70F" w14:textId="77777777" w:rsidR="00896493" w:rsidRPr="008D61ED" w:rsidRDefault="00896493" w:rsidP="00896493">
      <w:pPr>
        <w:spacing w:after="0" w:line="240" w:lineRule="auto"/>
        <w:jc w:val="both"/>
        <w:textAlignment w:val="baseline"/>
        <w:rPr>
          <w:rFonts w:asciiTheme="minorHAnsi" w:hAnsiTheme="minorHAnsi"/>
          <w:sz w:val="22"/>
          <w:szCs w:val="22"/>
        </w:rPr>
      </w:pPr>
    </w:p>
    <w:p w14:paraId="1C4AC803" w14:textId="3B8DA4D1" w:rsidR="00D549C9" w:rsidRPr="00D549C9" w:rsidRDefault="00D549C9" w:rsidP="00D549C9">
      <w:pPr>
        <w:pStyle w:val="Akapitzlist"/>
        <w:numPr>
          <w:ilvl w:val="7"/>
          <w:numId w:val="5"/>
        </w:numPr>
        <w:spacing w:before="10" w:afterLines="10" w:after="24"/>
        <w:ind w:left="851" w:hanging="284"/>
        <w:jc w:val="both"/>
        <w:rPr>
          <w:rFonts w:cs="Calibri"/>
        </w:rPr>
      </w:pPr>
      <w:r w:rsidRPr="00D549C9">
        <w:rPr>
          <w:rFonts w:cs="Calibri"/>
        </w:rPr>
        <w:t xml:space="preserve">Instrukcja wykonania preparatu cytologii płynnej i barwienia metodą </w:t>
      </w:r>
      <w:proofErr w:type="spellStart"/>
      <w:r w:rsidRPr="00D549C9">
        <w:rPr>
          <w:rFonts w:cs="Calibri"/>
        </w:rPr>
        <w:t>Papanicolaou</w:t>
      </w:r>
      <w:proofErr w:type="spellEnd"/>
      <w:r w:rsidRPr="00D549C9">
        <w:rPr>
          <w:rFonts w:cs="Calibri"/>
        </w:rPr>
        <w:t xml:space="preserve"> w języku polskim.</w:t>
      </w:r>
    </w:p>
    <w:p w14:paraId="7AF5BE17" w14:textId="77777777" w:rsidR="00354CA3" w:rsidRPr="00AD2224" w:rsidRDefault="00354CA3" w:rsidP="00354CA3">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3C747FC1"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E65F65">
        <w:rPr>
          <w:rFonts w:asciiTheme="minorHAnsi" w:hAnsiTheme="minorHAnsi"/>
          <w:bCs/>
        </w:rPr>
        <w:t>dnia</w:t>
      </w:r>
      <w:bookmarkStart w:id="3" w:name="_Hlk109215834"/>
      <w:r w:rsidR="00EE36B4">
        <w:rPr>
          <w:rFonts w:asciiTheme="minorHAnsi" w:hAnsiTheme="minorHAnsi"/>
          <w:b/>
        </w:rPr>
        <w:t xml:space="preserve"> </w:t>
      </w:r>
      <w:bookmarkEnd w:id="3"/>
      <w:r w:rsidR="00ED1A91">
        <w:rPr>
          <w:rFonts w:asciiTheme="minorHAnsi" w:hAnsiTheme="minorHAnsi"/>
          <w:b/>
        </w:rPr>
        <w:t>10.11</w:t>
      </w:r>
      <w:r w:rsidR="0074752D" w:rsidRPr="008A42C7">
        <w:rPr>
          <w:rFonts w:asciiTheme="minorHAnsi" w:hAnsiTheme="minorHAnsi"/>
          <w:b/>
        </w:rPr>
        <w:t>.202</w:t>
      </w:r>
      <w:r w:rsidR="005C018E">
        <w:rPr>
          <w:rFonts w:asciiTheme="minorHAnsi" w:hAnsiTheme="minorHAnsi"/>
          <w:b/>
        </w:rPr>
        <w:t>3</w:t>
      </w:r>
      <w:r w:rsidR="00791273" w:rsidRPr="008A42C7">
        <w:rPr>
          <w:rFonts w:asciiTheme="minorHAnsi" w:hAnsiTheme="minorHAnsi"/>
          <w:b/>
        </w:rPr>
        <w:t xml:space="preserve"> r.</w:t>
      </w:r>
      <w:r w:rsidR="0074752D" w:rsidRPr="008A42C7">
        <w:rPr>
          <w:rFonts w:asciiTheme="minorHAnsi" w:hAnsiTheme="minorHAnsi"/>
          <w:b/>
        </w:rPr>
        <w:t xml:space="preserve"> </w:t>
      </w:r>
      <w:r w:rsidR="00ED1A91">
        <w:rPr>
          <w:rFonts w:asciiTheme="minorHAnsi" w:hAnsiTheme="minorHAnsi"/>
          <w:b/>
        </w:rPr>
        <w:t>do godz. 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1"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546FB58F"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Otwarcie ofert nastąpi na platformie zakupowej</w:t>
      </w:r>
      <w:r w:rsidR="00EE36B4">
        <w:rPr>
          <w:rFonts w:asciiTheme="minorHAnsi" w:hAnsiTheme="minorHAnsi"/>
          <w:color w:val="000000" w:themeColor="text1"/>
        </w:rPr>
        <w:t xml:space="preserve">, o której mowa w pkt 2, w dniu </w:t>
      </w:r>
      <w:r w:rsidR="00ED1A91">
        <w:rPr>
          <w:rFonts w:asciiTheme="minorHAnsi" w:hAnsiTheme="minorHAnsi"/>
          <w:b/>
        </w:rPr>
        <w:t>10.11</w:t>
      </w:r>
      <w:r w:rsidR="00ED1A91" w:rsidRPr="008A42C7">
        <w:rPr>
          <w:rFonts w:asciiTheme="minorHAnsi" w:hAnsiTheme="minorHAnsi"/>
          <w:b/>
        </w:rPr>
        <w:t>.202</w:t>
      </w:r>
      <w:r w:rsidR="00ED1A91">
        <w:rPr>
          <w:rFonts w:asciiTheme="minorHAnsi" w:hAnsiTheme="minorHAnsi"/>
          <w:b/>
        </w:rPr>
        <w:t>3</w:t>
      </w:r>
      <w:r w:rsidR="00ED1A91" w:rsidRPr="008A42C7">
        <w:rPr>
          <w:rFonts w:asciiTheme="minorHAnsi" w:hAnsiTheme="minorHAnsi"/>
          <w:b/>
        </w:rPr>
        <w:t xml:space="preserve"> </w:t>
      </w:r>
      <w:r w:rsidR="00791273" w:rsidRPr="008A42C7">
        <w:rPr>
          <w:rFonts w:asciiTheme="minorHAnsi" w:hAnsiTheme="minorHAnsi"/>
          <w:b/>
        </w:rPr>
        <w:t>r.</w:t>
      </w:r>
      <w:r w:rsidR="00DC316B" w:rsidRPr="008A42C7">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o godz.</w:t>
      </w:r>
      <w:r w:rsidR="00ED1A91">
        <w:rPr>
          <w:rFonts w:asciiTheme="minorHAnsi" w:hAnsiTheme="minorHAnsi"/>
          <w:b/>
        </w:rPr>
        <w:t xml:space="preserve"> 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3"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w:t>
      </w:r>
      <w:r w:rsidRPr="007D655F">
        <w:rPr>
          <w:rFonts w:asciiTheme="minorHAnsi" w:hAnsiTheme="minorHAnsi" w:cs="Arial"/>
        </w:rPr>
        <w:lastRenderedPageBreak/>
        <w:t xml:space="preserve">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4"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803CEA">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803CEA">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5"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6"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4" w:name="mip51081278"/>
      <w:bookmarkEnd w:id="4"/>
      <w:r w:rsidR="00AF2743" w:rsidRPr="00226E09">
        <w:rPr>
          <w:rFonts w:asciiTheme="minorHAnsi" w:hAnsiTheme="minorHAnsi"/>
          <w:color w:val="000000" w:themeColor="text1"/>
          <w:sz w:val="22"/>
          <w:szCs w:val="22"/>
        </w:rPr>
        <w:t xml:space="preserve"> W ofercie, o której mowa w zdaniu pierwszym, Wykonawca ma obowiązek:</w:t>
      </w:r>
      <w:bookmarkStart w:id="5" w:name="mip51081280"/>
      <w:bookmarkEnd w:id="5"/>
    </w:p>
    <w:p w14:paraId="01A2A366" w14:textId="1205210E"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 xml:space="preserve">poinformowania Zamawiającego, że wybór jego oferty będzie prowadził do powstania </w:t>
      </w:r>
      <w:r w:rsidR="004440EC">
        <w:rPr>
          <w:rFonts w:asciiTheme="minorHAnsi" w:hAnsiTheme="minorHAnsi"/>
          <w:color w:val="000000" w:themeColor="text1"/>
        </w:rPr>
        <w:br/>
      </w:r>
      <w:r w:rsidRPr="00226E09">
        <w:rPr>
          <w:rFonts w:asciiTheme="minorHAnsi" w:hAnsiTheme="minorHAnsi"/>
          <w:color w:val="000000" w:themeColor="text1"/>
        </w:rPr>
        <w:t>u Zamawiającego obowiązku podatkowego</w:t>
      </w:r>
      <w:bookmarkStart w:id="6" w:name="mip51081281"/>
      <w:bookmarkEnd w:id="6"/>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7" w:name="mip51081282"/>
      <w:bookmarkEnd w:id="7"/>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8" w:name="mip51081283"/>
      <w:bookmarkEnd w:id="8"/>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62624315" w14:textId="77777777" w:rsidR="008E59A2" w:rsidRDefault="008E59A2" w:rsidP="00BA40A5">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XV – INFORMACJE O FORMALNOŚCIACH, JAKIE MUSZĄ ZOSTAĆ DOPEŁNIONE PRZY WYBORZE OFERTY W CELU ZAWARCIA UMOWY W SPRAWIE ZAMÓWIENIA PUBLICZNEGO</w:t>
      </w:r>
    </w:p>
    <w:p w14:paraId="1BC44FF7" w14:textId="13D94A53"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4440EC">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77777777"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9" w:name="mip51083248"/>
      <w:bookmarkEnd w:id="9"/>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0" w:name="highlightHit_793"/>
      <w:bookmarkEnd w:id="10"/>
      <w:r w:rsidRPr="00226E09">
        <w:rPr>
          <w:rFonts w:asciiTheme="minorHAnsi" w:hAnsiTheme="minorHAnsi"/>
          <w:color w:val="000000" w:themeColor="text1"/>
        </w:rPr>
        <w:t>, w tym na projektowane postanowienie umowy;</w:t>
      </w:r>
      <w:bookmarkStart w:id="11" w:name="mip51083249"/>
      <w:bookmarkEnd w:id="11"/>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2" w:name="mip51083250"/>
      <w:bookmarkEnd w:id="12"/>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4350605"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313C52">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69D1D3D3"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313C52">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4440EC">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lastRenderedPageBreak/>
        <w:t>o okolicznościach stanowiących podstawę jego wniesienia, w przypadku zamówień</w:t>
      </w:r>
      <w:bookmarkStart w:id="13" w:name="highlightHit_802"/>
      <w:bookmarkEnd w:id="13"/>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10C0E30F"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313C52">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52D36308"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w:t>
      </w:r>
      <w:r w:rsidR="00313C52">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128B06AC"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t>
      </w:r>
      <w:r w:rsidR="00313C52">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6DC3373" w14:textId="77777777" w:rsidR="00A119E5" w:rsidRDefault="00A119E5"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A119E5" w:rsidRDefault="006F32A6" w:rsidP="006F32A6">
      <w:pPr>
        <w:spacing w:before="10" w:afterLines="10" w:after="24" w:line="240" w:lineRule="auto"/>
        <w:jc w:val="both"/>
        <w:rPr>
          <w:rFonts w:asciiTheme="minorHAnsi" w:hAnsiTheme="minorHAnsi"/>
          <w:b/>
          <w:color w:val="000000" w:themeColor="text1"/>
          <w:sz w:val="22"/>
          <w:szCs w:val="22"/>
        </w:rPr>
      </w:pPr>
      <w:r w:rsidRPr="00A119E5">
        <w:rPr>
          <w:rFonts w:asciiTheme="minorHAnsi" w:hAnsiTheme="minorHAnsi"/>
          <w:b/>
          <w:color w:val="000000" w:themeColor="text1"/>
          <w:sz w:val="22"/>
          <w:szCs w:val="22"/>
        </w:rPr>
        <w:lastRenderedPageBreak/>
        <w:t xml:space="preserve">ROZDZIAŁ XVIII – ZAŁĄCZNIKI DO SWZ </w:t>
      </w:r>
    </w:p>
    <w:p w14:paraId="02C88654" w14:textId="77777777" w:rsidR="006F32A6"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1 – Druk oferty</w:t>
      </w:r>
    </w:p>
    <w:p w14:paraId="61D604A7" w14:textId="0288B52A" w:rsidR="006F32A6" w:rsidRPr="00FE0470" w:rsidRDefault="006F32A6" w:rsidP="006F32A6">
      <w:pPr>
        <w:spacing w:after="0"/>
        <w:rPr>
          <w:rFonts w:asciiTheme="minorHAnsi" w:hAnsiTheme="minorHAnsi" w:cstheme="minorHAnsi"/>
          <w:bCs/>
          <w:sz w:val="22"/>
          <w:szCs w:val="22"/>
        </w:rPr>
      </w:pPr>
      <w:r w:rsidRPr="00FE0470">
        <w:rPr>
          <w:rFonts w:asciiTheme="minorHAnsi" w:hAnsiTheme="minorHAnsi" w:cstheme="minorHAnsi"/>
          <w:bCs/>
          <w:sz w:val="22"/>
          <w:szCs w:val="22"/>
        </w:rPr>
        <w:t>Załącznik nr 2</w:t>
      </w:r>
      <w:r w:rsidR="006E6A3F">
        <w:rPr>
          <w:rFonts w:asciiTheme="minorHAnsi" w:hAnsiTheme="minorHAnsi" w:cstheme="minorHAnsi"/>
          <w:bCs/>
          <w:sz w:val="22"/>
          <w:szCs w:val="22"/>
        </w:rPr>
        <w:t xml:space="preserve"> </w:t>
      </w:r>
      <w:r w:rsidRPr="00FE0470">
        <w:rPr>
          <w:rFonts w:asciiTheme="minorHAnsi" w:hAnsiTheme="minorHAnsi" w:cstheme="minorHAnsi"/>
          <w:bCs/>
          <w:sz w:val="22"/>
          <w:szCs w:val="22"/>
        </w:rPr>
        <w:t xml:space="preserve"> – Formularz asortymentowo-cenowy</w:t>
      </w:r>
    </w:p>
    <w:p w14:paraId="58F6B978" w14:textId="07B77BB4" w:rsidR="004F0A80" w:rsidRPr="00FE0470" w:rsidRDefault="006E6A3F" w:rsidP="006F32A6">
      <w:pPr>
        <w:spacing w:after="0"/>
        <w:rPr>
          <w:rFonts w:asciiTheme="minorHAnsi" w:hAnsiTheme="minorHAnsi" w:cstheme="minorHAnsi"/>
          <w:bCs/>
          <w:sz w:val="22"/>
          <w:szCs w:val="22"/>
        </w:rPr>
      </w:pPr>
      <w:r>
        <w:rPr>
          <w:rFonts w:asciiTheme="minorHAnsi" w:hAnsiTheme="minorHAnsi" w:cstheme="minorHAnsi"/>
          <w:bCs/>
          <w:sz w:val="22"/>
          <w:szCs w:val="22"/>
        </w:rPr>
        <w:t xml:space="preserve">Załącznik nr 2 A </w:t>
      </w:r>
      <w:r w:rsidR="004F0A80" w:rsidRPr="00FE0470">
        <w:rPr>
          <w:rFonts w:asciiTheme="minorHAnsi" w:hAnsiTheme="minorHAnsi" w:cstheme="minorHAnsi"/>
          <w:bCs/>
          <w:sz w:val="22"/>
          <w:szCs w:val="22"/>
        </w:rPr>
        <w:t xml:space="preserve"> – </w:t>
      </w:r>
      <w:r w:rsidR="00EB484B">
        <w:rPr>
          <w:rFonts w:asciiTheme="minorHAnsi" w:hAnsiTheme="minorHAnsi"/>
          <w:sz w:val="22"/>
          <w:szCs w:val="22"/>
        </w:rPr>
        <w:t>Parametry</w:t>
      </w:r>
      <w:r w:rsidR="00FE0470" w:rsidRPr="00FE0470">
        <w:rPr>
          <w:rFonts w:asciiTheme="minorHAnsi" w:hAnsiTheme="minorHAnsi"/>
          <w:sz w:val="22"/>
          <w:szCs w:val="22"/>
        </w:rPr>
        <w:t xml:space="preserve"> graniczne </w:t>
      </w:r>
    </w:p>
    <w:p w14:paraId="67E8C7D4" w14:textId="558E1B78" w:rsidR="006F32A6" w:rsidRPr="00A119E5"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3 – Oświadczenie wstępnie potwierdzające brak podstaw wykluczenia z postępowania</w:t>
      </w:r>
    </w:p>
    <w:p w14:paraId="6AE2006B" w14:textId="58DEBE3D" w:rsidR="00B71C38" w:rsidRPr="00A119E5"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 xml:space="preserve">Załącznik nr </w:t>
      </w:r>
      <w:r w:rsidR="00701BCF" w:rsidRPr="00A119E5">
        <w:rPr>
          <w:rFonts w:asciiTheme="minorHAnsi" w:hAnsiTheme="minorHAnsi" w:cstheme="minorHAnsi"/>
          <w:bCs/>
          <w:sz w:val="22"/>
          <w:szCs w:val="22"/>
        </w:rPr>
        <w:t>4</w:t>
      </w:r>
      <w:r w:rsidR="00313C52">
        <w:rPr>
          <w:rFonts w:asciiTheme="minorHAnsi" w:hAnsiTheme="minorHAnsi" w:cstheme="minorHAnsi"/>
          <w:bCs/>
          <w:sz w:val="22"/>
          <w:szCs w:val="22"/>
        </w:rPr>
        <w:t>, 4a</w:t>
      </w:r>
      <w:r w:rsidRPr="00A119E5">
        <w:rPr>
          <w:rFonts w:asciiTheme="minorHAnsi" w:hAnsiTheme="minorHAnsi" w:cstheme="minorHAnsi"/>
          <w:bCs/>
          <w:sz w:val="22"/>
          <w:szCs w:val="22"/>
        </w:rPr>
        <w:t xml:space="preserve"> – Wzór umowy</w:t>
      </w:r>
    </w:p>
    <w:p w14:paraId="7F157980" w14:textId="77777777" w:rsidR="00447CC4" w:rsidRPr="00C834FF" w:rsidRDefault="00447CC4" w:rsidP="00447CC4">
      <w:pPr>
        <w:spacing w:after="0"/>
        <w:rPr>
          <w:rFonts w:asciiTheme="minorHAnsi" w:hAnsiTheme="minorHAnsi" w:cstheme="minorHAnsi"/>
          <w:bCs/>
          <w:sz w:val="22"/>
          <w:szCs w:val="22"/>
        </w:rPr>
      </w:pPr>
      <w:r>
        <w:rPr>
          <w:rFonts w:asciiTheme="minorHAnsi" w:hAnsiTheme="minorHAnsi" w:cstheme="minorHAnsi"/>
          <w:bCs/>
          <w:sz w:val="22"/>
          <w:szCs w:val="22"/>
        </w:rPr>
        <w:t xml:space="preserve">Załącznik nr 5 – Wzór </w:t>
      </w:r>
      <w:r w:rsidRPr="00667BE3">
        <w:rPr>
          <w:rFonts w:asciiTheme="minorHAnsi" w:hAnsiTheme="minorHAnsi" w:cs="Calibri"/>
          <w:bCs/>
          <w:sz w:val="22"/>
          <w:szCs w:val="22"/>
        </w:rPr>
        <w:t>umowy powierzenia przetwarzania danych osobowych</w:t>
      </w:r>
    </w:p>
    <w:p w14:paraId="042A20DD" w14:textId="623B456E"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1C26CD9B" w14:textId="77777777" w:rsidR="00090925" w:rsidRDefault="00090925" w:rsidP="00E12E5D">
      <w:pPr>
        <w:spacing w:before="240" w:line="276" w:lineRule="auto"/>
        <w:rPr>
          <w:rFonts w:asciiTheme="minorHAnsi" w:hAnsiTheme="minorHAnsi" w:cstheme="minorHAnsi"/>
          <w:bCs/>
          <w:sz w:val="22"/>
          <w:szCs w:val="22"/>
        </w:rPr>
      </w:pPr>
    </w:p>
    <w:p w14:paraId="3B948233" w14:textId="77777777" w:rsidR="005163CB" w:rsidRDefault="005163CB" w:rsidP="00E12E5D">
      <w:pPr>
        <w:spacing w:before="240" w:line="276" w:lineRule="auto"/>
        <w:rPr>
          <w:rFonts w:asciiTheme="minorHAnsi" w:hAnsiTheme="minorHAnsi"/>
          <w:b/>
          <w:sz w:val="22"/>
          <w:szCs w:val="22"/>
        </w:rPr>
      </w:pPr>
    </w:p>
    <w:p w14:paraId="364FAC37" w14:textId="77777777" w:rsidR="006E6A3F" w:rsidRDefault="006E6A3F" w:rsidP="00E12E5D">
      <w:pPr>
        <w:spacing w:before="240" w:line="276" w:lineRule="auto"/>
        <w:rPr>
          <w:rFonts w:asciiTheme="minorHAnsi" w:hAnsiTheme="minorHAnsi"/>
          <w:b/>
          <w:sz w:val="22"/>
          <w:szCs w:val="22"/>
        </w:rPr>
      </w:pPr>
    </w:p>
    <w:p w14:paraId="56350E4A" w14:textId="77777777" w:rsidR="00136287" w:rsidRDefault="00136287" w:rsidP="00E12E5D">
      <w:pPr>
        <w:spacing w:before="240" w:line="276" w:lineRule="auto"/>
        <w:rPr>
          <w:rFonts w:asciiTheme="minorHAnsi" w:hAnsiTheme="minorHAnsi"/>
          <w:b/>
          <w:sz w:val="22"/>
          <w:szCs w:val="22"/>
        </w:rPr>
      </w:pPr>
    </w:p>
    <w:p w14:paraId="4C72164E" w14:textId="77777777" w:rsidR="00136287" w:rsidRDefault="00136287" w:rsidP="00E12E5D">
      <w:pPr>
        <w:spacing w:before="240" w:line="276" w:lineRule="auto"/>
        <w:rPr>
          <w:rFonts w:asciiTheme="minorHAnsi" w:hAnsiTheme="minorHAnsi"/>
          <w:b/>
          <w:sz w:val="22"/>
          <w:szCs w:val="22"/>
        </w:rPr>
      </w:pPr>
    </w:p>
    <w:p w14:paraId="4FCE9DFA" w14:textId="77777777" w:rsidR="00136287" w:rsidRDefault="00136287" w:rsidP="00E12E5D">
      <w:pPr>
        <w:spacing w:before="240" w:line="276" w:lineRule="auto"/>
        <w:rPr>
          <w:rFonts w:asciiTheme="minorHAnsi" w:hAnsiTheme="minorHAnsi"/>
          <w:b/>
          <w:sz w:val="22"/>
          <w:szCs w:val="22"/>
        </w:rPr>
      </w:pPr>
    </w:p>
    <w:p w14:paraId="448F7263" w14:textId="77777777" w:rsidR="00136287" w:rsidRDefault="00136287" w:rsidP="00E12E5D">
      <w:pPr>
        <w:spacing w:before="240" w:line="276" w:lineRule="auto"/>
        <w:rPr>
          <w:rFonts w:asciiTheme="minorHAnsi" w:hAnsiTheme="minorHAnsi"/>
          <w:b/>
          <w:sz w:val="22"/>
          <w:szCs w:val="22"/>
        </w:rPr>
      </w:pPr>
    </w:p>
    <w:p w14:paraId="4E240F63" w14:textId="77777777" w:rsidR="00136287" w:rsidRDefault="00136287" w:rsidP="00E12E5D">
      <w:pPr>
        <w:spacing w:before="240" w:line="276" w:lineRule="auto"/>
        <w:rPr>
          <w:rFonts w:asciiTheme="minorHAnsi" w:hAnsiTheme="minorHAnsi"/>
          <w:b/>
          <w:sz w:val="22"/>
          <w:szCs w:val="22"/>
        </w:rPr>
      </w:pPr>
    </w:p>
    <w:p w14:paraId="586F377C" w14:textId="77777777" w:rsidR="00136287" w:rsidRDefault="00136287" w:rsidP="00E12E5D">
      <w:pPr>
        <w:spacing w:before="240" w:line="276" w:lineRule="auto"/>
        <w:rPr>
          <w:rFonts w:asciiTheme="minorHAnsi" w:hAnsiTheme="minorHAnsi"/>
          <w:b/>
          <w:sz w:val="22"/>
          <w:szCs w:val="22"/>
        </w:rPr>
      </w:pPr>
    </w:p>
    <w:p w14:paraId="3DB066D0" w14:textId="77777777" w:rsidR="00136287" w:rsidRDefault="00136287" w:rsidP="00E12E5D">
      <w:pPr>
        <w:spacing w:before="240" w:line="276" w:lineRule="auto"/>
        <w:rPr>
          <w:rFonts w:asciiTheme="minorHAnsi" w:hAnsiTheme="minorHAnsi"/>
          <w:b/>
          <w:sz w:val="22"/>
          <w:szCs w:val="22"/>
        </w:rPr>
      </w:pPr>
    </w:p>
    <w:p w14:paraId="33652071" w14:textId="77777777" w:rsidR="00136287" w:rsidRDefault="00136287" w:rsidP="00E12E5D">
      <w:pPr>
        <w:spacing w:before="240" w:line="276" w:lineRule="auto"/>
        <w:rPr>
          <w:rFonts w:asciiTheme="minorHAnsi" w:hAnsiTheme="minorHAnsi"/>
          <w:b/>
          <w:sz w:val="22"/>
          <w:szCs w:val="22"/>
        </w:rPr>
      </w:pPr>
    </w:p>
    <w:p w14:paraId="499A5196" w14:textId="77777777" w:rsidR="00136287" w:rsidRDefault="00136287" w:rsidP="00E12E5D">
      <w:pPr>
        <w:spacing w:before="240" w:line="276" w:lineRule="auto"/>
        <w:rPr>
          <w:rFonts w:asciiTheme="minorHAnsi" w:hAnsiTheme="minorHAnsi"/>
          <w:b/>
          <w:sz w:val="22"/>
          <w:szCs w:val="22"/>
        </w:rPr>
      </w:pPr>
    </w:p>
    <w:p w14:paraId="4038CCB8" w14:textId="77777777" w:rsidR="00136287" w:rsidRDefault="00136287" w:rsidP="00E12E5D">
      <w:pPr>
        <w:spacing w:before="240" w:line="276" w:lineRule="auto"/>
        <w:rPr>
          <w:rFonts w:asciiTheme="minorHAnsi" w:hAnsiTheme="minorHAnsi"/>
          <w:b/>
          <w:sz w:val="22"/>
          <w:szCs w:val="22"/>
        </w:rPr>
      </w:pPr>
    </w:p>
    <w:p w14:paraId="5E1297E4" w14:textId="77777777" w:rsidR="00136287" w:rsidRDefault="00136287" w:rsidP="00E12E5D">
      <w:pPr>
        <w:spacing w:before="240" w:line="276" w:lineRule="auto"/>
        <w:rPr>
          <w:rFonts w:asciiTheme="minorHAnsi" w:hAnsiTheme="minorHAnsi"/>
          <w:b/>
          <w:sz w:val="22"/>
          <w:szCs w:val="22"/>
        </w:rPr>
      </w:pPr>
    </w:p>
    <w:p w14:paraId="0A59F8FF" w14:textId="77777777" w:rsidR="00136287" w:rsidRDefault="00136287" w:rsidP="00E12E5D">
      <w:pPr>
        <w:spacing w:before="240" w:line="276" w:lineRule="auto"/>
        <w:rPr>
          <w:rFonts w:asciiTheme="minorHAnsi" w:hAnsiTheme="minorHAnsi"/>
          <w:b/>
          <w:sz w:val="22"/>
          <w:szCs w:val="22"/>
        </w:rPr>
      </w:pPr>
    </w:p>
    <w:p w14:paraId="38B20915" w14:textId="77777777" w:rsidR="00136287" w:rsidRDefault="00136287" w:rsidP="00E12E5D">
      <w:pPr>
        <w:spacing w:before="240" w:line="276" w:lineRule="auto"/>
        <w:rPr>
          <w:rFonts w:asciiTheme="minorHAnsi" w:hAnsiTheme="minorHAnsi"/>
          <w:b/>
          <w:sz w:val="22"/>
          <w:szCs w:val="22"/>
        </w:rPr>
      </w:pPr>
    </w:p>
    <w:p w14:paraId="298E8BBB" w14:textId="77777777" w:rsidR="006E6A3F" w:rsidRDefault="006E6A3F" w:rsidP="00E12E5D">
      <w:pPr>
        <w:spacing w:before="240" w:line="276" w:lineRule="auto"/>
        <w:rPr>
          <w:rFonts w:asciiTheme="minorHAnsi" w:hAnsiTheme="minorHAnsi"/>
          <w:b/>
          <w:sz w:val="22"/>
          <w:szCs w:val="22"/>
        </w:rPr>
      </w:pPr>
    </w:p>
    <w:p w14:paraId="32999F4B" w14:textId="77777777" w:rsidR="006E6A3F" w:rsidRDefault="006E6A3F" w:rsidP="00E12E5D">
      <w:pPr>
        <w:spacing w:before="240" w:line="276" w:lineRule="auto"/>
        <w:rPr>
          <w:rFonts w:asciiTheme="minorHAnsi" w:hAnsiTheme="minorHAnsi"/>
          <w:b/>
          <w:sz w:val="22"/>
          <w:szCs w:val="22"/>
        </w:rPr>
      </w:pPr>
    </w:p>
    <w:p w14:paraId="738137D3" w14:textId="77777777" w:rsidR="00DA486B" w:rsidRDefault="00DA486B" w:rsidP="00E12E5D">
      <w:pPr>
        <w:spacing w:before="240" w:line="276" w:lineRule="auto"/>
        <w:rPr>
          <w:rFonts w:asciiTheme="minorHAnsi" w:hAnsiTheme="minorHAnsi"/>
          <w:b/>
          <w:sz w:val="22"/>
          <w:szCs w:val="22"/>
        </w:rPr>
      </w:pPr>
    </w:p>
    <w:p w14:paraId="057A3A6F" w14:textId="57F69B89"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B97009" w:rsidRDefault="00B05F89" w:rsidP="000B2B98">
      <w:pPr>
        <w:spacing w:before="240" w:line="360" w:lineRule="auto"/>
        <w:jc w:val="center"/>
        <w:rPr>
          <w:rFonts w:asciiTheme="minorHAnsi" w:hAnsiTheme="minorHAnsi" w:cstheme="minorHAnsi"/>
          <w:b/>
          <w:sz w:val="22"/>
          <w:szCs w:val="22"/>
        </w:rPr>
      </w:pPr>
      <w:r w:rsidRPr="00B97009">
        <w:rPr>
          <w:rFonts w:asciiTheme="minorHAnsi" w:hAnsiTheme="minorHAnsi" w:cstheme="minorHAnsi"/>
          <w:b/>
          <w:sz w:val="22"/>
          <w:szCs w:val="22"/>
        </w:rPr>
        <w:t>DRUK OFERTY</w:t>
      </w:r>
    </w:p>
    <w:p w14:paraId="2F2ECD6A" w14:textId="4B52BE0A" w:rsidR="00701BCF" w:rsidRPr="00074060" w:rsidRDefault="000B2B98" w:rsidP="000B2B98">
      <w:pPr>
        <w:pStyle w:val="Nagwek"/>
        <w:spacing w:before="240"/>
        <w:jc w:val="both"/>
        <w:rPr>
          <w:rFonts w:asciiTheme="minorHAnsi" w:hAnsiTheme="minorHAnsi" w:cstheme="minorHAnsi"/>
          <w:b/>
          <w:sz w:val="22"/>
          <w:szCs w:val="22"/>
        </w:rPr>
      </w:pPr>
      <w:r w:rsidRPr="00074060">
        <w:rPr>
          <w:rFonts w:asciiTheme="minorHAnsi" w:hAnsiTheme="minorHAnsi" w:cstheme="minorHAnsi"/>
          <w:b/>
          <w:sz w:val="22"/>
          <w:szCs w:val="22"/>
        </w:rPr>
        <w:t xml:space="preserve">Dot. postępowania </w:t>
      </w:r>
      <w:bookmarkStart w:id="14" w:name="_Hlk44498677"/>
      <w:r w:rsidR="00701BCF" w:rsidRPr="00074060">
        <w:rPr>
          <w:rFonts w:asciiTheme="minorHAnsi" w:hAnsiTheme="minorHAnsi" w:cstheme="minorHAnsi"/>
          <w:b/>
          <w:sz w:val="22"/>
          <w:szCs w:val="22"/>
        </w:rPr>
        <w:t>„</w:t>
      </w:r>
      <w:r w:rsidR="00074060" w:rsidRPr="00074060">
        <w:rPr>
          <w:rFonts w:asciiTheme="minorHAnsi" w:hAnsiTheme="minorHAnsi" w:cstheme="minorHAnsi"/>
          <w:b/>
          <w:bCs/>
          <w:sz w:val="22"/>
          <w:szCs w:val="22"/>
        </w:rPr>
        <w:t>Dzierżawa systemu wraz z wyposażeniem dodatkowym do wykonywania preparatów  techniką cytologii na podłożu płynnym dla Zakładu Patologii Nowotworów Świętokrzyskiego Centrum Onkologii w Kielcach.</w:t>
      </w:r>
      <w:r w:rsidR="00701BCF" w:rsidRPr="00074060">
        <w:rPr>
          <w:rFonts w:asciiTheme="minorHAnsi" w:hAnsiTheme="minorHAnsi" w:cstheme="minorHAnsi"/>
          <w:b/>
          <w:sz w:val="22"/>
          <w:szCs w:val="22"/>
        </w:rPr>
        <w:t>”</w:t>
      </w:r>
    </w:p>
    <w:p w14:paraId="7658649A" w14:textId="2D946406" w:rsidR="000B2B98" w:rsidRPr="002A701E" w:rsidRDefault="00782008" w:rsidP="000B2B98">
      <w:pPr>
        <w:pStyle w:val="Nagwek"/>
        <w:spacing w:before="240"/>
        <w:jc w:val="both"/>
        <w:rPr>
          <w:rFonts w:asciiTheme="minorHAnsi" w:hAnsiTheme="minorHAnsi"/>
          <w:sz w:val="22"/>
          <w:szCs w:val="22"/>
        </w:rPr>
      </w:pPr>
      <w:r>
        <w:rPr>
          <w:rFonts w:asciiTheme="minorHAnsi" w:hAnsiTheme="minorHAnsi"/>
          <w:b/>
          <w:sz w:val="22"/>
          <w:szCs w:val="22"/>
        </w:rPr>
        <w:t>nr sprawy: I</w:t>
      </w:r>
      <w:r w:rsidR="000B2B98" w:rsidRPr="002A701E">
        <w:rPr>
          <w:rFonts w:asciiTheme="minorHAnsi" w:hAnsiTheme="minorHAnsi"/>
          <w:b/>
          <w:sz w:val="22"/>
          <w:szCs w:val="22"/>
        </w:rPr>
        <w:t>ZP.2411</w:t>
      </w:r>
      <w:r w:rsidR="00CF1B8E">
        <w:rPr>
          <w:rFonts w:asciiTheme="minorHAnsi" w:hAnsiTheme="minorHAnsi"/>
          <w:b/>
          <w:sz w:val="22"/>
          <w:szCs w:val="22"/>
        </w:rPr>
        <w:t>.</w:t>
      </w:r>
      <w:r w:rsidR="00136287">
        <w:rPr>
          <w:rFonts w:asciiTheme="minorHAnsi" w:hAnsiTheme="minorHAnsi"/>
          <w:b/>
          <w:sz w:val="22"/>
          <w:szCs w:val="22"/>
        </w:rPr>
        <w:t>238</w:t>
      </w:r>
      <w:r w:rsidR="002766FC" w:rsidRPr="002A701E">
        <w:rPr>
          <w:rFonts w:asciiTheme="minorHAnsi" w:hAnsiTheme="minorHAnsi"/>
          <w:b/>
          <w:sz w:val="22"/>
          <w:szCs w:val="22"/>
        </w:rPr>
        <w:t>.202</w:t>
      </w:r>
      <w:r>
        <w:rPr>
          <w:rFonts w:asciiTheme="minorHAnsi" w:hAnsiTheme="minorHAnsi"/>
          <w:b/>
          <w:sz w:val="22"/>
          <w:szCs w:val="22"/>
        </w:rPr>
        <w:t>3</w:t>
      </w:r>
      <w:r w:rsidR="00E12E5D">
        <w:rPr>
          <w:rFonts w:asciiTheme="minorHAnsi" w:hAnsiTheme="minorHAnsi"/>
          <w:b/>
          <w:sz w:val="22"/>
          <w:szCs w:val="22"/>
        </w:rPr>
        <w:t>.JG</w:t>
      </w:r>
    </w:p>
    <w:bookmarkEnd w:id="14"/>
    <w:p w14:paraId="54C63F7A" w14:textId="77777777" w:rsidR="00D20CA4" w:rsidRPr="00D20CA4" w:rsidRDefault="00D20CA4" w:rsidP="00D20CA4">
      <w:pPr>
        <w:spacing w:line="360" w:lineRule="auto"/>
        <w:jc w:val="both"/>
        <w:rPr>
          <w:rFonts w:asciiTheme="minorHAnsi" w:hAnsiTheme="minorHAnsi"/>
          <w:b/>
          <w:sz w:val="22"/>
          <w:szCs w:val="22"/>
        </w:rPr>
      </w:pPr>
      <w:r w:rsidRPr="00D20CA4">
        <w:rPr>
          <w:rFonts w:asciiTheme="minorHAnsi" w:hAnsiTheme="minorHAnsi"/>
          <w:b/>
          <w:sz w:val="22"/>
          <w:szCs w:val="22"/>
        </w:rPr>
        <w:t>Dane Wykonawcy:</w:t>
      </w:r>
    </w:p>
    <w:p w14:paraId="547DFE31" w14:textId="492977D0" w:rsidR="00D20CA4" w:rsidRPr="00D20CA4" w:rsidRDefault="00D20CA4" w:rsidP="00D20CA4">
      <w:pPr>
        <w:spacing w:line="360" w:lineRule="auto"/>
        <w:rPr>
          <w:rFonts w:ascii="Calibri" w:hAnsi="Calibri"/>
          <w:sz w:val="22"/>
          <w:szCs w:val="22"/>
        </w:rPr>
      </w:pPr>
      <w:r w:rsidRPr="00D20CA4">
        <w:rPr>
          <w:rFonts w:ascii="Calibri" w:hAnsi="Calibri"/>
          <w:sz w:val="22"/>
          <w:szCs w:val="22"/>
        </w:rPr>
        <w:t>..........................................................................................................................................</w:t>
      </w:r>
      <w:r>
        <w:rPr>
          <w:rFonts w:ascii="Calibri" w:hAnsi="Calibri"/>
          <w:sz w:val="22"/>
          <w:szCs w:val="22"/>
        </w:rPr>
        <w:t>................</w:t>
      </w:r>
      <w:r w:rsidRPr="00D20CA4">
        <w:rPr>
          <w:rFonts w:ascii="Calibri" w:hAnsi="Calibri"/>
          <w:sz w:val="22"/>
          <w:szCs w:val="22"/>
        </w:rPr>
        <w:t>...............</w:t>
      </w:r>
    </w:p>
    <w:p w14:paraId="008D7399" w14:textId="525BA527" w:rsidR="00D20CA4" w:rsidRPr="00D20CA4" w:rsidRDefault="00D20CA4" w:rsidP="00D20CA4">
      <w:pPr>
        <w:keepNext/>
        <w:spacing w:line="360" w:lineRule="auto"/>
        <w:ind w:right="-921"/>
        <w:outlineLvl w:val="5"/>
        <w:rPr>
          <w:rFonts w:ascii="Calibri" w:hAnsi="Calibri"/>
          <w:sz w:val="22"/>
          <w:szCs w:val="22"/>
        </w:rPr>
      </w:pPr>
      <w:r w:rsidRPr="00D20CA4">
        <w:rPr>
          <w:rFonts w:ascii="Calibri" w:hAnsi="Calibri"/>
          <w:sz w:val="22"/>
          <w:szCs w:val="22"/>
        </w:rPr>
        <w:t>ul. ...........….................... kod pocztowy i miasto .........…….......................... województwo ........………………...... kraj……………………………....……..…………. REGON …………………..………….………. NIP …………………………..………</w:t>
      </w:r>
      <w:r>
        <w:rPr>
          <w:rFonts w:ascii="Calibri" w:hAnsi="Calibri"/>
          <w:sz w:val="22"/>
          <w:szCs w:val="22"/>
        </w:rPr>
        <w:t>…………</w:t>
      </w:r>
    </w:p>
    <w:p w14:paraId="4D98673C" w14:textId="35A95D9D" w:rsidR="00D20CA4" w:rsidRPr="00D20CA4" w:rsidRDefault="00D20CA4" w:rsidP="00D20CA4">
      <w:pPr>
        <w:spacing w:line="360" w:lineRule="auto"/>
        <w:rPr>
          <w:rFonts w:asciiTheme="minorHAnsi" w:hAnsiTheme="minorHAnsi" w:cstheme="minorHAnsi"/>
          <w:sz w:val="22"/>
          <w:szCs w:val="22"/>
        </w:rPr>
      </w:pPr>
      <w:r w:rsidRPr="00D20CA4">
        <w:rPr>
          <w:rFonts w:asciiTheme="minorHAnsi" w:hAnsiTheme="minorHAnsi" w:cstheme="minorHAnsi"/>
          <w:sz w:val="22"/>
          <w:szCs w:val="22"/>
          <w:shd w:val="clear" w:color="auto" w:fill="FFFFFF"/>
        </w:rPr>
        <w:t>Wpisany do Rejestru Przedsiębiorców Krajowego Rejestru Sądowego prowadzonego przez Sąd Rejonowy ………………</w:t>
      </w:r>
      <w:r>
        <w:rPr>
          <w:rFonts w:asciiTheme="minorHAnsi" w:hAnsiTheme="minorHAnsi" w:cstheme="minorHAnsi"/>
          <w:sz w:val="22"/>
          <w:szCs w:val="22"/>
          <w:shd w:val="clear" w:color="auto" w:fill="FFFFFF"/>
        </w:rPr>
        <w:t>Wydział  ………………</w:t>
      </w:r>
      <w:r w:rsidRPr="00D20CA4">
        <w:rPr>
          <w:rFonts w:asciiTheme="minorHAnsi" w:hAnsiTheme="minorHAnsi" w:cstheme="minorHAnsi"/>
          <w:sz w:val="22"/>
          <w:szCs w:val="22"/>
          <w:shd w:val="clear" w:color="auto" w:fill="FFFFFF"/>
        </w:rPr>
        <w:t xml:space="preserve">………………. pod numerem KRS: </w:t>
      </w:r>
      <w:r w:rsidRPr="00D20CA4">
        <w:rPr>
          <w:rFonts w:asciiTheme="minorHAnsi" w:hAnsiTheme="minorHAnsi" w:cstheme="minorHAnsi"/>
          <w:sz w:val="22"/>
          <w:szCs w:val="22"/>
        </w:rPr>
        <w:t>……………..…</w:t>
      </w:r>
      <w:r>
        <w:rPr>
          <w:rFonts w:asciiTheme="minorHAnsi" w:hAnsiTheme="minorHAnsi" w:cstheme="minorHAnsi"/>
          <w:sz w:val="22"/>
          <w:szCs w:val="22"/>
        </w:rPr>
        <w:t>.*, kapitał zakładowy:………….…</w:t>
      </w:r>
    </w:p>
    <w:p w14:paraId="6ABD3A8B" w14:textId="77777777" w:rsidR="00D20CA4" w:rsidRPr="00D20CA4" w:rsidRDefault="00D20CA4" w:rsidP="00D20CA4">
      <w:pPr>
        <w:spacing w:line="360" w:lineRule="auto"/>
        <w:rPr>
          <w:rFonts w:asciiTheme="minorHAnsi" w:hAnsiTheme="minorHAnsi" w:cstheme="minorHAnsi"/>
          <w:sz w:val="22"/>
          <w:szCs w:val="22"/>
        </w:rPr>
      </w:pPr>
      <w:r w:rsidRPr="00D20CA4">
        <w:rPr>
          <w:rFonts w:asciiTheme="minorHAnsi" w:hAnsiTheme="minorHAnsi" w:cstheme="minorHAnsi"/>
          <w:sz w:val="22"/>
          <w:szCs w:val="22"/>
        </w:rPr>
        <w:t>Wpisany do Centralnej Ewidencji i Informacji o Działalności Gospodarczej*</w:t>
      </w:r>
    </w:p>
    <w:p w14:paraId="787BD251" w14:textId="77777777" w:rsidR="00D20CA4" w:rsidRPr="00D20CA4" w:rsidRDefault="00D20CA4" w:rsidP="00D20CA4">
      <w:pPr>
        <w:spacing w:before="10" w:afterLines="10" w:after="24"/>
        <w:rPr>
          <w:rFonts w:ascii="Calibri" w:hAnsi="Calibri"/>
          <w:b/>
          <w:i/>
          <w:sz w:val="18"/>
          <w:szCs w:val="18"/>
        </w:rPr>
      </w:pPr>
      <w:r w:rsidRPr="00D20CA4">
        <w:rPr>
          <w:rFonts w:ascii="Calibri" w:hAnsi="Calibri"/>
          <w:b/>
          <w:i/>
          <w:sz w:val="18"/>
          <w:szCs w:val="18"/>
        </w:rPr>
        <w:t>* niepotrzebne skreślić</w:t>
      </w:r>
    </w:p>
    <w:p w14:paraId="414055E0" w14:textId="77777777" w:rsidR="00D20CA4" w:rsidRPr="00D20CA4" w:rsidRDefault="00D20CA4" w:rsidP="00D20CA4">
      <w:pPr>
        <w:spacing w:before="10" w:afterLines="10" w:after="24"/>
        <w:rPr>
          <w:rFonts w:ascii="Calibri" w:hAnsi="Calibri"/>
          <w:b/>
          <w:i/>
          <w:sz w:val="22"/>
          <w:szCs w:val="22"/>
        </w:rPr>
      </w:pPr>
    </w:p>
    <w:p w14:paraId="5C2B544E" w14:textId="77777777" w:rsidR="00D20CA4" w:rsidRPr="00D20CA4" w:rsidRDefault="00D20CA4" w:rsidP="00D20CA4">
      <w:pPr>
        <w:keepNext/>
        <w:spacing w:line="360" w:lineRule="auto"/>
        <w:ind w:right="-921"/>
        <w:outlineLvl w:val="5"/>
        <w:rPr>
          <w:rFonts w:ascii="Calibri" w:hAnsi="Calibri"/>
          <w:sz w:val="22"/>
          <w:szCs w:val="22"/>
        </w:rPr>
      </w:pPr>
      <w:r w:rsidRPr="00D20CA4">
        <w:rPr>
          <w:rFonts w:ascii="Calibri" w:hAnsi="Calibri"/>
          <w:sz w:val="22"/>
          <w:szCs w:val="22"/>
        </w:rPr>
        <w:t>tel. ………………………………………..…….……………………….. e-mail ………………………………………………………….……….……………………..</w:t>
      </w:r>
    </w:p>
    <w:p w14:paraId="054E1DB0" w14:textId="77777777" w:rsidR="00D20CA4" w:rsidRPr="00D20CA4" w:rsidRDefault="00D20CA4" w:rsidP="00D20CA4">
      <w:pPr>
        <w:keepNext/>
        <w:spacing w:line="360" w:lineRule="auto"/>
        <w:ind w:right="-921"/>
        <w:outlineLvl w:val="5"/>
        <w:rPr>
          <w:rFonts w:ascii="Calibri" w:hAnsi="Calibri"/>
          <w:sz w:val="22"/>
          <w:szCs w:val="22"/>
        </w:rPr>
      </w:pPr>
      <w:r w:rsidRPr="00D20CA4">
        <w:rPr>
          <w:rFonts w:ascii="Calibri" w:hAnsi="Calibri"/>
          <w:sz w:val="22"/>
          <w:szCs w:val="22"/>
        </w:rPr>
        <w:t>W przypadku wyboru naszej oferty jako najkorzystniejszej umowę w imieniu firmy podpisze:</w:t>
      </w:r>
    </w:p>
    <w:p w14:paraId="20D5AB40" w14:textId="77777777" w:rsidR="00D20CA4" w:rsidRPr="00D20CA4" w:rsidRDefault="00D20CA4" w:rsidP="00D20CA4">
      <w:pPr>
        <w:keepNext/>
        <w:ind w:right="-921"/>
        <w:outlineLvl w:val="5"/>
        <w:rPr>
          <w:rFonts w:ascii="Calibri" w:hAnsi="Calibri"/>
          <w:sz w:val="22"/>
          <w:szCs w:val="22"/>
        </w:rPr>
      </w:pPr>
      <w:r w:rsidRPr="00D20CA4">
        <w:rPr>
          <w:rFonts w:ascii="Calibri" w:hAnsi="Calibri"/>
          <w:sz w:val="22"/>
          <w:szCs w:val="22"/>
        </w:rPr>
        <w:t>………………………………………………………………………….……………………………</w:t>
      </w:r>
    </w:p>
    <w:p w14:paraId="40178693" w14:textId="77777777" w:rsidR="00D20CA4" w:rsidRPr="00D20CA4" w:rsidRDefault="00D20CA4" w:rsidP="00D20CA4">
      <w:pPr>
        <w:keepNext/>
        <w:ind w:left="708" w:right="-921" w:firstLine="708"/>
        <w:outlineLvl w:val="5"/>
        <w:rPr>
          <w:rFonts w:ascii="Calibri" w:hAnsi="Calibri"/>
          <w:i/>
          <w:sz w:val="22"/>
          <w:szCs w:val="22"/>
        </w:rPr>
      </w:pPr>
      <w:r w:rsidRPr="00D20CA4">
        <w:rPr>
          <w:rFonts w:ascii="Calibri" w:hAnsi="Calibri"/>
          <w:i/>
          <w:sz w:val="22"/>
          <w:szCs w:val="22"/>
        </w:rPr>
        <w:t>(imię, nazwisko, stanowisko)</w:t>
      </w:r>
    </w:p>
    <w:p w14:paraId="61928473" w14:textId="77777777" w:rsidR="00D20CA4" w:rsidRPr="00D20CA4" w:rsidRDefault="00D20CA4" w:rsidP="00D20CA4">
      <w:pPr>
        <w:jc w:val="both"/>
        <w:rPr>
          <w:rFonts w:ascii="Calibri" w:hAnsi="Calibri"/>
          <w:sz w:val="22"/>
          <w:szCs w:val="22"/>
        </w:rPr>
      </w:pPr>
    </w:p>
    <w:p w14:paraId="4CF021D1" w14:textId="77777777" w:rsidR="00D20CA4" w:rsidRPr="00D20CA4" w:rsidRDefault="00D20CA4" w:rsidP="00D20CA4">
      <w:pPr>
        <w:spacing w:line="360" w:lineRule="auto"/>
        <w:rPr>
          <w:rFonts w:asciiTheme="minorHAnsi" w:hAnsiTheme="minorHAnsi"/>
          <w:sz w:val="22"/>
          <w:szCs w:val="22"/>
        </w:rPr>
      </w:pPr>
      <w:r w:rsidRPr="00D20CA4">
        <w:rPr>
          <w:rFonts w:ascii="Calibri" w:hAnsi="Calibri"/>
          <w:sz w:val="22"/>
          <w:szCs w:val="22"/>
        </w:rPr>
        <w:t>Imię i nazwisko oraz nr tel. kontaktowego do osoby odpowiedzialnej za przygotowanie oferty: …………………………………….……………………….……...</w:t>
      </w:r>
    </w:p>
    <w:p w14:paraId="334E3A4D" w14:textId="77777777" w:rsidR="00D20CA4" w:rsidRPr="00D20CA4" w:rsidRDefault="00D20CA4" w:rsidP="00D20CA4">
      <w:pPr>
        <w:spacing w:line="360" w:lineRule="auto"/>
        <w:jc w:val="both"/>
        <w:rPr>
          <w:rFonts w:asciiTheme="minorHAnsi" w:hAnsiTheme="minorHAnsi"/>
          <w:b/>
          <w:i/>
          <w:sz w:val="18"/>
          <w:szCs w:val="18"/>
        </w:rPr>
      </w:pPr>
      <w:r w:rsidRPr="00D20CA4">
        <w:rPr>
          <w:rFonts w:asciiTheme="minorHAnsi" w:hAnsiTheme="minorHAnsi"/>
          <w:b/>
          <w:i/>
          <w:sz w:val="18"/>
          <w:szCs w:val="18"/>
        </w:rPr>
        <w:t xml:space="preserve">W przypadku wspólnego ubiegania się o udzielenie zamówienia należy podać dane pozostałych Wykonawców </w:t>
      </w:r>
      <w:r w:rsidRPr="00D20CA4">
        <w:rPr>
          <w:rFonts w:asciiTheme="minorHAnsi" w:hAnsiTheme="minorHAnsi"/>
          <w:b/>
          <w:i/>
          <w:sz w:val="18"/>
          <w:szCs w:val="18"/>
        </w:rPr>
        <w:br/>
        <w:t xml:space="preserve">z zaznaczeniem ich roli:* </w:t>
      </w:r>
    </w:p>
    <w:p w14:paraId="5B1F5A9D" w14:textId="77777777" w:rsidR="00D20CA4" w:rsidRPr="00D20CA4" w:rsidRDefault="00D20CA4" w:rsidP="00D20CA4">
      <w:pPr>
        <w:pStyle w:val="Akapitzlist"/>
        <w:numPr>
          <w:ilvl w:val="0"/>
          <w:numId w:val="12"/>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5CE40D2E" w14:textId="77777777" w:rsidR="00D20CA4" w:rsidRPr="00D20CA4" w:rsidRDefault="00D20CA4" w:rsidP="00D20CA4">
      <w:pPr>
        <w:spacing w:line="360" w:lineRule="auto"/>
        <w:rPr>
          <w:rFonts w:asciiTheme="minorHAnsi" w:hAnsiTheme="minorHAnsi"/>
          <w:sz w:val="22"/>
          <w:szCs w:val="22"/>
        </w:rPr>
      </w:pPr>
      <w:r w:rsidRPr="00D20CA4">
        <w:rPr>
          <w:rFonts w:asciiTheme="minorHAnsi" w:hAnsiTheme="minorHAnsi"/>
          <w:sz w:val="22"/>
          <w:szCs w:val="22"/>
        </w:rPr>
        <w:t>.................................................................................................................................................................................................................................</w:t>
      </w:r>
    </w:p>
    <w:p w14:paraId="33DA76E0" w14:textId="77777777" w:rsidR="00D20CA4" w:rsidRPr="00D20CA4" w:rsidRDefault="00D20CA4" w:rsidP="00D20CA4">
      <w:pPr>
        <w:keepNext/>
        <w:spacing w:line="360" w:lineRule="auto"/>
        <w:ind w:right="-921"/>
        <w:outlineLvl w:val="5"/>
        <w:rPr>
          <w:rFonts w:asciiTheme="minorHAnsi" w:hAnsiTheme="minorHAnsi"/>
          <w:sz w:val="22"/>
          <w:szCs w:val="22"/>
        </w:rPr>
      </w:pPr>
      <w:r w:rsidRPr="00D20CA4">
        <w:rPr>
          <w:rFonts w:asciiTheme="minorHAnsi" w:hAnsiTheme="minorHAnsi"/>
          <w:sz w:val="22"/>
          <w:szCs w:val="22"/>
        </w:rPr>
        <w:lastRenderedPageBreak/>
        <w:t>ul. ...........……………....................... kod pocztowy i miasto ........…..……............................ kraj……........................................</w:t>
      </w:r>
    </w:p>
    <w:p w14:paraId="5F0F4F0F" w14:textId="77777777" w:rsidR="00D20CA4" w:rsidRPr="00D20CA4" w:rsidRDefault="00D20CA4" w:rsidP="00D20CA4">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6958CA90" w14:textId="77777777" w:rsidR="00D20CA4" w:rsidRPr="00D20CA4" w:rsidRDefault="00D20CA4" w:rsidP="00D20CA4">
      <w:pPr>
        <w:pStyle w:val="Akapitzlist"/>
        <w:numPr>
          <w:ilvl w:val="0"/>
          <w:numId w:val="12"/>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0E5FE788" w14:textId="77777777" w:rsidR="00D20CA4" w:rsidRPr="00D20CA4" w:rsidRDefault="00D20CA4" w:rsidP="00D20CA4">
      <w:pPr>
        <w:spacing w:line="360" w:lineRule="auto"/>
        <w:rPr>
          <w:rFonts w:asciiTheme="minorHAnsi" w:hAnsiTheme="minorHAnsi"/>
          <w:sz w:val="22"/>
          <w:szCs w:val="22"/>
        </w:rPr>
      </w:pPr>
      <w:r w:rsidRPr="00D20CA4">
        <w:rPr>
          <w:rFonts w:asciiTheme="minorHAnsi" w:hAnsiTheme="minorHAnsi"/>
          <w:sz w:val="22"/>
          <w:szCs w:val="22"/>
        </w:rPr>
        <w:t>............................................................................................................................................................................................</w:t>
      </w:r>
    </w:p>
    <w:p w14:paraId="1042117E" w14:textId="77777777" w:rsidR="00D20CA4" w:rsidRPr="00D20CA4" w:rsidRDefault="00D20CA4" w:rsidP="00D20CA4">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 ……................................................</w:t>
      </w:r>
    </w:p>
    <w:p w14:paraId="51A5D462" w14:textId="77777777" w:rsidR="00D20CA4" w:rsidRPr="00D20CA4" w:rsidRDefault="00D20CA4" w:rsidP="00D20CA4">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61D183A0" w14:textId="77777777" w:rsidR="00D20CA4" w:rsidRPr="00185497" w:rsidRDefault="00D20CA4" w:rsidP="00D20CA4">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6197A4D0" w14:textId="77777777" w:rsidR="000B2B98" w:rsidRDefault="000B2B98" w:rsidP="000B2B98">
      <w:pPr>
        <w:spacing w:after="0" w:line="240" w:lineRule="auto"/>
        <w:jc w:val="both"/>
        <w:rPr>
          <w:rFonts w:asciiTheme="minorHAnsi" w:hAnsiTheme="minorHAnsi"/>
          <w:sz w:val="22"/>
          <w:szCs w:val="22"/>
        </w:rPr>
      </w:pPr>
    </w:p>
    <w:p w14:paraId="488EE7E1" w14:textId="375830F5" w:rsidR="009005EB" w:rsidRPr="00B3712D" w:rsidRDefault="009005EB" w:rsidP="009005EB">
      <w:pPr>
        <w:spacing w:after="0" w:line="276" w:lineRule="auto"/>
        <w:rPr>
          <w:rFonts w:asciiTheme="minorHAnsi" w:hAnsiTheme="minorHAnsi"/>
          <w:b/>
          <w:sz w:val="22"/>
          <w:szCs w:val="22"/>
          <w:u w:val="single"/>
        </w:rPr>
      </w:pPr>
      <w:r w:rsidRPr="00B3712D">
        <w:rPr>
          <w:rFonts w:asciiTheme="minorHAnsi" w:hAnsiTheme="minorHAnsi"/>
          <w:b/>
          <w:sz w:val="22"/>
          <w:szCs w:val="22"/>
          <w:u w:val="single"/>
        </w:rPr>
        <w:t xml:space="preserve">Wartość </w:t>
      </w:r>
      <w:r w:rsidR="00074060">
        <w:rPr>
          <w:rFonts w:asciiTheme="minorHAnsi" w:hAnsiTheme="minorHAnsi"/>
          <w:b/>
          <w:sz w:val="22"/>
          <w:szCs w:val="22"/>
          <w:u w:val="single"/>
        </w:rPr>
        <w:t>odczynników i materiałów zużywalnych</w:t>
      </w:r>
      <w:r w:rsidRPr="00B3712D">
        <w:rPr>
          <w:rFonts w:asciiTheme="minorHAnsi" w:hAnsiTheme="minorHAnsi"/>
          <w:b/>
          <w:sz w:val="22"/>
          <w:szCs w:val="22"/>
          <w:u w:val="single"/>
        </w:rPr>
        <w:t>:</w:t>
      </w:r>
    </w:p>
    <w:p w14:paraId="2D62820C" w14:textId="77777777" w:rsidR="009005EB" w:rsidRPr="00A45F00" w:rsidRDefault="009005EB" w:rsidP="009005EB">
      <w:pPr>
        <w:spacing w:after="0" w:line="276" w:lineRule="auto"/>
        <w:rPr>
          <w:rFonts w:asciiTheme="minorHAnsi" w:hAnsiTheme="minorHAnsi"/>
          <w:b/>
        </w:rPr>
      </w:pPr>
    </w:p>
    <w:p w14:paraId="3723E1FF" w14:textId="6E1FE951" w:rsidR="009005EB" w:rsidRPr="002A701E" w:rsidRDefault="009005EB" w:rsidP="009005EB">
      <w:pPr>
        <w:spacing w:line="240" w:lineRule="auto"/>
        <w:rPr>
          <w:rFonts w:asciiTheme="minorHAnsi" w:hAnsiTheme="minorHAnsi"/>
          <w:sz w:val="22"/>
          <w:szCs w:val="22"/>
        </w:rPr>
      </w:pPr>
      <w:r w:rsidRPr="002A701E">
        <w:rPr>
          <w:rFonts w:asciiTheme="minorHAnsi" w:hAnsiTheme="minorHAnsi"/>
          <w:sz w:val="22"/>
          <w:szCs w:val="22"/>
        </w:rPr>
        <w:t>Netto................................ zł. słownie</w:t>
      </w:r>
      <w:r w:rsidR="001551CE">
        <w:rPr>
          <w:rFonts w:asciiTheme="minorHAnsi" w:hAnsiTheme="minorHAnsi"/>
          <w:sz w:val="22"/>
          <w:szCs w:val="22"/>
        </w:rPr>
        <w:t>:</w:t>
      </w:r>
      <w:r w:rsidRPr="002A701E">
        <w:rPr>
          <w:rFonts w:asciiTheme="minorHAnsi" w:hAnsiTheme="minorHAnsi"/>
          <w:sz w:val="22"/>
          <w:szCs w:val="22"/>
        </w:rPr>
        <w:t>...................................................</w:t>
      </w:r>
    </w:p>
    <w:p w14:paraId="76A1D318" w14:textId="77777777" w:rsidR="009005EB" w:rsidRPr="002A701E" w:rsidRDefault="009005EB" w:rsidP="009005EB">
      <w:pPr>
        <w:spacing w:line="240" w:lineRule="auto"/>
        <w:rPr>
          <w:rFonts w:asciiTheme="minorHAnsi" w:hAnsiTheme="minorHAnsi"/>
          <w:sz w:val="22"/>
          <w:szCs w:val="22"/>
        </w:rPr>
      </w:pPr>
      <w:r w:rsidRPr="002A701E">
        <w:rPr>
          <w:rFonts w:asciiTheme="minorHAnsi" w:hAnsiTheme="minorHAnsi"/>
          <w:sz w:val="22"/>
          <w:szCs w:val="22"/>
        </w:rPr>
        <w:t>+ VAT.................................................</w:t>
      </w:r>
    </w:p>
    <w:p w14:paraId="392C294B" w14:textId="5946ACAE" w:rsidR="009005EB" w:rsidRDefault="009005EB" w:rsidP="009005EB">
      <w:pPr>
        <w:spacing w:line="240" w:lineRule="auto"/>
        <w:rPr>
          <w:rFonts w:asciiTheme="minorHAnsi" w:hAnsiTheme="minorHAnsi"/>
          <w:sz w:val="22"/>
          <w:szCs w:val="22"/>
        </w:rPr>
      </w:pPr>
      <w:r w:rsidRPr="002A701E">
        <w:rPr>
          <w:rFonts w:asciiTheme="minorHAnsi" w:hAnsiTheme="minorHAnsi"/>
          <w:sz w:val="22"/>
          <w:szCs w:val="22"/>
        </w:rPr>
        <w:t>Brutto ............................... zł. , słownie</w:t>
      </w:r>
      <w:r w:rsidR="001551CE">
        <w:rPr>
          <w:rFonts w:asciiTheme="minorHAnsi" w:hAnsiTheme="minorHAnsi"/>
          <w:sz w:val="22"/>
          <w:szCs w:val="22"/>
        </w:rPr>
        <w:t>:</w:t>
      </w:r>
      <w:r w:rsidRPr="002A701E">
        <w:rPr>
          <w:rFonts w:asciiTheme="minorHAnsi" w:hAnsiTheme="minorHAnsi"/>
          <w:sz w:val="22"/>
          <w:szCs w:val="22"/>
        </w:rPr>
        <w:t xml:space="preserve"> ................................................</w:t>
      </w:r>
    </w:p>
    <w:p w14:paraId="6E38F989" w14:textId="77777777" w:rsidR="009005EB" w:rsidRPr="00B3712D" w:rsidRDefault="009005EB" w:rsidP="009005EB">
      <w:pPr>
        <w:rPr>
          <w:rFonts w:asciiTheme="minorHAnsi" w:hAnsiTheme="minorHAnsi"/>
          <w:b/>
          <w:sz w:val="22"/>
          <w:szCs w:val="22"/>
          <w:u w:val="single"/>
        </w:rPr>
      </w:pPr>
      <w:r w:rsidRPr="00B3712D">
        <w:rPr>
          <w:rFonts w:asciiTheme="minorHAnsi" w:hAnsiTheme="minorHAnsi"/>
          <w:b/>
          <w:sz w:val="22"/>
          <w:szCs w:val="22"/>
          <w:u w:val="single"/>
        </w:rPr>
        <w:t>Dzierżawa</w:t>
      </w:r>
    </w:p>
    <w:p w14:paraId="1AC9EE10" w14:textId="77777777" w:rsidR="009005EB" w:rsidRDefault="009005EB" w:rsidP="009005EB">
      <w:pPr>
        <w:rPr>
          <w:rFonts w:asciiTheme="minorHAnsi" w:hAnsiTheme="minorHAnsi"/>
          <w:b/>
          <w:sz w:val="22"/>
          <w:szCs w:val="22"/>
        </w:rPr>
      </w:pPr>
      <w:r>
        <w:rPr>
          <w:rFonts w:asciiTheme="minorHAnsi" w:hAnsiTheme="minorHAnsi"/>
          <w:b/>
          <w:sz w:val="22"/>
          <w:szCs w:val="22"/>
        </w:rPr>
        <w:t>1 miesiąc:</w:t>
      </w:r>
    </w:p>
    <w:p w14:paraId="4FBEA7DD" w14:textId="555C1806" w:rsidR="009005EB" w:rsidRPr="00642FEC" w:rsidRDefault="009005EB" w:rsidP="009005EB">
      <w:pPr>
        <w:rPr>
          <w:rFonts w:asciiTheme="minorHAnsi" w:hAnsiTheme="minorHAnsi"/>
          <w:sz w:val="22"/>
          <w:szCs w:val="22"/>
        </w:rPr>
      </w:pPr>
      <w:r w:rsidRPr="00642FEC">
        <w:rPr>
          <w:rFonts w:asciiTheme="minorHAnsi" w:hAnsiTheme="minorHAnsi"/>
          <w:sz w:val="22"/>
          <w:szCs w:val="22"/>
        </w:rPr>
        <w:t>Netto</w:t>
      </w:r>
      <w:r w:rsidR="001551CE">
        <w:rPr>
          <w:rFonts w:asciiTheme="minorHAnsi" w:hAnsiTheme="minorHAnsi"/>
          <w:sz w:val="22"/>
          <w:szCs w:val="22"/>
        </w:rPr>
        <w:t xml:space="preserve">: </w:t>
      </w:r>
      <w:r w:rsidRPr="00642FEC">
        <w:rPr>
          <w:rFonts w:asciiTheme="minorHAnsi" w:hAnsiTheme="minorHAnsi"/>
          <w:sz w:val="22"/>
          <w:szCs w:val="22"/>
        </w:rPr>
        <w:t xml:space="preserve">………………………..…zł </w:t>
      </w:r>
    </w:p>
    <w:p w14:paraId="603AB122" w14:textId="77777777" w:rsidR="009005EB" w:rsidRPr="00642FEC" w:rsidRDefault="009005EB" w:rsidP="009005EB">
      <w:pPr>
        <w:rPr>
          <w:rFonts w:asciiTheme="minorHAnsi" w:hAnsiTheme="minorHAnsi"/>
          <w:sz w:val="22"/>
          <w:szCs w:val="22"/>
        </w:rPr>
      </w:pPr>
      <w:r w:rsidRPr="00642FEC">
        <w:rPr>
          <w:rFonts w:asciiTheme="minorHAnsi" w:hAnsiTheme="minorHAnsi"/>
          <w:sz w:val="22"/>
          <w:szCs w:val="22"/>
        </w:rPr>
        <w:t>+ Vat……………………………</w:t>
      </w:r>
    </w:p>
    <w:p w14:paraId="46AA5C1D" w14:textId="075B6A8D" w:rsidR="009005EB" w:rsidRPr="00642FEC" w:rsidRDefault="009005EB" w:rsidP="009005EB">
      <w:pPr>
        <w:rPr>
          <w:rFonts w:asciiTheme="minorHAnsi" w:hAnsiTheme="minorHAnsi"/>
          <w:sz w:val="22"/>
          <w:szCs w:val="22"/>
        </w:rPr>
      </w:pPr>
      <w:r w:rsidRPr="00642FEC">
        <w:rPr>
          <w:rFonts w:asciiTheme="minorHAnsi" w:hAnsiTheme="minorHAnsi"/>
          <w:sz w:val="22"/>
          <w:szCs w:val="22"/>
        </w:rPr>
        <w:t>Brutto</w:t>
      </w:r>
      <w:r w:rsidR="001551CE">
        <w:rPr>
          <w:rFonts w:asciiTheme="minorHAnsi" w:hAnsiTheme="minorHAnsi"/>
          <w:sz w:val="22"/>
          <w:szCs w:val="22"/>
        </w:rPr>
        <w:t xml:space="preserve">: </w:t>
      </w:r>
      <w:r w:rsidRPr="00642FEC">
        <w:rPr>
          <w:rFonts w:asciiTheme="minorHAnsi" w:hAnsiTheme="minorHAnsi"/>
          <w:sz w:val="22"/>
          <w:szCs w:val="22"/>
        </w:rPr>
        <w:t>…………………………</w:t>
      </w:r>
      <w:r w:rsidR="001551CE">
        <w:rPr>
          <w:rFonts w:asciiTheme="minorHAnsi" w:hAnsiTheme="minorHAnsi"/>
          <w:sz w:val="22"/>
          <w:szCs w:val="22"/>
        </w:rPr>
        <w:t xml:space="preserve">zł </w:t>
      </w:r>
      <w:r w:rsidRPr="00642FEC">
        <w:rPr>
          <w:rFonts w:asciiTheme="minorHAnsi" w:hAnsiTheme="minorHAnsi"/>
          <w:sz w:val="22"/>
          <w:szCs w:val="22"/>
        </w:rPr>
        <w:t xml:space="preserve"> słownie</w:t>
      </w:r>
      <w:r w:rsidR="001551CE">
        <w:rPr>
          <w:rFonts w:asciiTheme="minorHAnsi" w:hAnsiTheme="minorHAnsi"/>
          <w:sz w:val="22"/>
          <w:szCs w:val="22"/>
        </w:rPr>
        <w:t>:</w:t>
      </w:r>
      <w:r w:rsidRPr="00642FEC">
        <w:rPr>
          <w:rFonts w:asciiTheme="minorHAnsi" w:hAnsiTheme="minorHAnsi"/>
          <w:sz w:val="22"/>
          <w:szCs w:val="22"/>
        </w:rPr>
        <w:t>…………………………………………………</w:t>
      </w:r>
    </w:p>
    <w:p w14:paraId="109C9A8E" w14:textId="2834EFA4" w:rsidR="009005EB" w:rsidRPr="00B3712D" w:rsidRDefault="00074060" w:rsidP="009005EB">
      <w:pPr>
        <w:rPr>
          <w:rFonts w:asciiTheme="minorHAnsi" w:hAnsiTheme="minorHAnsi"/>
          <w:b/>
          <w:sz w:val="22"/>
          <w:szCs w:val="22"/>
          <w:u w:val="single"/>
        </w:rPr>
      </w:pPr>
      <w:r>
        <w:rPr>
          <w:rFonts w:asciiTheme="minorHAnsi" w:hAnsiTheme="minorHAnsi"/>
          <w:b/>
          <w:sz w:val="22"/>
          <w:szCs w:val="22"/>
          <w:u w:val="single"/>
        </w:rPr>
        <w:t>24</w:t>
      </w:r>
      <w:r w:rsidR="00DA4B9B">
        <w:rPr>
          <w:rFonts w:asciiTheme="minorHAnsi" w:hAnsiTheme="minorHAnsi"/>
          <w:b/>
          <w:sz w:val="22"/>
          <w:szCs w:val="22"/>
          <w:u w:val="single"/>
        </w:rPr>
        <w:t xml:space="preserve"> miesiące</w:t>
      </w:r>
      <w:r w:rsidR="009005EB" w:rsidRPr="00B3712D">
        <w:rPr>
          <w:rFonts w:asciiTheme="minorHAnsi" w:hAnsiTheme="minorHAnsi"/>
          <w:b/>
          <w:sz w:val="22"/>
          <w:szCs w:val="22"/>
          <w:u w:val="single"/>
        </w:rPr>
        <w:t>:</w:t>
      </w:r>
    </w:p>
    <w:p w14:paraId="62E20124" w14:textId="62BC7306" w:rsidR="009005EB" w:rsidRPr="00642FEC" w:rsidRDefault="009005EB" w:rsidP="009005EB">
      <w:pPr>
        <w:rPr>
          <w:rFonts w:asciiTheme="minorHAnsi" w:hAnsiTheme="minorHAnsi"/>
          <w:sz w:val="22"/>
          <w:szCs w:val="22"/>
        </w:rPr>
      </w:pPr>
      <w:r w:rsidRPr="00642FEC">
        <w:rPr>
          <w:rFonts w:asciiTheme="minorHAnsi" w:hAnsiTheme="minorHAnsi"/>
          <w:sz w:val="22"/>
          <w:szCs w:val="22"/>
        </w:rPr>
        <w:t>Netto</w:t>
      </w:r>
      <w:r w:rsidR="001551CE">
        <w:rPr>
          <w:rFonts w:asciiTheme="minorHAnsi" w:hAnsiTheme="minorHAnsi"/>
          <w:sz w:val="22"/>
          <w:szCs w:val="22"/>
        </w:rPr>
        <w:t xml:space="preserve">: </w:t>
      </w:r>
      <w:r w:rsidRPr="00642FEC">
        <w:rPr>
          <w:rFonts w:asciiTheme="minorHAnsi" w:hAnsiTheme="minorHAnsi"/>
          <w:sz w:val="22"/>
          <w:szCs w:val="22"/>
        </w:rPr>
        <w:t xml:space="preserve">………………………..…zł </w:t>
      </w:r>
    </w:p>
    <w:p w14:paraId="1352ADD4" w14:textId="77777777" w:rsidR="009005EB" w:rsidRPr="00642FEC" w:rsidRDefault="009005EB" w:rsidP="009005EB">
      <w:pPr>
        <w:rPr>
          <w:rFonts w:asciiTheme="minorHAnsi" w:hAnsiTheme="minorHAnsi"/>
          <w:sz w:val="22"/>
          <w:szCs w:val="22"/>
        </w:rPr>
      </w:pPr>
      <w:r w:rsidRPr="00642FEC">
        <w:rPr>
          <w:rFonts w:asciiTheme="minorHAnsi" w:hAnsiTheme="minorHAnsi"/>
          <w:sz w:val="22"/>
          <w:szCs w:val="22"/>
        </w:rPr>
        <w:t>+ Vat……………………………</w:t>
      </w:r>
    </w:p>
    <w:p w14:paraId="65E35922" w14:textId="591366CF" w:rsidR="009005EB" w:rsidRPr="00642FEC" w:rsidRDefault="009005EB" w:rsidP="009005EB">
      <w:pPr>
        <w:rPr>
          <w:rFonts w:asciiTheme="minorHAnsi" w:hAnsiTheme="minorHAnsi"/>
          <w:sz w:val="22"/>
          <w:szCs w:val="22"/>
        </w:rPr>
      </w:pPr>
      <w:r w:rsidRPr="00642FEC">
        <w:rPr>
          <w:rFonts w:asciiTheme="minorHAnsi" w:hAnsiTheme="minorHAnsi"/>
          <w:sz w:val="22"/>
          <w:szCs w:val="22"/>
        </w:rPr>
        <w:t>Brutto</w:t>
      </w:r>
      <w:r w:rsidR="001551CE">
        <w:rPr>
          <w:rFonts w:asciiTheme="minorHAnsi" w:hAnsiTheme="minorHAnsi"/>
          <w:sz w:val="22"/>
          <w:szCs w:val="22"/>
        </w:rPr>
        <w:t xml:space="preserve">: </w:t>
      </w:r>
      <w:r w:rsidRPr="00642FEC">
        <w:rPr>
          <w:rFonts w:asciiTheme="minorHAnsi" w:hAnsiTheme="minorHAnsi"/>
          <w:sz w:val="22"/>
          <w:szCs w:val="22"/>
        </w:rPr>
        <w:t xml:space="preserve">………………………… </w:t>
      </w:r>
      <w:r w:rsidR="001551CE">
        <w:rPr>
          <w:rFonts w:asciiTheme="minorHAnsi" w:hAnsiTheme="minorHAnsi"/>
          <w:sz w:val="22"/>
          <w:szCs w:val="22"/>
        </w:rPr>
        <w:t xml:space="preserve">zł </w:t>
      </w:r>
      <w:r w:rsidRPr="00642FEC">
        <w:rPr>
          <w:rFonts w:asciiTheme="minorHAnsi" w:hAnsiTheme="minorHAnsi"/>
          <w:sz w:val="22"/>
          <w:szCs w:val="22"/>
        </w:rPr>
        <w:t>słownie</w:t>
      </w:r>
      <w:r w:rsidR="001551CE">
        <w:rPr>
          <w:rFonts w:asciiTheme="minorHAnsi" w:hAnsiTheme="minorHAnsi"/>
          <w:sz w:val="22"/>
          <w:szCs w:val="22"/>
        </w:rPr>
        <w:t>:</w:t>
      </w:r>
      <w:r w:rsidRPr="00642FEC">
        <w:rPr>
          <w:rFonts w:asciiTheme="minorHAnsi" w:hAnsiTheme="minorHAnsi"/>
          <w:sz w:val="22"/>
          <w:szCs w:val="22"/>
        </w:rPr>
        <w:t>…………………………………………………</w:t>
      </w:r>
    </w:p>
    <w:p w14:paraId="5DDF5341" w14:textId="3BFB3D37" w:rsidR="009005EB" w:rsidRPr="00C4338E" w:rsidRDefault="009005EB" w:rsidP="009005EB">
      <w:pPr>
        <w:spacing w:after="0" w:line="276" w:lineRule="auto"/>
        <w:rPr>
          <w:rFonts w:asciiTheme="minorHAnsi" w:hAnsiTheme="minorHAnsi"/>
          <w:b/>
          <w:u w:val="single"/>
        </w:rPr>
      </w:pPr>
      <w:r w:rsidRPr="00C4338E">
        <w:rPr>
          <w:rFonts w:asciiTheme="minorHAnsi" w:hAnsiTheme="minorHAnsi"/>
          <w:b/>
          <w:sz w:val="22"/>
          <w:szCs w:val="22"/>
          <w:u w:val="single"/>
        </w:rPr>
        <w:t xml:space="preserve">RAZEM: </w:t>
      </w:r>
      <w:r w:rsidR="00074060">
        <w:rPr>
          <w:rFonts w:asciiTheme="minorHAnsi" w:hAnsiTheme="minorHAnsi"/>
          <w:b/>
          <w:sz w:val="22"/>
          <w:szCs w:val="22"/>
          <w:u w:val="single"/>
        </w:rPr>
        <w:t>odczynniki i materiały zużywalne</w:t>
      </w:r>
      <w:r w:rsidR="00074060" w:rsidRPr="00C4338E">
        <w:rPr>
          <w:rFonts w:asciiTheme="minorHAnsi" w:hAnsiTheme="minorHAnsi"/>
          <w:b/>
          <w:sz w:val="22"/>
          <w:szCs w:val="22"/>
          <w:u w:val="single"/>
        </w:rPr>
        <w:t xml:space="preserve"> </w:t>
      </w:r>
      <w:r w:rsidRPr="00C4338E">
        <w:rPr>
          <w:rFonts w:asciiTheme="minorHAnsi" w:hAnsiTheme="minorHAnsi"/>
          <w:b/>
          <w:sz w:val="22"/>
          <w:szCs w:val="22"/>
          <w:u w:val="single"/>
        </w:rPr>
        <w:t>oraz dzierżawa:</w:t>
      </w:r>
    </w:p>
    <w:p w14:paraId="5B89BFA6" w14:textId="6CB2F09B" w:rsidR="009005EB" w:rsidRDefault="009005EB" w:rsidP="009005EB">
      <w:pPr>
        <w:rPr>
          <w:rFonts w:asciiTheme="minorHAnsi" w:hAnsiTheme="minorHAnsi"/>
          <w:b/>
          <w:sz w:val="22"/>
          <w:szCs w:val="22"/>
        </w:rPr>
      </w:pPr>
      <w:r>
        <w:rPr>
          <w:rFonts w:asciiTheme="minorHAnsi" w:hAnsiTheme="minorHAnsi"/>
          <w:b/>
          <w:sz w:val="22"/>
          <w:szCs w:val="22"/>
        </w:rPr>
        <w:t>Netto</w:t>
      </w:r>
      <w:r w:rsidR="00D20CA4">
        <w:rPr>
          <w:rFonts w:asciiTheme="minorHAnsi" w:hAnsiTheme="minorHAnsi"/>
          <w:b/>
          <w:sz w:val="22"/>
          <w:szCs w:val="22"/>
        </w:rPr>
        <w:t xml:space="preserve">: </w:t>
      </w:r>
      <w:r>
        <w:rPr>
          <w:rFonts w:asciiTheme="minorHAnsi" w:hAnsiTheme="minorHAnsi"/>
          <w:b/>
          <w:sz w:val="22"/>
          <w:szCs w:val="22"/>
        </w:rPr>
        <w:t>………………………..…zł  słownie</w:t>
      </w:r>
      <w:r w:rsidR="00D20CA4">
        <w:rPr>
          <w:rFonts w:asciiTheme="minorHAnsi" w:hAnsiTheme="minorHAnsi"/>
          <w:b/>
          <w:sz w:val="22"/>
          <w:szCs w:val="22"/>
        </w:rPr>
        <w:t xml:space="preserve">: </w:t>
      </w:r>
      <w:r>
        <w:rPr>
          <w:rFonts w:asciiTheme="minorHAnsi" w:hAnsiTheme="minorHAnsi"/>
          <w:b/>
          <w:sz w:val="22"/>
          <w:szCs w:val="22"/>
        </w:rPr>
        <w:t>…………………………………………..</w:t>
      </w:r>
    </w:p>
    <w:p w14:paraId="4E8A37BE" w14:textId="77777777" w:rsidR="009005EB" w:rsidRDefault="009005EB" w:rsidP="009005EB">
      <w:pPr>
        <w:rPr>
          <w:rFonts w:asciiTheme="minorHAnsi" w:hAnsiTheme="minorHAnsi"/>
          <w:b/>
          <w:sz w:val="22"/>
          <w:szCs w:val="22"/>
        </w:rPr>
      </w:pPr>
      <w:r>
        <w:rPr>
          <w:rFonts w:asciiTheme="minorHAnsi" w:hAnsiTheme="minorHAnsi"/>
          <w:b/>
          <w:sz w:val="22"/>
          <w:szCs w:val="22"/>
        </w:rPr>
        <w:lastRenderedPageBreak/>
        <w:t>+ Vat……………………………</w:t>
      </w:r>
    </w:p>
    <w:p w14:paraId="27895834" w14:textId="0D241766" w:rsidR="009005EB" w:rsidRDefault="009005EB" w:rsidP="009005EB">
      <w:pPr>
        <w:rPr>
          <w:rFonts w:asciiTheme="minorHAnsi" w:hAnsiTheme="minorHAnsi"/>
          <w:b/>
          <w:sz w:val="22"/>
          <w:szCs w:val="22"/>
        </w:rPr>
      </w:pPr>
      <w:r>
        <w:rPr>
          <w:rFonts w:asciiTheme="minorHAnsi" w:hAnsiTheme="minorHAnsi"/>
          <w:b/>
          <w:sz w:val="22"/>
          <w:szCs w:val="22"/>
        </w:rPr>
        <w:t>Brutto</w:t>
      </w:r>
      <w:r w:rsidR="00D20CA4">
        <w:rPr>
          <w:rFonts w:asciiTheme="minorHAnsi" w:hAnsiTheme="minorHAnsi"/>
          <w:b/>
          <w:sz w:val="22"/>
          <w:szCs w:val="22"/>
        </w:rPr>
        <w:t xml:space="preserve">: ………………………….zł   </w:t>
      </w:r>
      <w:r>
        <w:rPr>
          <w:rFonts w:asciiTheme="minorHAnsi" w:hAnsiTheme="minorHAnsi"/>
          <w:b/>
          <w:sz w:val="22"/>
          <w:szCs w:val="22"/>
        </w:rPr>
        <w:t>słownie</w:t>
      </w:r>
      <w:r w:rsidR="00D20CA4">
        <w:rPr>
          <w:rFonts w:asciiTheme="minorHAnsi" w:hAnsiTheme="minorHAnsi"/>
          <w:b/>
          <w:sz w:val="22"/>
          <w:szCs w:val="22"/>
        </w:rPr>
        <w:t xml:space="preserve">: </w:t>
      </w:r>
      <w:r>
        <w:rPr>
          <w:rFonts w:asciiTheme="minorHAnsi" w:hAnsiTheme="minorHAnsi"/>
          <w:b/>
          <w:sz w:val="22"/>
          <w:szCs w:val="22"/>
        </w:rPr>
        <w:t>…………………………………………………</w:t>
      </w:r>
    </w:p>
    <w:p w14:paraId="11DA2BF7" w14:textId="77777777" w:rsidR="00DA4B9B" w:rsidRDefault="00DA4B9B" w:rsidP="009005EB">
      <w:pPr>
        <w:rPr>
          <w:rFonts w:asciiTheme="minorHAnsi" w:hAnsiTheme="minorHAnsi"/>
          <w:b/>
          <w:sz w:val="22"/>
          <w:szCs w:val="22"/>
        </w:rPr>
      </w:pPr>
    </w:p>
    <w:p w14:paraId="5B09971C" w14:textId="15EF0367" w:rsidR="009005EB" w:rsidRDefault="00D20CA4" w:rsidP="009005EB">
      <w:pPr>
        <w:rPr>
          <w:rFonts w:asciiTheme="minorHAnsi" w:hAnsiTheme="minorHAnsi"/>
          <w:b/>
          <w:sz w:val="22"/>
          <w:szCs w:val="22"/>
        </w:rPr>
      </w:pPr>
      <w:r>
        <w:rPr>
          <w:rFonts w:asciiTheme="minorHAnsi" w:hAnsiTheme="minorHAnsi"/>
          <w:b/>
          <w:sz w:val="22"/>
          <w:szCs w:val="22"/>
        </w:rPr>
        <w:t>Termin płatności – przelew /</w:t>
      </w:r>
      <w:r w:rsidR="009005EB">
        <w:rPr>
          <w:rFonts w:asciiTheme="minorHAnsi" w:hAnsiTheme="minorHAnsi"/>
          <w:b/>
          <w:sz w:val="22"/>
          <w:szCs w:val="22"/>
        </w:rPr>
        <w:t>min.</w:t>
      </w:r>
      <w:r w:rsidR="009005EB" w:rsidRPr="002A701E">
        <w:rPr>
          <w:rFonts w:asciiTheme="minorHAnsi" w:hAnsiTheme="minorHAnsi"/>
          <w:b/>
          <w:sz w:val="22"/>
          <w:szCs w:val="22"/>
        </w:rPr>
        <w:t>30 – max 60 dni/ ................. dni od daty wystawienia faktury</w:t>
      </w:r>
      <w:r w:rsidR="009005EB">
        <w:rPr>
          <w:rFonts w:asciiTheme="minorHAnsi" w:hAnsiTheme="minorHAnsi"/>
          <w:b/>
          <w:sz w:val="22"/>
          <w:szCs w:val="22"/>
        </w:rPr>
        <w:t>.</w:t>
      </w:r>
    </w:p>
    <w:p w14:paraId="0D62549C" w14:textId="77777777" w:rsidR="00D20CA4" w:rsidRDefault="00D20CA4" w:rsidP="00976F5D">
      <w:pPr>
        <w:rPr>
          <w:rFonts w:asciiTheme="minorHAnsi" w:hAnsiTheme="minorHAnsi"/>
          <w:b/>
          <w:sz w:val="22"/>
          <w:szCs w:val="22"/>
        </w:rPr>
      </w:pPr>
    </w:p>
    <w:p w14:paraId="5523EE8A" w14:textId="5605770B" w:rsidR="00976F5D" w:rsidRDefault="00976F5D" w:rsidP="00976F5D">
      <w:pPr>
        <w:rPr>
          <w:rFonts w:asciiTheme="minorHAnsi" w:hAnsiTheme="minorHAnsi"/>
          <w:b/>
          <w:sz w:val="22"/>
          <w:szCs w:val="22"/>
        </w:rPr>
      </w:pPr>
      <w:r>
        <w:rPr>
          <w:rFonts w:asciiTheme="minorHAnsi" w:hAnsiTheme="minorHAnsi"/>
          <w:b/>
          <w:sz w:val="22"/>
          <w:szCs w:val="22"/>
        </w:rPr>
        <w:t>Wartość zaoferowanego aparatu:</w:t>
      </w:r>
    </w:p>
    <w:tbl>
      <w:tblPr>
        <w:tblStyle w:val="Tabela-Siatka"/>
        <w:tblW w:w="0" w:type="auto"/>
        <w:tblLook w:val="04A0" w:firstRow="1" w:lastRow="0" w:firstColumn="1" w:lastColumn="0" w:noHBand="0" w:noVBand="1"/>
      </w:tblPr>
      <w:tblGrid>
        <w:gridCol w:w="534"/>
        <w:gridCol w:w="2409"/>
        <w:gridCol w:w="2268"/>
        <w:gridCol w:w="1560"/>
        <w:gridCol w:w="2775"/>
      </w:tblGrid>
      <w:tr w:rsidR="00976F5D" w14:paraId="5C3DB6A1" w14:textId="77777777" w:rsidTr="009C4277">
        <w:tc>
          <w:tcPr>
            <w:tcW w:w="534" w:type="dxa"/>
          </w:tcPr>
          <w:p w14:paraId="5E82F5E1" w14:textId="77777777" w:rsidR="00976F5D" w:rsidRDefault="00976F5D" w:rsidP="009C4277">
            <w:pPr>
              <w:rPr>
                <w:rFonts w:asciiTheme="minorHAnsi" w:hAnsiTheme="minorHAnsi"/>
                <w:b/>
              </w:rPr>
            </w:pPr>
            <w:r>
              <w:rPr>
                <w:rFonts w:asciiTheme="minorHAnsi" w:hAnsiTheme="minorHAnsi"/>
                <w:b/>
              </w:rPr>
              <w:t>Lp.</w:t>
            </w:r>
          </w:p>
        </w:tc>
        <w:tc>
          <w:tcPr>
            <w:tcW w:w="2409" w:type="dxa"/>
          </w:tcPr>
          <w:p w14:paraId="611F9918" w14:textId="77777777" w:rsidR="00976F5D" w:rsidRDefault="00976F5D" w:rsidP="009C4277">
            <w:pPr>
              <w:rPr>
                <w:rFonts w:asciiTheme="minorHAnsi" w:hAnsiTheme="minorHAnsi"/>
                <w:b/>
              </w:rPr>
            </w:pPr>
            <w:r>
              <w:rPr>
                <w:rFonts w:asciiTheme="minorHAnsi" w:hAnsiTheme="minorHAnsi"/>
                <w:b/>
              </w:rPr>
              <w:t>Nazwa</w:t>
            </w:r>
          </w:p>
        </w:tc>
        <w:tc>
          <w:tcPr>
            <w:tcW w:w="2268" w:type="dxa"/>
          </w:tcPr>
          <w:p w14:paraId="14411E30" w14:textId="77777777" w:rsidR="00976F5D" w:rsidRDefault="00976F5D" w:rsidP="009C4277">
            <w:pPr>
              <w:rPr>
                <w:rFonts w:asciiTheme="minorHAnsi" w:hAnsiTheme="minorHAnsi"/>
                <w:b/>
              </w:rPr>
            </w:pPr>
            <w:r>
              <w:rPr>
                <w:rFonts w:asciiTheme="minorHAnsi" w:hAnsiTheme="minorHAnsi"/>
                <w:b/>
              </w:rPr>
              <w:t>Cena jedn. netto zł</w:t>
            </w:r>
          </w:p>
        </w:tc>
        <w:tc>
          <w:tcPr>
            <w:tcW w:w="1560" w:type="dxa"/>
          </w:tcPr>
          <w:p w14:paraId="212FE391" w14:textId="77777777" w:rsidR="00976F5D" w:rsidRDefault="00976F5D" w:rsidP="009C4277">
            <w:pPr>
              <w:rPr>
                <w:rFonts w:asciiTheme="minorHAnsi" w:hAnsiTheme="minorHAnsi"/>
                <w:b/>
              </w:rPr>
            </w:pPr>
            <w:r>
              <w:rPr>
                <w:rFonts w:asciiTheme="minorHAnsi" w:hAnsiTheme="minorHAnsi"/>
                <w:b/>
              </w:rPr>
              <w:t>Vat%</w:t>
            </w:r>
          </w:p>
        </w:tc>
        <w:tc>
          <w:tcPr>
            <w:tcW w:w="2775" w:type="dxa"/>
          </w:tcPr>
          <w:p w14:paraId="4539FA22" w14:textId="77777777" w:rsidR="00976F5D" w:rsidRDefault="00976F5D" w:rsidP="009C4277">
            <w:pPr>
              <w:rPr>
                <w:rFonts w:asciiTheme="minorHAnsi" w:hAnsiTheme="minorHAnsi"/>
                <w:b/>
              </w:rPr>
            </w:pPr>
            <w:r>
              <w:rPr>
                <w:rFonts w:asciiTheme="minorHAnsi" w:hAnsiTheme="minorHAnsi"/>
                <w:b/>
              </w:rPr>
              <w:t>Cena jedn. brutto zł</w:t>
            </w:r>
          </w:p>
        </w:tc>
      </w:tr>
      <w:tr w:rsidR="00976F5D" w14:paraId="510C2513" w14:textId="77777777" w:rsidTr="009C4277">
        <w:tc>
          <w:tcPr>
            <w:tcW w:w="534" w:type="dxa"/>
          </w:tcPr>
          <w:p w14:paraId="469414E1" w14:textId="77777777" w:rsidR="00976F5D" w:rsidRDefault="00976F5D" w:rsidP="009C4277">
            <w:pPr>
              <w:rPr>
                <w:rFonts w:asciiTheme="minorHAnsi" w:hAnsiTheme="minorHAnsi"/>
                <w:b/>
              </w:rPr>
            </w:pPr>
            <w:r>
              <w:rPr>
                <w:rFonts w:asciiTheme="minorHAnsi" w:hAnsiTheme="minorHAnsi"/>
                <w:b/>
              </w:rPr>
              <w:t>1.</w:t>
            </w:r>
          </w:p>
        </w:tc>
        <w:tc>
          <w:tcPr>
            <w:tcW w:w="2409" w:type="dxa"/>
          </w:tcPr>
          <w:p w14:paraId="2AB4D1C4" w14:textId="77777777" w:rsidR="00976F5D" w:rsidRDefault="00976F5D" w:rsidP="009C4277">
            <w:pPr>
              <w:rPr>
                <w:rFonts w:asciiTheme="minorHAnsi" w:hAnsiTheme="minorHAnsi"/>
                <w:b/>
              </w:rPr>
            </w:pPr>
          </w:p>
          <w:p w14:paraId="105499C3" w14:textId="77777777" w:rsidR="00D20CA4" w:rsidRDefault="00D20CA4" w:rsidP="009C4277">
            <w:pPr>
              <w:rPr>
                <w:rFonts w:asciiTheme="minorHAnsi" w:hAnsiTheme="minorHAnsi"/>
                <w:b/>
              </w:rPr>
            </w:pPr>
          </w:p>
          <w:p w14:paraId="39F1E623" w14:textId="77777777" w:rsidR="00976F5D" w:rsidRDefault="00976F5D" w:rsidP="009C4277">
            <w:pPr>
              <w:rPr>
                <w:rFonts w:asciiTheme="minorHAnsi" w:hAnsiTheme="minorHAnsi"/>
                <w:b/>
              </w:rPr>
            </w:pPr>
          </w:p>
        </w:tc>
        <w:tc>
          <w:tcPr>
            <w:tcW w:w="2268" w:type="dxa"/>
          </w:tcPr>
          <w:p w14:paraId="1016A3DC" w14:textId="77777777" w:rsidR="00976F5D" w:rsidRDefault="00976F5D" w:rsidP="009C4277">
            <w:pPr>
              <w:rPr>
                <w:rFonts w:asciiTheme="minorHAnsi" w:hAnsiTheme="minorHAnsi"/>
                <w:b/>
              </w:rPr>
            </w:pPr>
          </w:p>
        </w:tc>
        <w:tc>
          <w:tcPr>
            <w:tcW w:w="1560" w:type="dxa"/>
          </w:tcPr>
          <w:p w14:paraId="4F98EBEA" w14:textId="77777777" w:rsidR="00976F5D" w:rsidRDefault="00976F5D" w:rsidP="009C4277">
            <w:pPr>
              <w:rPr>
                <w:rFonts w:asciiTheme="minorHAnsi" w:hAnsiTheme="minorHAnsi"/>
                <w:b/>
              </w:rPr>
            </w:pPr>
          </w:p>
        </w:tc>
        <w:tc>
          <w:tcPr>
            <w:tcW w:w="2775" w:type="dxa"/>
          </w:tcPr>
          <w:p w14:paraId="389F444E" w14:textId="77777777" w:rsidR="00976F5D" w:rsidRDefault="00976F5D" w:rsidP="009C4277">
            <w:pPr>
              <w:rPr>
                <w:rFonts w:asciiTheme="minorHAnsi" w:hAnsiTheme="minorHAnsi"/>
                <w:b/>
              </w:rPr>
            </w:pPr>
          </w:p>
        </w:tc>
      </w:tr>
    </w:tbl>
    <w:p w14:paraId="6FB7F87C" w14:textId="77777777" w:rsidR="00701BCF" w:rsidRPr="00701BCF" w:rsidRDefault="00701BCF" w:rsidP="00701BCF">
      <w:pPr>
        <w:rPr>
          <w:rFonts w:asciiTheme="minorHAnsi" w:hAnsiTheme="minorHAnsi"/>
          <w:b/>
          <w:sz w:val="22"/>
          <w:szCs w:val="22"/>
        </w:rPr>
      </w:pPr>
    </w:p>
    <w:p w14:paraId="3627A2B8" w14:textId="677BB635"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803CEA">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59886BA4" w:rsidR="000B2B98" w:rsidRPr="002A701E" w:rsidRDefault="000B2B98" w:rsidP="00803CEA">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sidR="00C905E6">
        <w:rPr>
          <w:rFonts w:asciiTheme="minorHAnsi" w:hAnsiTheme="minorHAnsi" w:cs="Arial"/>
        </w:rPr>
        <w:br/>
      </w:r>
      <w:r w:rsidRPr="002A701E">
        <w:rPr>
          <w:rFonts w:asciiTheme="minorHAnsi" w:hAnsiTheme="minorHAnsi" w:cs="Arial"/>
        </w:rPr>
        <w:t>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77777777"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lastRenderedPageBreak/>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803CEA">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803CEA">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77777777"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lastRenderedPageBreak/>
        <w:t>1</w:t>
      </w:r>
      <w:r w:rsidR="00B43E25">
        <w:rPr>
          <w:rFonts w:ascii="Calibri" w:eastAsia="Calibri" w:hAnsi="Calibri"/>
          <w:sz w:val="22"/>
          <w:szCs w:val="22"/>
        </w:rPr>
        <w:t>2</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94"/>
        <w:gridCol w:w="2921"/>
        <w:gridCol w:w="3357"/>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9132F9"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9132F9" w:rsidP="004D510B">
            <w:pPr>
              <w:spacing w:before="10" w:afterLines="10" w:after="24"/>
              <w:jc w:val="center"/>
              <w:rPr>
                <w:rFonts w:ascii="Calibri" w:eastAsia="Calibri" w:hAnsi="Calibri" w:cs="Arial"/>
                <w:b/>
                <w:bCs/>
                <w:sz w:val="18"/>
                <w:szCs w:val="18"/>
                <w:lang w:eastAsia="en-US"/>
              </w:rPr>
            </w:pPr>
            <w:hyperlink r:id="rId48"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9132F9" w:rsidP="004D510B">
            <w:pPr>
              <w:spacing w:afterLines="10" w:after="24"/>
              <w:jc w:val="center"/>
              <w:rPr>
                <w:rFonts w:ascii="Calibri" w:eastAsia="Calibri" w:hAnsi="Calibri"/>
                <w:sz w:val="22"/>
                <w:szCs w:val="22"/>
                <w:lang w:eastAsia="en-US"/>
              </w:rPr>
            </w:pPr>
            <w:hyperlink r:id="rId49"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26E3BBF0" w14:textId="20B90618" w:rsidR="00DD3CB0" w:rsidRDefault="0062038A" w:rsidP="007763D8">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4E67C440" w14:textId="77777777" w:rsidR="00701BCF" w:rsidRDefault="00701BCF" w:rsidP="00701BCF">
      <w:pPr>
        <w:spacing w:after="0" w:line="240" w:lineRule="auto"/>
        <w:rPr>
          <w:rFonts w:asciiTheme="minorHAnsi" w:hAnsiTheme="minorHAnsi"/>
          <w:b/>
          <w:sz w:val="22"/>
          <w:szCs w:val="22"/>
        </w:rPr>
      </w:pPr>
    </w:p>
    <w:p w14:paraId="585BE6E5" w14:textId="77777777" w:rsidR="001551CE" w:rsidRDefault="001551CE" w:rsidP="00701BCF">
      <w:pPr>
        <w:spacing w:after="0" w:line="240" w:lineRule="auto"/>
        <w:rPr>
          <w:rFonts w:asciiTheme="minorHAnsi" w:hAnsiTheme="minorHAnsi"/>
          <w:b/>
          <w:sz w:val="22"/>
          <w:szCs w:val="22"/>
        </w:rPr>
      </w:pPr>
    </w:p>
    <w:p w14:paraId="58B5B4E8" w14:textId="77777777" w:rsidR="001551CE" w:rsidRDefault="001551CE" w:rsidP="00701BCF">
      <w:pPr>
        <w:spacing w:after="0" w:line="240" w:lineRule="auto"/>
        <w:rPr>
          <w:rFonts w:asciiTheme="minorHAnsi" w:hAnsiTheme="minorHAnsi"/>
          <w:b/>
          <w:sz w:val="22"/>
          <w:szCs w:val="22"/>
        </w:rPr>
      </w:pPr>
    </w:p>
    <w:p w14:paraId="4DEA20B1" w14:textId="77777777" w:rsidR="001551CE" w:rsidRDefault="001551CE" w:rsidP="00701BCF">
      <w:pPr>
        <w:spacing w:after="0" w:line="240" w:lineRule="auto"/>
        <w:rPr>
          <w:rFonts w:asciiTheme="minorHAnsi" w:hAnsiTheme="minorHAnsi"/>
          <w:b/>
          <w:sz w:val="22"/>
          <w:szCs w:val="22"/>
        </w:rPr>
      </w:pPr>
    </w:p>
    <w:p w14:paraId="29F4FC2C" w14:textId="77777777" w:rsidR="001551CE" w:rsidRDefault="001551CE" w:rsidP="00701BCF">
      <w:pPr>
        <w:spacing w:after="0" w:line="240" w:lineRule="auto"/>
        <w:rPr>
          <w:rFonts w:asciiTheme="minorHAnsi" w:hAnsiTheme="minorHAnsi"/>
          <w:b/>
          <w:sz w:val="22"/>
          <w:szCs w:val="22"/>
        </w:rPr>
      </w:pPr>
    </w:p>
    <w:p w14:paraId="367ADD9B" w14:textId="77777777" w:rsidR="001551CE" w:rsidRDefault="001551CE" w:rsidP="00701BCF">
      <w:pPr>
        <w:spacing w:after="0" w:line="240" w:lineRule="auto"/>
        <w:rPr>
          <w:rFonts w:asciiTheme="minorHAnsi" w:hAnsiTheme="minorHAnsi"/>
          <w:b/>
          <w:sz w:val="22"/>
          <w:szCs w:val="22"/>
        </w:rPr>
      </w:pPr>
    </w:p>
    <w:p w14:paraId="229450F0" w14:textId="77777777" w:rsidR="001551CE" w:rsidRDefault="001551CE" w:rsidP="00701BCF">
      <w:pPr>
        <w:spacing w:after="0" w:line="240" w:lineRule="auto"/>
        <w:rPr>
          <w:rFonts w:asciiTheme="minorHAnsi" w:hAnsiTheme="minorHAnsi"/>
          <w:b/>
          <w:sz w:val="22"/>
          <w:szCs w:val="22"/>
        </w:rPr>
      </w:pPr>
    </w:p>
    <w:p w14:paraId="2EF1C18F" w14:textId="77777777" w:rsidR="001551CE" w:rsidRDefault="001551CE" w:rsidP="00701BCF">
      <w:pPr>
        <w:spacing w:after="0" w:line="240" w:lineRule="auto"/>
        <w:rPr>
          <w:rFonts w:asciiTheme="minorHAnsi" w:hAnsiTheme="minorHAnsi"/>
          <w:b/>
          <w:sz w:val="22"/>
          <w:szCs w:val="22"/>
        </w:rPr>
      </w:pPr>
    </w:p>
    <w:p w14:paraId="0B9B5189" w14:textId="77777777" w:rsidR="001551CE" w:rsidRDefault="001551CE" w:rsidP="00701BCF">
      <w:pPr>
        <w:spacing w:after="0" w:line="240" w:lineRule="auto"/>
        <w:rPr>
          <w:rFonts w:asciiTheme="minorHAnsi" w:hAnsiTheme="minorHAnsi"/>
          <w:b/>
          <w:sz w:val="22"/>
          <w:szCs w:val="22"/>
        </w:rPr>
      </w:pPr>
    </w:p>
    <w:p w14:paraId="6093AC4A" w14:textId="77777777" w:rsidR="001551CE" w:rsidRDefault="001551CE" w:rsidP="00701BCF">
      <w:pPr>
        <w:spacing w:after="0" w:line="240" w:lineRule="auto"/>
        <w:rPr>
          <w:rFonts w:asciiTheme="minorHAnsi" w:hAnsiTheme="minorHAnsi"/>
          <w:b/>
          <w:sz w:val="22"/>
          <w:szCs w:val="22"/>
        </w:rPr>
      </w:pPr>
    </w:p>
    <w:p w14:paraId="1C458394" w14:textId="77777777" w:rsidR="001551CE" w:rsidRDefault="001551CE" w:rsidP="00701BCF">
      <w:pPr>
        <w:spacing w:after="0" w:line="240" w:lineRule="auto"/>
        <w:rPr>
          <w:rFonts w:asciiTheme="minorHAnsi" w:hAnsiTheme="minorHAnsi"/>
          <w:b/>
          <w:sz w:val="22"/>
          <w:szCs w:val="22"/>
        </w:rPr>
      </w:pPr>
    </w:p>
    <w:p w14:paraId="31D57F70" w14:textId="77777777" w:rsidR="001551CE" w:rsidRDefault="001551CE" w:rsidP="00701BCF">
      <w:pPr>
        <w:spacing w:after="0" w:line="240" w:lineRule="auto"/>
        <w:rPr>
          <w:rFonts w:asciiTheme="minorHAnsi" w:hAnsiTheme="minorHAnsi"/>
          <w:b/>
          <w:sz w:val="22"/>
          <w:szCs w:val="22"/>
        </w:rPr>
      </w:pPr>
    </w:p>
    <w:p w14:paraId="6686A7C7" w14:textId="77777777" w:rsidR="001551CE" w:rsidRDefault="001551CE" w:rsidP="00701BCF">
      <w:pPr>
        <w:spacing w:after="0" w:line="240" w:lineRule="auto"/>
        <w:rPr>
          <w:rFonts w:asciiTheme="minorHAnsi" w:hAnsiTheme="minorHAnsi"/>
          <w:b/>
          <w:sz w:val="22"/>
          <w:szCs w:val="22"/>
        </w:rPr>
      </w:pPr>
    </w:p>
    <w:p w14:paraId="56DF710E" w14:textId="77777777" w:rsidR="001551CE" w:rsidRDefault="001551CE" w:rsidP="00701BCF">
      <w:pPr>
        <w:spacing w:after="0" w:line="240" w:lineRule="auto"/>
        <w:rPr>
          <w:rFonts w:asciiTheme="minorHAnsi" w:hAnsiTheme="minorHAnsi"/>
          <w:b/>
          <w:sz w:val="22"/>
          <w:szCs w:val="22"/>
        </w:rPr>
      </w:pPr>
    </w:p>
    <w:p w14:paraId="55011847" w14:textId="77777777" w:rsidR="001551CE" w:rsidRDefault="001551CE" w:rsidP="00701BCF">
      <w:pPr>
        <w:spacing w:after="0" w:line="240" w:lineRule="auto"/>
        <w:rPr>
          <w:rFonts w:asciiTheme="minorHAnsi" w:hAnsiTheme="minorHAnsi"/>
          <w:b/>
          <w:sz w:val="22"/>
          <w:szCs w:val="22"/>
        </w:rPr>
      </w:pPr>
    </w:p>
    <w:p w14:paraId="260D2EBE" w14:textId="77777777" w:rsidR="001551CE" w:rsidRDefault="001551CE" w:rsidP="00701BCF">
      <w:pPr>
        <w:spacing w:after="0" w:line="240" w:lineRule="auto"/>
        <w:rPr>
          <w:rFonts w:asciiTheme="minorHAnsi" w:hAnsiTheme="minorHAnsi"/>
          <w:b/>
          <w:sz w:val="22"/>
          <w:szCs w:val="22"/>
        </w:rPr>
      </w:pPr>
    </w:p>
    <w:p w14:paraId="62C6E56B" w14:textId="77777777" w:rsidR="001551CE" w:rsidRDefault="001551CE" w:rsidP="00701BCF">
      <w:pPr>
        <w:spacing w:after="0" w:line="240" w:lineRule="auto"/>
        <w:rPr>
          <w:rFonts w:asciiTheme="minorHAnsi" w:hAnsiTheme="minorHAnsi"/>
          <w:b/>
          <w:sz w:val="22"/>
          <w:szCs w:val="22"/>
        </w:rPr>
      </w:pPr>
    </w:p>
    <w:p w14:paraId="035C3522" w14:textId="77777777" w:rsidR="001551CE" w:rsidRDefault="001551CE" w:rsidP="00701BCF">
      <w:pPr>
        <w:spacing w:after="0" w:line="240" w:lineRule="auto"/>
        <w:rPr>
          <w:rFonts w:asciiTheme="minorHAnsi" w:hAnsiTheme="minorHAnsi"/>
          <w:b/>
          <w:sz w:val="22"/>
          <w:szCs w:val="22"/>
        </w:rPr>
      </w:pPr>
    </w:p>
    <w:p w14:paraId="036F051D" w14:textId="77777777" w:rsidR="001551CE" w:rsidRDefault="001551CE" w:rsidP="00701BCF">
      <w:pPr>
        <w:spacing w:after="0" w:line="240" w:lineRule="auto"/>
        <w:rPr>
          <w:rFonts w:asciiTheme="minorHAnsi" w:hAnsiTheme="minorHAnsi"/>
          <w:b/>
          <w:sz w:val="22"/>
          <w:szCs w:val="22"/>
        </w:rPr>
      </w:pPr>
    </w:p>
    <w:p w14:paraId="5523E002" w14:textId="77777777" w:rsidR="001551CE" w:rsidRDefault="001551CE" w:rsidP="00701BCF">
      <w:pPr>
        <w:spacing w:after="0" w:line="240" w:lineRule="auto"/>
        <w:rPr>
          <w:rFonts w:asciiTheme="minorHAnsi" w:hAnsiTheme="minorHAnsi"/>
          <w:b/>
          <w:sz w:val="22"/>
          <w:szCs w:val="22"/>
        </w:rPr>
      </w:pPr>
    </w:p>
    <w:p w14:paraId="5C558896" w14:textId="77777777" w:rsidR="001551CE" w:rsidRDefault="001551CE" w:rsidP="00701BCF">
      <w:pPr>
        <w:spacing w:after="0" w:line="240" w:lineRule="auto"/>
        <w:rPr>
          <w:rFonts w:asciiTheme="minorHAnsi" w:hAnsiTheme="minorHAnsi"/>
          <w:b/>
          <w:sz w:val="22"/>
          <w:szCs w:val="22"/>
        </w:rPr>
      </w:pPr>
    </w:p>
    <w:p w14:paraId="5865D6DB" w14:textId="77777777" w:rsidR="001551CE" w:rsidRDefault="001551CE" w:rsidP="00701BCF">
      <w:pPr>
        <w:spacing w:after="0" w:line="240" w:lineRule="auto"/>
        <w:rPr>
          <w:rFonts w:asciiTheme="minorHAnsi" w:hAnsiTheme="minorHAnsi"/>
          <w:b/>
          <w:sz w:val="22"/>
          <w:szCs w:val="22"/>
        </w:rPr>
      </w:pPr>
    </w:p>
    <w:p w14:paraId="55F06CC5" w14:textId="77777777" w:rsidR="001551CE" w:rsidRDefault="001551CE" w:rsidP="00701BCF">
      <w:pPr>
        <w:spacing w:after="0" w:line="240" w:lineRule="auto"/>
        <w:rPr>
          <w:rFonts w:asciiTheme="minorHAnsi" w:hAnsiTheme="minorHAnsi"/>
          <w:b/>
          <w:sz w:val="22"/>
          <w:szCs w:val="22"/>
        </w:rPr>
      </w:pPr>
    </w:p>
    <w:p w14:paraId="038999E9" w14:textId="77777777" w:rsidR="001551CE" w:rsidRDefault="001551CE" w:rsidP="00701BCF">
      <w:pPr>
        <w:spacing w:after="0" w:line="240" w:lineRule="auto"/>
        <w:rPr>
          <w:rFonts w:asciiTheme="minorHAnsi" w:hAnsiTheme="minorHAnsi"/>
          <w:b/>
          <w:sz w:val="22"/>
          <w:szCs w:val="22"/>
        </w:rPr>
      </w:pPr>
    </w:p>
    <w:p w14:paraId="50E2390A" w14:textId="77777777" w:rsidR="001551CE" w:rsidRDefault="001551CE" w:rsidP="00701BCF">
      <w:pPr>
        <w:spacing w:after="0" w:line="240" w:lineRule="auto"/>
        <w:rPr>
          <w:rFonts w:asciiTheme="minorHAnsi" w:hAnsiTheme="minorHAnsi"/>
          <w:b/>
          <w:sz w:val="22"/>
          <w:szCs w:val="22"/>
        </w:rPr>
      </w:pPr>
    </w:p>
    <w:p w14:paraId="11B313B8" w14:textId="77777777" w:rsidR="001551CE" w:rsidRDefault="001551CE" w:rsidP="00701BCF">
      <w:pPr>
        <w:spacing w:after="0" w:line="240" w:lineRule="auto"/>
        <w:rPr>
          <w:rFonts w:asciiTheme="minorHAnsi" w:hAnsiTheme="minorHAnsi"/>
          <w:b/>
          <w:sz w:val="22"/>
          <w:szCs w:val="22"/>
        </w:rPr>
      </w:pPr>
    </w:p>
    <w:p w14:paraId="1E084094" w14:textId="77777777" w:rsidR="001551CE" w:rsidRDefault="001551CE" w:rsidP="00701BCF">
      <w:pPr>
        <w:spacing w:after="0" w:line="240" w:lineRule="auto"/>
        <w:rPr>
          <w:rFonts w:asciiTheme="minorHAnsi" w:hAnsiTheme="minorHAnsi"/>
          <w:b/>
          <w:sz w:val="22"/>
          <w:szCs w:val="22"/>
        </w:rPr>
      </w:pPr>
    </w:p>
    <w:p w14:paraId="3A276280" w14:textId="77777777" w:rsidR="001551CE" w:rsidRDefault="001551CE" w:rsidP="00701BCF">
      <w:pPr>
        <w:spacing w:after="0" w:line="240" w:lineRule="auto"/>
        <w:rPr>
          <w:rFonts w:asciiTheme="minorHAnsi" w:hAnsiTheme="minorHAnsi"/>
          <w:b/>
          <w:sz w:val="22"/>
          <w:szCs w:val="22"/>
        </w:rPr>
      </w:pPr>
    </w:p>
    <w:p w14:paraId="13FA9B60" w14:textId="77777777" w:rsidR="001551CE" w:rsidRDefault="001551CE" w:rsidP="00701BCF">
      <w:pPr>
        <w:spacing w:after="0" w:line="240" w:lineRule="auto"/>
        <w:rPr>
          <w:rFonts w:asciiTheme="minorHAnsi" w:hAnsiTheme="minorHAnsi"/>
          <w:b/>
          <w:sz w:val="22"/>
          <w:szCs w:val="22"/>
        </w:rPr>
      </w:pPr>
    </w:p>
    <w:p w14:paraId="1027614F" w14:textId="77777777" w:rsidR="001551CE" w:rsidRDefault="001551CE" w:rsidP="00701BCF">
      <w:pPr>
        <w:spacing w:after="0" w:line="240" w:lineRule="auto"/>
        <w:rPr>
          <w:rFonts w:asciiTheme="minorHAnsi" w:hAnsiTheme="minorHAnsi"/>
          <w:b/>
          <w:sz w:val="22"/>
          <w:szCs w:val="22"/>
        </w:rPr>
      </w:pPr>
    </w:p>
    <w:p w14:paraId="760B7390"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47226614" w14:textId="2B696591"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37E23C71"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37DCC474"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0C97D541"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6E686738" w:rsidR="006C0081" w:rsidRPr="006C0081" w:rsidRDefault="006C0081" w:rsidP="00E610D8">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E610D8" w:rsidRPr="00074060">
        <w:rPr>
          <w:rFonts w:asciiTheme="minorHAnsi" w:hAnsiTheme="minorHAnsi" w:cstheme="minorHAnsi"/>
          <w:b/>
          <w:bCs/>
          <w:sz w:val="22"/>
          <w:szCs w:val="22"/>
        </w:rPr>
        <w:t>D</w:t>
      </w:r>
      <w:r w:rsidR="00E610D8">
        <w:rPr>
          <w:rFonts w:asciiTheme="minorHAnsi" w:hAnsiTheme="minorHAnsi" w:cstheme="minorHAnsi"/>
          <w:b/>
          <w:bCs/>
          <w:sz w:val="22"/>
          <w:szCs w:val="22"/>
        </w:rPr>
        <w:t xml:space="preserve">zierżawa systemu wraz </w:t>
      </w:r>
      <w:r w:rsidR="00E610D8" w:rsidRPr="00074060">
        <w:rPr>
          <w:rFonts w:asciiTheme="minorHAnsi" w:hAnsiTheme="minorHAnsi" w:cstheme="minorHAnsi"/>
          <w:b/>
          <w:bCs/>
          <w:sz w:val="22"/>
          <w:szCs w:val="22"/>
        </w:rPr>
        <w:t>z wyposażeniem dodatkowym do wykonywania preparatów  techniką cytologii na podłożu płynnym dla Zakładu Patologii Nowotworów Świętokrzyskiego Centrum Onkologii w Kielcach.</w:t>
      </w:r>
      <w:r w:rsidR="006E6A3F">
        <w:rPr>
          <w:rFonts w:ascii="Calibri" w:hAnsi="Calibri"/>
          <w:b/>
          <w:sz w:val="22"/>
          <w:szCs w:val="22"/>
        </w:rPr>
        <w:t xml:space="preserve">” </w:t>
      </w:r>
      <w:r w:rsidR="00DA4B9B">
        <w:rPr>
          <w:rFonts w:ascii="Calibri" w:hAnsi="Calibri"/>
          <w:b/>
          <w:sz w:val="22"/>
          <w:szCs w:val="22"/>
        </w:rPr>
        <w:t>IZP.2411.238</w:t>
      </w:r>
      <w:r w:rsidR="00782008">
        <w:rPr>
          <w:rFonts w:ascii="Calibri" w:hAnsi="Calibri"/>
          <w:b/>
          <w:sz w:val="22"/>
          <w:szCs w:val="22"/>
        </w:rPr>
        <w:t>.2023</w:t>
      </w:r>
      <w:r w:rsidR="00E41C4C">
        <w:rPr>
          <w:rFonts w:ascii="Calibri" w:hAnsi="Calibri"/>
          <w:b/>
          <w:sz w:val="22"/>
          <w:szCs w:val="22"/>
        </w:rPr>
        <w:t>.JG</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2A01C0A6"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w:t>
      </w:r>
      <w:r w:rsidR="00E41C4C">
        <w:rPr>
          <w:rFonts w:ascii="Calibri" w:hAnsi="Calibri" w:cs="Arial"/>
          <w:sz w:val="22"/>
          <w:szCs w:val="22"/>
        </w:rPr>
        <w:br/>
      </w:r>
      <w:r w:rsidRPr="006C0081">
        <w:rPr>
          <w:rFonts w:ascii="Calibri" w:hAnsi="Calibri" w:cs="Arial"/>
          <w:sz w:val="22"/>
          <w:szCs w:val="22"/>
        </w:rPr>
        <w:t xml:space="preserve">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 xml:space="preserve">(podać mającą zastosowanie podstawę wykluczenia spośród wymienionych </w:t>
      </w:r>
      <w:r w:rsidR="00E41C4C">
        <w:rPr>
          <w:rFonts w:ascii="Calibri" w:hAnsi="Calibri" w:cs="Arial"/>
          <w:i/>
          <w:sz w:val="22"/>
          <w:szCs w:val="22"/>
        </w:rPr>
        <w:br/>
      </w:r>
      <w:r w:rsidRPr="006C0081">
        <w:rPr>
          <w:rFonts w:ascii="Calibri" w:hAnsi="Calibri" w:cs="Arial"/>
          <w:i/>
          <w:sz w:val="22"/>
          <w:szCs w:val="22"/>
        </w:rPr>
        <w:t>w art. 108 ust. 1).</w:t>
      </w:r>
      <w:r w:rsidR="00E41C4C">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4A03AB6F"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r w:rsidR="00E41C4C">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09ADA79B"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DD3CB0">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2B7202B2" w14:textId="4FDE2408" w:rsidR="00B71C38" w:rsidRDefault="00B71C38" w:rsidP="00447CC4">
      <w:pPr>
        <w:pStyle w:val="Tekstpodstawowy2"/>
        <w:rPr>
          <w:rFonts w:asciiTheme="minorHAnsi" w:hAnsiTheme="minorHAnsi"/>
          <w:sz w:val="22"/>
          <w:szCs w:val="22"/>
        </w:rPr>
      </w:pPr>
    </w:p>
    <w:sectPr w:rsidR="00B71C38" w:rsidSect="008A42C7">
      <w:headerReference w:type="default" r:id="rId50"/>
      <w:footerReference w:type="even" r:id="rId51"/>
      <w:footerReference w:type="default" r:id="rId52"/>
      <w:footerReference w:type="first" r:id="rId53"/>
      <w:pgSz w:w="12240" w:h="15840"/>
      <w:pgMar w:top="851"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93A3B" w14:textId="77777777" w:rsidR="009132F9" w:rsidRDefault="009132F9" w:rsidP="00AE2DEF">
      <w:pPr>
        <w:spacing w:after="24"/>
      </w:pPr>
      <w:r>
        <w:separator/>
      </w:r>
    </w:p>
  </w:endnote>
  <w:endnote w:type="continuationSeparator" w:id="0">
    <w:p w14:paraId="026C0C12" w14:textId="77777777" w:rsidR="009132F9" w:rsidRDefault="009132F9"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CF6C57" w:rsidRDefault="00CF6C57">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CF6C57" w:rsidRDefault="00CF6C57">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CF6C57" w:rsidRPr="004A07E6" w:rsidRDefault="00CF6C57">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A242D6">
      <w:rPr>
        <w:rStyle w:val="Numerstrony"/>
        <w:rFonts w:ascii="Cambria" w:hAnsi="Cambria"/>
        <w:noProof/>
      </w:rPr>
      <w:t>23</w:t>
    </w:r>
    <w:r w:rsidRPr="004A07E6">
      <w:rPr>
        <w:rStyle w:val="Numerstrony"/>
        <w:rFonts w:ascii="Cambria" w:hAnsi="Cambria"/>
      </w:rPr>
      <w:fldChar w:fldCharType="end"/>
    </w:r>
  </w:p>
  <w:p w14:paraId="47105DCD" w14:textId="77777777" w:rsidR="00CF6C57" w:rsidRDefault="00CF6C57">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CF6C57" w:rsidRDefault="00CF6C57">
        <w:pPr>
          <w:pStyle w:val="Stopka"/>
          <w:spacing w:after="24"/>
          <w:jc w:val="right"/>
        </w:pPr>
        <w:r>
          <w:fldChar w:fldCharType="begin"/>
        </w:r>
        <w:r>
          <w:instrText>PAGE   \* MERGEFORMAT</w:instrText>
        </w:r>
        <w:r>
          <w:fldChar w:fldCharType="separate"/>
        </w:r>
        <w:r w:rsidR="00A242D6">
          <w:rPr>
            <w:noProof/>
          </w:rPr>
          <w:t>1</w:t>
        </w:r>
        <w:r>
          <w:rPr>
            <w:noProof/>
          </w:rPr>
          <w:fldChar w:fldCharType="end"/>
        </w:r>
      </w:p>
    </w:sdtContent>
  </w:sdt>
  <w:p w14:paraId="2BA5A84C" w14:textId="77777777" w:rsidR="00CF6C57" w:rsidRDefault="00CF6C57">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ACE94" w14:textId="77777777" w:rsidR="009132F9" w:rsidRDefault="009132F9" w:rsidP="00AE2DEF">
      <w:pPr>
        <w:spacing w:after="24"/>
      </w:pPr>
      <w:r>
        <w:separator/>
      </w:r>
    </w:p>
  </w:footnote>
  <w:footnote w:type="continuationSeparator" w:id="0">
    <w:p w14:paraId="3F0887BC" w14:textId="77777777" w:rsidR="009132F9" w:rsidRDefault="009132F9" w:rsidP="00AE2DEF">
      <w:pPr>
        <w:spacing w:after="24"/>
      </w:pPr>
      <w:r>
        <w:continuationSeparator/>
      </w:r>
    </w:p>
  </w:footnote>
  <w:footnote w:id="1">
    <w:p w14:paraId="7E7F9E27" w14:textId="77777777" w:rsidR="00CF6C57" w:rsidRPr="00C409CB" w:rsidRDefault="00CF6C57"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CF6C57" w:rsidRPr="008C4FBB" w:rsidRDefault="00CF6C57"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CF6C57" w:rsidRPr="00072D98" w:rsidRDefault="00CF6C57"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CF6C57" w:rsidRDefault="00CF6C57"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CF6C57" w:rsidRDefault="00CF6C57"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CF6C57" w:rsidRDefault="00CF6C57"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CF6C57" w:rsidRDefault="00CF6C57"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CF6C57" w:rsidRPr="00C96983" w14:paraId="09482B88" w14:textId="77777777" w:rsidTr="000C6371">
      <w:tc>
        <w:tcPr>
          <w:tcW w:w="1016" w:type="pct"/>
          <w:tcMar>
            <w:left w:w="0" w:type="dxa"/>
            <w:right w:w="0" w:type="dxa"/>
          </w:tcMar>
        </w:tcPr>
        <w:p w14:paraId="77006F7E" w14:textId="77777777" w:rsidR="00CF6C57" w:rsidRPr="00C96983" w:rsidRDefault="00CF6C57" w:rsidP="00D507CC">
          <w:pPr>
            <w:rPr>
              <w:rFonts w:ascii="Calibri" w:hAnsi="Calibri"/>
              <w:noProof/>
            </w:rPr>
          </w:pPr>
        </w:p>
      </w:tc>
      <w:tc>
        <w:tcPr>
          <w:tcW w:w="1484" w:type="pct"/>
          <w:tcMar>
            <w:left w:w="0" w:type="dxa"/>
            <w:right w:w="0" w:type="dxa"/>
          </w:tcMar>
        </w:tcPr>
        <w:p w14:paraId="66C23C18" w14:textId="77777777" w:rsidR="00CF6C57" w:rsidRPr="00C96983" w:rsidRDefault="00CF6C57" w:rsidP="00D507CC">
          <w:pPr>
            <w:ind w:left="48"/>
            <w:jc w:val="center"/>
            <w:rPr>
              <w:rFonts w:ascii="Calibri" w:hAnsi="Calibri"/>
              <w:noProof/>
            </w:rPr>
          </w:pPr>
        </w:p>
      </w:tc>
      <w:tc>
        <w:tcPr>
          <w:tcW w:w="1134" w:type="pct"/>
          <w:tcMar>
            <w:left w:w="0" w:type="dxa"/>
            <w:right w:w="0" w:type="dxa"/>
          </w:tcMar>
        </w:tcPr>
        <w:p w14:paraId="4488405B" w14:textId="77777777" w:rsidR="00CF6C57" w:rsidRPr="00C96983" w:rsidRDefault="00CF6C57" w:rsidP="00D507CC">
          <w:pPr>
            <w:ind w:left="-1"/>
            <w:jc w:val="center"/>
            <w:rPr>
              <w:rFonts w:ascii="Calibri" w:hAnsi="Calibri"/>
              <w:noProof/>
            </w:rPr>
          </w:pPr>
        </w:p>
      </w:tc>
      <w:tc>
        <w:tcPr>
          <w:tcW w:w="1366" w:type="pct"/>
          <w:tcMar>
            <w:left w:w="0" w:type="dxa"/>
            <w:right w:w="0" w:type="dxa"/>
          </w:tcMar>
        </w:tcPr>
        <w:p w14:paraId="3A19C285" w14:textId="77777777" w:rsidR="00CF6C57" w:rsidRPr="00C96983" w:rsidRDefault="00CF6C57" w:rsidP="00D507CC">
          <w:pPr>
            <w:ind w:right="-1"/>
            <w:jc w:val="right"/>
            <w:rPr>
              <w:rFonts w:ascii="Calibri" w:hAnsi="Calibri"/>
              <w:noProof/>
            </w:rPr>
          </w:pPr>
        </w:p>
      </w:tc>
    </w:tr>
  </w:tbl>
  <w:p w14:paraId="30BAB143" w14:textId="77777777" w:rsidR="00CF6C57" w:rsidRPr="009148FD" w:rsidRDefault="00CF6C57"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C46D7A"/>
    <w:multiLevelType w:val="hybridMultilevel"/>
    <w:tmpl w:val="5F2A6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D80089"/>
    <w:multiLevelType w:val="hybridMultilevel"/>
    <w:tmpl w:val="763AE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nsid w:val="174D24D4"/>
    <w:multiLevelType w:val="hybridMultilevel"/>
    <w:tmpl w:val="019AB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816B19"/>
    <w:multiLevelType w:val="hybridMultilevel"/>
    <w:tmpl w:val="BE707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AF271F"/>
    <w:multiLevelType w:val="hybridMultilevel"/>
    <w:tmpl w:val="9C8AF1FA"/>
    <w:lvl w:ilvl="0" w:tplc="C690100C">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D7D0966"/>
    <w:multiLevelType w:val="hybridMultilevel"/>
    <w:tmpl w:val="3AF64DE2"/>
    <w:lvl w:ilvl="0" w:tplc="04150019">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nsid w:val="22875264"/>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35F3428"/>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21">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22">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CE57F8D"/>
    <w:multiLevelType w:val="hybridMultilevel"/>
    <w:tmpl w:val="3F8A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1B65053"/>
    <w:multiLevelType w:val="hybridMultilevel"/>
    <w:tmpl w:val="706EC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8B23BA7"/>
    <w:multiLevelType w:val="hybridMultilevel"/>
    <w:tmpl w:val="8B500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B335AB3"/>
    <w:multiLevelType w:val="hybridMultilevel"/>
    <w:tmpl w:val="A7389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7967870"/>
    <w:multiLevelType w:val="hybridMultilevel"/>
    <w:tmpl w:val="7DA24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38">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9">
    <w:nsid w:val="4CD25442"/>
    <w:multiLevelType w:val="hybridMultilevel"/>
    <w:tmpl w:val="7A14C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nsid w:val="4F861DD7"/>
    <w:multiLevelType w:val="multilevel"/>
    <w:tmpl w:val="2408A422"/>
    <w:lvl w:ilvl="0">
      <w:start w:val="1"/>
      <w:numFmt w:val="decimal"/>
      <w:lvlText w:val="%1)"/>
      <w:lvlJc w:val="left"/>
      <w:pPr>
        <w:tabs>
          <w:tab w:val="num" w:pos="720"/>
        </w:tabs>
        <w:ind w:left="720" w:hanging="360"/>
      </w:pPr>
      <w:rPr>
        <w:rFonts w:ascii="Calibri" w:eastAsia="Times New Roman" w:hAnsi="Calibri"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3">
    <w:nsid w:val="52333BCA"/>
    <w:multiLevelType w:val="hybridMultilevel"/>
    <w:tmpl w:val="48A2E572"/>
    <w:lvl w:ilvl="0" w:tplc="46E8C17C">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4F4550F"/>
    <w:multiLevelType w:val="hybridMultilevel"/>
    <w:tmpl w:val="A58A1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6E426D7"/>
    <w:multiLevelType w:val="hybridMultilevel"/>
    <w:tmpl w:val="14EA94F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57452D13"/>
    <w:multiLevelType w:val="hybridMultilevel"/>
    <w:tmpl w:val="DF46FE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nsid w:val="5E4D7FF8"/>
    <w:multiLevelType w:val="multilevel"/>
    <w:tmpl w:val="419C7AA0"/>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3">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54">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5">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6300C9D"/>
    <w:multiLevelType w:val="hybridMultilevel"/>
    <w:tmpl w:val="38323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795016A"/>
    <w:multiLevelType w:val="hybridMultilevel"/>
    <w:tmpl w:val="F4FE4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6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61">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2">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3">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6846860"/>
    <w:multiLevelType w:val="hybridMultilevel"/>
    <w:tmpl w:val="0966F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6C70EC2"/>
    <w:multiLevelType w:val="hybridMultilevel"/>
    <w:tmpl w:val="C97E7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7972B41"/>
    <w:multiLevelType w:val="hybridMultilevel"/>
    <w:tmpl w:val="51F48BA2"/>
    <w:lvl w:ilvl="0" w:tplc="0415000F">
      <w:start w:val="1"/>
      <w:numFmt w:val="decimal"/>
      <w:lvlText w:val="%1."/>
      <w:lvlJc w:val="left"/>
      <w:pPr>
        <w:tabs>
          <w:tab w:val="num" w:pos="720"/>
        </w:tabs>
        <w:ind w:left="720" w:hanging="360"/>
      </w:pPr>
    </w:lvl>
    <w:lvl w:ilvl="1" w:tplc="E07A5A6C">
      <w:start w:val="1"/>
      <w:numFmt w:val="upperRoman"/>
      <w:lvlText w:val="%2."/>
      <w:lvlJc w:val="right"/>
      <w:pPr>
        <w:tabs>
          <w:tab w:val="num" w:pos="1260"/>
        </w:tabs>
        <w:ind w:left="1260" w:hanging="180"/>
      </w:pPr>
      <w:rPr>
        <w:rFonts w:ascii="Calibri" w:hAnsi="Calibri"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68">
    <w:nsid w:val="789A024E"/>
    <w:multiLevelType w:val="hybridMultilevel"/>
    <w:tmpl w:val="871A8C48"/>
    <w:lvl w:ilvl="0" w:tplc="04150019">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94765FD"/>
    <w:multiLevelType w:val="hybridMultilevel"/>
    <w:tmpl w:val="B4722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1">
    <w:nsid w:val="7ABC4810"/>
    <w:multiLevelType w:val="hybridMultilevel"/>
    <w:tmpl w:val="763AE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nsid w:val="7C447F1E"/>
    <w:multiLevelType w:val="hybridMultilevel"/>
    <w:tmpl w:val="05B67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63"/>
  </w:num>
  <w:num w:numId="3">
    <w:abstractNumId w:val="74"/>
  </w:num>
  <w:num w:numId="4">
    <w:abstractNumId w:val="27"/>
  </w:num>
  <w:num w:numId="5">
    <w:abstractNumId w:val="37"/>
  </w:num>
  <w:num w:numId="6">
    <w:abstractNumId w:val="19"/>
  </w:num>
  <w:num w:numId="7">
    <w:abstractNumId w:val="51"/>
  </w:num>
  <w:num w:numId="8">
    <w:abstractNumId w:val="50"/>
  </w:num>
  <w:num w:numId="9">
    <w:abstractNumId w:val="10"/>
  </w:num>
  <w:num w:numId="10">
    <w:abstractNumId w:val="28"/>
  </w:num>
  <w:num w:numId="11">
    <w:abstractNumId w:val="67"/>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0"/>
  </w:num>
  <w:num w:numId="15">
    <w:abstractNumId w:val="33"/>
  </w:num>
  <w:num w:numId="16">
    <w:abstractNumId w:val="8"/>
  </w:num>
  <w:num w:numId="17">
    <w:abstractNumId w:val="2"/>
  </w:num>
  <w:num w:numId="18">
    <w:abstractNumId w:val="21"/>
  </w:num>
  <w:num w:numId="19">
    <w:abstractNumId w:val="48"/>
  </w:num>
  <w:num w:numId="20">
    <w:abstractNumId w:val="70"/>
  </w:num>
  <w:num w:numId="21">
    <w:abstractNumId w:val="20"/>
  </w:num>
  <w:num w:numId="22">
    <w:abstractNumId w:val="55"/>
  </w:num>
  <w:num w:numId="23">
    <w:abstractNumId w:val="4"/>
  </w:num>
  <w:num w:numId="24">
    <w:abstractNumId w:val="6"/>
  </w:num>
  <w:num w:numId="25">
    <w:abstractNumId w:val="56"/>
  </w:num>
  <w:num w:numId="26">
    <w:abstractNumId w:val="62"/>
  </w:num>
  <w:num w:numId="27">
    <w:abstractNumId w:val="44"/>
  </w:num>
  <w:num w:numId="28">
    <w:abstractNumId w:val="9"/>
  </w:num>
  <w:num w:numId="29">
    <w:abstractNumId w:val="53"/>
  </w:num>
  <w:num w:numId="30">
    <w:abstractNumId w:val="7"/>
  </w:num>
  <w:num w:numId="31">
    <w:abstractNumId w:val="26"/>
  </w:num>
  <w:num w:numId="32">
    <w:abstractNumId w:val="38"/>
  </w:num>
  <w:num w:numId="33">
    <w:abstractNumId w:val="60"/>
  </w:num>
  <w:num w:numId="34">
    <w:abstractNumId w:val="49"/>
  </w:num>
  <w:num w:numId="35">
    <w:abstractNumId w:val="25"/>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45"/>
  </w:num>
  <w:num w:numId="39">
    <w:abstractNumId w:val="47"/>
  </w:num>
  <w:num w:numId="40">
    <w:abstractNumId w:val="71"/>
  </w:num>
  <w:num w:numId="41">
    <w:abstractNumId w:val="3"/>
  </w:num>
  <w:num w:numId="42">
    <w:abstractNumId w:val="36"/>
  </w:num>
  <w:num w:numId="43">
    <w:abstractNumId w:val="58"/>
  </w:num>
  <w:num w:numId="44">
    <w:abstractNumId w:val="5"/>
  </w:num>
  <w:num w:numId="45">
    <w:abstractNumId w:val="73"/>
  </w:num>
  <w:num w:numId="46">
    <w:abstractNumId w:val="69"/>
  </w:num>
  <w:num w:numId="47">
    <w:abstractNumId w:val="24"/>
  </w:num>
  <w:num w:numId="48">
    <w:abstractNumId w:val="39"/>
  </w:num>
  <w:num w:numId="49">
    <w:abstractNumId w:val="23"/>
  </w:num>
  <w:num w:numId="50">
    <w:abstractNumId w:val="57"/>
  </w:num>
  <w:num w:numId="51">
    <w:abstractNumId w:val="12"/>
  </w:num>
  <w:num w:numId="52">
    <w:abstractNumId w:val="17"/>
  </w:num>
  <w:num w:numId="53">
    <w:abstractNumId w:val="64"/>
  </w:num>
  <w:num w:numId="54">
    <w:abstractNumId w:val="18"/>
  </w:num>
  <w:num w:numId="55">
    <w:abstractNumId w:val="32"/>
  </w:num>
  <w:num w:numId="56">
    <w:abstractNumId w:val="65"/>
  </w:num>
  <w:num w:numId="57">
    <w:abstractNumId w:val="11"/>
  </w:num>
  <w:num w:numId="58">
    <w:abstractNumId w:val="29"/>
  </w:num>
  <w:num w:numId="59">
    <w:abstractNumId w:val="43"/>
  </w:num>
  <w:num w:numId="60">
    <w:abstractNumId w:val="34"/>
  </w:num>
  <w:num w:numId="61">
    <w:abstractNumId w:val="41"/>
  </w:num>
  <w:num w:numId="62">
    <w:abstractNumId w:val="72"/>
  </w:num>
  <w:num w:numId="63">
    <w:abstractNumId w:val="52"/>
  </w:num>
  <w:num w:numId="64">
    <w:abstractNumId w:val="22"/>
  </w:num>
  <w:num w:numId="65">
    <w:abstractNumId w:val="59"/>
  </w:num>
  <w:num w:numId="66">
    <w:abstractNumId w:val="61"/>
  </w:num>
  <w:num w:numId="67">
    <w:abstractNumId w:val="54"/>
  </w:num>
  <w:num w:numId="68">
    <w:abstractNumId w:val="30"/>
  </w:num>
  <w:num w:numId="6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8"/>
  </w:num>
  <w:num w:numId="71">
    <w:abstractNumId w:val="66"/>
  </w:num>
  <w:num w:numId="72">
    <w:abstractNumId w:val="46"/>
  </w:num>
  <w:num w:numId="73">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30271"/>
    <w:rsid w:val="00032DB5"/>
    <w:rsid w:val="00033873"/>
    <w:rsid w:val="00033EB9"/>
    <w:rsid w:val="0003501A"/>
    <w:rsid w:val="00037DA3"/>
    <w:rsid w:val="00043831"/>
    <w:rsid w:val="00043E71"/>
    <w:rsid w:val="000455DF"/>
    <w:rsid w:val="00045B08"/>
    <w:rsid w:val="0004738E"/>
    <w:rsid w:val="000476BE"/>
    <w:rsid w:val="00050185"/>
    <w:rsid w:val="00051815"/>
    <w:rsid w:val="00052424"/>
    <w:rsid w:val="000527AC"/>
    <w:rsid w:val="000529E7"/>
    <w:rsid w:val="00054696"/>
    <w:rsid w:val="00055E6A"/>
    <w:rsid w:val="00057F73"/>
    <w:rsid w:val="00060B32"/>
    <w:rsid w:val="00063693"/>
    <w:rsid w:val="00063A7E"/>
    <w:rsid w:val="00065F24"/>
    <w:rsid w:val="00066819"/>
    <w:rsid w:val="00066CE9"/>
    <w:rsid w:val="00070E10"/>
    <w:rsid w:val="00071DA9"/>
    <w:rsid w:val="00072781"/>
    <w:rsid w:val="00072E1E"/>
    <w:rsid w:val="00073B8C"/>
    <w:rsid w:val="00074060"/>
    <w:rsid w:val="000762DC"/>
    <w:rsid w:val="0007746C"/>
    <w:rsid w:val="00080F86"/>
    <w:rsid w:val="000814E2"/>
    <w:rsid w:val="0008210E"/>
    <w:rsid w:val="00082667"/>
    <w:rsid w:val="00082C40"/>
    <w:rsid w:val="0008335D"/>
    <w:rsid w:val="000844F8"/>
    <w:rsid w:val="00084CBE"/>
    <w:rsid w:val="00085353"/>
    <w:rsid w:val="00086F01"/>
    <w:rsid w:val="00090925"/>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3E63"/>
    <w:rsid w:val="000A4D34"/>
    <w:rsid w:val="000A633D"/>
    <w:rsid w:val="000A654A"/>
    <w:rsid w:val="000A72DA"/>
    <w:rsid w:val="000B22CC"/>
    <w:rsid w:val="000B2B98"/>
    <w:rsid w:val="000B2E90"/>
    <w:rsid w:val="000B3AAE"/>
    <w:rsid w:val="000B3D15"/>
    <w:rsid w:val="000B4B91"/>
    <w:rsid w:val="000B50F5"/>
    <w:rsid w:val="000B57E4"/>
    <w:rsid w:val="000B5C67"/>
    <w:rsid w:val="000B5F80"/>
    <w:rsid w:val="000B7371"/>
    <w:rsid w:val="000B7F36"/>
    <w:rsid w:val="000C1104"/>
    <w:rsid w:val="000C18E8"/>
    <w:rsid w:val="000C1FBD"/>
    <w:rsid w:val="000C2433"/>
    <w:rsid w:val="000C24A5"/>
    <w:rsid w:val="000C4EE0"/>
    <w:rsid w:val="000C6371"/>
    <w:rsid w:val="000C7048"/>
    <w:rsid w:val="000D0CBA"/>
    <w:rsid w:val="000D1666"/>
    <w:rsid w:val="000D19C9"/>
    <w:rsid w:val="000D2B21"/>
    <w:rsid w:val="000D3831"/>
    <w:rsid w:val="000D536E"/>
    <w:rsid w:val="000D6237"/>
    <w:rsid w:val="000D6D8F"/>
    <w:rsid w:val="000D74E8"/>
    <w:rsid w:val="000D7653"/>
    <w:rsid w:val="000E0D29"/>
    <w:rsid w:val="000E1821"/>
    <w:rsid w:val="000E2410"/>
    <w:rsid w:val="000E2F22"/>
    <w:rsid w:val="000E4099"/>
    <w:rsid w:val="000E4303"/>
    <w:rsid w:val="000E5464"/>
    <w:rsid w:val="000E5562"/>
    <w:rsid w:val="000E6B88"/>
    <w:rsid w:val="000E7079"/>
    <w:rsid w:val="000F117E"/>
    <w:rsid w:val="000F138B"/>
    <w:rsid w:val="000F15C6"/>
    <w:rsid w:val="000F1988"/>
    <w:rsid w:val="000F3EDE"/>
    <w:rsid w:val="000F3FEB"/>
    <w:rsid w:val="000F4652"/>
    <w:rsid w:val="000F49B4"/>
    <w:rsid w:val="000F4BE2"/>
    <w:rsid w:val="000F64FC"/>
    <w:rsid w:val="000F6C0F"/>
    <w:rsid w:val="000F6FAF"/>
    <w:rsid w:val="00100898"/>
    <w:rsid w:val="00101279"/>
    <w:rsid w:val="00101629"/>
    <w:rsid w:val="00103BC2"/>
    <w:rsid w:val="00104205"/>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35E2"/>
    <w:rsid w:val="00133D88"/>
    <w:rsid w:val="00134972"/>
    <w:rsid w:val="001353E7"/>
    <w:rsid w:val="00136287"/>
    <w:rsid w:val="001369E6"/>
    <w:rsid w:val="00136A47"/>
    <w:rsid w:val="00136C05"/>
    <w:rsid w:val="001405B3"/>
    <w:rsid w:val="00140D1B"/>
    <w:rsid w:val="00140E42"/>
    <w:rsid w:val="00142D0B"/>
    <w:rsid w:val="0014444C"/>
    <w:rsid w:val="00144F06"/>
    <w:rsid w:val="00145BF7"/>
    <w:rsid w:val="0014634F"/>
    <w:rsid w:val="00146881"/>
    <w:rsid w:val="00146BA1"/>
    <w:rsid w:val="001470C0"/>
    <w:rsid w:val="00147A29"/>
    <w:rsid w:val="00150712"/>
    <w:rsid w:val="00151F2A"/>
    <w:rsid w:val="00152005"/>
    <w:rsid w:val="00153365"/>
    <w:rsid w:val="001551CE"/>
    <w:rsid w:val="00156AFB"/>
    <w:rsid w:val="001600D1"/>
    <w:rsid w:val="00160B45"/>
    <w:rsid w:val="001613F0"/>
    <w:rsid w:val="00161951"/>
    <w:rsid w:val="0016505D"/>
    <w:rsid w:val="00166449"/>
    <w:rsid w:val="001669CA"/>
    <w:rsid w:val="00170584"/>
    <w:rsid w:val="00170860"/>
    <w:rsid w:val="00171301"/>
    <w:rsid w:val="00174FDE"/>
    <w:rsid w:val="001764A6"/>
    <w:rsid w:val="001768C8"/>
    <w:rsid w:val="0017779A"/>
    <w:rsid w:val="0017790F"/>
    <w:rsid w:val="00177B70"/>
    <w:rsid w:val="0018047C"/>
    <w:rsid w:val="0018382D"/>
    <w:rsid w:val="00183B57"/>
    <w:rsid w:val="00183EE6"/>
    <w:rsid w:val="00184613"/>
    <w:rsid w:val="00184A8F"/>
    <w:rsid w:val="00186269"/>
    <w:rsid w:val="0019141E"/>
    <w:rsid w:val="00191531"/>
    <w:rsid w:val="00191803"/>
    <w:rsid w:val="0019354C"/>
    <w:rsid w:val="001953C9"/>
    <w:rsid w:val="001A452C"/>
    <w:rsid w:val="001A5020"/>
    <w:rsid w:val="001A5BDD"/>
    <w:rsid w:val="001A67DA"/>
    <w:rsid w:val="001B02C1"/>
    <w:rsid w:val="001B193D"/>
    <w:rsid w:val="001B3000"/>
    <w:rsid w:val="001B35A6"/>
    <w:rsid w:val="001B4A1E"/>
    <w:rsid w:val="001C06C2"/>
    <w:rsid w:val="001C07CE"/>
    <w:rsid w:val="001C086D"/>
    <w:rsid w:val="001C1F56"/>
    <w:rsid w:val="001C41D0"/>
    <w:rsid w:val="001C6BB7"/>
    <w:rsid w:val="001D0A98"/>
    <w:rsid w:val="001D10AD"/>
    <w:rsid w:val="001D326C"/>
    <w:rsid w:val="001D3532"/>
    <w:rsid w:val="001D3B2A"/>
    <w:rsid w:val="001D59FD"/>
    <w:rsid w:val="001D5EB5"/>
    <w:rsid w:val="001D6131"/>
    <w:rsid w:val="001D6919"/>
    <w:rsid w:val="001D714F"/>
    <w:rsid w:val="001D7F32"/>
    <w:rsid w:val="001E0C2E"/>
    <w:rsid w:val="001E0F5C"/>
    <w:rsid w:val="001E12D2"/>
    <w:rsid w:val="001E13E9"/>
    <w:rsid w:val="001E18D3"/>
    <w:rsid w:val="001E22E5"/>
    <w:rsid w:val="001E321E"/>
    <w:rsid w:val="001E6910"/>
    <w:rsid w:val="001E6ACE"/>
    <w:rsid w:val="001E6FB6"/>
    <w:rsid w:val="001F001B"/>
    <w:rsid w:val="001F19F6"/>
    <w:rsid w:val="001F1AAB"/>
    <w:rsid w:val="001F227F"/>
    <w:rsid w:val="001F2B46"/>
    <w:rsid w:val="001F2EC9"/>
    <w:rsid w:val="001F3AE1"/>
    <w:rsid w:val="001F3BBF"/>
    <w:rsid w:val="001F65E4"/>
    <w:rsid w:val="001F7A20"/>
    <w:rsid w:val="00201B6B"/>
    <w:rsid w:val="00201E25"/>
    <w:rsid w:val="00202021"/>
    <w:rsid w:val="002023A3"/>
    <w:rsid w:val="0020395C"/>
    <w:rsid w:val="00205115"/>
    <w:rsid w:val="002059B9"/>
    <w:rsid w:val="0020620E"/>
    <w:rsid w:val="0020682D"/>
    <w:rsid w:val="00210597"/>
    <w:rsid w:val="002121C6"/>
    <w:rsid w:val="00213570"/>
    <w:rsid w:val="00213DB3"/>
    <w:rsid w:val="00214AE8"/>
    <w:rsid w:val="0021600A"/>
    <w:rsid w:val="002174B2"/>
    <w:rsid w:val="00220877"/>
    <w:rsid w:val="00222B20"/>
    <w:rsid w:val="00223597"/>
    <w:rsid w:val="00223B39"/>
    <w:rsid w:val="00224554"/>
    <w:rsid w:val="00224D66"/>
    <w:rsid w:val="00224F18"/>
    <w:rsid w:val="002253BC"/>
    <w:rsid w:val="00226241"/>
    <w:rsid w:val="00226ADE"/>
    <w:rsid w:val="00226E09"/>
    <w:rsid w:val="00231CA4"/>
    <w:rsid w:val="0023301B"/>
    <w:rsid w:val="00235250"/>
    <w:rsid w:val="002354A1"/>
    <w:rsid w:val="00235E9D"/>
    <w:rsid w:val="0023776E"/>
    <w:rsid w:val="00240C6D"/>
    <w:rsid w:val="00242E0D"/>
    <w:rsid w:val="002435DF"/>
    <w:rsid w:val="0024425F"/>
    <w:rsid w:val="00244D87"/>
    <w:rsid w:val="00245079"/>
    <w:rsid w:val="00245C0A"/>
    <w:rsid w:val="00247CD9"/>
    <w:rsid w:val="0025037A"/>
    <w:rsid w:val="00252467"/>
    <w:rsid w:val="0025400E"/>
    <w:rsid w:val="00255155"/>
    <w:rsid w:val="0025575A"/>
    <w:rsid w:val="00256EAF"/>
    <w:rsid w:val="00260C03"/>
    <w:rsid w:val="002634F1"/>
    <w:rsid w:val="00263DBD"/>
    <w:rsid w:val="002658F1"/>
    <w:rsid w:val="00266A19"/>
    <w:rsid w:val="002679B4"/>
    <w:rsid w:val="002700EF"/>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22E1"/>
    <w:rsid w:val="002926D6"/>
    <w:rsid w:val="00293648"/>
    <w:rsid w:val="00293A5C"/>
    <w:rsid w:val="00295EF2"/>
    <w:rsid w:val="0029774A"/>
    <w:rsid w:val="002A11FB"/>
    <w:rsid w:val="002A1E5B"/>
    <w:rsid w:val="002A3163"/>
    <w:rsid w:val="002A4727"/>
    <w:rsid w:val="002A4793"/>
    <w:rsid w:val="002A6155"/>
    <w:rsid w:val="002A6777"/>
    <w:rsid w:val="002A701E"/>
    <w:rsid w:val="002A7CA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21E"/>
    <w:rsid w:val="002C4DA1"/>
    <w:rsid w:val="002C4F37"/>
    <w:rsid w:val="002C6E94"/>
    <w:rsid w:val="002C7606"/>
    <w:rsid w:val="002D01A3"/>
    <w:rsid w:val="002D0291"/>
    <w:rsid w:val="002D0410"/>
    <w:rsid w:val="002D0839"/>
    <w:rsid w:val="002D1E93"/>
    <w:rsid w:val="002D221E"/>
    <w:rsid w:val="002D3960"/>
    <w:rsid w:val="002D3FD8"/>
    <w:rsid w:val="002D488F"/>
    <w:rsid w:val="002D4F46"/>
    <w:rsid w:val="002D6384"/>
    <w:rsid w:val="002D63BE"/>
    <w:rsid w:val="002E18ED"/>
    <w:rsid w:val="002E3EDA"/>
    <w:rsid w:val="002E40C8"/>
    <w:rsid w:val="002E4796"/>
    <w:rsid w:val="002E4BDA"/>
    <w:rsid w:val="002E58B1"/>
    <w:rsid w:val="002E5BC5"/>
    <w:rsid w:val="002E65B5"/>
    <w:rsid w:val="002E737D"/>
    <w:rsid w:val="002F04C4"/>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27A0"/>
    <w:rsid w:val="00303D0B"/>
    <w:rsid w:val="00304069"/>
    <w:rsid w:val="003075BD"/>
    <w:rsid w:val="003075CE"/>
    <w:rsid w:val="003076F9"/>
    <w:rsid w:val="00310DE1"/>
    <w:rsid w:val="00311A5A"/>
    <w:rsid w:val="003126C0"/>
    <w:rsid w:val="00313690"/>
    <w:rsid w:val="00313C52"/>
    <w:rsid w:val="00314428"/>
    <w:rsid w:val="00314B54"/>
    <w:rsid w:val="00314BD7"/>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898"/>
    <w:rsid w:val="00330AB2"/>
    <w:rsid w:val="00331B6F"/>
    <w:rsid w:val="00332A2A"/>
    <w:rsid w:val="0033303B"/>
    <w:rsid w:val="00333127"/>
    <w:rsid w:val="00333191"/>
    <w:rsid w:val="00334644"/>
    <w:rsid w:val="003346E0"/>
    <w:rsid w:val="00335F59"/>
    <w:rsid w:val="00337CCD"/>
    <w:rsid w:val="0034084B"/>
    <w:rsid w:val="003408AF"/>
    <w:rsid w:val="00340A68"/>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67FB6"/>
    <w:rsid w:val="00371371"/>
    <w:rsid w:val="003713F3"/>
    <w:rsid w:val="00371E21"/>
    <w:rsid w:val="00371E64"/>
    <w:rsid w:val="00373D35"/>
    <w:rsid w:val="00374BF3"/>
    <w:rsid w:val="00375E61"/>
    <w:rsid w:val="00376DBA"/>
    <w:rsid w:val="00377299"/>
    <w:rsid w:val="00377534"/>
    <w:rsid w:val="00377D8A"/>
    <w:rsid w:val="00380F56"/>
    <w:rsid w:val="00384CB1"/>
    <w:rsid w:val="00391170"/>
    <w:rsid w:val="003918C1"/>
    <w:rsid w:val="00391E7A"/>
    <w:rsid w:val="003928E9"/>
    <w:rsid w:val="00393576"/>
    <w:rsid w:val="0039440E"/>
    <w:rsid w:val="0039473E"/>
    <w:rsid w:val="00396A72"/>
    <w:rsid w:val="003975A2"/>
    <w:rsid w:val="003A05E7"/>
    <w:rsid w:val="003A12BA"/>
    <w:rsid w:val="003A1B02"/>
    <w:rsid w:val="003A246E"/>
    <w:rsid w:val="003A2D53"/>
    <w:rsid w:val="003A52B3"/>
    <w:rsid w:val="003A537B"/>
    <w:rsid w:val="003A5A62"/>
    <w:rsid w:val="003A72EB"/>
    <w:rsid w:val="003A7EA8"/>
    <w:rsid w:val="003B0F45"/>
    <w:rsid w:val="003B1918"/>
    <w:rsid w:val="003B1A12"/>
    <w:rsid w:val="003B216C"/>
    <w:rsid w:val="003B3E22"/>
    <w:rsid w:val="003B4B69"/>
    <w:rsid w:val="003B5980"/>
    <w:rsid w:val="003B5E24"/>
    <w:rsid w:val="003C04CE"/>
    <w:rsid w:val="003C0771"/>
    <w:rsid w:val="003C0F60"/>
    <w:rsid w:val="003C254F"/>
    <w:rsid w:val="003C55F1"/>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163C"/>
    <w:rsid w:val="003E43C7"/>
    <w:rsid w:val="003E4A2A"/>
    <w:rsid w:val="003E54AB"/>
    <w:rsid w:val="003E5A93"/>
    <w:rsid w:val="003E6322"/>
    <w:rsid w:val="003F1839"/>
    <w:rsid w:val="003F34F5"/>
    <w:rsid w:val="003F35C6"/>
    <w:rsid w:val="003F365B"/>
    <w:rsid w:val="003F4768"/>
    <w:rsid w:val="003F4B49"/>
    <w:rsid w:val="003F4DB6"/>
    <w:rsid w:val="003F733C"/>
    <w:rsid w:val="003F7510"/>
    <w:rsid w:val="00400C36"/>
    <w:rsid w:val="004029E9"/>
    <w:rsid w:val="00402BA4"/>
    <w:rsid w:val="00403663"/>
    <w:rsid w:val="00405C59"/>
    <w:rsid w:val="0040639E"/>
    <w:rsid w:val="00406C1E"/>
    <w:rsid w:val="004070A0"/>
    <w:rsid w:val="004113B9"/>
    <w:rsid w:val="00412C7C"/>
    <w:rsid w:val="0041340A"/>
    <w:rsid w:val="004135FC"/>
    <w:rsid w:val="00413902"/>
    <w:rsid w:val="004144A2"/>
    <w:rsid w:val="00414D34"/>
    <w:rsid w:val="0041554A"/>
    <w:rsid w:val="00415718"/>
    <w:rsid w:val="00416A84"/>
    <w:rsid w:val="0041775A"/>
    <w:rsid w:val="004178ED"/>
    <w:rsid w:val="00417A29"/>
    <w:rsid w:val="00420218"/>
    <w:rsid w:val="0042050D"/>
    <w:rsid w:val="004209A7"/>
    <w:rsid w:val="0042126F"/>
    <w:rsid w:val="00423B2F"/>
    <w:rsid w:val="00425990"/>
    <w:rsid w:val="00425AF1"/>
    <w:rsid w:val="00425E25"/>
    <w:rsid w:val="00432B29"/>
    <w:rsid w:val="00432DC6"/>
    <w:rsid w:val="00433769"/>
    <w:rsid w:val="004338F8"/>
    <w:rsid w:val="00433F3F"/>
    <w:rsid w:val="00437515"/>
    <w:rsid w:val="0043758B"/>
    <w:rsid w:val="00437895"/>
    <w:rsid w:val="0044045E"/>
    <w:rsid w:val="00440EAC"/>
    <w:rsid w:val="004414B6"/>
    <w:rsid w:val="004414D8"/>
    <w:rsid w:val="004423A8"/>
    <w:rsid w:val="00443A55"/>
    <w:rsid w:val="004440EC"/>
    <w:rsid w:val="004442A6"/>
    <w:rsid w:val="00444FA0"/>
    <w:rsid w:val="004468E3"/>
    <w:rsid w:val="00446FC0"/>
    <w:rsid w:val="00447CC4"/>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314D"/>
    <w:rsid w:val="00465C89"/>
    <w:rsid w:val="00466D6B"/>
    <w:rsid w:val="00470C59"/>
    <w:rsid w:val="0047109B"/>
    <w:rsid w:val="004726F0"/>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713C"/>
    <w:rsid w:val="004871A6"/>
    <w:rsid w:val="004873E0"/>
    <w:rsid w:val="004878D2"/>
    <w:rsid w:val="00487C55"/>
    <w:rsid w:val="00491444"/>
    <w:rsid w:val="0049292F"/>
    <w:rsid w:val="00496060"/>
    <w:rsid w:val="00496433"/>
    <w:rsid w:val="004A025F"/>
    <w:rsid w:val="004A0280"/>
    <w:rsid w:val="004A07E6"/>
    <w:rsid w:val="004A2E77"/>
    <w:rsid w:val="004A2EFB"/>
    <w:rsid w:val="004A4848"/>
    <w:rsid w:val="004A51E8"/>
    <w:rsid w:val="004B26F5"/>
    <w:rsid w:val="004B2F08"/>
    <w:rsid w:val="004B3227"/>
    <w:rsid w:val="004B37BB"/>
    <w:rsid w:val="004B52AC"/>
    <w:rsid w:val="004B5ABC"/>
    <w:rsid w:val="004B7A6A"/>
    <w:rsid w:val="004C081A"/>
    <w:rsid w:val="004C0DBF"/>
    <w:rsid w:val="004C1A55"/>
    <w:rsid w:val="004C1C72"/>
    <w:rsid w:val="004C2166"/>
    <w:rsid w:val="004C2274"/>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0A80"/>
    <w:rsid w:val="004F25D6"/>
    <w:rsid w:val="004F4CF4"/>
    <w:rsid w:val="004F4DAB"/>
    <w:rsid w:val="00500EC0"/>
    <w:rsid w:val="005033FE"/>
    <w:rsid w:val="005034CE"/>
    <w:rsid w:val="00504492"/>
    <w:rsid w:val="00504D45"/>
    <w:rsid w:val="00507882"/>
    <w:rsid w:val="005128CF"/>
    <w:rsid w:val="00512D85"/>
    <w:rsid w:val="005145B4"/>
    <w:rsid w:val="005163CB"/>
    <w:rsid w:val="0052112D"/>
    <w:rsid w:val="00523E31"/>
    <w:rsid w:val="00523F0C"/>
    <w:rsid w:val="005241D1"/>
    <w:rsid w:val="005302F1"/>
    <w:rsid w:val="005307BE"/>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66B2"/>
    <w:rsid w:val="0058750B"/>
    <w:rsid w:val="005878EB"/>
    <w:rsid w:val="00587D8F"/>
    <w:rsid w:val="0059381D"/>
    <w:rsid w:val="00595D7A"/>
    <w:rsid w:val="005976BE"/>
    <w:rsid w:val="005A0B6C"/>
    <w:rsid w:val="005A328B"/>
    <w:rsid w:val="005A3324"/>
    <w:rsid w:val="005A3DF9"/>
    <w:rsid w:val="005A4C01"/>
    <w:rsid w:val="005A51D1"/>
    <w:rsid w:val="005A56BC"/>
    <w:rsid w:val="005A698F"/>
    <w:rsid w:val="005A7C89"/>
    <w:rsid w:val="005A7D59"/>
    <w:rsid w:val="005B1D16"/>
    <w:rsid w:val="005B247C"/>
    <w:rsid w:val="005B2CA7"/>
    <w:rsid w:val="005B3297"/>
    <w:rsid w:val="005B3E7F"/>
    <w:rsid w:val="005B45C9"/>
    <w:rsid w:val="005B46C9"/>
    <w:rsid w:val="005B4B82"/>
    <w:rsid w:val="005B5E62"/>
    <w:rsid w:val="005C018E"/>
    <w:rsid w:val="005C02A9"/>
    <w:rsid w:val="005C06AE"/>
    <w:rsid w:val="005C1A21"/>
    <w:rsid w:val="005C2471"/>
    <w:rsid w:val="005C4433"/>
    <w:rsid w:val="005C5CC4"/>
    <w:rsid w:val="005C6258"/>
    <w:rsid w:val="005D5D43"/>
    <w:rsid w:val="005D7282"/>
    <w:rsid w:val="005E0A51"/>
    <w:rsid w:val="005E0FFC"/>
    <w:rsid w:val="005E1061"/>
    <w:rsid w:val="005E2121"/>
    <w:rsid w:val="005E7375"/>
    <w:rsid w:val="005E78A6"/>
    <w:rsid w:val="005E79CE"/>
    <w:rsid w:val="005F00CF"/>
    <w:rsid w:val="005F06C1"/>
    <w:rsid w:val="005F4CAA"/>
    <w:rsid w:val="005F4F5E"/>
    <w:rsid w:val="005F510E"/>
    <w:rsid w:val="005F5FE0"/>
    <w:rsid w:val="006012CB"/>
    <w:rsid w:val="006014BB"/>
    <w:rsid w:val="006033C9"/>
    <w:rsid w:val="00604998"/>
    <w:rsid w:val="006049BA"/>
    <w:rsid w:val="006060B4"/>
    <w:rsid w:val="006069D2"/>
    <w:rsid w:val="00606AE4"/>
    <w:rsid w:val="00607B66"/>
    <w:rsid w:val="00612AE7"/>
    <w:rsid w:val="00612E40"/>
    <w:rsid w:val="006137AA"/>
    <w:rsid w:val="006152BA"/>
    <w:rsid w:val="006202BC"/>
    <w:rsid w:val="0062038A"/>
    <w:rsid w:val="00620D3C"/>
    <w:rsid w:val="0062111C"/>
    <w:rsid w:val="0062150A"/>
    <w:rsid w:val="00622237"/>
    <w:rsid w:val="00622857"/>
    <w:rsid w:val="00632513"/>
    <w:rsid w:val="00633266"/>
    <w:rsid w:val="0063365C"/>
    <w:rsid w:val="006345D7"/>
    <w:rsid w:val="00635359"/>
    <w:rsid w:val="00636553"/>
    <w:rsid w:val="00636662"/>
    <w:rsid w:val="00636840"/>
    <w:rsid w:val="006377E0"/>
    <w:rsid w:val="00641002"/>
    <w:rsid w:val="006415D3"/>
    <w:rsid w:val="00641FB3"/>
    <w:rsid w:val="006420FB"/>
    <w:rsid w:val="006427C7"/>
    <w:rsid w:val="00644A21"/>
    <w:rsid w:val="00644B41"/>
    <w:rsid w:val="00645861"/>
    <w:rsid w:val="00645CD9"/>
    <w:rsid w:val="006475FC"/>
    <w:rsid w:val="00647A80"/>
    <w:rsid w:val="00647FE4"/>
    <w:rsid w:val="006511D6"/>
    <w:rsid w:val="00651DEB"/>
    <w:rsid w:val="00651FC1"/>
    <w:rsid w:val="00653C6A"/>
    <w:rsid w:val="00662338"/>
    <w:rsid w:val="0066492B"/>
    <w:rsid w:val="00664E64"/>
    <w:rsid w:val="00666CCF"/>
    <w:rsid w:val="00670C74"/>
    <w:rsid w:val="00671827"/>
    <w:rsid w:val="00671DC8"/>
    <w:rsid w:val="0067236B"/>
    <w:rsid w:val="00673718"/>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BAC"/>
    <w:rsid w:val="006936FB"/>
    <w:rsid w:val="00693A55"/>
    <w:rsid w:val="00693C11"/>
    <w:rsid w:val="00693F98"/>
    <w:rsid w:val="00696253"/>
    <w:rsid w:val="00696C37"/>
    <w:rsid w:val="006A0F00"/>
    <w:rsid w:val="006A12F0"/>
    <w:rsid w:val="006A1B76"/>
    <w:rsid w:val="006A1F54"/>
    <w:rsid w:val="006A27DD"/>
    <w:rsid w:val="006A292D"/>
    <w:rsid w:val="006A31DA"/>
    <w:rsid w:val="006A35E3"/>
    <w:rsid w:val="006A3B73"/>
    <w:rsid w:val="006A42A5"/>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4829"/>
    <w:rsid w:val="006C52F5"/>
    <w:rsid w:val="006C5563"/>
    <w:rsid w:val="006C62B1"/>
    <w:rsid w:val="006C6D80"/>
    <w:rsid w:val="006C7AF1"/>
    <w:rsid w:val="006D01A0"/>
    <w:rsid w:val="006D1AB4"/>
    <w:rsid w:val="006D2813"/>
    <w:rsid w:val="006D36AC"/>
    <w:rsid w:val="006D3B8B"/>
    <w:rsid w:val="006D609D"/>
    <w:rsid w:val="006D6950"/>
    <w:rsid w:val="006D6F32"/>
    <w:rsid w:val="006D7C71"/>
    <w:rsid w:val="006E138C"/>
    <w:rsid w:val="006E1F24"/>
    <w:rsid w:val="006E2189"/>
    <w:rsid w:val="006E2C26"/>
    <w:rsid w:val="006E2E0D"/>
    <w:rsid w:val="006E3301"/>
    <w:rsid w:val="006E355F"/>
    <w:rsid w:val="006E67DC"/>
    <w:rsid w:val="006E68CC"/>
    <w:rsid w:val="006E6A3F"/>
    <w:rsid w:val="006E6DE4"/>
    <w:rsid w:val="006F2CB1"/>
    <w:rsid w:val="006F32A6"/>
    <w:rsid w:val="006F37A8"/>
    <w:rsid w:val="006F47C7"/>
    <w:rsid w:val="006F52FA"/>
    <w:rsid w:val="006F65CA"/>
    <w:rsid w:val="006F732D"/>
    <w:rsid w:val="006F7F1A"/>
    <w:rsid w:val="007007DE"/>
    <w:rsid w:val="00701BCF"/>
    <w:rsid w:val="00703B23"/>
    <w:rsid w:val="0070429C"/>
    <w:rsid w:val="007045B9"/>
    <w:rsid w:val="00704943"/>
    <w:rsid w:val="007053AF"/>
    <w:rsid w:val="0070588E"/>
    <w:rsid w:val="007059AF"/>
    <w:rsid w:val="00710193"/>
    <w:rsid w:val="00714633"/>
    <w:rsid w:val="0071469A"/>
    <w:rsid w:val="00717636"/>
    <w:rsid w:val="00717A2F"/>
    <w:rsid w:val="00720285"/>
    <w:rsid w:val="007208C9"/>
    <w:rsid w:val="007228E2"/>
    <w:rsid w:val="00723836"/>
    <w:rsid w:val="00723CB4"/>
    <w:rsid w:val="00723FCC"/>
    <w:rsid w:val="00725150"/>
    <w:rsid w:val="00726146"/>
    <w:rsid w:val="00726536"/>
    <w:rsid w:val="00726BC6"/>
    <w:rsid w:val="00727CD6"/>
    <w:rsid w:val="00731340"/>
    <w:rsid w:val="00731DF7"/>
    <w:rsid w:val="00733784"/>
    <w:rsid w:val="00733B65"/>
    <w:rsid w:val="0073425E"/>
    <w:rsid w:val="00734773"/>
    <w:rsid w:val="00734CD6"/>
    <w:rsid w:val="007359E6"/>
    <w:rsid w:val="00736BAE"/>
    <w:rsid w:val="00736FE7"/>
    <w:rsid w:val="00737330"/>
    <w:rsid w:val="00737B5B"/>
    <w:rsid w:val="00737FEC"/>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6405"/>
    <w:rsid w:val="00756E29"/>
    <w:rsid w:val="00757094"/>
    <w:rsid w:val="007612FA"/>
    <w:rsid w:val="007629AE"/>
    <w:rsid w:val="00762A1F"/>
    <w:rsid w:val="00763CF8"/>
    <w:rsid w:val="00764CAC"/>
    <w:rsid w:val="007712D2"/>
    <w:rsid w:val="00771C6F"/>
    <w:rsid w:val="00772589"/>
    <w:rsid w:val="00772E60"/>
    <w:rsid w:val="00773C5D"/>
    <w:rsid w:val="007745D6"/>
    <w:rsid w:val="007763D8"/>
    <w:rsid w:val="007767A6"/>
    <w:rsid w:val="00776F29"/>
    <w:rsid w:val="007813D1"/>
    <w:rsid w:val="00781AC7"/>
    <w:rsid w:val="00782008"/>
    <w:rsid w:val="00783447"/>
    <w:rsid w:val="0078537B"/>
    <w:rsid w:val="00785DE9"/>
    <w:rsid w:val="007861BE"/>
    <w:rsid w:val="00787459"/>
    <w:rsid w:val="007875D9"/>
    <w:rsid w:val="007901A4"/>
    <w:rsid w:val="007905AE"/>
    <w:rsid w:val="007907F6"/>
    <w:rsid w:val="00790841"/>
    <w:rsid w:val="00790B63"/>
    <w:rsid w:val="00791273"/>
    <w:rsid w:val="00791A7E"/>
    <w:rsid w:val="00792A71"/>
    <w:rsid w:val="00793459"/>
    <w:rsid w:val="00793827"/>
    <w:rsid w:val="00793A56"/>
    <w:rsid w:val="00794A8C"/>
    <w:rsid w:val="00796C36"/>
    <w:rsid w:val="00797B91"/>
    <w:rsid w:val="007A0E93"/>
    <w:rsid w:val="007A21C6"/>
    <w:rsid w:val="007A345B"/>
    <w:rsid w:val="007A3F1B"/>
    <w:rsid w:val="007A4A9F"/>
    <w:rsid w:val="007A5543"/>
    <w:rsid w:val="007A6DD4"/>
    <w:rsid w:val="007A7002"/>
    <w:rsid w:val="007A7055"/>
    <w:rsid w:val="007A795F"/>
    <w:rsid w:val="007A79EB"/>
    <w:rsid w:val="007B0973"/>
    <w:rsid w:val="007B18FB"/>
    <w:rsid w:val="007B5211"/>
    <w:rsid w:val="007B7349"/>
    <w:rsid w:val="007B7F5C"/>
    <w:rsid w:val="007C0A9B"/>
    <w:rsid w:val="007C0C8F"/>
    <w:rsid w:val="007C1473"/>
    <w:rsid w:val="007C202D"/>
    <w:rsid w:val="007C4006"/>
    <w:rsid w:val="007C4AFB"/>
    <w:rsid w:val="007C4C31"/>
    <w:rsid w:val="007C76C7"/>
    <w:rsid w:val="007D0A42"/>
    <w:rsid w:val="007D2325"/>
    <w:rsid w:val="007D2F96"/>
    <w:rsid w:val="007D3D1B"/>
    <w:rsid w:val="007D4C84"/>
    <w:rsid w:val="007D5761"/>
    <w:rsid w:val="007D576A"/>
    <w:rsid w:val="007D655F"/>
    <w:rsid w:val="007D6686"/>
    <w:rsid w:val="007D6D88"/>
    <w:rsid w:val="007E24F6"/>
    <w:rsid w:val="007E30C4"/>
    <w:rsid w:val="007E3393"/>
    <w:rsid w:val="007E3DCE"/>
    <w:rsid w:val="007E43B9"/>
    <w:rsid w:val="007E5D8E"/>
    <w:rsid w:val="007E6E1B"/>
    <w:rsid w:val="007E6E59"/>
    <w:rsid w:val="007F26E1"/>
    <w:rsid w:val="007F303B"/>
    <w:rsid w:val="007F4AA3"/>
    <w:rsid w:val="007F4BB7"/>
    <w:rsid w:val="007F4F03"/>
    <w:rsid w:val="007F6C9A"/>
    <w:rsid w:val="007F7A19"/>
    <w:rsid w:val="00803CEA"/>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18D4"/>
    <w:rsid w:val="00825E7A"/>
    <w:rsid w:val="008263CA"/>
    <w:rsid w:val="00830486"/>
    <w:rsid w:val="008305A5"/>
    <w:rsid w:val="00830974"/>
    <w:rsid w:val="00831BE7"/>
    <w:rsid w:val="00837683"/>
    <w:rsid w:val="00841137"/>
    <w:rsid w:val="008418C5"/>
    <w:rsid w:val="00842425"/>
    <w:rsid w:val="00842AF2"/>
    <w:rsid w:val="00847C6E"/>
    <w:rsid w:val="00850265"/>
    <w:rsid w:val="00850728"/>
    <w:rsid w:val="00855D08"/>
    <w:rsid w:val="0085644F"/>
    <w:rsid w:val="00857778"/>
    <w:rsid w:val="00857853"/>
    <w:rsid w:val="00857F49"/>
    <w:rsid w:val="00860BAA"/>
    <w:rsid w:val="008635DC"/>
    <w:rsid w:val="0086710B"/>
    <w:rsid w:val="008706D6"/>
    <w:rsid w:val="00872943"/>
    <w:rsid w:val="008729E9"/>
    <w:rsid w:val="00873BE9"/>
    <w:rsid w:val="0087402E"/>
    <w:rsid w:val="00874E17"/>
    <w:rsid w:val="0087537D"/>
    <w:rsid w:val="008758EF"/>
    <w:rsid w:val="00875A3C"/>
    <w:rsid w:val="008778A6"/>
    <w:rsid w:val="008803F2"/>
    <w:rsid w:val="00880427"/>
    <w:rsid w:val="00880A89"/>
    <w:rsid w:val="0088301E"/>
    <w:rsid w:val="008857DF"/>
    <w:rsid w:val="00885E26"/>
    <w:rsid w:val="0088608F"/>
    <w:rsid w:val="00886E37"/>
    <w:rsid w:val="00886EDD"/>
    <w:rsid w:val="0088702A"/>
    <w:rsid w:val="008870EA"/>
    <w:rsid w:val="008911E3"/>
    <w:rsid w:val="00891978"/>
    <w:rsid w:val="00893013"/>
    <w:rsid w:val="0089307B"/>
    <w:rsid w:val="00893681"/>
    <w:rsid w:val="008936E9"/>
    <w:rsid w:val="008954DD"/>
    <w:rsid w:val="00895E30"/>
    <w:rsid w:val="00896493"/>
    <w:rsid w:val="008A073B"/>
    <w:rsid w:val="008A0987"/>
    <w:rsid w:val="008A34F3"/>
    <w:rsid w:val="008A38B9"/>
    <w:rsid w:val="008A42C7"/>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17F4"/>
    <w:rsid w:val="008D2B19"/>
    <w:rsid w:val="008D3CAB"/>
    <w:rsid w:val="008D3D8C"/>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4915"/>
    <w:rsid w:val="008F5507"/>
    <w:rsid w:val="008F5A6B"/>
    <w:rsid w:val="008F657F"/>
    <w:rsid w:val="008F7265"/>
    <w:rsid w:val="008F7699"/>
    <w:rsid w:val="009005EB"/>
    <w:rsid w:val="00900767"/>
    <w:rsid w:val="0090086E"/>
    <w:rsid w:val="00900A93"/>
    <w:rsid w:val="00902661"/>
    <w:rsid w:val="00907079"/>
    <w:rsid w:val="00907914"/>
    <w:rsid w:val="009104A9"/>
    <w:rsid w:val="009108EF"/>
    <w:rsid w:val="00912A3A"/>
    <w:rsid w:val="009132F9"/>
    <w:rsid w:val="00913C34"/>
    <w:rsid w:val="009140B8"/>
    <w:rsid w:val="009143A7"/>
    <w:rsid w:val="009148FD"/>
    <w:rsid w:val="00914D99"/>
    <w:rsid w:val="00915C79"/>
    <w:rsid w:val="00917509"/>
    <w:rsid w:val="0091754B"/>
    <w:rsid w:val="00917DE1"/>
    <w:rsid w:val="009202B6"/>
    <w:rsid w:val="00922290"/>
    <w:rsid w:val="00923430"/>
    <w:rsid w:val="009244AC"/>
    <w:rsid w:val="00924C43"/>
    <w:rsid w:val="00926B39"/>
    <w:rsid w:val="00930130"/>
    <w:rsid w:val="0093132D"/>
    <w:rsid w:val="00931F81"/>
    <w:rsid w:val="0093217B"/>
    <w:rsid w:val="009322C9"/>
    <w:rsid w:val="0093310F"/>
    <w:rsid w:val="00934E8E"/>
    <w:rsid w:val="00936121"/>
    <w:rsid w:val="00936616"/>
    <w:rsid w:val="00936B21"/>
    <w:rsid w:val="009378A1"/>
    <w:rsid w:val="00940786"/>
    <w:rsid w:val="00940A2F"/>
    <w:rsid w:val="00940B26"/>
    <w:rsid w:val="009411A9"/>
    <w:rsid w:val="00941527"/>
    <w:rsid w:val="00941550"/>
    <w:rsid w:val="009420F2"/>
    <w:rsid w:val="00943305"/>
    <w:rsid w:val="00945147"/>
    <w:rsid w:val="0094551C"/>
    <w:rsid w:val="0094735A"/>
    <w:rsid w:val="00953D9C"/>
    <w:rsid w:val="009545D8"/>
    <w:rsid w:val="009551CF"/>
    <w:rsid w:val="009555BD"/>
    <w:rsid w:val="00955BF7"/>
    <w:rsid w:val="009563AA"/>
    <w:rsid w:val="00957C31"/>
    <w:rsid w:val="00960C3A"/>
    <w:rsid w:val="00961429"/>
    <w:rsid w:val="00963D50"/>
    <w:rsid w:val="00963D97"/>
    <w:rsid w:val="00964CCD"/>
    <w:rsid w:val="00964D41"/>
    <w:rsid w:val="00966244"/>
    <w:rsid w:val="00966D81"/>
    <w:rsid w:val="00967237"/>
    <w:rsid w:val="0097078E"/>
    <w:rsid w:val="009715E5"/>
    <w:rsid w:val="0097166E"/>
    <w:rsid w:val="00971B35"/>
    <w:rsid w:val="00973990"/>
    <w:rsid w:val="009743C3"/>
    <w:rsid w:val="00976201"/>
    <w:rsid w:val="00976902"/>
    <w:rsid w:val="00976C27"/>
    <w:rsid w:val="00976F5D"/>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72CA"/>
    <w:rsid w:val="009A0D28"/>
    <w:rsid w:val="009A16D1"/>
    <w:rsid w:val="009A3FE9"/>
    <w:rsid w:val="009A4CB2"/>
    <w:rsid w:val="009A65E7"/>
    <w:rsid w:val="009A6F61"/>
    <w:rsid w:val="009B0235"/>
    <w:rsid w:val="009B17E9"/>
    <w:rsid w:val="009B1D88"/>
    <w:rsid w:val="009B3C25"/>
    <w:rsid w:val="009B4427"/>
    <w:rsid w:val="009B4B1B"/>
    <w:rsid w:val="009B4E8A"/>
    <w:rsid w:val="009B5276"/>
    <w:rsid w:val="009B5AEA"/>
    <w:rsid w:val="009B607E"/>
    <w:rsid w:val="009C1390"/>
    <w:rsid w:val="009C1676"/>
    <w:rsid w:val="009C3B44"/>
    <w:rsid w:val="009C3FFA"/>
    <w:rsid w:val="009C4277"/>
    <w:rsid w:val="009C4B12"/>
    <w:rsid w:val="009C511A"/>
    <w:rsid w:val="009C5E56"/>
    <w:rsid w:val="009D0CD8"/>
    <w:rsid w:val="009D3484"/>
    <w:rsid w:val="009D3996"/>
    <w:rsid w:val="009D3CFA"/>
    <w:rsid w:val="009E00A4"/>
    <w:rsid w:val="009E1E82"/>
    <w:rsid w:val="009E33AE"/>
    <w:rsid w:val="009E3639"/>
    <w:rsid w:val="009E36C9"/>
    <w:rsid w:val="009E37A2"/>
    <w:rsid w:val="009E4B9D"/>
    <w:rsid w:val="009E4C6F"/>
    <w:rsid w:val="009E56CF"/>
    <w:rsid w:val="009E5CD7"/>
    <w:rsid w:val="009E6DB5"/>
    <w:rsid w:val="009E76A3"/>
    <w:rsid w:val="009F0DDD"/>
    <w:rsid w:val="009F1B5D"/>
    <w:rsid w:val="009F25D4"/>
    <w:rsid w:val="009F3565"/>
    <w:rsid w:val="009F3684"/>
    <w:rsid w:val="009F40D8"/>
    <w:rsid w:val="009F41E2"/>
    <w:rsid w:val="009F4F9E"/>
    <w:rsid w:val="009F66E7"/>
    <w:rsid w:val="009F6EB0"/>
    <w:rsid w:val="009F7158"/>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9E5"/>
    <w:rsid w:val="00A11AA5"/>
    <w:rsid w:val="00A11DC5"/>
    <w:rsid w:val="00A1255A"/>
    <w:rsid w:val="00A14383"/>
    <w:rsid w:val="00A14C61"/>
    <w:rsid w:val="00A15D62"/>
    <w:rsid w:val="00A166C9"/>
    <w:rsid w:val="00A173DB"/>
    <w:rsid w:val="00A17496"/>
    <w:rsid w:val="00A2230E"/>
    <w:rsid w:val="00A22988"/>
    <w:rsid w:val="00A238D9"/>
    <w:rsid w:val="00A23CA7"/>
    <w:rsid w:val="00A242D6"/>
    <w:rsid w:val="00A25B47"/>
    <w:rsid w:val="00A31837"/>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751"/>
    <w:rsid w:val="00A71F90"/>
    <w:rsid w:val="00A7253F"/>
    <w:rsid w:val="00A73462"/>
    <w:rsid w:val="00A7364D"/>
    <w:rsid w:val="00A7492D"/>
    <w:rsid w:val="00A74E90"/>
    <w:rsid w:val="00A75E3D"/>
    <w:rsid w:val="00A779F7"/>
    <w:rsid w:val="00A80F6B"/>
    <w:rsid w:val="00A81908"/>
    <w:rsid w:val="00A81C5F"/>
    <w:rsid w:val="00A82CD9"/>
    <w:rsid w:val="00A834C2"/>
    <w:rsid w:val="00A84EDE"/>
    <w:rsid w:val="00A84FE7"/>
    <w:rsid w:val="00A8502A"/>
    <w:rsid w:val="00A85455"/>
    <w:rsid w:val="00A85712"/>
    <w:rsid w:val="00A85894"/>
    <w:rsid w:val="00A864E2"/>
    <w:rsid w:val="00A86CE8"/>
    <w:rsid w:val="00A87E5C"/>
    <w:rsid w:val="00A907AD"/>
    <w:rsid w:val="00A90E4F"/>
    <w:rsid w:val="00A9120B"/>
    <w:rsid w:val="00A93E58"/>
    <w:rsid w:val="00A942C8"/>
    <w:rsid w:val="00AA1583"/>
    <w:rsid w:val="00AA17FD"/>
    <w:rsid w:val="00AA244F"/>
    <w:rsid w:val="00AA2951"/>
    <w:rsid w:val="00AA2D97"/>
    <w:rsid w:val="00AA38C7"/>
    <w:rsid w:val="00AA6026"/>
    <w:rsid w:val="00AA67D5"/>
    <w:rsid w:val="00AA6869"/>
    <w:rsid w:val="00AA6C33"/>
    <w:rsid w:val="00AA76F6"/>
    <w:rsid w:val="00AB101C"/>
    <w:rsid w:val="00AB13BC"/>
    <w:rsid w:val="00AB1408"/>
    <w:rsid w:val="00AB372A"/>
    <w:rsid w:val="00AB3DDB"/>
    <w:rsid w:val="00AB5000"/>
    <w:rsid w:val="00AB6148"/>
    <w:rsid w:val="00AB7261"/>
    <w:rsid w:val="00AC0D40"/>
    <w:rsid w:val="00AC13FB"/>
    <w:rsid w:val="00AC1EF6"/>
    <w:rsid w:val="00AC2616"/>
    <w:rsid w:val="00AC5811"/>
    <w:rsid w:val="00AC58E1"/>
    <w:rsid w:val="00AC61C5"/>
    <w:rsid w:val="00AC70AE"/>
    <w:rsid w:val="00AC78CA"/>
    <w:rsid w:val="00AD0940"/>
    <w:rsid w:val="00AD0CE2"/>
    <w:rsid w:val="00AD2224"/>
    <w:rsid w:val="00AD313C"/>
    <w:rsid w:val="00AD35A8"/>
    <w:rsid w:val="00AD4680"/>
    <w:rsid w:val="00AD5753"/>
    <w:rsid w:val="00AD5B78"/>
    <w:rsid w:val="00AD7406"/>
    <w:rsid w:val="00AD7797"/>
    <w:rsid w:val="00AD7DF4"/>
    <w:rsid w:val="00AD7F88"/>
    <w:rsid w:val="00AE02DE"/>
    <w:rsid w:val="00AE17F8"/>
    <w:rsid w:val="00AE2065"/>
    <w:rsid w:val="00AE2DEF"/>
    <w:rsid w:val="00AE3304"/>
    <w:rsid w:val="00AE45F6"/>
    <w:rsid w:val="00AF0080"/>
    <w:rsid w:val="00AF049D"/>
    <w:rsid w:val="00AF2357"/>
    <w:rsid w:val="00AF2743"/>
    <w:rsid w:val="00AF2E2A"/>
    <w:rsid w:val="00AF314F"/>
    <w:rsid w:val="00AF3283"/>
    <w:rsid w:val="00AF330E"/>
    <w:rsid w:val="00AF347B"/>
    <w:rsid w:val="00AF4D28"/>
    <w:rsid w:val="00AF50AE"/>
    <w:rsid w:val="00AF53DD"/>
    <w:rsid w:val="00AF6F0E"/>
    <w:rsid w:val="00AF7916"/>
    <w:rsid w:val="00AF7C96"/>
    <w:rsid w:val="00B02532"/>
    <w:rsid w:val="00B03451"/>
    <w:rsid w:val="00B05F89"/>
    <w:rsid w:val="00B11D96"/>
    <w:rsid w:val="00B11DEA"/>
    <w:rsid w:val="00B12077"/>
    <w:rsid w:val="00B13097"/>
    <w:rsid w:val="00B13506"/>
    <w:rsid w:val="00B13E74"/>
    <w:rsid w:val="00B140C0"/>
    <w:rsid w:val="00B15EC0"/>
    <w:rsid w:val="00B164BB"/>
    <w:rsid w:val="00B16951"/>
    <w:rsid w:val="00B17448"/>
    <w:rsid w:val="00B20514"/>
    <w:rsid w:val="00B21BCC"/>
    <w:rsid w:val="00B21E4E"/>
    <w:rsid w:val="00B22EED"/>
    <w:rsid w:val="00B252D8"/>
    <w:rsid w:val="00B25766"/>
    <w:rsid w:val="00B25AF9"/>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822"/>
    <w:rsid w:val="00B44AC7"/>
    <w:rsid w:val="00B47563"/>
    <w:rsid w:val="00B47749"/>
    <w:rsid w:val="00B5047F"/>
    <w:rsid w:val="00B50CAF"/>
    <w:rsid w:val="00B52D8D"/>
    <w:rsid w:val="00B53E96"/>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1A8E"/>
    <w:rsid w:val="00B841B9"/>
    <w:rsid w:val="00B84834"/>
    <w:rsid w:val="00B84CC8"/>
    <w:rsid w:val="00B86B1D"/>
    <w:rsid w:val="00B86F8A"/>
    <w:rsid w:val="00B906CF"/>
    <w:rsid w:val="00B90F68"/>
    <w:rsid w:val="00B91EBF"/>
    <w:rsid w:val="00B9266B"/>
    <w:rsid w:val="00B93362"/>
    <w:rsid w:val="00B947B6"/>
    <w:rsid w:val="00B95569"/>
    <w:rsid w:val="00B9671B"/>
    <w:rsid w:val="00B97009"/>
    <w:rsid w:val="00BA07EC"/>
    <w:rsid w:val="00BA0C23"/>
    <w:rsid w:val="00BA0E87"/>
    <w:rsid w:val="00BA12CC"/>
    <w:rsid w:val="00BA1F49"/>
    <w:rsid w:val="00BA277B"/>
    <w:rsid w:val="00BA29A4"/>
    <w:rsid w:val="00BA2C7F"/>
    <w:rsid w:val="00BA3D70"/>
    <w:rsid w:val="00BA40A5"/>
    <w:rsid w:val="00BA4439"/>
    <w:rsid w:val="00BA6F9C"/>
    <w:rsid w:val="00BA714F"/>
    <w:rsid w:val="00BB09F2"/>
    <w:rsid w:val="00BB22C3"/>
    <w:rsid w:val="00BB2932"/>
    <w:rsid w:val="00BB2C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6499"/>
    <w:rsid w:val="00BD7324"/>
    <w:rsid w:val="00BD7D46"/>
    <w:rsid w:val="00BE3659"/>
    <w:rsid w:val="00BE3999"/>
    <w:rsid w:val="00BE3C21"/>
    <w:rsid w:val="00BE3DB4"/>
    <w:rsid w:val="00BE5BD2"/>
    <w:rsid w:val="00BE6CDE"/>
    <w:rsid w:val="00BF1982"/>
    <w:rsid w:val="00BF2360"/>
    <w:rsid w:val="00BF365A"/>
    <w:rsid w:val="00BF514F"/>
    <w:rsid w:val="00BF58A0"/>
    <w:rsid w:val="00BF5AA1"/>
    <w:rsid w:val="00BF60D5"/>
    <w:rsid w:val="00C004B2"/>
    <w:rsid w:val="00C01F46"/>
    <w:rsid w:val="00C02EA2"/>
    <w:rsid w:val="00C03E3A"/>
    <w:rsid w:val="00C05F5B"/>
    <w:rsid w:val="00C11A97"/>
    <w:rsid w:val="00C141D0"/>
    <w:rsid w:val="00C1439B"/>
    <w:rsid w:val="00C14E25"/>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E76"/>
    <w:rsid w:val="00C34FBF"/>
    <w:rsid w:val="00C35308"/>
    <w:rsid w:val="00C35FBE"/>
    <w:rsid w:val="00C36914"/>
    <w:rsid w:val="00C37162"/>
    <w:rsid w:val="00C40F93"/>
    <w:rsid w:val="00C420F1"/>
    <w:rsid w:val="00C43210"/>
    <w:rsid w:val="00C43ABF"/>
    <w:rsid w:val="00C44786"/>
    <w:rsid w:val="00C5018D"/>
    <w:rsid w:val="00C50275"/>
    <w:rsid w:val="00C504DF"/>
    <w:rsid w:val="00C50BCC"/>
    <w:rsid w:val="00C5174C"/>
    <w:rsid w:val="00C52B27"/>
    <w:rsid w:val="00C52DCF"/>
    <w:rsid w:val="00C53A77"/>
    <w:rsid w:val="00C552D3"/>
    <w:rsid w:val="00C56811"/>
    <w:rsid w:val="00C572BA"/>
    <w:rsid w:val="00C60CD0"/>
    <w:rsid w:val="00C61D18"/>
    <w:rsid w:val="00C622B4"/>
    <w:rsid w:val="00C62EC9"/>
    <w:rsid w:val="00C647B1"/>
    <w:rsid w:val="00C64EE7"/>
    <w:rsid w:val="00C66083"/>
    <w:rsid w:val="00C6706F"/>
    <w:rsid w:val="00C7060F"/>
    <w:rsid w:val="00C70866"/>
    <w:rsid w:val="00C73101"/>
    <w:rsid w:val="00C7358F"/>
    <w:rsid w:val="00C74784"/>
    <w:rsid w:val="00C750FD"/>
    <w:rsid w:val="00C75158"/>
    <w:rsid w:val="00C774AE"/>
    <w:rsid w:val="00C778AD"/>
    <w:rsid w:val="00C823CA"/>
    <w:rsid w:val="00C845F9"/>
    <w:rsid w:val="00C84AD3"/>
    <w:rsid w:val="00C84BFF"/>
    <w:rsid w:val="00C85C17"/>
    <w:rsid w:val="00C8652B"/>
    <w:rsid w:val="00C87D13"/>
    <w:rsid w:val="00C87D42"/>
    <w:rsid w:val="00C90152"/>
    <w:rsid w:val="00C905E6"/>
    <w:rsid w:val="00C9184D"/>
    <w:rsid w:val="00C91D7B"/>
    <w:rsid w:val="00C9357A"/>
    <w:rsid w:val="00C93C90"/>
    <w:rsid w:val="00C94B0C"/>
    <w:rsid w:val="00C94CAC"/>
    <w:rsid w:val="00C95649"/>
    <w:rsid w:val="00C9729F"/>
    <w:rsid w:val="00C97C2C"/>
    <w:rsid w:val="00CA04E8"/>
    <w:rsid w:val="00CA118A"/>
    <w:rsid w:val="00CA121A"/>
    <w:rsid w:val="00CA14E2"/>
    <w:rsid w:val="00CA25FC"/>
    <w:rsid w:val="00CA2A09"/>
    <w:rsid w:val="00CA3D7C"/>
    <w:rsid w:val="00CA411A"/>
    <w:rsid w:val="00CA50FE"/>
    <w:rsid w:val="00CA6170"/>
    <w:rsid w:val="00CA6649"/>
    <w:rsid w:val="00CA6858"/>
    <w:rsid w:val="00CB1576"/>
    <w:rsid w:val="00CB279E"/>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0C3"/>
    <w:rsid w:val="00CD325B"/>
    <w:rsid w:val="00CD374E"/>
    <w:rsid w:val="00CD44E5"/>
    <w:rsid w:val="00CD5887"/>
    <w:rsid w:val="00CD7BD3"/>
    <w:rsid w:val="00CE0BAF"/>
    <w:rsid w:val="00CE3B22"/>
    <w:rsid w:val="00CE424E"/>
    <w:rsid w:val="00CE4B1D"/>
    <w:rsid w:val="00CE4DEF"/>
    <w:rsid w:val="00CE4FAD"/>
    <w:rsid w:val="00CE6F86"/>
    <w:rsid w:val="00CF0835"/>
    <w:rsid w:val="00CF0B0E"/>
    <w:rsid w:val="00CF1B8E"/>
    <w:rsid w:val="00CF6C57"/>
    <w:rsid w:val="00CF764A"/>
    <w:rsid w:val="00CF77AD"/>
    <w:rsid w:val="00CF7939"/>
    <w:rsid w:val="00D026FD"/>
    <w:rsid w:val="00D04ADD"/>
    <w:rsid w:val="00D05D8E"/>
    <w:rsid w:val="00D06211"/>
    <w:rsid w:val="00D068A2"/>
    <w:rsid w:val="00D068D1"/>
    <w:rsid w:val="00D06E3F"/>
    <w:rsid w:val="00D10EE8"/>
    <w:rsid w:val="00D11D23"/>
    <w:rsid w:val="00D12770"/>
    <w:rsid w:val="00D1300C"/>
    <w:rsid w:val="00D143DD"/>
    <w:rsid w:val="00D14545"/>
    <w:rsid w:val="00D14BA4"/>
    <w:rsid w:val="00D15381"/>
    <w:rsid w:val="00D158BE"/>
    <w:rsid w:val="00D158CB"/>
    <w:rsid w:val="00D20A86"/>
    <w:rsid w:val="00D20CA4"/>
    <w:rsid w:val="00D211E4"/>
    <w:rsid w:val="00D21FC0"/>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40A25"/>
    <w:rsid w:val="00D425D3"/>
    <w:rsid w:val="00D43BFC"/>
    <w:rsid w:val="00D44787"/>
    <w:rsid w:val="00D45B4B"/>
    <w:rsid w:val="00D467B5"/>
    <w:rsid w:val="00D471EF"/>
    <w:rsid w:val="00D47AE7"/>
    <w:rsid w:val="00D47D99"/>
    <w:rsid w:val="00D507CC"/>
    <w:rsid w:val="00D513A3"/>
    <w:rsid w:val="00D549C9"/>
    <w:rsid w:val="00D551F7"/>
    <w:rsid w:val="00D55305"/>
    <w:rsid w:val="00D559E3"/>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211F"/>
    <w:rsid w:val="00D83DA5"/>
    <w:rsid w:val="00D8425E"/>
    <w:rsid w:val="00D84641"/>
    <w:rsid w:val="00D84BEC"/>
    <w:rsid w:val="00D851D6"/>
    <w:rsid w:val="00D86E99"/>
    <w:rsid w:val="00D90498"/>
    <w:rsid w:val="00D91B95"/>
    <w:rsid w:val="00D922E3"/>
    <w:rsid w:val="00D934CD"/>
    <w:rsid w:val="00D95746"/>
    <w:rsid w:val="00D96811"/>
    <w:rsid w:val="00D97D5D"/>
    <w:rsid w:val="00DA1309"/>
    <w:rsid w:val="00DA162F"/>
    <w:rsid w:val="00DA23F0"/>
    <w:rsid w:val="00DA3AF9"/>
    <w:rsid w:val="00DA3CAF"/>
    <w:rsid w:val="00DA3DED"/>
    <w:rsid w:val="00DA486B"/>
    <w:rsid w:val="00DA4B9B"/>
    <w:rsid w:val="00DB03BE"/>
    <w:rsid w:val="00DB0DB2"/>
    <w:rsid w:val="00DB1336"/>
    <w:rsid w:val="00DB4930"/>
    <w:rsid w:val="00DB6AEA"/>
    <w:rsid w:val="00DB6B47"/>
    <w:rsid w:val="00DC00E3"/>
    <w:rsid w:val="00DC24A2"/>
    <w:rsid w:val="00DC2F32"/>
    <w:rsid w:val="00DC316B"/>
    <w:rsid w:val="00DC37D3"/>
    <w:rsid w:val="00DC726F"/>
    <w:rsid w:val="00DD04C7"/>
    <w:rsid w:val="00DD0A52"/>
    <w:rsid w:val="00DD19C3"/>
    <w:rsid w:val="00DD1DB2"/>
    <w:rsid w:val="00DD1FB9"/>
    <w:rsid w:val="00DD3489"/>
    <w:rsid w:val="00DD360B"/>
    <w:rsid w:val="00DD3CB0"/>
    <w:rsid w:val="00DD5DC0"/>
    <w:rsid w:val="00DD5FB7"/>
    <w:rsid w:val="00DD68A4"/>
    <w:rsid w:val="00DD68FF"/>
    <w:rsid w:val="00DD7C31"/>
    <w:rsid w:val="00DE038A"/>
    <w:rsid w:val="00DE12F1"/>
    <w:rsid w:val="00DE3E72"/>
    <w:rsid w:val="00DE5A60"/>
    <w:rsid w:val="00DE5D58"/>
    <w:rsid w:val="00DE5E06"/>
    <w:rsid w:val="00DF0D75"/>
    <w:rsid w:val="00DF443F"/>
    <w:rsid w:val="00DF5A64"/>
    <w:rsid w:val="00DF5CEE"/>
    <w:rsid w:val="00DF5D5E"/>
    <w:rsid w:val="00DF7609"/>
    <w:rsid w:val="00E00196"/>
    <w:rsid w:val="00E02000"/>
    <w:rsid w:val="00E0231F"/>
    <w:rsid w:val="00E0243D"/>
    <w:rsid w:val="00E0306E"/>
    <w:rsid w:val="00E044D0"/>
    <w:rsid w:val="00E0466D"/>
    <w:rsid w:val="00E04B5B"/>
    <w:rsid w:val="00E060BB"/>
    <w:rsid w:val="00E0715D"/>
    <w:rsid w:val="00E0723B"/>
    <w:rsid w:val="00E074A8"/>
    <w:rsid w:val="00E10F09"/>
    <w:rsid w:val="00E11CF2"/>
    <w:rsid w:val="00E12E5D"/>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0545"/>
    <w:rsid w:val="00E336A5"/>
    <w:rsid w:val="00E33E8E"/>
    <w:rsid w:val="00E34297"/>
    <w:rsid w:val="00E35378"/>
    <w:rsid w:val="00E36465"/>
    <w:rsid w:val="00E3767C"/>
    <w:rsid w:val="00E37784"/>
    <w:rsid w:val="00E37DB4"/>
    <w:rsid w:val="00E4070C"/>
    <w:rsid w:val="00E40D44"/>
    <w:rsid w:val="00E41A32"/>
    <w:rsid w:val="00E41C4C"/>
    <w:rsid w:val="00E43842"/>
    <w:rsid w:val="00E44AAB"/>
    <w:rsid w:val="00E455A9"/>
    <w:rsid w:val="00E458F0"/>
    <w:rsid w:val="00E470E0"/>
    <w:rsid w:val="00E4795B"/>
    <w:rsid w:val="00E50B16"/>
    <w:rsid w:val="00E526D5"/>
    <w:rsid w:val="00E53E61"/>
    <w:rsid w:val="00E56BE3"/>
    <w:rsid w:val="00E5700C"/>
    <w:rsid w:val="00E60DFA"/>
    <w:rsid w:val="00E610D8"/>
    <w:rsid w:val="00E62293"/>
    <w:rsid w:val="00E622E1"/>
    <w:rsid w:val="00E62825"/>
    <w:rsid w:val="00E633FD"/>
    <w:rsid w:val="00E63631"/>
    <w:rsid w:val="00E64EB8"/>
    <w:rsid w:val="00E65DCC"/>
    <w:rsid w:val="00E65EB1"/>
    <w:rsid w:val="00E65F65"/>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D5A"/>
    <w:rsid w:val="00E9331C"/>
    <w:rsid w:val="00E933EE"/>
    <w:rsid w:val="00E9512B"/>
    <w:rsid w:val="00E96531"/>
    <w:rsid w:val="00EA1B02"/>
    <w:rsid w:val="00EB0F2F"/>
    <w:rsid w:val="00EB164B"/>
    <w:rsid w:val="00EB4253"/>
    <w:rsid w:val="00EB484B"/>
    <w:rsid w:val="00EB4898"/>
    <w:rsid w:val="00EB6846"/>
    <w:rsid w:val="00EB7533"/>
    <w:rsid w:val="00EB78B0"/>
    <w:rsid w:val="00EC0126"/>
    <w:rsid w:val="00EC0F3B"/>
    <w:rsid w:val="00EC4E12"/>
    <w:rsid w:val="00EC5136"/>
    <w:rsid w:val="00EC52A1"/>
    <w:rsid w:val="00EC659B"/>
    <w:rsid w:val="00EC7BD3"/>
    <w:rsid w:val="00ED1329"/>
    <w:rsid w:val="00ED1A91"/>
    <w:rsid w:val="00ED3369"/>
    <w:rsid w:val="00ED58EA"/>
    <w:rsid w:val="00ED6B61"/>
    <w:rsid w:val="00ED72BB"/>
    <w:rsid w:val="00EE36B4"/>
    <w:rsid w:val="00EE3C1B"/>
    <w:rsid w:val="00EE5575"/>
    <w:rsid w:val="00EE74BC"/>
    <w:rsid w:val="00EE76B9"/>
    <w:rsid w:val="00EF123F"/>
    <w:rsid w:val="00EF3D04"/>
    <w:rsid w:val="00EF4153"/>
    <w:rsid w:val="00EF5A54"/>
    <w:rsid w:val="00EF690E"/>
    <w:rsid w:val="00EF6DA2"/>
    <w:rsid w:val="00EF7B9C"/>
    <w:rsid w:val="00F0149E"/>
    <w:rsid w:val="00F044AB"/>
    <w:rsid w:val="00F0480F"/>
    <w:rsid w:val="00F04EC7"/>
    <w:rsid w:val="00F052F7"/>
    <w:rsid w:val="00F0634B"/>
    <w:rsid w:val="00F07B2F"/>
    <w:rsid w:val="00F1059E"/>
    <w:rsid w:val="00F1089D"/>
    <w:rsid w:val="00F127E5"/>
    <w:rsid w:val="00F168C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24A"/>
    <w:rsid w:val="00F50319"/>
    <w:rsid w:val="00F50CA4"/>
    <w:rsid w:val="00F51639"/>
    <w:rsid w:val="00F524DA"/>
    <w:rsid w:val="00F527C7"/>
    <w:rsid w:val="00F53DE8"/>
    <w:rsid w:val="00F55D82"/>
    <w:rsid w:val="00F56382"/>
    <w:rsid w:val="00F56E99"/>
    <w:rsid w:val="00F57CFE"/>
    <w:rsid w:val="00F61D10"/>
    <w:rsid w:val="00F6216D"/>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77EF7"/>
    <w:rsid w:val="00F80C2D"/>
    <w:rsid w:val="00F82FC8"/>
    <w:rsid w:val="00F832AE"/>
    <w:rsid w:val="00F8350C"/>
    <w:rsid w:val="00F8428F"/>
    <w:rsid w:val="00F90E5F"/>
    <w:rsid w:val="00F9164F"/>
    <w:rsid w:val="00F92C7C"/>
    <w:rsid w:val="00F94451"/>
    <w:rsid w:val="00F94961"/>
    <w:rsid w:val="00F9745F"/>
    <w:rsid w:val="00F97DE9"/>
    <w:rsid w:val="00FA0426"/>
    <w:rsid w:val="00FA05F0"/>
    <w:rsid w:val="00FA16AE"/>
    <w:rsid w:val="00FA1738"/>
    <w:rsid w:val="00FA2E7F"/>
    <w:rsid w:val="00FA341D"/>
    <w:rsid w:val="00FA3E06"/>
    <w:rsid w:val="00FA4938"/>
    <w:rsid w:val="00FA4A4C"/>
    <w:rsid w:val="00FA4C01"/>
    <w:rsid w:val="00FA6CC5"/>
    <w:rsid w:val="00FB29F0"/>
    <w:rsid w:val="00FB3DB0"/>
    <w:rsid w:val="00FC3CE6"/>
    <w:rsid w:val="00FC4CAE"/>
    <w:rsid w:val="00FC52C2"/>
    <w:rsid w:val="00FC5C08"/>
    <w:rsid w:val="00FC5CB6"/>
    <w:rsid w:val="00FC67A1"/>
    <w:rsid w:val="00FD0ED3"/>
    <w:rsid w:val="00FD16C3"/>
    <w:rsid w:val="00FD2E93"/>
    <w:rsid w:val="00FD36E8"/>
    <w:rsid w:val="00FD5408"/>
    <w:rsid w:val="00FD5D91"/>
    <w:rsid w:val="00FD79D5"/>
    <w:rsid w:val="00FE0470"/>
    <w:rsid w:val="00FE5D38"/>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paragraph" w:customStyle="1" w:styleId="Nagwekbazowy">
    <w:name w:val="Nagłówek bazowy"/>
    <w:basedOn w:val="Tekstpodstawowy"/>
    <w:next w:val="Tekstpodstawowy"/>
    <w:uiPriority w:val="99"/>
    <w:rsid w:val="003075BD"/>
    <w:pPr>
      <w:keepNext/>
      <w:keepLines/>
      <w:spacing w:after="0" w:line="240" w:lineRule="atLeast"/>
    </w:pPr>
    <w:rPr>
      <w:b w:val="0"/>
      <w:kern w:val="2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paragraph" w:customStyle="1" w:styleId="Nagwekbazowy">
    <w:name w:val="Nagłówek bazowy"/>
    <w:basedOn w:val="Tekstpodstawowy"/>
    <w:next w:val="Tekstpodstawowy"/>
    <w:uiPriority w:val="99"/>
    <w:rsid w:val="003075BD"/>
    <w:pPr>
      <w:keepNext/>
      <w:keepLines/>
      <w:spacing w:after="0" w:line="240" w:lineRule="atLeast"/>
    </w:pPr>
    <w:rPr>
      <w:b w:val="0"/>
      <w:kern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02460738">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63266295">
      <w:bodyDiv w:val="1"/>
      <w:marLeft w:val="0"/>
      <w:marRight w:val="0"/>
      <w:marTop w:val="0"/>
      <w:marBottom w:val="0"/>
      <w:divBdr>
        <w:top w:val="none" w:sz="0" w:space="0" w:color="auto"/>
        <w:left w:val="none" w:sz="0" w:space="0" w:color="auto"/>
        <w:bottom w:val="none" w:sz="0" w:space="0" w:color="auto"/>
        <w:right w:val="none" w:sz="0" w:space="0" w:color="auto"/>
      </w:divBdr>
    </w:div>
    <w:div w:id="263542146">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25017956">
      <w:bodyDiv w:val="1"/>
      <w:marLeft w:val="0"/>
      <w:marRight w:val="0"/>
      <w:marTop w:val="0"/>
      <w:marBottom w:val="0"/>
      <w:divBdr>
        <w:top w:val="none" w:sz="0" w:space="0" w:color="auto"/>
        <w:left w:val="none" w:sz="0" w:space="0" w:color="auto"/>
        <w:bottom w:val="none" w:sz="0" w:space="0" w:color="auto"/>
        <w:right w:val="none" w:sz="0" w:space="0" w:color="auto"/>
      </w:divBdr>
    </w:div>
    <w:div w:id="335156050">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4961024">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831463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110172">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platformazakupowa.pl" TargetMode="External"/><Relationship Id="rId47" Type="http://schemas.openxmlformats.org/officeDocument/2006/relationships/hyperlink" Target="https://www.nccert.pl/"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s://sip.legalis.pl/document-full.seam?documentId=mfrxilrtg4ytimjzhe4tiltwmvzc4mjygyzdq"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www.portalzp.pl/kody-cpv/szczegoly/odczynniki-laboratoryjne-3148"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platformazakupowa.pl/pn/onkol_kiel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sip.legalis.pl/document-view.seam?documentId=mfrxilrtg4yteojtg4ytm"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www.nccert.pl/" TargetMode="External"/><Relationship Id="rId49" Type="http://schemas.openxmlformats.org/officeDocument/2006/relationships/hyperlink" Target="https://www.gov.pl/web/mswia/oprogramowanie-do-pobrania" TargetMode="Externa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pn/onkol_kielce"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s://moj.gov.pl/nforms/signer/upload?xFormsAppName=SIGNER"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7AABF-61AB-441D-B8CB-92F85CDF2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23</Pages>
  <Words>7432</Words>
  <Characters>44596</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Gajos Joanna</cp:lastModifiedBy>
  <cp:revision>156</cp:revision>
  <cp:lastPrinted>2023-10-30T07:00:00Z</cp:lastPrinted>
  <dcterms:created xsi:type="dcterms:W3CDTF">2022-08-02T05:49:00Z</dcterms:created>
  <dcterms:modified xsi:type="dcterms:W3CDTF">2023-10-30T07:00:00Z</dcterms:modified>
</cp:coreProperties>
</file>