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A6" w:rsidRPr="006A7CE3" w:rsidRDefault="006A7CE3" w:rsidP="006A7C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5983">
        <w:rPr>
          <w:rFonts w:ascii="Arial" w:hAnsi="Arial" w:cs="Arial"/>
          <w:i/>
          <w:sz w:val="20"/>
          <w:szCs w:val="20"/>
        </w:rPr>
        <w:t xml:space="preserve"> </w:t>
      </w:r>
      <w:r w:rsidR="002E5983" w:rsidRPr="006A7CE3">
        <w:rPr>
          <w:rFonts w:ascii="Arial" w:hAnsi="Arial" w:cs="Arial"/>
        </w:rPr>
        <w:t xml:space="preserve">Gliwice, dnia </w:t>
      </w:r>
      <w:r w:rsidR="00D8185A">
        <w:rPr>
          <w:rFonts w:ascii="Arial" w:hAnsi="Arial" w:cs="Arial"/>
        </w:rPr>
        <w:t>…..</w:t>
      </w:r>
      <w:r w:rsidR="000376CC">
        <w:rPr>
          <w:rFonts w:ascii="Arial" w:hAnsi="Arial" w:cs="Arial"/>
        </w:rPr>
        <w:t xml:space="preserve"> </w:t>
      </w:r>
      <w:r w:rsidR="00784AB2">
        <w:rPr>
          <w:rFonts w:ascii="Arial" w:hAnsi="Arial" w:cs="Arial"/>
        </w:rPr>
        <w:t>listopada</w:t>
      </w:r>
      <w:r w:rsidR="003C1FBD" w:rsidRPr="006A7CE3">
        <w:rPr>
          <w:rFonts w:ascii="Arial" w:hAnsi="Arial" w:cs="Arial"/>
        </w:rPr>
        <w:t xml:space="preserve"> 2021</w:t>
      </w:r>
      <w:r w:rsidR="002E5983" w:rsidRPr="006A7CE3">
        <w:rPr>
          <w:rFonts w:ascii="Arial" w:hAnsi="Arial" w:cs="Arial"/>
        </w:rPr>
        <w:t xml:space="preserve"> r.</w:t>
      </w:r>
    </w:p>
    <w:p w:rsidR="00DA11E3" w:rsidRPr="006A7CE3" w:rsidRDefault="00972C0C" w:rsidP="006C5A33">
      <w:pPr>
        <w:spacing w:line="360" w:lineRule="auto"/>
        <w:ind w:right="141"/>
        <w:jc w:val="right"/>
        <w:rPr>
          <w:rFonts w:ascii="Arial" w:hAnsi="Arial" w:cs="Arial"/>
          <w:i/>
        </w:rPr>
      </w:pPr>
      <w:r w:rsidRPr="006A7CE3">
        <w:rPr>
          <w:rFonts w:ascii="Arial" w:hAnsi="Arial" w:cs="Arial"/>
          <w:i/>
        </w:rPr>
        <w:t>platformazakupowa.pl</w:t>
      </w:r>
    </w:p>
    <w:p w:rsidR="00825225" w:rsidRPr="00243616" w:rsidRDefault="00972C0C" w:rsidP="002E598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</w:t>
      </w:r>
      <w:r w:rsidR="009D7D2C" w:rsidRPr="00243616">
        <w:rPr>
          <w:rFonts w:ascii="Arial" w:hAnsi="Arial" w:cs="Arial"/>
          <w:b/>
          <w:sz w:val="20"/>
          <w:szCs w:val="20"/>
        </w:rPr>
        <w:t xml:space="preserve"> TREŚCI</w:t>
      </w:r>
      <w:r w:rsidR="00DA11E3" w:rsidRPr="00243616">
        <w:rPr>
          <w:rFonts w:ascii="Arial" w:hAnsi="Arial" w:cs="Arial"/>
          <w:b/>
          <w:sz w:val="20"/>
          <w:szCs w:val="20"/>
        </w:rPr>
        <w:t xml:space="preserve"> S</w:t>
      </w:r>
      <w:r w:rsidR="002E5983" w:rsidRPr="00243616">
        <w:rPr>
          <w:rFonts w:ascii="Arial" w:hAnsi="Arial" w:cs="Arial"/>
          <w:b/>
          <w:sz w:val="20"/>
          <w:szCs w:val="20"/>
        </w:rPr>
        <w:t>PECYFIKACJI WARUNKÓW ZAMÓWIENIA</w:t>
      </w:r>
      <w:r w:rsidR="00825225" w:rsidRPr="00243616">
        <w:rPr>
          <w:rFonts w:ascii="Arial" w:hAnsi="Arial" w:cs="Arial"/>
          <w:sz w:val="20"/>
          <w:szCs w:val="20"/>
        </w:rPr>
        <w:t xml:space="preserve"> </w:t>
      </w:r>
    </w:p>
    <w:p w:rsidR="00B05300" w:rsidRDefault="00B05300" w:rsidP="002E598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825225" w:rsidRPr="00243616" w:rsidRDefault="00825225" w:rsidP="002E598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43616">
        <w:rPr>
          <w:rFonts w:ascii="Arial" w:hAnsi="Arial" w:cs="Arial"/>
          <w:b/>
          <w:sz w:val="20"/>
          <w:szCs w:val="20"/>
        </w:rPr>
        <w:t>Nr sprawy: 4WOG.1200.2712.</w:t>
      </w:r>
      <w:r w:rsidR="00B05300">
        <w:rPr>
          <w:rFonts w:ascii="Arial" w:hAnsi="Arial" w:cs="Arial"/>
          <w:b/>
          <w:sz w:val="20"/>
          <w:szCs w:val="20"/>
        </w:rPr>
        <w:t>4</w:t>
      </w:r>
      <w:r w:rsidR="00784AB2">
        <w:rPr>
          <w:rFonts w:ascii="Arial" w:hAnsi="Arial" w:cs="Arial"/>
          <w:b/>
          <w:sz w:val="20"/>
          <w:szCs w:val="20"/>
        </w:rPr>
        <w:t>7</w:t>
      </w:r>
      <w:r w:rsidRPr="00243616">
        <w:rPr>
          <w:rFonts w:ascii="Arial" w:hAnsi="Arial" w:cs="Arial"/>
          <w:b/>
          <w:sz w:val="20"/>
          <w:szCs w:val="20"/>
        </w:rPr>
        <w:t>.202</w:t>
      </w:r>
      <w:r w:rsidR="00394AE6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</w:p>
    <w:p w:rsidR="00784AB2" w:rsidRPr="00410361" w:rsidRDefault="00DA11E3" w:rsidP="00784AB2">
      <w:pPr>
        <w:spacing w:before="120"/>
        <w:ind w:left="851" w:hanging="851"/>
        <w:jc w:val="both"/>
        <w:rPr>
          <w:rFonts w:ascii="Arial" w:hAnsi="Arial" w:cs="Arial"/>
          <w:color w:val="FF0000"/>
          <w:sz w:val="32"/>
          <w:szCs w:val="32"/>
        </w:rPr>
      </w:pPr>
      <w:r w:rsidRPr="00243616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B05300" w:rsidRPr="0049357B">
        <w:rPr>
          <w:rFonts w:ascii="Arial" w:hAnsi="Arial" w:cs="Arial"/>
          <w:i/>
        </w:rPr>
        <w:t xml:space="preserve">postępowania o udzielenie zamówienia publicznego w trybie </w:t>
      </w:r>
      <w:r w:rsidR="00784AB2">
        <w:rPr>
          <w:rFonts w:ascii="Arial" w:hAnsi="Arial" w:cs="Arial"/>
          <w:i/>
        </w:rPr>
        <w:t>przetargu nieograniczonego</w:t>
      </w:r>
      <w:r w:rsidR="00B05300" w:rsidRPr="0049357B">
        <w:rPr>
          <w:rFonts w:ascii="Arial" w:hAnsi="Arial" w:cs="Arial"/>
          <w:i/>
        </w:rPr>
        <w:t xml:space="preserve"> pn</w:t>
      </w:r>
      <w:r w:rsidR="00B05300" w:rsidRPr="00784AB2">
        <w:rPr>
          <w:rFonts w:ascii="Arial" w:hAnsi="Arial" w:cs="Arial"/>
          <w:i/>
          <w:sz w:val="20"/>
          <w:szCs w:val="20"/>
        </w:rPr>
        <w:t>.:</w:t>
      </w:r>
      <w:r w:rsidR="00B05300" w:rsidRPr="00784AB2">
        <w:rPr>
          <w:rFonts w:ascii="Arial" w:hAnsi="Arial" w:cs="Arial"/>
          <w:b/>
          <w:i/>
          <w:sz w:val="20"/>
          <w:szCs w:val="20"/>
        </w:rPr>
        <w:t xml:space="preserve"> </w:t>
      </w:r>
      <w:r w:rsidR="00784AB2" w:rsidRPr="00784AB2">
        <w:rPr>
          <w:rFonts w:ascii="Arial" w:hAnsi="Arial" w:cs="Arial"/>
          <w:b/>
          <w:i/>
          <w:sz w:val="20"/>
          <w:szCs w:val="20"/>
        </w:rPr>
        <w:t>„</w:t>
      </w:r>
      <w:r w:rsidR="00784AB2" w:rsidRPr="00784AB2">
        <w:rPr>
          <w:rFonts w:ascii="Arial" w:hAnsi="Arial" w:cs="Arial"/>
          <w:b/>
          <w:bCs/>
          <w:i/>
          <w:sz w:val="20"/>
          <w:szCs w:val="20"/>
        </w:rPr>
        <w:t xml:space="preserve">Świadczenie usług utrzymania czystości w budynkach </w:t>
      </w:r>
      <w:r w:rsidR="00784AB2" w:rsidRPr="00784AB2">
        <w:rPr>
          <w:rFonts w:ascii="Arial" w:hAnsi="Arial" w:cs="Arial"/>
          <w:b/>
          <w:bCs/>
          <w:i/>
          <w:sz w:val="20"/>
          <w:szCs w:val="20"/>
        </w:rPr>
        <w:br/>
        <w:t>i na wybranych terenach zewnętrznych w kompleksach wojskowych administrowanych przez 4 Wojskowy Oddział Gospodarczy</w:t>
      </w:r>
      <w:r w:rsidR="00784AB2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DA11E3" w:rsidRPr="00784AB2" w:rsidRDefault="00DA11E3" w:rsidP="00784AB2">
      <w:pPr>
        <w:ind w:left="851" w:hanging="851"/>
        <w:jc w:val="both"/>
        <w:rPr>
          <w:rFonts w:ascii="Arial" w:hAnsi="Arial" w:cs="Arial"/>
          <w:b/>
          <w:i/>
          <w:sz w:val="20"/>
          <w:szCs w:val="20"/>
        </w:rPr>
      </w:pPr>
    </w:p>
    <w:p w:rsidR="00B3780D" w:rsidRPr="00E950C0" w:rsidRDefault="00DA11E3" w:rsidP="000F0887">
      <w:pPr>
        <w:jc w:val="both"/>
        <w:rPr>
          <w:rFonts w:ascii="Arial" w:hAnsi="Arial" w:cs="Arial"/>
          <w:sz w:val="24"/>
          <w:szCs w:val="24"/>
        </w:rPr>
      </w:pPr>
      <w:r w:rsidRPr="00E950C0">
        <w:rPr>
          <w:rFonts w:ascii="Arial" w:hAnsi="Arial" w:cs="Arial"/>
          <w:sz w:val="24"/>
          <w:szCs w:val="24"/>
        </w:rPr>
        <w:t xml:space="preserve">Zgodnie z art. </w:t>
      </w:r>
      <w:r w:rsidR="00784AB2">
        <w:rPr>
          <w:rFonts w:ascii="Arial" w:hAnsi="Arial" w:cs="Arial"/>
          <w:sz w:val="24"/>
          <w:szCs w:val="24"/>
        </w:rPr>
        <w:t xml:space="preserve">137 </w:t>
      </w:r>
      <w:r w:rsidRPr="00E950C0">
        <w:rPr>
          <w:rFonts w:ascii="Arial" w:hAnsi="Arial" w:cs="Arial"/>
          <w:sz w:val="24"/>
          <w:szCs w:val="24"/>
        </w:rPr>
        <w:t xml:space="preserve">ust. </w:t>
      </w:r>
      <w:r w:rsidR="00784AB2">
        <w:rPr>
          <w:rFonts w:ascii="Arial" w:hAnsi="Arial" w:cs="Arial"/>
          <w:sz w:val="24"/>
          <w:szCs w:val="24"/>
        </w:rPr>
        <w:t>1</w:t>
      </w:r>
      <w:r w:rsidR="00927659" w:rsidRPr="00E950C0">
        <w:rPr>
          <w:rFonts w:ascii="Arial" w:hAnsi="Arial" w:cs="Arial"/>
          <w:sz w:val="24"/>
          <w:szCs w:val="24"/>
        </w:rPr>
        <w:t xml:space="preserve"> </w:t>
      </w:r>
      <w:r w:rsidR="00A27A1D" w:rsidRPr="00E950C0">
        <w:rPr>
          <w:rFonts w:ascii="Arial" w:hAnsi="Arial" w:cs="Arial"/>
          <w:sz w:val="24"/>
          <w:szCs w:val="24"/>
        </w:rPr>
        <w:t xml:space="preserve">oraz </w:t>
      </w:r>
      <w:r w:rsidR="00784AB2">
        <w:rPr>
          <w:rFonts w:ascii="Arial" w:hAnsi="Arial" w:cs="Arial"/>
          <w:sz w:val="24"/>
          <w:szCs w:val="24"/>
        </w:rPr>
        <w:t>2</w:t>
      </w:r>
      <w:r w:rsidR="00A27A1D" w:rsidRPr="00E950C0">
        <w:rPr>
          <w:rFonts w:ascii="Arial" w:hAnsi="Arial" w:cs="Arial"/>
          <w:sz w:val="24"/>
          <w:szCs w:val="24"/>
        </w:rPr>
        <w:t xml:space="preserve"> </w:t>
      </w:r>
      <w:r w:rsidRPr="00E950C0">
        <w:rPr>
          <w:rFonts w:ascii="Arial" w:hAnsi="Arial" w:cs="Arial"/>
          <w:sz w:val="24"/>
          <w:szCs w:val="24"/>
        </w:rPr>
        <w:t xml:space="preserve">ustawy z dnia </w:t>
      </w:r>
      <w:r w:rsidR="00A27A1D" w:rsidRPr="00E950C0">
        <w:rPr>
          <w:rFonts w:ascii="Arial" w:hAnsi="Arial" w:cs="Arial"/>
          <w:sz w:val="24"/>
          <w:szCs w:val="24"/>
        </w:rPr>
        <w:t>11</w:t>
      </w:r>
      <w:r w:rsidRPr="00E950C0">
        <w:rPr>
          <w:rFonts w:ascii="Arial" w:hAnsi="Arial" w:cs="Arial"/>
          <w:sz w:val="24"/>
          <w:szCs w:val="24"/>
        </w:rPr>
        <w:t xml:space="preserve"> </w:t>
      </w:r>
      <w:r w:rsidR="00A27A1D" w:rsidRPr="00E950C0">
        <w:rPr>
          <w:rFonts w:ascii="Arial" w:hAnsi="Arial" w:cs="Arial"/>
          <w:sz w:val="24"/>
          <w:szCs w:val="24"/>
        </w:rPr>
        <w:t>września</w:t>
      </w:r>
      <w:r w:rsidRPr="00E950C0">
        <w:rPr>
          <w:rFonts w:ascii="Arial" w:hAnsi="Arial" w:cs="Arial"/>
          <w:sz w:val="24"/>
          <w:szCs w:val="24"/>
        </w:rPr>
        <w:t xml:space="preserve"> 20</w:t>
      </w:r>
      <w:r w:rsidR="00A27A1D" w:rsidRPr="00E950C0">
        <w:rPr>
          <w:rFonts w:ascii="Arial" w:hAnsi="Arial" w:cs="Arial"/>
          <w:sz w:val="24"/>
          <w:szCs w:val="24"/>
        </w:rPr>
        <w:t>19</w:t>
      </w:r>
      <w:r w:rsidRPr="00E950C0">
        <w:rPr>
          <w:rFonts w:ascii="Arial" w:hAnsi="Arial" w:cs="Arial"/>
          <w:sz w:val="24"/>
          <w:szCs w:val="24"/>
        </w:rPr>
        <w:t xml:space="preserve"> r. Prawo zamówień publicznych Zamawiający, 4 Wojskowy O</w:t>
      </w:r>
      <w:r w:rsidR="00DD50EB" w:rsidRPr="00E950C0">
        <w:rPr>
          <w:rFonts w:ascii="Arial" w:hAnsi="Arial" w:cs="Arial"/>
          <w:sz w:val="24"/>
          <w:szCs w:val="24"/>
        </w:rPr>
        <w:t>d</w:t>
      </w:r>
      <w:r w:rsidRPr="00E950C0">
        <w:rPr>
          <w:rFonts w:ascii="Arial" w:hAnsi="Arial" w:cs="Arial"/>
          <w:sz w:val="24"/>
          <w:szCs w:val="24"/>
        </w:rPr>
        <w:t xml:space="preserve">dział Gospodarczy </w:t>
      </w:r>
      <w:r w:rsidR="00E950C0">
        <w:rPr>
          <w:rFonts w:ascii="Arial" w:hAnsi="Arial" w:cs="Arial"/>
          <w:sz w:val="24"/>
          <w:szCs w:val="24"/>
        </w:rPr>
        <w:br/>
      </w:r>
      <w:r w:rsidRPr="00E950C0">
        <w:rPr>
          <w:rFonts w:ascii="Arial" w:hAnsi="Arial" w:cs="Arial"/>
          <w:sz w:val="24"/>
          <w:szCs w:val="24"/>
        </w:rPr>
        <w:t>w Gliwicach</w:t>
      </w:r>
      <w:r w:rsidR="004F77B2" w:rsidRPr="00E950C0">
        <w:rPr>
          <w:rFonts w:ascii="Arial" w:hAnsi="Arial" w:cs="Arial"/>
          <w:sz w:val="24"/>
          <w:szCs w:val="24"/>
        </w:rPr>
        <w:t>,</w:t>
      </w:r>
      <w:r w:rsidR="00DA4C6F" w:rsidRPr="00E950C0">
        <w:rPr>
          <w:rFonts w:ascii="Arial" w:hAnsi="Arial" w:cs="Arial"/>
          <w:sz w:val="24"/>
          <w:szCs w:val="24"/>
        </w:rPr>
        <w:t xml:space="preserve"> </w:t>
      </w:r>
      <w:r w:rsidR="00784AB2">
        <w:rPr>
          <w:rFonts w:ascii="Arial" w:hAnsi="Arial" w:cs="Arial"/>
          <w:sz w:val="24"/>
          <w:szCs w:val="24"/>
        </w:rPr>
        <w:t>dokonuje następujących zmian Specyfikacji warunków Zamówienia</w:t>
      </w:r>
      <w:r w:rsidR="002E5983" w:rsidRPr="00E950C0">
        <w:rPr>
          <w:rFonts w:ascii="Arial" w:hAnsi="Arial" w:cs="Arial"/>
          <w:sz w:val="24"/>
          <w:szCs w:val="24"/>
        </w:rPr>
        <w:t>:</w:t>
      </w:r>
    </w:p>
    <w:p w:rsidR="00B3780D" w:rsidRPr="00E950C0" w:rsidRDefault="00B3780D" w:rsidP="000F0887">
      <w:pPr>
        <w:jc w:val="both"/>
        <w:rPr>
          <w:rFonts w:ascii="Arial" w:hAnsi="Arial" w:cs="Arial"/>
          <w:sz w:val="24"/>
          <w:szCs w:val="24"/>
        </w:rPr>
      </w:pPr>
    </w:p>
    <w:p w:rsidR="000376CC" w:rsidRDefault="00E950C0" w:rsidP="000376CC">
      <w:pPr>
        <w:pStyle w:val="Akapitzlist"/>
        <w:spacing w:before="120"/>
        <w:ind w:left="567" w:hanging="567"/>
        <w:jc w:val="both"/>
        <w:rPr>
          <w:rFonts w:ascii="Arial" w:hAnsi="Arial" w:cs="Arial"/>
          <w:b/>
          <w:i/>
          <w:sz w:val="24"/>
          <w:szCs w:val="24"/>
        </w:rPr>
      </w:pPr>
      <w:r w:rsidRPr="00784AB2">
        <w:rPr>
          <w:rFonts w:ascii="Arial" w:hAnsi="Arial" w:cs="Arial"/>
          <w:b/>
          <w:i/>
          <w:sz w:val="24"/>
          <w:szCs w:val="24"/>
        </w:rPr>
        <w:t xml:space="preserve">Dotyczy: </w:t>
      </w:r>
      <w:r w:rsidR="00784AB2" w:rsidRPr="00784AB2">
        <w:rPr>
          <w:rFonts w:ascii="Arial" w:hAnsi="Arial" w:cs="Arial"/>
          <w:b/>
          <w:i/>
          <w:sz w:val="24"/>
          <w:szCs w:val="24"/>
        </w:rPr>
        <w:t>Opisu przedmiotu zamówienia dla części/zadania nr 1-11</w:t>
      </w:r>
      <w:r w:rsidR="00784AB2">
        <w:rPr>
          <w:rFonts w:ascii="Arial" w:hAnsi="Arial" w:cs="Arial"/>
          <w:b/>
          <w:i/>
          <w:sz w:val="24"/>
          <w:szCs w:val="24"/>
        </w:rPr>
        <w:t>:</w:t>
      </w:r>
    </w:p>
    <w:p w:rsidR="006A4028" w:rsidRDefault="00784AB2" w:rsidP="00784AB2">
      <w:pPr>
        <w:pStyle w:val="Akapitzlist"/>
        <w:numPr>
          <w:ilvl w:val="0"/>
          <w:numId w:val="20"/>
        </w:numPr>
        <w:spacing w:before="120"/>
        <w:ind w:left="284"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załączniku nr 2A do SWZ </w:t>
      </w:r>
    </w:p>
    <w:p w:rsidR="00784AB2" w:rsidRDefault="00784AB2" w:rsidP="006A4028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028">
        <w:rPr>
          <w:rFonts w:ascii="Arial" w:hAnsi="Arial" w:cs="Arial"/>
          <w:sz w:val="24"/>
          <w:szCs w:val="24"/>
        </w:rPr>
        <w:t>wykreśleniu ulegają:</w:t>
      </w:r>
    </w:p>
    <w:p w:rsidR="006A4028" w:rsidRPr="00C17534" w:rsidRDefault="006A4028" w:rsidP="00C175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C17534">
        <w:rPr>
          <w:rFonts w:ascii="Arial" w:hAnsi="Arial" w:cs="Arial"/>
          <w:sz w:val="24"/>
          <w:szCs w:val="24"/>
        </w:rPr>
        <w:t xml:space="preserve">punkt </w:t>
      </w:r>
      <w:r w:rsidR="00C17534" w:rsidRPr="00C17534">
        <w:rPr>
          <w:rFonts w:ascii="Arial" w:hAnsi="Arial" w:cs="Arial"/>
          <w:sz w:val="24"/>
          <w:szCs w:val="24"/>
        </w:rPr>
        <w:t>I</w:t>
      </w:r>
      <w:r w:rsidRPr="00C17534">
        <w:rPr>
          <w:rFonts w:ascii="Arial" w:hAnsi="Arial" w:cs="Arial"/>
          <w:sz w:val="24"/>
          <w:szCs w:val="24"/>
        </w:rPr>
        <w:t>II</w:t>
      </w:r>
      <w:r w:rsidRPr="00C17534">
        <w:rPr>
          <w:rFonts w:ascii="Arial" w:hAnsi="Arial" w:cs="Arial"/>
        </w:rPr>
        <w:t xml:space="preserve"> </w:t>
      </w:r>
      <w:r w:rsidR="00C17534" w:rsidRPr="00C17534">
        <w:rPr>
          <w:rFonts w:ascii="Arial" w:hAnsi="Arial" w:cs="Arial"/>
        </w:rPr>
        <w:t xml:space="preserve"> lit. </w:t>
      </w:r>
      <w:r w:rsidRPr="00C17534">
        <w:rPr>
          <w:rFonts w:ascii="Arial" w:hAnsi="Arial" w:cs="Arial"/>
        </w:rPr>
        <w:t>r) ISTOTNE POSTANOWIENIA</w:t>
      </w:r>
      <w:r w:rsidRPr="00C17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534">
        <w:rPr>
          <w:rFonts w:ascii="Arial" w:hAnsi="Arial" w:cs="Arial"/>
          <w:sz w:val="24"/>
          <w:szCs w:val="24"/>
        </w:rPr>
        <w:t>ppkt</w:t>
      </w:r>
      <w:proofErr w:type="spellEnd"/>
      <w:r w:rsidRPr="00C17534">
        <w:rPr>
          <w:rFonts w:ascii="Arial" w:hAnsi="Arial" w:cs="Arial"/>
          <w:sz w:val="24"/>
          <w:szCs w:val="24"/>
        </w:rPr>
        <w:t xml:space="preserve"> 1 o następującym brzmieniu:</w:t>
      </w:r>
    </w:p>
    <w:p w:rsidR="00C17534" w:rsidRDefault="00C17534" w:rsidP="00C175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17534">
        <w:rPr>
          <w:rFonts w:ascii="Arial" w:hAnsi="Arial" w:cs="Arial"/>
        </w:rPr>
        <w:t xml:space="preserve">Wykonawca wykaże, że w okresie ostatnich 3 lat zrealizował minimum </w:t>
      </w:r>
      <w:r w:rsidRPr="00C17534">
        <w:rPr>
          <w:rFonts w:ascii="Arial" w:hAnsi="Arial" w:cs="Arial"/>
        </w:rPr>
        <w:br/>
        <w:t>1 usługę utrzymania czystości budynków o wartości proporcjonalnej do wartości zadania będącego przedmiotem postępowania.</w:t>
      </w:r>
      <w:r>
        <w:rPr>
          <w:rFonts w:ascii="Arial" w:hAnsi="Arial" w:cs="Arial"/>
        </w:rPr>
        <w:t>”</w:t>
      </w:r>
    </w:p>
    <w:p w:rsidR="00C17534" w:rsidRDefault="00C17534" w:rsidP="00C175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17534" w:rsidRPr="00C17534" w:rsidRDefault="00C17534" w:rsidP="00C175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C17534">
        <w:rPr>
          <w:rFonts w:ascii="Arial" w:hAnsi="Arial" w:cs="Arial"/>
          <w:sz w:val="24"/>
          <w:szCs w:val="24"/>
        </w:rPr>
        <w:t>punkt III</w:t>
      </w:r>
      <w:r w:rsidRPr="00C17534">
        <w:rPr>
          <w:rFonts w:ascii="Arial" w:hAnsi="Arial" w:cs="Arial"/>
        </w:rPr>
        <w:t xml:space="preserve">  lit. r) ISTOTNE POSTANOWIENIA</w:t>
      </w:r>
      <w:r w:rsidRPr="00C17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534">
        <w:rPr>
          <w:rFonts w:ascii="Arial" w:hAnsi="Arial" w:cs="Arial"/>
          <w:sz w:val="24"/>
          <w:szCs w:val="24"/>
        </w:rPr>
        <w:t>ppkt</w:t>
      </w:r>
      <w:proofErr w:type="spellEnd"/>
      <w:r w:rsidRPr="00C1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C1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dopisek </w:t>
      </w:r>
      <w:r w:rsidRPr="00C17534">
        <w:rPr>
          <w:rFonts w:ascii="Arial" w:hAnsi="Arial" w:cs="Arial"/>
          <w:sz w:val="24"/>
          <w:szCs w:val="24"/>
        </w:rPr>
        <w:t>o następującym brzmieniu:</w:t>
      </w:r>
    </w:p>
    <w:p w:rsidR="00C17534" w:rsidRDefault="00C17534" w:rsidP="00C17534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 xml:space="preserve">Przez jeden etat Zamawiający rozumie zatrudnienie w pełnym wymiarze     czasu pracy, tj. 8 </w:t>
      </w:r>
      <w:proofErr w:type="spellStart"/>
      <w:r>
        <w:rPr>
          <w:rFonts w:ascii="Arial" w:hAnsi="Arial" w:cs="Arial"/>
        </w:rPr>
        <w:t>godz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dz</w:t>
      </w:r>
      <w:proofErr w:type="spellEnd"/>
      <w:r>
        <w:rPr>
          <w:rFonts w:ascii="Arial" w:hAnsi="Arial" w:cs="Arial"/>
        </w:rPr>
        <w:t xml:space="preserve">, przeciętnie 40 </w:t>
      </w:r>
      <w:proofErr w:type="spellStart"/>
      <w:r>
        <w:rPr>
          <w:rFonts w:ascii="Arial" w:hAnsi="Arial" w:cs="Arial"/>
        </w:rPr>
        <w:t>godz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tyg</w:t>
      </w:r>
      <w:proofErr w:type="spellEnd"/>
      <w:r>
        <w:rPr>
          <w:rFonts w:ascii="Arial" w:hAnsi="Arial" w:cs="Arial"/>
        </w:rPr>
        <w:t>, lub w niepełnym wymiarze czasu pracy równoważnym do ilości wskazanych pełnych etatów.”</w:t>
      </w:r>
    </w:p>
    <w:p w:rsidR="00C17534" w:rsidRDefault="00C17534" w:rsidP="00C17534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p w:rsidR="00C17534" w:rsidRPr="00C17534" w:rsidRDefault="00C17534" w:rsidP="00C175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C17534">
        <w:rPr>
          <w:rFonts w:ascii="Arial" w:hAnsi="Arial" w:cs="Arial"/>
          <w:sz w:val="24"/>
          <w:szCs w:val="24"/>
        </w:rPr>
        <w:t>punkt I</w:t>
      </w:r>
      <w:r>
        <w:rPr>
          <w:rFonts w:ascii="Arial" w:hAnsi="Arial" w:cs="Arial"/>
          <w:sz w:val="24"/>
          <w:szCs w:val="24"/>
        </w:rPr>
        <w:t>V</w:t>
      </w:r>
      <w:r w:rsidRPr="00C17534">
        <w:rPr>
          <w:rFonts w:ascii="Arial" w:hAnsi="Arial" w:cs="Arial"/>
        </w:rPr>
        <w:t xml:space="preserve">  </w:t>
      </w:r>
      <w:proofErr w:type="spellStart"/>
      <w:r w:rsidRPr="00C17534">
        <w:rPr>
          <w:rFonts w:ascii="Arial" w:hAnsi="Arial" w:cs="Arial"/>
          <w:sz w:val="24"/>
          <w:szCs w:val="24"/>
        </w:rPr>
        <w:t>ppkt</w:t>
      </w:r>
      <w:proofErr w:type="spellEnd"/>
      <w:r w:rsidRPr="00C1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3, 4</w:t>
      </w:r>
      <w:r w:rsidR="008F082A">
        <w:rPr>
          <w:rFonts w:ascii="Arial" w:hAnsi="Arial" w:cs="Arial"/>
          <w:sz w:val="24"/>
          <w:szCs w:val="24"/>
        </w:rPr>
        <w:t xml:space="preserve"> </w:t>
      </w:r>
      <w:r w:rsidRPr="00C17534">
        <w:rPr>
          <w:rFonts w:ascii="Arial" w:hAnsi="Arial" w:cs="Arial"/>
          <w:sz w:val="24"/>
          <w:szCs w:val="24"/>
        </w:rPr>
        <w:t>o następującym brzmieniu:</w:t>
      </w:r>
    </w:p>
    <w:p w:rsidR="00C17534" w:rsidRPr="00C17534" w:rsidRDefault="00C17534" w:rsidP="00C17534">
      <w:pPr>
        <w:ind w:left="851" w:hanging="283"/>
        <w:jc w:val="both"/>
        <w:rPr>
          <w:rFonts w:ascii="Arial" w:hAnsi="Arial" w:cs="Arial"/>
        </w:rPr>
      </w:pPr>
      <w:r w:rsidRPr="00C17534">
        <w:rPr>
          <w:rFonts w:ascii="Arial" w:hAnsi="Arial" w:cs="Arial"/>
        </w:rPr>
        <w:t>„3. W złożonej ofercie Wykonawca ma zadeklarować ilość osób , która będzie stale wykonywać czynności wskazane w Opisie Przedmiotu Zamówienia.</w:t>
      </w:r>
    </w:p>
    <w:p w:rsidR="00C17534" w:rsidRDefault="00C17534" w:rsidP="008F082A">
      <w:pPr>
        <w:ind w:left="851" w:hanging="283"/>
        <w:jc w:val="both"/>
        <w:rPr>
          <w:rFonts w:ascii="Arial" w:hAnsi="Arial" w:cs="Arial"/>
        </w:rPr>
      </w:pPr>
      <w:r w:rsidRPr="00C17534">
        <w:rPr>
          <w:rFonts w:ascii="Arial" w:hAnsi="Arial" w:cs="Arial"/>
        </w:rPr>
        <w:t>4. Wskazana ilość osób zostanie zawarta w umowie.</w:t>
      </w:r>
      <w:r w:rsidR="008F082A">
        <w:rPr>
          <w:rFonts w:ascii="Arial" w:hAnsi="Arial" w:cs="Arial"/>
        </w:rPr>
        <w:t>”</w:t>
      </w:r>
    </w:p>
    <w:p w:rsidR="000A138A" w:rsidRDefault="000A138A" w:rsidP="00C17534">
      <w:pPr>
        <w:ind w:left="851" w:hanging="283"/>
        <w:jc w:val="both"/>
        <w:rPr>
          <w:rFonts w:ascii="Arial" w:hAnsi="Arial" w:cs="Arial"/>
        </w:rPr>
      </w:pPr>
    </w:p>
    <w:p w:rsidR="00C17534" w:rsidRDefault="00C17534" w:rsidP="00C17534">
      <w:pPr>
        <w:ind w:left="851" w:hanging="283"/>
        <w:jc w:val="both"/>
        <w:rPr>
          <w:rFonts w:ascii="Arial" w:hAnsi="Arial" w:cs="Arial"/>
        </w:rPr>
      </w:pPr>
    </w:p>
    <w:p w:rsidR="00C17534" w:rsidRPr="00C17534" w:rsidRDefault="00C17534" w:rsidP="00C175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C17534">
        <w:rPr>
          <w:rFonts w:ascii="Arial" w:hAnsi="Arial" w:cs="Arial"/>
          <w:sz w:val="24"/>
          <w:szCs w:val="24"/>
        </w:rPr>
        <w:t xml:space="preserve">punkt </w:t>
      </w:r>
      <w:r w:rsidR="00F36785">
        <w:rPr>
          <w:rFonts w:ascii="Arial" w:hAnsi="Arial" w:cs="Arial"/>
          <w:sz w:val="24"/>
          <w:szCs w:val="24"/>
        </w:rPr>
        <w:t>IX</w:t>
      </w:r>
      <w:r w:rsidRPr="00C17534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 w:rsidR="00F36785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F36785">
        <w:rPr>
          <w:rFonts w:ascii="Arial" w:hAnsi="Arial" w:cs="Arial"/>
          <w:sz w:val="24"/>
          <w:szCs w:val="24"/>
        </w:rPr>
        <w:t>punktor</w:t>
      </w:r>
      <w:proofErr w:type="spellEnd"/>
      <w:r w:rsidR="00F36785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</w:t>
      </w:r>
      <w:r w:rsidRPr="00C17534">
        <w:rPr>
          <w:rFonts w:ascii="Arial" w:hAnsi="Arial" w:cs="Arial"/>
          <w:sz w:val="24"/>
          <w:szCs w:val="24"/>
        </w:rPr>
        <w:t>o następującym brzmieniu:</w:t>
      </w:r>
    </w:p>
    <w:p w:rsidR="00F36785" w:rsidRPr="00F36785" w:rsidRDefault="00F36785" w:rsidP="00F36785">
      <w:pPr>
        <w:pStyle w:val="Akapitzlist"/>
        <w:spacing w:before="240" w:after="200"/>
        <w:jc w:val="both"/>
        <w:rPr>
          <w:rFonts w:ascii="Arial" w:hAnsi="Arial" w:cs="Arial"/>
        </w:rPr>
      </w:pPr>
      <w:r w:rsidRPr="00F36785">
        <w:rPr>
          <w:rFonts w:ascii="Arial" w:hAnsi="Arial" w:cs="Arial"/>
        </w:rPr>
        <w:t>„W przypadku realizacji umowy związanej z dostępem do informacji niejawnych do wniosku należy przedstawić poświadczone za zgodność z oryginałem kserokopie dokumentów potwierdzających zdolność Wykonawcy zapewnienia określonego poziomu ochrony informacji (kserokopię świadectwa bezpieczeństwa przemysłowego, kserokopię poświadczeń bezpieczeństwa osobowego, lub pisemnych upoważnień do dostępu do informacji niejawnych o klauzuli „Zastrzeżone” oraz zaświadczeń stwierdzających odbycie przeszkolenia z zakresu ochrony informacji niejawnych).”</w:t>
      </w:r>
    </w:p>
    <w:p w:rsidR="00C17534" w:rsidRPr="00C17534" w:rsidRDefault="00C17534" w:rsidP="00C17534">
      <w:pPr>
        <w:pStyle w:val="Akapitzlist"/>
        <w:jc w:val="both"/>
        <w:rPr>
          <w:rFonts w:ascii="Arial" w:hAnsi="Arial" w:cs="Arial"/>
        </w:rPr>
      </w:pPr>
    </w:p>
    <w:p w:rsidR="00C17534" w:rsidRPr="00C17534" w:rsidRDefault="00C17534" w:rsidP="00C17534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</w:p>
    <w:p w:rsidR="00C17534" w:rsidRPr="00C17534" w:rsidRDefault="00C17534" w:rsidP="00C17534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</w:p>
    <w:p w:rsidR="00C17534" w:rsidRPr="00C17534" w:rsidRDefault="00C17534" w:rsidP="00C175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17534" w:rsidRPr="00C17534" w:rsidRDefault="00C17534" w:rsidP="00C17534">
      <w:pPr>
        <w:pStyle w:val="Akapitzlist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</w:p>
    <w:p w:rsidR="008F082A" w:rsidRPr="00D8185A" w:rsidRDefault="006A4028" w:rsidP="00D8185A">
      <w:pPr>
        <w:pStyle w:val="Akapitzlist"/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ulega</w:t>
      </w:r>
      <w:r w:rsidR="000A138A">
        <w:rPr>
          <w:rFonts w:ascii="Arial" w:hAnsi="Arial" w:cs="Arial"/>
          <w:sz w:val="24"/>
          <w:szCs w:val="24"/>
        </w:rPr>
        <w:t>ją: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185A" w:rsidRDefault="00D8185A" w:rsidP="00D8185A">
      <w:pPr>
        <w:pStyle w:val="Akapitzlist"/>
        <w:numPr>
          <w:ilvl w:val="0"/>
          <w:numId w:val="25"/>
        </w:numPr>
        <w:spacing w:before="12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</w:t>
      </w:r>
      <w:r w:rsidRPr="00C175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C17534">
        <w:rPr>
          <w:rFonts w:ascii="Arial" w:hAnsi="Arial" w:cs="Arial"/>
        </w:rPr>
        <w:t xml:space="preserve">  </w:t>
      </w:r>
      <w:proofErr w:type="spellStart"/>
      <w:r w:rsidRPr="00C17534">
        <w:rPr>
          <w:rFonts w:ascii="Arial" w:hAnsi="Arial" w:cs="Arial"/>
          <w:sz w:val="24"/>
          <w:szCs w:val="24"/>
        </w:rPr>
        <w:t>ppkt</w:t>
      </w:r>
      <w:proofErr w:type="spellEnd"/>
      <w:r w:rsidRPr="00C1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F36785">
        <w:rPr>
          <w:rFonts w:ascii="Arial" w:hAnsi="Arial" w:cs="Arial"/>
          <w:sz w:val="24"/>
          <w:szCs w:val="24"/>
        </w:rPr>
        <w:t>:</w:t>
      </w:r>
    </w:p>
    <w:p w:rsidR="00D8185A" w:rsidRPr="00D8185A" w:rsidRDefault="00D8185A" w:rsidP="00D8185A">
      <w:pPr>
        <w:pStyle w:val="Akapitzlist"/>
        <w:spacing w:before="120"/>
        <w:ind w:left="426" w:firstLine="11"/>
        <w:jc w:val="both"/>
        <w:rPr>
          <w:rFonts w:ascii="Arial" w:hAnsi="Arial" w:cs="Arial"/>
          <w:b/>
          <w:sz w:val="24"/>
          <w:szCs w:val="24"/>
        </w:rPr>
      </w:pPr>
      <w:r w:rsidRPr="00D8185A">
        <w:rPr>
          <w:rFonts w:ascii="Arial" w:hAnsi="Arial" w:cs="Arial"/>
          <w:b/>
          <w:sz w:val="24"/>
          <w:szCs w:val="24"/>
        </w:rPr>
        <w:t>jest:</w:t>
      </w:r>
    </w:p>
    <w:p w:rsidR="008F082A" w:rsidRDefault="00D8185A" w:rsidP="00D8185A">
      <w:pPr>
        <w:pStyle w:val="Akapitzlist"/>
        <w:spacing w:before="120"/>
        <w:ind w:left="426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F082A">
        <w:rPr>
          <w:rFonts w:ascii="Arial" w:hAnsi="Arial" w:cs="Arial"/>
        </w:rPr>
        <w:t>Po uzgodnieniu z Zamawiającym dopuszcza się możliwość zatrudnienia większej ilości osób w mniejszym wymiarze czasu pracy przy czym sumaryczna ilość etatów wymaganych przez Zamawiającego nie może być mniejsza niż podana w „ Istotnych Postanowieniach….)”</w:t>
      </w:r>
    </w:p>
    <w:p w:rsidR="00D8185A" w:rsidRPr="000A138A" w:rsidRDefault="00D8185A" w:rsidP="00D8185A">
      <w:pPr>
        <w:spacing w:before="12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0A138A">
        <w:rPr>
          <w:rFonts w:ascii="Arial" w:hAnsi="Arial" w:cs="Arial"/>
          <w:b/>
          <w:sz w:val="24"/>
          <w:szCs w:val="24"/>
        </w:rPr>
        <w:t>zmieniono na:</w:t>
      </w:r>
    </w:p>
    <w:p w:rsidR="00D8185A" w:rsidRDefault="00D8185A" w:rsidP="00D8185A">
      <w:pPr>
        <w:pStyle w:val="Akapitzlist"/>
        <w:spacing w:before="120"/>
        <w:ind w:left="426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F082A">
        <w:rPr>
          <w:rFonts w:ascii="Arial" w:hAnsi="Arial" w:cs="Arial"/>
        </w:rPr>
        <w:t xml:space="preserve">Po uzgodnieniu z Zamawiającym dopuszcza się możliwość zatrudnienia większej ilości osób w mniejszym wymiarze czasu pracy przy czym sumaryczna ilość etatów wymaganych przez Zamawiającego nie </w:t>
      </w:r>
      <w:r>
        <w:rPr>
          <w:rFonts w:ascii="Arial" w:hAnsi="Arial" w:cs="Arial"/>
        </w:rPr>
        <w:t>może być mniejsza niż podana w</w:t>
      </w:r>
      <w:r w:rsidRPr="008F082A">
        <w:rPr>
          <w:rFonts w:ascii="Arial" w:hAnsi="Arial" w:cs="Arial"/>
        </w:rPr>
        <w:t xml:space="preserve"> Istotnych Postanowieniach</w:t>
      </w:r>
      <w:r>
        <w:rPr>
          <w:rFonts w:ascii="Arial" w:hAnsi="Arial" w:cs="Arial"/>
        </w:rPr>
        <w:t xml:space="preserve"> niniejszego Opisu”</w:t>
      </w:r>
    </w:p>
    <w:p w:rsidR="00D8185A" w:rsidRDefault="00D8185A" w:rsidP="00D8185A">
      <w:pPr>
        <w:pStyle w:val="Akapitzlist"/>
        <w:spacing w:before="120"/>
        <w:ind w:left="426" w:firstLine="11"/>
        <w:jc w:val="both"/>
        <w:rPr>
          <w:rFonts w:ascii="Arial" w:hAnsi="Arial" w:cs="Arial"/>
          <w:sz w:val="24"/>
          <w:szCs w:val="24"/>
        </w:rPr>
      </w:pPr>
    </w:p>
    <w:p w:rsidR="006A4028" w:rsidRDefault="006A4028" w:rsidP="000A138A">
      <w:pPr>
        <w:pStyle w:val="Akapitzlist"/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</w:t>
      </w:r>
      <w:r w:rsidR="00F36785" w:rsidRPr="00C17534">
        <w:rPr>
          <w:rFonts w:ascii="Arial" w:hAnsi="Arial" w:cs="Arial"/>
          <w:sz w:val="24"/>
          <w:szCs w:val="24"/>
        </w:rPr>
        <w:t>I</w:t>
      </w:r>
      <w:r w:rsidR="00F36785">
        <w:rPr>
          <w:rFonts w:ascii="Arial" w:hAnsi="Arial" w:cs="Arial"/>
          <w:sz w:val="24"/>
          <w:szCs w:val="24"/>
        </w:rPr>
        <w:t>V</w:t>
      </w:r>
      <w:r w:rsidR="00F36785" w:rsidRPr="00C17534">
        <w:rPr>
          <w:rFonts w:ascii="Arial" w:hAnsi="Arial" w:cs="Arial"/>
        </w:rPr>
        <w:t xml:space="preserve">  </w:t>
      </w:r>
      <w:proofErr w:type="spellStart"/>
      <w:r w:rsidR="00F36785" w:rsidRPr="00C17534">
        <w:rPr>
          <w:rFonts w:ascii="Arial" w:hAnsi="Arial" w:cs="Arial"/>
          <w:sz w:val="24"/>
          <w:szCs w:val="24"/>
        </w:rPr>
        <w:t>ppkt</w:t>
      </w:r>
      <w:proofErr w:type="spellEnd"/>
      <w:r w:rsidR="00F36785" w:rsidRPr="00C17534">
        <w:rPr>
          <w:rFonts w:ascii="Arial" w:hAnsi="Arial" w:cs="Arial"/>
          <w:sz w:val="24"/>
          <w:szCs w:val="24"/>
        </w:rPr>
        <w:t xml:space="preserve"> </w:t>
      </w:r>
      <w:r w:rsidR="000A138A">
        <w:rPr>
          <w:rFonts w:ascii="Arial" w:hAnsi="Arial" w:cs="Arial"/>
          <w:sz w:val="24"/>
          <w:szCs w:val="24"/>
        </w:rPr>
        <w:t>6</w:t>
      </w:r>
      <w:r w:rsidRPr="00F36785">
        <w:rPr>
          <w:rFonts w:ascii="Arial" w:hAnsi="Arial" w:cs="Arial"/>
          <w:sz w:val="24"/>
          <w:szCs w:val="24"/>
        </w:rPr>
        <w:t>:</w:t>
      </w:r>
    </w:p>
    <w:p w:rsidR="000A138A" w:rsidRPr="000A138A" w:rsidRDefault="000A138A" w:rsidP="000A138A">
      <w:pPr>
        <w:spacing w:before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A138A">
        <w:rPr>
          <w:rFonts w:ascii="Arial" w:hAnsi="Arial" w:cs="Arial"/>
          <w:b/>
          <w:sz w:val="24"/>
          <w:szCs w:val="24"/>
        </w:rPr>
        <w:t>jest:</w:t>
      </w:r>
    </w:p>
    <w:p w:rsidR="000A138A" w:rsidRPr="000A138A" w:rsidRDefault="000A138A" w:rsidP="000A138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A138A">
        <w:rPr>
          <w:rFonts w:ascii="Arial" w:hAnsi="Arial" w:cs="Arial"/>
        </w:rPr>
        <w:t xml:space="preserve">Najpóźniej w dniu podpisania umowy Wykonawca dostarczy Zamawiającemu listę osób wraz z informacją o podstawie do dysponowania pracownikami. Lista powinna zawierać informacje takie  jak: wymiar czasu pracy na jaki został zatrudniony pracownik, termin obowiązywania umowy, miejsce wykonywania usługi (kompleks, </w:t>
      </w:r>
      <w:r w:rsidRPr="000A138A">
        <w:rPr>
          <w:rFonts w:ascii="Arial" w:hAnsi="Arial" w:cs="Arial"/>
        </w:rPr>
        <w:br/>
        <w:t>nr budynku)</w:t>
      </w:r>
      <w:r>
        <w:rPr>
          <w:rFonts w:ascii="Arial" w:hAnsi="Arial" w:cs="Arial"/>
        </w:rPr>
        <w:t>”</w:t>
      </w:r>
    </w:p>
    <w:p w:rsidR="000A138A" w:rsidRPr="000A138A" w:rsidRDefault="000A138A" w:rsidP="000A138A">
      <w:pPr>
        <w:spacing w:before="12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0A138A">
        <w:rPr>
          <w:rFonts w:ascii="Arial" w:hAnsi="Arial" w:cs="Arial"/>
          <w:b/>
          <w:sz w:val="24"/>
          <w:szCs w:val="24"/>
        </w:rPr>
        <w:t>zmieniono na:</w:t>
      </w:r>
    </w:p>
    <w:p w:rsidR="000A138A" w:rsidRPr="000A138A" w:rsidRDefault="000A138A" w:rsidP="000A138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A138A">
        <w:rPr>
          <w:rFonts w:ascii="Arial" w:hAnsi="Arial" w:cs="Arial"/>
        </w:rPr>
        <w:t xml:space="preserve">Najpóźniej w dniu podpisania umowy Wykonawca dostarczy Zamawiającemu wykaz osób wraz z informacją o podstawie do dysponowania pracownikami. Lista powinna zawierać informacje takie  jak: wymiar czasu pracy na jaki został zatrudniony pracownik, termin obowiązywania umowy, miejsce wykonywania usługi (kompleks, </w:t>
      </w:r>
      <w:r w:rsidRPr="000A138A">
        <w:rPr>
          <w:rFonts w:ascii="Arial" w:hAnsi="Arial" w:cs="Arial"/>
        </w:rPr>
        <w:br/>
        <w:t>nr budynku)</w:t>
      </w:r>
      <w:r>
        <w:rPr>
          <w:rFonts w:ascii="Arial" w:hAnsi="Arial" w:cs="Arial"/>
        </w:rPr>
        <w:t>”</w:t>
      </w:r>
    </w:p>
    <w:p w:rsidR="000A138A" w:rsidRPr="000A138A" w:rsidRDefault="000A138A" w:rsidP="000A138A">
      <w:pPr>
        <w:pStyle w:val="Akapitzlist"/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</w:t>
      </w:r>
      <w:r w:rsidRPr="00C175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C17534">
        <w:rPr>
          <w:rFonts w:ascii="Arial" w:hAnsi="Arial" w:cs="Arial"/>
        </w:rPr>
        <w:t xml:space="preserve">  </w:t>
      </w:r>
      <w:proofErr w:type="spellStart"/>
      <w:r w:rsidRPr="00C17534">
        <w:rPr>
          <w:rFonts w:ascii="Arial" w:hAnsi="Arial" w:cs="Arial"/>
          <w:sz w:val="24"/>
          <w:szCs w:val="24"/>
        </w:rPr>
        <w:t>ppkt</w:t>
      </w:r>
      <w:proofErr w:type="spellEnd"/>
      <w:r w:rsidRPr="00C1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F36785">
        <w:rPr>
          <w:rFonts w:ascii="Arial" w:hAnsi="Arial" w:cs="Arial"/>
          <w:sz w:val="24"/>
          <w:szCs w:val="24"/>
        </w:rPr>
        <w:t>:</w:t>
      </w:r>
    </w:p>
    <w:p w:rsidR="00F36785" w:rsidRPr="00D50658" w:rsidRDefault="00F36785" w:rsidP="00F36785">
      <w:pPr>
        <w:pStyle w:val="Akapitzlist"/>
        <w:spacing w:before="12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D50658">
        <w:rPr>
          <w:rFonts w:ascii="Arial" w:hAnsi="Arial" w:cs="Arial"/>
          <w:b/>
          <w:sz w:val="24"/>
          <w:szCs w:val="24"/>
        </w:rPr>
        <w:t>jest:</w:t>
      </w:r>
    </w:p>
    <w:p w:rsidR="00F36785" w:rsidRPr="00D50658" w:rsidRDefault="00074059" w:rsidP="00F36785">
      <w:pPr>
        <w:pStyle w:val="Akapitzlist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36785" w:rsidRPr="00D50658">
        <w:rPr>
          <w:rFonts w:ascii="Arial" w:hAnsi="Arial" w:cs="Arial"/>
        </w:rPr>
        <w:t xml:space="preserve">Wykaz o którym mowa w pkt. 5 Wykonawca ma obowiązek w ciągu 5 dni od zaistnienia zmiany aktualizować i przekazywać Zamawiającemu każdorazowo </w:t>
      </w:r>
      <w:r w:rsidR="00D50658">
        <w:rPr>
          <w:rFonts w:ascii="Arial" w:hAnsi="Arial" w:cs="Arial"/>
        </w:rPr>
        <w:br/>
      </w:r>
      <w:r w:rsidR="00F36785" w:rsidRPr="00D50658">
        <w:rPr>
          <w:rFonts w:ascii="Arial" w:hAnsi="Arial" w:cs="Arial"/>
        </w:rPr>
        <w:t>w przypadku zmian w zatrudnieniu osób realizujących zamówienie.</w:t>
      </w:r>
      <w:r>
        <w:rPr>
          <w:rFonts w:ascii="Arial" w:hAnsi="Arial" w:cs="Arial"/>
        </w:rPr>
        <w:t>”</w:t>
      </w:r>
    </w:p>
    <w:p w:rsidR="00F36785" w:rsidRPr="00D50658" w:rsidRDefault="00D50658" w:rsidP="00F36785">
      <w:pPr>
        <w:pStyle w:val="Akapitzlist"/>
        <w:spacing w:before="12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F36785" w:rsidRPr="00D50658">
        <w:rPr>
          <w:rFonts w:ascii="Arial" w:hAnsi="Arial" w:cs="Arial"/>
          <w:b/>
          <w:sz w:val="24"/>
          <w:szCs w:val="24"/>
        </w:rPr>
        <w:t>mieniono na:</w:t>
      </w:r>
    </w:p>
    <w:p w:rsidR="00F36785" w:rsidRPr="00D50658" w:rsidRDefault="00074059" w:rsidP="00F36785">
      <w:pPr>
        <w:pStyle w:val="Akapitzlist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36785" w:rsidRPr="00D50658">
        <w:rPr>
          <w:rFonts w:ascii="Arial" w:hAnsi="Arial" w:cs="Arial"/>
        </w:rPr>
        <w:t xml:space="preserve">Wykaz </w:t>
      </w:r>
      <w:r w:rsidR="000A138A" w:rsidRPr="00D50658">
        <w:rPr>
          <w:rFonts w:ascii="Arial" w:hAnsi="Arial" w:cs="Arial"/>
        </w:rPr>
        <w:t xml:space="preserve">o którym mowa w pkt. </w:t>
      </w:r>
      <w:r w:rsidR="008F082A">
        <w:rPr>
          <w:rFonts w:ascii="Arial" w:hAnsi="Arial" w:cs="Arial"/>
        </w:rPr>
        <w:t>4</w:t>
      </w:r>
      <w:r w:rsidR="000A138A" w:rsidRPr="00D50658">
        <w:rPr>
          <w:rFonts w:ascii="Arial" w:hAnsi="Arial" w:cs="Arial"/>
        </w:rPr>
        <w:t xml:space="preserve"> </w:t>
      </w:r>
      <w:r w:rsidR="00F36785" w:rsidRPr="00D50658">
        <w:rPr>
          <w:rFonts w:ascii="Arial" w:hAnsi="Arial" w:cs="Arial"/>
        </w:rPr>
        <w:t xml:space="preserve"> Wykonawca ma obowiązek w ciągu 5 dni od zaistnienia zmiany aktualizować i przekazywać Zamawiającemu każdorazowo w przypadku zmian w zatrudnieniu osób realizujących zamówienie.</w:t>
      </w:r>
      <w:r>
        <w:rPr>
          <w:rFonts w:ascii="Arial" w:hAnsi="Arial" w:cs="Arial"/>
        </w:rPr>
        <w:t>”</w:t>
      </w:r>
    </w:p>
    <w:p w:rsidR="00784AB2" w:rsidRDefault="00784AB2" w:rsidP="00784AB2">
      <w:pPr>
        <w:pStyle w:val="Akapitzlist"/>
        <w:spacing w:before="120"/>
        <w:ind w:left="284"/>
        <w:jc w:val="both"/>
        <w:rPr>
          <w:rFonts w:ascii="Arial" w:hAnsi="Arial" w:cs="Arial"/>
          <w:sz w:val="24"/>
          <w:szCs w:val="24"/>
        </w:rPr>
      </w:pPr>
    </w:p>
    <w:p w:rsidR="00784AB2" w:rsidRDefault="00784AB2" w:rsidP="00784AB2">
      <w:pPr>
        <w:pStyle w:val="Akapitzlist"/>
        <w:numPr>
          <w:ilvl w:val="0"/>
          <w:numId w:val="20"/>
        </w:numPr>
        <w:spacing w:before="120"/>
        <w:ind w:left="284"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2</w:t>
      </w:r>
      <w:r w:rsidR="00696AE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do SWZ </w:t>
      </w:r>
    </w:p>
    <w:p w:rsidR="00784AB2" w:rsidRDefault="00784AB2" w:rsidP="00696AE1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</w:t>
      </w:r>
      <w:r w:rsidR="00C64EC0">
        <w:rPr>
          <w:rFonts w:ascii="Arial" w:hAnsi="Arial" w:cs="Arial"/>
          <w:sz w:val="24"/>
          <w:szCs w:val="24"/>
        </w:rPr>
        <w:t xml:space="preserve"> uleg</w:t>
      </w:r>
      <w:r>
        <w:rPr>
          <w:rFonts w:ascii="Arial" w:hAnsi="Arial" w:cs="Arial"/>
          <w:sz w:val="24"/>
          <w:szCs w:val="24"/>
        </w:rPr>
        <w:t>a</w:t>
      </w:r>
      <w:r w:rsidR="00C64EC0">
        <w:rPr>
          <w:rFonts w:ascii="Arial" w:hAnsi="Arial" w:cs="Arial"/>
          <w:sz w:val="24"/>
          <w:szCs w:val="24"/>
        </w:rPr>
        <w:t xml:space="preserve"> punkt III w zakresie WYKAZ POWIERZCHNI</w:t>
      </w:r>
      <w:r w:rsidRPr="00784AB2">
        <w:rPr>
          <w:rFonts w:ascii="Arial" w:hAnsi="Arial" w:cs="Arial"/>
          <w:sz w:val="24"/>
          <w:szCs w:val="24"/>
        </w:rPr>
        <w:t>:</w:t>
      </w:r>
    </w:p>
    <w:p w:rsidR="00C64EC0" w:rsidRPr="00696AE1" w:rsidRDefault="00696AE1" w:rsidP="00696AE1">
      <w:pPr>
        <w:pStyle w:val="Akapitzlist"/>
        <w:spacing w:before="12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64EC0" w:rsidRPr="00696AE1">
        <w:rPr>
          <w:rFonts w:ascii="Arial" w:hAnsi="Arial" w:cs="Arial"/>
          <w:b/>
          <w:sz w:val="24"/>
          <w:szCs w:val="24"/>
        </w:rPr>
        <w:t>est:</w:t>
      </w:r>
    </w:p>
    <w:p w:rsidR="00696AE1" w:rsidRDefault="00696AE1" w:rsidP="00C64EC0">
      <w:pPr>
        <w:pStyle w:val="Akapitzlist"/>
        <w:spacing w:before="120"/>
        <w:jc w:val="both"/>
        <w:rPr>
          <w:rFonts w:ascii="Arial" w:hAnsi="Arial" w:cs="Arial"/>
          <w:sz w:val="24"/>
          <w:szCs w:val="24"/>
        </w:rPr>
      </w:pPr>
    </w:p>
    <w:p w:rsidR="00C64EC0" w:rsidRPr="00554678" w:rsidRDefault="00C64EC0" w:rsidP="00696AE1">
      <w:pPr>
        <w:ind w:left="284"/>
        <w:jc w:val="both"/>
        <w:rPr>
          <w:rFonts w:ascii="Arial" w:hAnsi="Arial" w:cs="Arial"/>
        </w:rPr>
      </w:pPr>
      <w:r w:rsidRPr="00554678">
        <w:rPr>
          <w:rFonts w:ascii="Arial" w:hAnsi="Arial" w:cs="Arial"/>
          <w:b/>
          <w:u w:val="single"/>
        </w:rPr>
        <w:t xml:space="preserve">WYKAZ POWIERZCHNI </w:t>
      </w:r>
      <w:r w:rsidRPr="00554678">
        <w:rPr>
          <w:rFonts w:ascii="Arial" w:hAnsi="Arial" w:cs="Arial"/>
          <w:b/>
        </w:rPr>
        <w:t xml:space="preserve">do utrzymania czystości na terenach zewnętrznych: </w:t>
      </w:r>
    </w:p>
    <w:p w:rsidR="00C64EC0" w:rsidRDefault="00C64EC0" w:rsidP="00696AE1">
      <w:pPr>
        <w:numPr>
          <w:ilvl w:val="1"/>
          <w:numId w:val="22"/>
        </w:numPr>
        <w:ind w:left="284" w:firstLine="0"/>
        <w:jc w:val="both"/>
        <w:rPr>
          <w:rFonts w:ascii="Arial" w:hAnsi="Arial" w:cs="Arial"/>
        </w:rPr>
      </w:pPr>
      <w:r w:rsidRPr="00554678">
        <w:rPr>
          <w:rFonts w:ascii="Arial" w:hAnsi="Arial" w:cs="Arial"/>
        </w:rPr>
        <w:t xml:space="preserve">dla zadania nr 9.B </w:t>
      </w:r>
      <w:r w:rsidRPr="00554678">
        <w:rPr>
          <w:rFonts w:ascii="Arial" w:hAnsi="Arial" w:cs="Arial"/>
        </w:rPr>
        <w:tab/>
        <w:t>(SOI Krapkowice)</w:t>
      </w:r>
      <w:r w:rsidRPr="00554678">
        <w:rPr>
          <w:rFonts w:ascii="Arial" w:hAnsi="Arial" w:cs="Arial"/>
        </w:rPr>
        <w:tab/>
      </w:r>
      <w:r w:rsidRPr="00554678">
        <w:rPr>
          <w:rFonts w:ascii="Arial" w:hAnsi="Arial" w:cs="Arial"/>
        </w:rPr>
        <w:tab/>
        <w:t xml:space="preserve"> – jak w załączniku nr 4.9</w:t>
      </w:r>
    </w:p>
    <w:p w:rsidR="00C64EC0" w:rsidRPr="00696AE1" w:rsidRDefault="00C64EC0" w:rsidP="00696AE1">
      <w:pPr>
        <w:numPr>
          <w:ilvl w:val="1"/>
          <w:numId w:val="22"/>
        </w:numPr>
        <w:ind w:left="284" w:firstLine="0"/>
        <w:jc w:val="both"/>
        <w:rPr>
          <w:rFonts w:ascii="Arial" w:hAnsi="Arial" w:cs="Arial"/>
        </w:rPr>
      </w:pPr>
      <w:r w:rsidRPr="00C64EC0">
        <w:rPr>
          <w:rFonts w:ascii="Arial" w:hAnsi="Arial" w:cs="Arial"/>
        </w:rPr>
        <w:t xml:space="preserve">dla zadania nr 10.B </w:t>
      </w:r>
      <w:r w:rsidRPr="00C64EC0">
        <w:rPr>
          <w:rFonts w:ascii="Arial" w:hAnsi="Arial" w:cs="Arial"/>
        </w:rPr>
        <w:tab/>
        <w:t>(SOI Katowice)</w:t>
      </w:r>
      <w:r w:rsidRPr="00C64EC0">
        <w:rPr>
          <w:rFonts w:ascii="Arial" w:hAnsi="Arial" w:cs="Arial"/>
        </w:rPr>
        <w:tab/>
      </w:r>
      <w:r w:rsidRPr="00C64EC0">
        <w:rPr>
          <w:rFonts w:ascii="Arial" w:hAnsi="Arial" w:cs="Arial"/>
        </w:rPr>
        <w:tab/>
        <w:t xml:space="preserve"> – jak w załączniku nr 4.10</w:t>
      </w:r>
    </w:p>
    <w:p w:rsidR="00696AE1" w:rsidRDefault="00C64EC0" w:rsidP="00696AE1">
      <w:pPr>
        <w:pStyle w:val="Akapitzlist"/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696AE1">
        <w:rPr>
          <w:rFonts w:ascii="Arial" w:hAnsi="Arial" w:cs="Arial"/>
          <w:b/>
          <w:sz w:val="24"/>
          <w:szCs w:val="24"/>
        </w:rPr>
        <w:t>zmieniono na</w:t>
      </w:r>
      <w:r>
        <w:rPr>
          <w:rFonts w:ascii="Arial" w:hAnsi="Arial" w:cs="Arial"/>
          <w:sz w:val="24"/>
          <w:szCs w:val="24"/>
        </w:rPr>
        <w:t>:</w:t>
      </w:r>
    </w:p>
    <w:p w:rsidR="00696AE1" w:rsidRPr="00696AE1" w:rsidRDefault="00696AE1" w:rsidP="00696AE1">
      <w:pPr>
        <w:pStyle w:val="Akapitzlist"/>
        <w:spacing w:before="120"/>
        <w:ind w:left="284"/>
        <w:jc w:val="both"/>
        <w:rPr>
          <w:rFonts w:ascii="Arial" w:hAnsi="Arial" w:cs="Arial"/>
          <w:sz w:val="24"/>
          <w:szCs w:val="24"/>
        </w:rPr>
      </w:pPr>
    </w:p>
    <w:p w:rsidR="00C64EC0" w:rsidRPr="00554678" w:rsidRDefault="00C64EC0" w:rsidP="00696AE1">
      <w:pPr>
        <w:ind w:left="284"/>
        <w:jc w:val="both"/>
        <w:rPr>
          <w:rFonts w:ascii="Arial" w:hAnsi="Arial" w:cs="Arial"/>
        </w:rPr>
      </w:pPr>
      <w:r w:rsidRPr="00554678">
        <w:rPr>
          <w:rFonts w:ascii="Arial" w:hAnsi="Arial" w:cs="Arial"/>
          <w:b/>
          <w:u w:val="single"/>
        </w:rPr>
        <w:t xml:space="preserve">WYKAZ POWIERZCHNI </w:t>
      </w:r>
      <w:r w:rsidRPr="00554678">
        <w:rPr>
          <w:rFonts w:ascii="Arial" w:hAnsi="Arial" w:cs="Arial"/>
          <w:b/>
        </w:rPr>
        <w:t xml:space="preserve">do utrzymania czystości na terenach zewnętrznych: </w:t>
      </w:r>
    </w:p>
    <w:p w:rsidR="00C64EC0" w:rsidRDefault="00C64EC0" w:rsidP="00696AE1">
      <w:pPr>
        <w:numPr>
          <w:ilvl w:val="1"/>
          <w:numId w:val="22"/>
        </w:numPr>
        <w:ind w:left="284" w:firstLine="0"/>
        <w:jc w:val="both"/>
        <w:rPr>
          <w:rFonts w:ascii="Arial" w:hAnsi="Arial" w:cs="Arial"/>
        </w:rPr>
      </w:pPr>
      <w:r w:rsidRPr="00554678">
        <w:rPr>
          <w:rFonts w:ascii="Arial" w:hAnsi="Arial" w:cs="Arial"/>
        </w:rPr>
        <w:t xml:space="preserve">dla zadania nr 9.B </w:t>
      </w:r>
      <w:r w:rsidRPr="00554678">
        <w:rPr>
          <w:rFonts w:ascii="Arial" w:hAnsi="Arial" w:cs="Arial"/>
        </w:rPr>
        <w:tab/>
        <w:t>(SOI Krapkowice)</w:t>
      </w:r>
      <w:r w:rsidRPr="00554678">
        <w:rPr>
          <w:rFonts w:ascii="Arial" w:hAnsi="Arial" w:cs="Arial"/>
        </w:rPr>
        <w:tab/>
      </w:r>
      <w:r w:rsidRPr="00554678">
        <w:rPr>
          <w:rFonts w:ascii="Arial" w:hAnsi="Arial" w:cs="Arial"/>
        </w:rPr>
        <w:tab/>
        <w:t xml:space="preserve"> – jak w załączniku nr </w:t>
      </w:r>
      <w:r>
        <w:rPr>
          <w:rFonts w:ascii="Arial" w:hAnsi="Arial" w:cs="Arial"/>
        </w:rPr>
        <w:t>2.12</w:t>
      </w:r>
    </w:p>
    <w:p w:rsidR="00C64EC0" w:rsidRPr="00C64EC0" w:rsidRDefault="00C64EC0" w:rsidP="00696AE1">
      <w:pPr>
        <w:numPr>
          <w:ilvl w:val="1"/>
          <w:numId w:val="22"/>
        </w:numPr>
        <w:ind w:left="284" w:firstLine="0"/>
        <w:jc w:val="both"/>
        <w:rPr>
          <w:rFonts w:ascii="Arial" w:hAnsi="Arial" w:cs="Arial"/>
        </w:rPr>
      </w:pPr>
      <w:r w:rsidRPr="00C64EC0">
        <w:rPr>
          <w:rFonts w:ascii="Arial" w:hAnsi="Arial" w:cs="Arial"/>
        </w:rPr>
        <w:t xml:space="preserve">dla zadania nr 10.B </w:t>
      </w:r>
      <w:r w:rsidRPr="00C64EC0">
        <w:rPr>
          <w:rFonts w:ascii="Arial" w:hAnsi="Arial" w:cs="Arial"/>
        </w:rPr>
        <w:tab/>
        <w:t>(SOI Katowice)</w:t>
      </w:r>
      <w:r w:rsidRPr="00C64EC0">
        <w:rPr>
          <w:rFonts w:ascii="Arial" w:hAnsi="Arial" w:cs="Arial"/>
        </w:rPr>
        <w:tab/>
      </w:r>
      <w:r w:rsidRPr="00C64EC0">
        <w:rPr>
          <w:rFonts w:ascii="Arial" w:hAnsi="Arial" w:cs="Arial"/>
        </w:rPr>
        <w:tab/>
        <w:t xml:space="preserve"> – jak w załączniku nr 2.13</w:t>
      </w:r>
    </w:p>
    <w:p w:rsidR="00F36785" w:rsidRDefault="00C64EC0" w:rsidP="00696AE1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wykreśleniu</w:t>
      </w:r>
      <w:r w:rsidR="00784AB2">
        <w:rPr>
          <w:rFonts w:ascii="Arial" w:hAnsi="Arial" w:cs="Arial"/>
          <w:sz w:val="24"/>
          <w:szCs w:val="24"/>
        </w:rPr>
        <w:t xml:space="preserve"> ulega</w:t>
      </w:r>
      <w:r w:rsidR="00F36785">
        <w:rPr>
          <w:rFonts w:ascii="Arial" w:hAnsi="Arial" w:cs="Arial"/>
          <w:sz w:val="24"/>
          <w:szCs w:val="24"/>
        </w:rPr>
        <w:t>:</w:t>
      </w:r>
    </w:p>
    <w:p w:rsidR="00784AB2" w:rsidRPr="00696AE1" w:rsidRDefault="00696AE1" w:rsidP="00F36785">
      <w:pPr>
        <w:pStyle w:val="Akapitzlist"/>
        <w:numPr>
          <w:ilvl w:val="0"/>
          <w:numId w:val="25"/>
        </w:numPr>
        <w:spacing w:before="12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VII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2 o następującym brzmieniu:</w:t>
      </w:r>
    </w:p>
    <w:p w:rsidR="000A138A" w:rsidRPr="00A97DBB" w:rsidRDefault="00696AE1" w:rsidP="000A138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97DBB">
        <w:rPr>
          <w:rFonts w:ascii="Arial" w:hAnsi="Arial" w:cs="Arial"/>
        </w:rPr>
        <w:t xml:space="preserve">Wysokość wynagrodzenia miesięcznego dla Wykonawcy za realizację przedmiotu umowy wynikać będzie z przedstawionej oferty cenowej </w:t>
      </w:r>
      <w:r w:rsidRPr="00A97DBB">
        <w:rPr>
          <w:rFonts w:ascii="Arial" w:hAnsi="Arial" w:cs="Arial"/>
        </w:rPr>
        <w:br/>
        <w:t>(jednostka ceny za miesiąc) za dany okres rozliczeniowy (miesiąc). Wynagrodzenie miesięczne pomniejszone zostanie o ilość powierzchni wyłączonej ze sprzątania oraz z niewykonanej usługi na danej powierzchni ocenionej na podstawie prac powołanej Komisji. Wyliczenie to będzie opierać się na przykładowym wyliczeniu:</w:t>
      </w:r>
    </w:p>
    <w:p w:rsidR="00696AE1" w:rsidRPr="00A97DBB" w:rsidRDefault="00696AE1" w:rsidP="00F36785">
      <w:pPr>
        <w:ind w:left="709" w:hanging="142"/>
        <w:jc w:val="both"/>
        <w:rPr>
          <w:rFonts w:ascii="Arial" w:hAnsi="Arial" w:cs="Arial"/>
        </w:rPr>
      </w:pPr>
      <w:r w:rsidRPr="00A97DBB">
        <w:rPr>
          <w:rFonts w:ascii="Arial" w:hAnsi="Arial" w:cs="Arial"/>
        </w:rPr>
        <w:t xml:space="preserve">a) oferowana wartość za m2 powierzchni- np. 2,00 zł </w:t>
      </w:r>
    </w:p>
    <w:p w:rsidR="00696AE1" w:rsidRPr="00A97DBB" w:rsidRDefault="00696AE1" w:rsidP="00F36785">
      <w:pPr>
        <w:ind w:left="709" w:hanging="142"/>
        <w:jc w:val="both"/>
        <w:rPr>
          <w:rFonts w:ascii="Arial" w:hAnsi="Arial" w:cs="Arial"/>
        </w:rPr>
      </w:pPr>
      <w:r w:rsidRPr="00A97DBB">
        <w:rPr>
          <w:rFonts w:ascii="Arial" w:hAnsi="Arial" w:cs="Arial"/>
        </w:rPr>
        <w:t xml:space="preserve">b) całościowa ilość powierzchni posprzątanej w m²- 10 </w:t>
      </w:r>
      <w:proofErr w:type="spellStart"/>
      <w:r w:rsidRPr="00A97DBB">
        <w:rPr>
          <w:rFonts w:ascii="Arial" w:hAnsi="Arial" w:cs="Arial"/>
        </w:rPr>
        <w:t>tys</w:t>
      </w:r>
      <w:proofErr w:type="spellEnd"/>
      <w:r w:rsidRPr="00A97DBB">
        <w:rPr>
          <w:rFonts w:ascii="Arial" w:hAnsi="Arial" w:cs="Arial"/>
        </w:rPr>
        <w:t xml:space="preserve"> m², </w:t>
      </w:r>
    </w:p>
    <w:p w:rsidR="00696AE1" w:rsidRPr="00A97DBB" w:rsidRDefault="00696AE1" w:rsidP="00F36785">
      <w:pPr>
        <w:ind w:left="709" w:hanging="142"/>
        <w:jc w:val="both"/>
        <w:rPr>
          <w:rFonts w:ascii="Arial" w:hAnsi="Arial" w:cs="Arial"/>
        </w:rPr>
      </w:pPr>
      <w:r w:rsidRPr="00A97DBB">
        <w:rPr>
          <w:rFonts w:ascii="Arial" w:hAnsi="Arial" w:cs="Arial"/>
        </w:rPr>
        <w:t xml:space="preserve">c) ilość wyłączonej powierzchni- 2 </w:t>
      </w:r>
      <w:proofErr w:type="spellStart"/>
      <w:r w:rsidRPr="00A97DBB">
        <w:rPr>
          <w:rFonts w:ascii="Arial" w:hAnsi="Arial" w:cs="Arial"/>
        </w:rPr>
        <w:t>tys</w:t>
      </w:r>
      <w:proofErr w:type="spellEnd"/>
      <w:r w:rsidRPr="00A97DBB">
        <w:rPr>
          <w:rFonts w:ascii="Arial" w:hAnsi="Arial" w:cs="Arial"/>
        </w:rPr>
        <w:t xml:space="preserve"> m², </w:t>
      </w:r>
    </w:p>
    <w:p w:rsidR="00696AE1" w:rsidRPr="00A97DBB" w:rsidRDefault="00696AE1" w:rsidP="00F36785">
      <w:pPr>
        <w:ind w:left="709" w:hanging="142"/>
        <w:jc w:val="both"/>
        <w:rPr>
          <w:rFonts w:ascii="Arial" w:hAnsi="Arial" w:cs="Arial"/>
        </w:rPr>
      </w:pPr>
      <w:r w:rsidRPr="00A97DBB">
        <w:rPr>
          <w:rFonts w:ascii="Arial" w:hAnsi="Arial" w:cs="Arial"/>
        </w:rPr>
        <w:t>d) ilość powierzchni nieposprzątanych (uwagi użytkownika) – 500 m²,</w:t>
      </w:r>
    </w:p>
    <w:p w:rsidR="00696AE1" w:rsidRDefault="00696AE1" w:rsidP="00F36785">
      <w:pPr>
        <w:ind w:left="709" w:hanging="142"/>
        <w:jc w:val="both"/>
        <w:rPr>
          <w:rFonts w:ascii="Arial" w:hAnsi="Arial" w:cs="Arial"/>
        </w:rPr>
      </w:pPr>
      <w:r w:rsidRPr="00A97DBB">
        <w:rPr>
          <w:rFonts w:ascii="Arial" w:hAnsi="Arial" w:cs="Arial"/>
        </w:rPr>
        <w:t xml:space="preserve">Wykonawca otrzyma wynagrodzenie za  posprzątane powierzchnie </w:t>
      </w:r>
      <w:r w:rsidRPr="00A97DBB">
        <w:rPr>
          <w:rFonts w:ascii="Arial" w:hAnsi="Arial" w:cs="Arial"/>
        </w:rPr>
        <w:br/>
        <w:t xml:space="preserve">(10 </w:t>
      </w:r>
      <w:proofErr w:type="spellStart"/>
      <w:r w:rsidRPr="00A97DBB">
        <w:rPr>
          <w:rFonts w:ascii="Arial" w:hAnsi="Arial" w:cs="Arial"/>
        </w:rPr>
        <w:t>tys</w:t>
      </w:r>
      <w:proofErr w:type="spellEnd"/>
      <w:r w:rsidRPr="00A97DBB">
        <w:rPr>
          <w:rFonts w:ascii="Arial" w:hAnsi="Arial" w:cs="Arial"/>
        </w:rPr>
        <w:t xml:space="preserve"> m²  -2 </w:t>
      </w:r>
      <w:proofErr w:type="spellStart"/>
      <w:r w:rsidRPr="00A97DBB">
        <w:rPr>
          <w:rFonts w:ascii="Arial" w:hAnsi="Arial" w:cs="Arial"/>
        </w:rPr>
        <w:t>tys</w:t>
      </w:r>
      <w:proofErr w:type="spellEnd"/>
      <w:r w:rsidRPr="00A97DBB">
        <w:rPr>
          <w:rFonts w:ascii="Arial" w:hAnsi="Arial" w:cs="Arial"/>
        </w:rPr>
        <w:t xml:space="preserve"> m² - 500 m²)* 2 zł/m2= co stanowiło kwotę 15 </w:t>
      </w:r>
      <w:proofErr w:type="spellStart"/>
      <w:r w:rsidRPr="00A97DBB">
        <w:rPr>
          <w:rFonts w:ascii="Arial" w:hAnsi="Arial" w:cs="Arial"/>
        </w:rPr>
        <w:t>tys.zł</w:t>
      </w:r>
      <w:proofErr w:type="spellEnd"/>
      <w:r w:rsidRPr="00A97DBB">
        <w:rPr>
          <w:rFonts w:ascii="Arial" w:hAnsi="Arial" w:cs="Arial"/>
        </w:rPr>
        <w:t xml:space="preserve"> </w:t>
      </w:r>
      <w:r w:rsidRPr="00A97DBB">
        <w:rPr>
          <w:rFonts w:ascii="Arial" w:hAnsi="Arial" w:cs="Arial"/>
        </w:rPr>
        <w:br/>
        <w:t>( cena za posprzątanie m²/miesiąc).</w:t>
      </w:r>
      <w:r>
        <w:rPr>
          <w:rFonts w:ascii="Arial" w:hAnsi="Arial" w:cs="Arial"/>
        </w:rPr>
        <w:t>”</w:t>
      </w:r>
    </w:p>
    <w:p w:rsidR="00F36785" w:rsidRDefault="00F36785" w:rsidP="00F36785">
      <w:pPr>
        <w:ind w:left="709" w:hanging="142"/>
        <w:jc w:val="both"/>
        <w:rPr>
          <w:rFonts w:ascii="Arial" w:hAnsi="Arial" w:cs="Arial"/>
        </w:rPr>
      </w:pPr>
    </w:p>
    <w:p w:rsidR="00F36785" w:rsidRPr="00C17534" w:rsidRDefault="00F36785" w:rsidP="00F3678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C17534">
        <w:rPr>
          <w:rFonts w:ascii="Arial" w:hAnsi="Arial" w:cs="Arial"/>
          <w:sz w:val="24"/>
          <w:szCs w:val="24"/>
        </w:rPr>
        <w:t xml:space="preserve">punkt </w:t>
      </w:r>
      <w:r>
        <w:rPr>
          <w:rFonts w:ascii="Arial" w:hAnsi="Arial" w:cs="Arial"/>
          <w:sz w:val="24"/>
          <w:szCs w:val="24"/>
        </w:rPr>
        <w:t>VIII</w:t>
      </w:r>
      <w:r w:rsidRPr="00C17534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punktor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r w:rsidRPr="00C17534">
        <w:rPr>
          <w:rFonts w:ascii="Arial" w:hAnsi="Arial" w:cs="Arial"/>
          <w:sz w:val="24"/>
          <w:szCs w:val="24"/>
        </w:rPr>
        <w:t>o następującym brzmieniu:</w:t>
      </w:r>
    </w:p>
    <w:p w:rsidR="00784AB2" w:rsidRPr="00F36785" w:rsidRDefault="00F36785" w:rsidP="00F36785">
      <w:pPr>
        <w:pStyle w:val="Akapitzlist"/>
        <w:spacing w:before="240" w:after="200"/>
        <w:jc w:val="both"/>
        <w:rPr>
          <w:rFonts w:ascii="Arial" w:hAnsi="Arial" w:cs="Arial"/>
        </w:rPr>
      </w:pPr>
      <w:r w:rsidRPr="00F36785">
        <w:rPr>
          <w:rFonts w:ascii="Arial" w:hAnsi="Arial" w:cs="Arial"/>
        </w:rPr>
        <w:t>„W przypadku realizacji umowy związanej z dostępem do informacji niejawnych do wniosku należy przedstawić poświadczone za zgodność z oryginałem kserokopie dokumentów potwierdzających zdolność Wykonawcy zapewnienia określonego poziomu ochrony informacji (kserokopię świadectwa bezpieczeństwa przemysłowego, kserokopię poświadczeń bezpieczeństwa osobowego, lub pisemnych upoważnień do dostępu do informacji niejawnych o klauzuli „Zastrzeżone” oraz zaświadczeń stwierdzających odbycie przeszkolenia z zakresu ochrony informacji niejawnych).”</w:t>
      </w:r>
    </w:p>
    <w:p w:rsidR="00E950C0" w:rsidRPr="00696AE1" w:rsidRDefault="00696AE1" w:rsidP="00E950C0">
      <w:pPr>
        <w:jc w:val="both"/>
        <w:rPr>
          <w:rFonts w:ascii="Arial" w:hAnsi="Arial" w:cs="Arial"/>
          <w:sz w:val="24"/>
          <w:szCs w:val="24"/>
        </w:rPr>
      </w:pPr>
      <w:r w:rsidRPr="00696AE1">
        <w:rPr>
          <w:rFonts w:ascii="Arial" w:hAnsi="Arial" w:cs="Arial"/>
          <w:sz w:val="24"/>
          <w:szCs w:val="24"/>
        </w:rPr>
        <w:t xml:space="preserve">W związku z powyższym zmodyfikowany Opis przedmiotu zamówienia </w:t>
      </w:r>
      <w:r w:rsidRPr="00696AE1">
        <w:rPr>
          <w:rFonts w:ascii="Arial" w:hAnsi="Arial" w:cs="Arial"/>
          <w:sz w:val="24"/>
          <w:szCs w:val="24"/>
        </w:rPr>
        <w:br/>
        <w:t>( załącznik 2A oraz 2B do SWZ) stanowią załączniki do niniejszego pisma.</w:t>
      </w:r>
    </w:p>
    <w:p w:rsidR="00E950C0" w:rsidRPr="00E950C0" w:rsidRDefault="00E950C0" w:rsidP="000F0887">
      <w:pPr>
        <w:jc w:val="both"/>
        <w:rPr>
          <w:rFonts w:ascii="Arial" w:hAnsi="Arial" w:cs="Arial"/>
          <w:b/>
          <w:sz w:val="24"/>
          <w:szCs w:val="24"/>
        </w:rPr>
      </w:pPr>
    </w:p>
    <w:p w:rsidR="00A57B52" w:rsidRPr="006A7CE3" w:rsidRDefault="00784AB2" w:rsidP="00696A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C1FBD" w:rsidRPr="00E950C0">
        <w:rPr>
          <w:rFonts w:ascii="Arial" w:hAnsi="Arial" w:cs="Arial"/>
          <w:b/>
          <w:sz w:val="24"/>
          <w:szCs w:val="24"/>
        </w:rPr>
        <w:t>ermin</w:t>
      </w:r>
      <w:r w:rsidR="000C6D2A" w:rsidRPr="00E950C0">
        <w:rPr>
          <w:rFonts w:ascii="Arial" w:hAnsi="Arial" w:cs="Arial"/>
          <w:b/>
          <w:sz w:val="24"/>
          <w:szCs w:val="24"/>
        </w:rPr>
        <w:t xml:space="preserve"> złożenia</w:t>
      </w:r>
      <w:r w:rsidR="00972C0C" w:rsidRPr="00E950C0">
        <w:rPr>
          <w:rFonts w:ascii="Arial" w:hAnsi="Arial" w:cs="Arial"/>
          <w:b/>
          <w:sz w:val="24"/>
          <w:szCs w:val="24"/>
        </w:rPr>
        <w:t xml:space="preserve"> </w:t>
      </w:r>
      <w:r w:rsidR="000C6D2A" w:rsidRPr="00E950C0">
        <w:rPr>
          <w:rFonts w:ascii="Arial" w:hAnsi="Arial" w:cs="Arial"/>
          <w:b/>
          <w:sz w:val="24"/>
          <w:szCs w:val="24"/>
        </w:rPr>
        <w:t xml:space="preserve">i otwarcia ofert </w:t>
      </w:r>
      <w:r>
        <w:rPr>
          <w:rFonts w:ascii="Arial" w:hAnsi="Arial" w:cs="Arial"/>
          <w:b/>
          <w:sz w:val="24"/>
          <w:szCs w:val="24"/>
        </w:rPr>
        <w:t xml:space="preserve"> pozostają bez zmian</w:t>
      </w:r>
      <w:r w:rsidR="00696AE1">
        <w:rPr>
          <w:rFonts w:ascii="Arial" w:hAnsi="Arial" w:cs="Arial"/>
          <w:b/>
          <w:sz w:val="24"/>
          <w:szCs w:val="24"/>
        </w:rPr>
        <w:t>.</w:t>
      </w:r>
    </w:p>
    <w:p w:rsidR="001A134B" w:rsidRPr="006A7CE3" w:rsidRDefault="001A134B" w:rsidP="00696AE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D2BD9" w:rsidRPr="003429B5" w:rsidRDefault="003429B5" w:rsidP="003429B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29B5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3429B5" w:rsidRPr="003429B5" w:rsidRDefault="003429B5" w:rsidP="003429B5">
      <w:pPr>
        <w:pStyle w:val="Akapitzlist"/>
        <w:numPr>
          <w:ilvl w:val="6"/>
          <w:numId w:val="22"/>
        </w:numPr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429B5">
        <w:rPr>
          <w:rFonts w:ascii="Arial" w:eastAsia="Times New Roman" w:hAnsi="Arial" w:cs="Arial"/>
          <w:sz w:val="20"/>
          <w:szCs w:val="20"/>
          <w:lang w:eastAsia="pl-PL"/>
        </w:rPr>
        <w:t>Zmodyfikowany Opis przedmiotu zamówienia – część A (załącznik 2A do SWZ);</w:t>
      </w:r>
    </w:p>
    <w:p w:rsidR="003429B5" w:rsidRPr="003429B5" w:rsidRDefault="003429B5" w:rsidP="003429B5">
      <w:pPr>
        <w:pStyle w:val="Akapitzlist"/>
        <w:numPr>
          <w:ilvl w:val="6"/>
          <w:numId w:val="22"/>
        </w:numPr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429B5">
        <w:rPr>
          <w:rFonts w:ascii="Arial" w:eastAsia="Times New Roman" w:hAnsi="Arial" w:cs="Arial"/>
          <w:sz w:val="20"/>
          <w:szCs w:val="20"/>
          <w:lang w:eastAsia="pl-PL"/>
        </w:rPr>
        <w:t>Zmodyfikowany Opis przedmiotu zamówienia – część B (załącznik 2B do SWZ)</w:t>
      </w:r>
      <w:r w:rsidR="006A402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429B5" w:rsidRPr="003429B5" w:rsidRDefault="003429B5" w:rsidP="003429B5">
      <w:pPr>
        <w:pStyle w:val="Akapitzlist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29B5" w:rsidRDefault="003429B5" w:rsidP="003429B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2BD9" w:rsidRDefault="003D2BD9" w:rsidP="00972C0C">
      <w:pPr>
        <w:ind w:left="368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2BD9" w:rsidRDefault="003D2BD9" w:rsidP="00972C0C">
      <w:pPr>
        <w:ind w:left="368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2C20" w:rsidRPr="00A127EF" w:rsidRDefault="00252C20" w:rsidP="00972C0C">
      <w:pPr>
        <w:ind w:left="368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27EF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972C0C" w:rsidRDefault="00972C0C" w:rsidP="00DF39BB">
      <w:pPr>
        <w:rPr>
          <w:rStyle w:val="Pogrubienie"/>
          <w:rFonts w:ascii="Arial" w:hAnsi="Arial" w:cs="Arial"/>
          <w:sz w:val="24"/>
          <w:szCs w:val="24"/>
        </w:rPr>
      </w:pPr>
    </w:p>
    <w:p w:rsidR="003D2BD9" w:rsidRDefault="003D2BD9" w:rsidP="006A7CE3">
      <w:pPr>
        <w:spacing w:after="200" w:line="276" w:lineRule="auto"/>
        <w:ind w:left="3686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1A134B" w:rsidRPr="006A7CE3" w:rsidRDefault="003F20E6" w:rsidP="006A7CE3">
      <w:pPr>
        <w:spacing w:after="200" w:line="276" w:lineRule="auto"/>
        <w:ind w:left="3686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płk </w:t>
      </w:r>
      <w:r w:rsidR="00D8185A">
        <w:rPr>
          <w:rStyle w:val="Pogrubienie"/>
          <w:rFonts w:ascii="Arial" w:hAnsi="Arial" w:cs="Arial"/>
          <w:sz w:val="24"/>
          <w:szCs w:val="24"/>
        </w:rPr>
        <w:t>Sebastian WOLSZCZAK</w:t>
      </w:r>
    </w:p>
    <w:p w:rsidR="001A134B" w:rsidRDefault="001A134B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E950C0" w:rsidRDefault="00E950C0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E950C0" w:rsidRDefault="00E950C0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3D2BD9" w:rsidRDefault="003D2BD9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</w:p>
    <w:p w:rsidR="00082795" w:rsidRPr="00082795" w:rsidRDefault="00082795" w:rsidP="00082795">
      <w:pPr>
        <w:rPr>
          <w:rStyle w:val="Pogrubienie"/>
          <w:rFonts w:ascii="Arial" w:hAnsi="Arial" w:cs="Arial"/>
          <w:b w:val="0"/>
          <w:sz w:val="16"/>
          <w:szCs w:val="16"/>
        </w:rPr>
      </w:pPr>
      <w:r w:rsidRPr="00082795">
        <w:rPr>
          <w:rStyle w:val="Pogrubienie"/>
          <w:rFonts w:ascii="Arial" w:hAnsi="Arial" w:cs="Arial"/>
          <w:b w:val="0"/>
          <w:sz w:val="16"/>
          <w:szCs w:val="16"/>
        </w:rPr>
        <w:t>Marzena Krakowska, tel. 261111376</w:t>
      </w:r>
    </w:p>
    <w:p w:rsidR="00082795" w:rsidRPr="00082795" w:rsidRDefault="00D50658" w:rsidP="00082795">
      <w:pPr>
        <w:rPr>
          <w:rFonts w:ascii="Arial" w:hAnsi="Arial" w:cs="Arial"/>
          <w:b/>
          <w:sz w:val="16"/>
          <w:szCs w:val="16"/>
        </w:rPr>
      </w:pPr>
      <w:r>
        <w:rPr>
          <w:rStyle w:val="Pogrubienie"/>
          <w:rFonts w:ascii="Arial" w:hAnsi="Arial" w:cs="Arial"/>
          <w:b w:val="0"/>
          <w:sz w:val="16"/>
          <w:szCs w:val="16"/>
        </w:rPr>
        <w:t>10</w:t>
      </w:r>
      <w:r w:rsidR="00E56A51">
        <w:rPr>
          <w:rStyle w:val="Pogrubienie"/>
          <w:rFonts w:ascii="Arial" w:hAnsi="Arial" w:cs="Arial"/>
          <w:b w:val="0"/>
          <w:sz w:val="16"/>
          <w:szCs w:val="16"/>
        </w:rPr>
        <w:t>.1</w:t>
      </w:r>
      <w:r>
        <w:rPr>
          <w:rStyle w:val="Pogrubienie"/>
          <w:rFonts w:ascii="Arial" w:hAnsi="Arial" w:cs="Arial"/>
          <w:b w:val="0"/>
          <w:sz w:val="16"/>
          <w:szCs w:val="16"/>
        </w:rPr>
        <w:t>1</w:t>
      </w:r>
      <w:r w:rsidR="00082795" w:rsidRPr="00082795">
        <w:rPr>
          <w:rStyle w:val="Pogrubienie"/>
          <w:rFonts w:ascii="Arial" w:hAnsi="Arial" w:cs="Arial"/>
          <w:b w:val="0"/>
          <w:sz w:val="16"/>
          <w:szCs w:val="16"/>
        </w:rPr>
        <w:t>.2021r.</w:t>
      </w:r>
    </w:p>
    <w:sectPr w:rsidR="00082795" w:rsidRPr="00082795" w:rsidSect="006A7CE3">
      <w:headerReference w:type="default" r:id="rId7"/>
      <w:pgSz w:w="11906" w:h="16838"/>
      <w:pgMar w:top="1135" w:right="1416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62" w:rsidRDefault="007E2962" w:rsidP="00DA11E3">
      <w:r>
        <w:separator/>
      </w:r>
    </w:p>
  </w:endnote>
  <w:endnote w:type="continuationSeparator" w:id="0">
    <w:p w:rsidR="007E2962" w:rsidRDefault="007E2962" w:rsidP="00DA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62" w:rsidRDefault="007E2962" w:rsidP="00DA11E3">
      <w:r>
        <w:separator/>
      </w:r>
    </w:p>
  </w:footnote>
  <w:footnote w:type="continuationSeparator" w:id="0">
    <w:p w:rsidR="007E2962" w:rsidRDefault="007E2962" w:rsidP="00DA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00" w:rsidRDefault="00B05300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F8B7BFC" wp14:editId="55206F74">
          <wp:extent cx="1600200" cy="875109"/>
          <wp:effectExtent l="0" t="0" r="0" b="0"/>
          <wp:docPr id="11" name="Obraz 11" descr="http://portal.ron.int/portal/plik/File/Logotyp_szczepimy%20sie_Zasób%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ron.int/portal/plik/File/Logotyp_szczepimy%20sie_Zasób%2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259" cy="90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FDA"/>
    <w:multiLevelType w:val="multilevel"/>
    <w:tmpl w:val="051EA4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D92A99"/>
    <w:multiLevelType w:val="hybridMultilevel"/>
    <w:tmpl w:val="D812EB0A"/>
    <w:lvl w:ilvl="0" w:tplc="9E04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6FB"/>
    <w:multiLevelType w:val="hybridMultilevel"/>
    <w:tmpl w:val="CECCE5B2"/>
    <w:lvl w:ilvl="0" w:tplc="8EF838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6A3A07"/>
    <w:multiLevelType w:val="hybridMultilevel"/>
    <w:tmpl w:val="17B04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37C64"/>
    <w:multiLevelType w:val="hybridMultilevel"/>
    <w:tmpl w:val="48900D20"/>
    <w:lvl w:ilvl="0" w:tplc="EAD8F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24F2D"/>
    <w:multiLevelType w:val="hybridMultilevel"/>
    <w:tmpl w:val="EFECE49E"/>
    <w:lvl w:ilvl="0" w:tplc="0F0E0C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EC6697"/>
    <w:multiLevelType w:val="hybridMultilevel"/>
    <w:tmpl w:val="0742E22E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1CF5DDE"/>
    <w:multiLevelType w:val="hybridMultilevel"/>
    <w:tmpl w:val="2EFAA974"/>
    <w:lvl w:ilvl="0" w:tplc="DEC0F6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1CE580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473D0"/>
    <w:multiLevelType w:val="hybridMultilevel"/>
    <w:tmpl w:val="48900D20"/>
    <w:lvl w:ilvl="0" w:tplc="EAD8F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095D"/>
    <w:multiLevelType w:val="hybridMultilevel"/>
    <w:tmpl w:val="78BE9D4C"/>
    <w:lvl w:ilvl="0" w:tplc="570A7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57BD"/>
    <w:multiLevelType w:val="hybridMultilevel"/>
    <w:tmpl w:val="46582384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F21667C"/>
    <w:multiLevelType w:val="hybridMultilevel"/>
    <w:tmpl w:val="0E3C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775"/>
    <w:multiLevelType w:val="hybridMultilevel"/>
    <w:tmpl w:val="72CEDB6C"/>
    <w:lvl w:ilvl="0" w:tplc="22E64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0071D4"/>
    <w:multiLevelType w:val="hybridMultilevel"/>
    <w:tmpl w:val="29F8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972"/>
    <w:multiLevelType w:val="hybridMultilevel"/>
    <w:tmpl w:val="B40CB828"/>
    <w:lvl w:ilvl="0" w:tplc="A70C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E72"/>
    <w:multiLevelType w:val="multilevel"/>
    <w:tmpl w:val="8FBCC7C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F5107"/>
    <w:multiLevelType w:val="hybridMultilevel"/>
    <w:tmpl w:val="7A5818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F45E79"/>
    <w:multiLevelType w:val="hybridMultilevel"/>
    <w:tmpl w:val="50C6502A"/>
    <w:lvl w:ilvl="0" w:tplc="69742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7284"/>
    <w:multiLevelType w:val="hybridMultilevel"/>
    <w:tmpl w:val="5AA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0038"/>
    <w:multiLevelType w:val="hybridMultilevel"/>
    <w:tmpl w:val="746A8752"/>
    <w:lvl w:ilvl="0" w:tplc="BDCCA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955EE"/>
    <w:multiLevelType w:val="hybridMultilevel"/>
    <w:tmpl w:val="90A48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20B29"/>
    <w:multiLevelType w:val="hybridMultilevel"/>
    <w:tmpl w:val="B4D4CEB8"/>
    <w:lvl w:ilvl="0" w:tplc="066E13E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270"/>
    <w:multiLevelType w:val="hybridMultilevel"/>
    <w:tmpl w:val="21E24E56"/>
    <w:lvl w:ilvl="0" w:tplc="2B56CDE6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F1927"/>
    <w:multiLevelType w:val="hybridMultilevel"/>
    <w:tmpl w:val="55086FAA"/>
    <w:lvl w:ilvl="0" w:tplc="4F26F688">
      <w:start w:val="8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4" w15:restartNumberingAfterBreak="0">
    <w:nsid w:val="5FF1749B"/>
    <w:multiLevelType w:val="hybridMultilevel"/>
    <w:tmpl w:val="5134D0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F60AFA"/>
    <w:multiLevelType w:val="hybridMultilevel"/>
    <w:tmpl w:val="AE6E4222"/>
    <w:lvl w:ilvl="0" w:tplc="C9BCB2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CC0870A">
      <w:start w:val="1"/>
      <w:numFmt w:val="lowerLetter"/>
      <w:lvlText w:val="%2)"/>
      <w:lvlJc w:val="left"/>
      <w:pPr>
        <w:tabs>
          <w:tab w:val="num" w:pos="1225"/>
        </w:tabs>
        <w:ind w:left="1225" w:hanging="454"/>
      </w:pPr>
      <w:rPr>
        <w:rFonts w:cs="Times New Roman" w:hint="default"/>
      </w:rPr>
    </w:lvl>
    <w:lvl w:ilvl="2" w:tplc="53D23516">
      <w:start w:val="1"/>
      <w:numFmt w:val="bullet"/>
      <w:lvlText w:val="-"/>
      <w:lvlJc w:val="left"/>
      <w:pPr>
        <w:tabs>
          <w:tab w:val="num" w:pos="2434"/>
        </w:tabs>
        <w:ind w:left="2434" w:hanging="454"/>
      </w:pPr>
      <w:rPr>
        <w:rFonts w:ascii="Times New Roman" w:eastAsia="Times New Roman" w:hAnsi="Times New Roman" w:hint="default"/>
      </w:rPr>
    </w:lvl>
    <w:lvl w:ilvl="3" w:tplc="E61EBE4C">
      <w:start w:val="1"/>
      <w:numFmt w:val="lowerLetter"/>
      <w:lvlText w:val="%4)"/>
      <w:lvlJc w:val="left"/>
      <w:pPr>
        <w:tabs>
          <w:tab w:val="num" w:pos="1225"/>
        </w:tabs>
        <w:ind w:left="1225" w:hanging="454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DF4BF1"/>
    <w:multiLevelType w:val="hybridMultilevel"/>
    <w:tmpl w:val="C19C0AB0"/>
    <w:lvl w:ilvl="0" w:tplc="0BA4F580">
      <w:start w:val="8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6D564AC7"/>
    <w:multiLevelType w:val="hybridMultilevel"/>
    <w:tmpl w:val="72EA0C40"/>
    <w:lvl w:ilvl="0" w:tplc="7276B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503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0"/>
  </w:num>
  <w:num w:numId="5">
    <w:abstractNumId w:val="17"/>
  </w:num>
  <w:num w:numId="6">
    <w:abstractNumId w:val="9"/>
  </w:num>
  <w:num w:numId="7">
    <w:abstractNumId w:val="19"/>
  </w:num>
  <w:num w:numId="8">
    <w:abstractNumId w:val="8"/>
  </w:num>
  <w:num w:numId="9">
    <w:abstractNumId w:val="25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  <w:num w:numId="15">
    <w:abstractNumId w:val="27"/>
  </w:num>
  <w:num w:numId="16">
    <w:abstractNumId w:val="0"/>
  </w:num>
  <w:num w:numId="17">
    <w:abstractNumId w:val="26"/>
  </w:num>
  <w:num w:numId="18">
    <w:abstractNumId w:val="23"/>
  </w:num>
  <w:num w:numId="19">
    <w:abstractNumId w:val="1"/>
  </w:num>
  <w:num w:numId="20">
    <w:abstractNumId w:val="14"/>
  </w:num>
  <w:num w:numId="21">
    <w:abstractNumId w:val="18"/>
  </w:num>
  <w:num w:numId="22">
    <w:abstractNumId w:val="15"/>
  </w:num>
  <w:num w:numId="23">
    <w:abstractNumId w:val="5"/>
  </w:num>
  <w:num w:numId="24">
    <w:abstractNumId w:val="16"/>
  </w:num>
  <w:num w:numId="25">
    <w:abstractNumId w:val="11"/>
  </w:num>
  <w:num w:numId="26">
    <w:abstractNumId w:val="2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6D"/>
    <w:rsid w:val="000275BB"/>
    <w:rsid w:val="000376CC"/>
    <w:rsid w:val="000439B3"/>
    <w:rsid w:val="00074059"/>
    <w:rsid w:val="00080E67"/>
    <w:rsid w:val="00082795"/>
    <w:rsid w:val="000A138A"/>
    <w:rsid w:val="000C390E"/>
    <w:rsid w:val="000C6D2A"/>
    <w:rsid w:val="000E1B05"/>
    <w:rsid w:val="000E7A2E"/>
    <w:rsid w:val="000F0887"/>
    <w:rsid w:val="00130011"/>
    <w:rsid w:val="00137965"/>
    <w:rsid w:val="00151A28"/>
    <w:rsid w:val="00165C84"/>
    <w:rsid w:val="0017759E"/>
    <w:rsid w:val="001A134B"/>
    <w:rsid w:val="001B6CCD"/>
    <w:rsid w:val="001D2728"/>
    <w:rsid w:val="001E1C8D"/>
    <w:rsid w:val="0021053E"/>
    <w:rsid w:val="002244CF"/>
    <w:rsid w:val="002413D8"/>
    <w:rsid w:val="00243616"/>
    <w:rsid w:val="00252C20"/>
    <w:rsid w:val="00293253"/>
    <w:rsid w:val="002C01CF"/>
    <w:rsid w:val="002C3113"/>
    <w:rsid w:val="002E2217"/>
    <w:rsid w:val="002E3B87"/>
    <w:rsid w:val="002E5983"/>
    <w:rsid w:val="002F184F"/>
    <w:rsid w:val="003106B8"/>
    <w:rsid w:val="00331A8B"/>
    <w:rsid w:val="003429B5"/>
    <w:rsid w:val="00355260"/>
    <w:rsid w:val="00357D2B"/>
    <w:rsid w:val="00376E39"/>
    <w:rsid w:val="00394AE6"/>
    <w:rsid w:val="003A7FEE"/>
    <w:rsid w:val="003B41FA"/>
    <w:rsid w:val="003B4443"/>
    <w:rsid w:val="003B7A23"/>
    <w:rsid w:val="003C1FBD"/>
    <w:rsid w:val="003D2BD9"/>
    <w:rsid w:val="003E09A6"/>
    <w:rsid w:val="003F20E6"/>
    <w:rsid w:val="0041003C"/>
    <w:rsid w:val="00414517"/>
    <w:rsid w:val="004255B8"/>
    <w:rsid w:val="00465148"/>
    <w:rsid w:val="004873C2"/>
    <w:rsid w:val="004F77B2"/>
    <w:rsid w:val="00532B02"/>
    <w:rsid w:val="00540B6D"/>
    <w:rsid w:val="00552775"/>
    <w:rsid w:val="0056305F"/>
    <w:rsid w:val="0056613C"/>
    <w:rsid w:val="0057744F"/>
    <w:rsid w:val="005812BB"/>
    <w:rsid w:val="005825A7"/>
    <w:rsid w:val="00587699"/>
    <w:rsid w:val="00591F13"/>
    <w:rsid w:val="005957B6"/>
    <w:rsid w:val="005A142D"/>
    <w:rsid w:val="005A39E0"/>
    <w:rsid w:val="005B71F9"/>
    <w:rsid w:val="005C0FBB"/>
    <w:rsid w:val="005C4AB6"/>
    <w:rsid w:val="005F09D9"/>
    <w:rsid w:val="005F5F3B"/>
    <w:rsid w:val="006127AE"/>
    <w:rsid w:val="00615480"/>
    <w:rsid w:val="00617106"/>
    <w:rsid w:val="006358EF"/>
    <w:rsid w:val="00643D1D"/>
    <w:rsid w:val="00646FA3"/>
    <w:rsid w:val="006752AE"/>
    <w:rsid w:val="00696AE1"/>
    <w:rsid w:val="006A4028"/>
    <w:rsid w:val="006A5587"/>
    <w:rsid w:val="006A7CE3"/>
    <w:rsid w:val="006C5A33"/>
    <w:rsid w:val="00707759"/>
    <w:rsid w:val="00715A90"/>
    <w:rsid w:val="007274F8"/>
    <w:rsid w:val="00732B97"/>
    <w:rsid w:val="007359B3"/>
    <w:rsid w:val="00735FD8"/>
    <w:rsid w:val="00743735"/>
    <w:rsid w:val="0074643C"/>
    <w:rsid w:val="00750ECB"/>
    <w:rsid w:val="0076382C"/>
    <w:rsid w:val="00784AB2"/>
    <w:rsid w:val="007C272E"/>
    <w:rsid w:val="007D281C"/>
    <w:rsid w:val="007D6EE0"/>
    <w:rsid w:val="007E01E2"/>
    <w:rsid w:val="007E2962"/>
    <w:rsid w:val="0082029F"/>
    <w:rsid w:val="00824A93"/>
    <w:rsid w:val="008251BD"/>
    <w:rsid w:val="00825225"/>
    <w:rsid w:val="00831BCD"/>
    <w:rsid w:val="00847735"/>
    <w:rsid w:val="00854F0C"/>
    <w:rsid w:val="00866F97"/>
    <w:rsid w:val="00893927"/>
    <w:rsid w:val="008C328B"/>
    <w:rsid w:val="008F082A"/>
    <w:rsid w:val="008F213D"/>
    <w:rsid w:val="008F2F37"/>
    <w:rsid w:val="0090030A"/>
    <w:rsid w:val="00926159"/>
    <w:rsid w:val="00927659"/>
    <w:rsid w:val="00933926"/>
    <w:rsid w:val="009342C0"/>
    <w:rsid w:val="00960051"/>
    <w:rsid w:val="00961F60"/>
    <w:rsid w:val="00964866"/>
    <w:rsid w:val="00972C0C"/>
    <w:rsid w:val="00995560"/>
    <w:rsid w:val="009A2937"/>
    <w:rsid w:val="009B371A"/>
    <w:rsid w:val="009C6EF8"/>
    <w:rsid w:val="009D7C57"/>
    <w:rsid w:val="009D7D2C"/>
    <w:rsid w:val="009E3D95"/>
    <w:rsid w:val="009F3564"/>
    <w:rsid w:val="00A1154E"/>
    <w:rsid w:val="00A127EF"/>
    <w:rsid w:val="00A17A3F"/>
    <w:rsid w:val="00A23BE1"/>
    <w:rsid w:val="00A27A1D"/>
    <w:rsid w:val="00A37A1D"/>
    <w:rsid w:val="00A503A4"/>
    <w:rsid w:val="00A57B52"/>
    <w:rsid w:val="00A70CCE"/>
    <w:rsid w:val="00A80604"/>
    <w:rsid w:val="00A80C6D"/>
    <w:rsid w:val="00A91037"/>
    <w:rsid w:val="00AA7FDB"/>
    <w:rsid w:val="00AE63DC"/>
    <w:rsid w:val="00B05300"/>
    <w:rsid w:val="00B12B20"/>
    <w:rsid w:val="00B20458"/>
    <w:rsid w:val="00B2629B"/>
    <w:rsid w:val="00B33552"/>
    <w:rsid w:val="00B3780D"/>
    <w:rsid w:val="00B602B1"/>
    <w:rsid w:val="00B72556"/>
    <w:rsid w:val="00B73438"/>
    <w:rsid w:val="00C170E4"/>
    <w:rsid w:val="00C17534"/>
    <w:rsid w:val="00C64EC0"/>
    <w:rsid w:val="00C95A49"/>
    <w:rsid w:val="00CA0707"/>
    <w:rsid w:val="00CB48AD"/>
    <w:rsid w:val="00CB7095"/>
    <w:rsid w:val="00CE0366"/>
    <w:rsid w:val="00CF32BA"/>
    <w:rsid w:val="00D50658"/>
    <w:rsid w:val="00D75F8D"/>
    <w:rsid w:val="00D8185A"/>
    <w:rsid w:val="00DA11E3"/>
    <w:rsid w:val="00DA4C6F"/>
    <w:rsid w:val="00DC28C1"/>
    <w:rsid w:val="00DD4FA8"/>
    <w:rsid w:val="00DD50EB"/>
    <w:rsid w:val="00DF39BB"/>
    <w:rsid w:val="00E46FBD"/>
    <w:rsid w:val="00E56A51"/>
    <w:rsid w:val="00E617E9"/>
    <w:rsid w:val="00E724F8"/>
    <w:rsid w:val="00E756A4"/>
    <w:rsid w:val="00E950C0"/>
    <w:rsid w:val="00EC2AD4"/>
    <w:rsid w:val="00ED1253"/>
    <w:rsid w:val="00ED6C45"/>
    <w:rsid w:val="00ED6D33"/>
    <w:rsid w:val="00F27AF5"/>
    <w:rsid w:val="00F330D8"/>
    <w:rsid w:val="00F3368C"/>
    <w:rsid w:val="00F36785"/>
    <w:rsid w:val="00F515B3"/>
    <w:rsid w:val="00F66419"/>
    <w:rsid w:val="00F70098"/>
    <w:rsid w:val="00F95467"/>
    <w:rsid w:val="00FB1240"/>
    <w:rsid w:val="00FB6673"/>
    <w:rsid w:val="00FC1783"/>
    <w:rsid w:val="00FD017E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696"/>
  <w15:docId w15:val="{CBB69C92-1794-4589-A974-F94A8BB5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467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D281C"/>
    <w:pPr>
      <w:keepNext/>
      <w:keepLines/>
      <w:widowControl w:val="0"/>
      <w:numPr>
        <w:numId w:val="3"/>
      </w:numPr>
      <w:suppressAutoHyphens/>
      <w:autoSpaceDE w:val="0"/>
      <w:spacing w:line="240" w:lineRule="atLeast"/>
      <w:ind w:left="0" w:firstLine="0"/>
      <w:jc w:val="center"/>
      <w:outlineLvl w:val="1"/>
    </w:pPr>
    <w:rPr>
      <w:rFonts w:ascii="Times New Roman" w:eastAsia="Lucida Sans Unicode" w:hAnsi="Times New Roman" w:cs="Arial"/>
      <w:b/>
      <w:bCs/>
      <w:color w:val="000000"/>
      <w:kern w:val="1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6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127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213D"/>
    <w:rPr>
      <w:b/>
      <w:bCs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715A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D281C"/>
    <w:rPr>
      <w:rFonts w:ascii="Times New Roman" w:eastAsia="Lucida Sans Unicode" w:hAnsi="Times New Roman" w:cs="Arial"/>
      <w:b/>
      <w:bCs/>
      <w:color w:val="000000"/>
      <w:kern w:val="1"/>
      <w:sz w:val="28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1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11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1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1E3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017E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017E"/>
    <w:rPr>
      <w:rFonts w:ascii="Times New Roman" w:eastAsiaTheme="minorEastAsia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017E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017E"/>
    <w:rPr>
      <w:rFonts w:ascii="Times New Roman" w:eastAsiaTheme="minorEastAsia" w:hAnsi="Times New Roman"/>
    </w:rPr>
  </w:style>
  <w:style w:type="character" w:customStyle="1" w:styleId="object">
    <w:name w:val="object"/>
    <w:basedOn w:val="Domylnaczcionkaakapitu"/>
    <w:rsid w:val="00B73438"/>
  </w:style>
  <w:style w:type="paragraph" w:customStyle="1" w:styleId="Default">
    <w:name w:val="Default"/>
    <w:rsid w:val="005F09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qFormat/>
    <w:locked/>
    <w:rsid w:val="00A57B52"/>
    <w:rPr>
      <w:sz w:val="22"/>
      <w:szCs w:val="22"/>
      <w:lang w:eastAsia="en-US"/>
    </w:rPr>
  </w:style>
  <w:style w:type="paragraph" w:customStyle="1" w:styleId="Teksttreci2">
    <w:name w:val="Tekst treści (2)"/>
    <w:basedOn w:val="Normalny"/>
    <w:rsid w:val="00A57B52"/>
    <w:pPr>
      <w:shd w:val="clear" w:color="auto" w:fill="FFFFFF"/>
      <w:suppressAutoHyphens/>
      <w:spacing w:after="220" w:line="222" w:lineRule="exact"/>
    </w:pPr>
    <w:rPr>
      <w:rFonts w:ascii="Times New Roman" w:eastAsia="Times New Roman" w:hAnsi="Times New Roman"/>
      <w:kern w:val="2"/>
      <w:sz w:val="20"/>
      <w:szCs w:val="20"/>
      <w:lang w:eastAsia="zh-CN" w:bidi="hi-IN"/>
    </w:rPr>
  </w:style>
  <w:style w:type="character" w:styleId="Numerstrony">
    <w:name w:val="page number"/>
    <w:basedOn w:val="Domylnaczcionkaakapitu"/>
    <w:semiHidden/>
    <w:rsid w:val="00C6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4WOG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k.ciesla</dc:creator>
  <cp:lastModifiedBy>Dane Ukryte</cp:lastModifiedBy>
  <cp:revision>8</cp:revision>
  <cp:lastPrinted>2021-11-10T13:49:00Z</cp:lastPrinted>
  <dcterms:created xsi:type="dcterms:W3CDTF">2021-11-10T10:36:00Z</dcterms:created>
  <dcterms:modified xsi:type="dcterms:W3CDTF">2021-11-10T13:50:00Z</dcterms:modified>
</cp:coreProperties>
</file>