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er"/>
        <w:spacing w:lineRule="auto" w:line="276" w:before="240" w:after="120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Header"/>
        <w:spacing w:lineRule="auto" w:line="276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Nr sprawy: </w:t>
      </w:r>
      <w:r>
        <w:rPr>
          <w:rFonts w:ascii="Arial" w:hAnsi="Arial"/>
          <w:b/>
          <w:bCs/>
          <w:sz w:val="20"/>
          <w:szCs w:val="20"/>
        </w:rPr>
        <w:t>97</w:t>
      </w:r>
      <w:r>
        <w:rPr>
          <w:rFonts w:ascii="Arial" w:hAnsi="Arial"/>
          <w:b/>
          <w:bCs/>
          <w:sz w:val="20"/>
          <w:szCs w:val="20"/>
        </w:rPr>
        <w:t>/2024</w:t>
      </w:r>
    </w:p>
    <w:p>
      <w:pPr>
        <w:pStyle w:val="BodyText"/>
        <w:jc w:val="right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Załącznik nr 2.1 do Zapytania o cenę</w:t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Web"/>
        <w:spacing w:before="280" w:after="0"/>
        <w:ind w:hanging="0" w:left="-6" w:right="11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FORMULARZ CENOWY </w:t>
      </w:r>
      <w:r>
        <w:rPr>
          <w:rFonts w:cs="Arial" w:ascii="Arial" w:hAnsi="Arial"/>
          <w:kern w:val="0"/>
          <w:sz w:val="20"/>
          <w:szCs w:val="20"/>
          <w:u w:val="single"/>
          <w:shd w:fill="FFFFFF" w:val="clear"/>
          <w:lang w:eastAsia="pl-PL" w:bidi="ar-SA"/>
        </w:rPr>
        <w:t>dla części I, II, IV</w:t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widowControl/>
        <w:suppressAutoHyphens w:val="false"/>
        <w:spacing w:lineRule="auto" w:line="276" w:beforeAutospacing="1" w:after="0"/>
        <w:textAlignment w:val="auto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0"/>
          <w:szCs w:val="20"/>
          <w:shd w:fill="FFFFFF" w:val="clear"/>
          <w:lang w:eastAsia="pl-PL" w:bidi="ar-SA"/>
        </w:rPr>
        <w:t xml:space="preserve">Dotyczy postępowania o udzielenie zamówienia publicznego pn. </w:t>
      </w:r>
      <w:r>
        <w:rPr>
          <w:rFonts w:eastAsia="Times New Roman" w:cs="Arial" w:ascii="Arial" w:hAnsi="Arial"/>
          <w:b/>
          <w:bCs/>
          <w:kern w:val="0"/>
          <w:sz w:val="20"/>
          <w:szCs w:val="20"/>
          <w:lang w:eastAsia="pl-PL" w:bidi="ar-SA"/>
        </w:rPr>
        <w:t xml:space="preserve">Usługi przeglądów w budynkach Miejskiego Ośrodka Pomocy Rodzinie </w:t>
      </w:r>
      <w:r>
        <w:rPr>
          <w:rFonts w:eastAsia="Times New Roman" w:cs="Arial" w:ascii="Arial" w:hAnsi="Arial"/>
          <w:b/>
          <w:bCs/>
          <w:color w:val="000000"/>
          <w:kern w:val="0"/>
          <w:sz w:val="20"/>
          <w:szCs w:val="20"/>
          <w:lang w:eastAsia="pl-PL" w:bidi="ar-SA"/>
        </w:rPr>
        <w:t>w Piekarach Śląskich.</w:t>
      </w:r>
    </w:p>
    <w:p>
      <w:pPr>
        <w:pStyle w:val="Normal"/>
        <w:spacing w:lineRule="auto" w:line="276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Standard"/>
        <w:numPr>
          <w:ilvl w:val="0"/>
          <w:numId w:val="1"/>
        </w:numPr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Formularz cenowy dla części I</w:t>
      </w:r>
    </w:p>
    <w:p>
      <w:pPr>
        <w:pStyle w:val="Standard"/>
        <w:suppressAutoHyphens w:val="false"/>
        <w:ind w:hanging="0" w:left="720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983" w:type="dxa"/>
        <w:jc w:val="left"/>
        <w:tblInd w:w="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76"/>
        <w:gridCol w:w="2714"/>
        <w:gridCol w:w="1958"/>
        <w:gridCol w:w="2726"/>
        <w:gridCol w:w="1909"/>
      </w:tblGrid>
      <w:tr>
        <w:trPr/>
        <w:tc>
          <w:tcPr>
            <w:tcW w:w="9983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  <w:u w:val="single"/>
              </w:rPr>
              <w:t>CZĘŚĆ I Przeglądy budowlane:</w:t>
            </w:r>
          </w:p>
        </w:tc>
      </w:tr>
      <w:tr>
        <w:trPr/>
        <w:tc>
          <w:tcPr>
            <w:tcW w:w="3390" w:type="dxa"/>
            <w:gridSpan w:val="2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bookmarkStart w:id="0" w:name="__DdeLink__1685_4084959041"/>
            <w:bookmarkEnd w:id="0"/>
            <w:r>
              <w:rPr>
                <w:rFonts w:cs="Arial" w:ascii="Arial" w:hAnsi="Arial"/>
                <w:b/>
                <w:sz w:val="20"/>
                <w:szCs w:val="20"/>
              </w:rPr>
              <w:t>Rodzaj przeglądu</w:t>
            </w:r>
          </w:p>
        </w:tc>
        <w:tc>
          <w:tcPr>
            <w:tcW w:w="1958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(A)</w:t>
            </w:r>
          </w:p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Miejsce wykonania przeglądu</w:t>
            </w:r>
          </w:p>
        </w:tc>
        <w:tc>
          <w:tcPr>
            <w:tcW w:w="2726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(B)</w:t>
            </w:r>
          </w:p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Data wykonania przeglądu</w:t>
            </w:r>
          </w:p>
        </w:tc>
        <w:tc>
          <w:tcPr>
            <w:tcW w:w="1909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(C)</w:t>
            </w:r>
          </w:p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Stawka jednostkowa wynagrodzenia brutto Wykonawcy za wykonanie przeglądu</w:t>
            </w:r>
          </w:p>
        </w:tc>
      </w:tr>
      <w:tr>
        <w:trPr/>
        <w:tc>
          <w:tcPr>
            <w:tcW w:w="676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714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bookmarkStart w:id="1" w:name="__DdeLink__164_807517941"/>
            <w:bookmarkEnd w:id="1"/>
            <w:r>
              <w:rPr>
                <w:rFonts w:cs="Arial" w:ascii="Arial" w:hAnsi="Arial"/>
                <w:b/>
                <w:sz w:val="20"/>
                <w:szCs w:val="20"/>
              </w:rPr>
              <w:t xml:space="preserve">Przegląd roczny 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 pięcioletni    budynku</w:t>
            </w:r>
          </w:p>
        </w:tc>
        <w:tc>
          <w:tcPr>
            <w:tcW w:w="1958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Dzienny Dom Pomocy Społecznej, ul. Okrzei 25      </w:t>
            </w:r>
            <w:r>
              <w:rPr>
                <w:rFonts w:ascii="Arial" w:hAnsi="Arial"/>
                <w:sz w:val="20"/>
                <w:szCs w:val="20"/>
              </w:rPr>
              <w:br/>
            </w:r>
            <w:r>
              <w:rPr>
                <w:rFonts w:cs="Arial" w:ascii="Arial" w:hAnsi="Arial"/>
                <w:sz w:val="20"/>
                <w:szCs w:val="20"/>
              </w:rPr>
              <w:t>w Piekarach Śląskich</w:t>
            </w:r>
          </w:p>
        </w:tc>
        <w:tc>
          <w:tcPr>
            <w:tcW w:w="2726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Przegląd zostanie wykonany przez Wykonawcę w terminie</w:t>
            </w:r>
          </w:p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 0</w:t>
            </w:r>
            <w:r>
              <w:rPr>
                <w:rFonts w:cs="Arial" w:ascii="Arial" w:hAnsi="Arial"/>
                <w:sz w:val="20"/>
                <w:szCs w:val="20"/>
              </w:rPr>
              <w:t>1</w:t>
            </w:r>
            <w:r>
              <w:rPr>
                <w:rFonts w:cs="Arial" w:ascii="Arial" w:hAnsi="Arial"/>
                <w:sz w:val="20"/>
                <w:szCs w:val="20"/>
              </w:rPr>
              <w:t>.04.202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 xml:space="preserve"> r. do 30.04.202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 xml:space="preserve"> r.</w:t>
            </w:r>
          </w:p>
        </w:tc>
        <w:tc>
          <w:tcPr>
            <w:tcW w:w="1909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6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2714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Przegląd roczny budynku</w:t>
            </w:r>
          </w:p>
        </w:tc>
        <w:tc>
          <w:tcPr>
            <w:tcW w:w="1958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Miejski Ośrodek Pomocy Rodzinie, ul. Nankera 103    </w:t>
            </w:r>
            <w:r>
              <w:rPr>
                <w:rFonts w:ascii="Arial" w:hAnsi="Arial"/>
                <w:sz w:val="20"/>
                <w:szCs w:val="20"/>
              </w:rPr>
              <w:br/>
            </w:r>
            <w:r>
              <w:rPr>
                <w:rFonts w:cs="Arial" w:ascii="Arial" w:hAnsi="Arial"/>
                <w:sz w:val="20"/>
                <w:szCs w:val="20"/>
              </w:rPr>
              <w:t>w Piekarach Śląskich</w:t>
            </w:r>
          </w:p>
        </w:tc>
        <w:tc>
          <w:tcPr>
            <w:tcW w:w="2726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Przegląd zostanie wykonany przez Wykonawcę w terminie</w:t>
            </w:r>
          </w:p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 0</w:t>
            </w:r>
            <w:r>
              <w:rPr>
                <w:rFonts w:cs="Arial" w:ascii="Arial" w:hAnsi="Arial"/>
                <w:sz w:val="20"/>
                <w:szCs w:val="20"/>
              </w:rPr>
              <w:t>1</w:t>
            </w:r>
            <w:r>
              <w:rPr>
                <w:rFonts w:cs="Arial" w:ascii="Arial" w:hAnsi="Arial"/>
                <w:sz w:val="20"/>
                <w:szCs w:val="20"/>
              </w:rPr>
              <w:t>.04.202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 xml:space="preserve"> r. do 30.04.202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 xml:space="preserve"> r.</w:t>
            </w:r>
          </w:p>
        </w:tc>
        <w:tc>
          <w:tcPr>
            <w:tcW w:w="1909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6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2714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Przegląd roczny budynku</w:t>
            </w:r>
          </w:p>
        </w:tc>
        <w:tc>
          <w:tcPr>
            <w:tcW w:w="1958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Centrum Usług Społecznych</w:t>
            </w:r>
            <w:r>
              <w:rPr>
                <w:rFonts w:ascii="Arial" w:hAnsi="Arial"/>
                <w:sz w:val="20"/>
                <w:szCs w:val="20"/>
              </w:rPr>
              <w:br/>
            </w:r>
            <w:r>
              <w:rPr>
                <w:rFonts w:cs="Arial" w:ascii="Arial" w:hAnsi="Arial"/>
                <w:sz w:val="20"/>
                <w:szCs w:val="20"/>
              </w:rPr>
              <w:t xml:space="preserve">ul. Żwirki 23 </w:t>
            </w:r>
            <w:r>
              <w:rPr>
                <w:rFonts w:ascii="Arial" w:hAnsi="Arial"/>
                <w:sz w:val="20"/>
                <w:szCs w:val="20"/>
              </w:rPr>
              <w:br/>
            </w:r>
            <w:r>
              <w:rPr>
                <w:rFonts w:cs="Arial" w:ascii="Arial" w:hAnsi="Arial"/>
                <w:sz w:val="20"/>
                <w:szCs w:val="20"/>
              </w:rPr>
              <w:t>w Piekarach Śląskich</w:t>
            </w:r>
          </w:p>
        </w:tc>
        <w:tc>
          <w:tcPr>
            <w:tcW w:w="2726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Przegląd zostanie wykonany przez Wykonawcę w terminie</w:t>
            </w:r>
          </w:p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 0</w:t>
            </w:r>
            <w:r>
              <w:rPr>
                <w:rFonts w:cs="Arial" w:ascii="Arial" w:hAnsi="Arial"/>
                <w:sz w:val="20"/>
                <w:szCs w:val="20"/>
              </w:rPr>
              <w:t>1</w:t>
            </w:r>
            <w:r>
              <w:rPr>
                <w:rFonts w:cs="Arial" w:ascii="Arial" w:hAnsi="Arial"/>
                <w:sz w:val="20"/>
                <w:szCs w:val="20"/>
              </w:rPr>
              <w:t>.04.202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 xml:space="preserve"> r. do 30.04.202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 xml:space="preserve"> r.</w:t>
            </w:r>
          </w:p>
        </w:tc>
        <w:tc>
          <w:tcPr>
            <w:tcW w:w="1909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759" w:hRule="atLeast"/>
        </w:trPr>
        <w:tc>
          <w:tcPr>
            <w:tcW w:w="676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2714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Przegląd roczny budynku</w:t>
            </w:r>
          </w:p>
        </w:tc>
        <w:tc>
          <w:tcPr>
            <w:tcW w:w="1958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Centrum Usług Społecznych            ul. Kusocińskiego 4          w Piekarach Śląskich</w:t>
            </w:r>
          </w:p>
        </w:tc>
        <w:tc>
          <w:tcPr>
            <w:tcW w:w="2726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Przegląd zostanie wykonany przez Wykonawcę w terminie</w:t>
            </w:r>
          </w:p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 0</w:t>
            </w:r>
            <w:r>
              <w:rPr>
                <w:rFonts w:cs="Arial" w:ascii="Arial" w:hAnsi="Arial"/>
                <w:sz w:val="20"/>
                <w:szCs w:val="20"/>
              </w:rPr>
              <w:t>1</w:t>
            </w:r>
            <w:r>
              <w:rPr>
                <w:rFonts w:cs="Arial" w:ascii="Arial" w:hAnsi="Arial"/>
                <w:sz w:val="20"/>
                <w:szCs w:val="20"/>
              </w:rPr>
              <w:t>.04.2024 r. do 30.04.202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 xml:space="preserve"> r.</w:t>
            </w:r>
          </w:p>
        </w:tc>
        <w:tc>
          <w:tcPr>
            <w:tcW w:w="1909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453" w:hRule="atLeast"/>
        </w:trPr>
        <w:tc>
          <w:tcPr>
            <w:tcW w:w="676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5</w:t>
            </w:r>
          </w:p>
        </w:tc>
        <w:tc>
          <w:tcPr>
            <w:tcW w:w="9307" w:type="dxa"/>
            <w:gridSpan w:val="4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ŁĄCZNA WARTOŚĆ OFERTOWA (w zakresie sumy kolumny (C)):</w:t>
            </w:r>
            <w:r>
              <w:rPr>
                <w:rFonts w:cs="Arial" w:ascii="Arial" w:hAnsi="Arial"/>
                <w:sz w:val="20"/>
                <w:szCs w:val="20"/>
              </w:rPr>
              <w:t xml:space="preserve">………………………………………………………. </w:t>
            </w:r>
            <w:r>
              <w:rPr>
                <w:rFonts w:cs="Arial" w:ascii="Arial" w:hAnsi="Arial"/>
                <w:b/>
                <w:sz w:val="20"/>
                <w:szCs w:val="20"/>
              </w:rPr>
              <w:t>BRUTTO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>zł, w tym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Stawka VAT </w:t>
            </w:r>
            <w:r>
              <w:rPr>
                <w:rFonts w:cs="Arial" w:ascii="Arial" w:hAnsi="Arial"/>
                <w:sz w:val="20"/>
                <w:szCs w:val="20"/>
              </w:rPr>
              <w:t>…………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>%</w:t>
            </w:r>
          </w:p>
        </w:tc>
      </w:tr>
    </w:tbl>
    <w:p>
      <w:pPr>
        <w:pStyle w:val="Normal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cs="Arial"/>
          <w:b/>
          <w:bCs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2. Formularz cenowy dla części II</w:t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993" w:type="dxa"/>
        <w:jc w:val="left"/>
        <w:tblInd w:w="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76"/>
        <w:gridCol w:w="3964"/>
        <w:gridCol w:w="1852"/>
        <w:gridCol w:w="1919"/>
        <w:gridCol w:w="1582"/>
      </w:tblGrid>
      <w:tr>
        <w:trPr/>
        <w:tc>
          <w:tcPr>
            <w:tcW w:w="9993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  <w:u w:val="single"/>
              </w:rPr>
              <w:t>CZĘŚĆ II Przeglądy gazowe wraz z systemem detekcji gazu</w:t>
            </w:r>
          </w:p>
        </w:tc>
      </w:tr>
      <w:tr>
        <w:trPr/>
        <w:tc>
          <w:tcPr>
            <w:tcW w:w="4640" w:type="dxa"/>
            <w:gridSpan w:val="2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Rodzaj przeglądu</w:t>
            </w:r>
          </w:p>
        </w:tc>
        <w:tc>
          <w:tcPr>
            <w:tcW w:w="1852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(A)</w:t>
            </w:r>
          </w:p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Miejsce wykonania przeglądu</w:t>
            </w:r>
          </w:p>
        </w:tc>
        <w:tc>
          <w:tcPr>
            <w:tcW w:w="191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(B)</w:t>
            </w:r>
          </w:p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Data wykonania przeglądu</w:t>
            </w:r>
          </w:p>
        </w:tc>
        <w:tc>
          <w:tcPr>
            <w:tcW w:w="1582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(C)</w:t>
            </w:r>
          </w:p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Stawka jednostkowa wynagrodzenia brutto Wykonawcy za wykonanie przeglądu</w:t>
            </w:r>
          </w:p>
        </w:tc>
      </w:tr>
      <w:tr>
        <w:trPr/>
        <w:tc>
          <w:tcPr>
            <w:tcW w:w="676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964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Badanie stanu technicznego instalacji i urządzeń gazowych</w:t>
            </w:r>
          </w:p>
        </w:tc>
        <w:tc>
          <w:tcPr>
            <w:tcW w:w="1852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Dzienny Dom Pomocy Społecznej</w:t>
            </w:r>
          </w:p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 </w:t>
            </w:r>
            <w:r>
              <w:rPr>
                <w:rFonts w:cs="Arial" w:ascii="Arial" w:hAnsi="Arial"/>
                <w:sz w:val="20"/>
                <w:szCs w:val="20"/>
              </w:rPr>
              <w:t>ul. Okrzei 25 w Piekarach Śląskich</w:t>
            </w:r>
          </w:p>
        </w:tc>
        <w:tc>
          <w:tcPr>
            <w:tcW w:w="191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Przegląd zostanie wykonany przez Wykonawcę w terminie od </w:t>
            </w:r>
            <w:r>
              <w:rPr>
                <w:rFonts w:cs="Arial" w:ascii="Arial" w:hAnsi="Arial"/>
                <w:sz w:val="20"/>
                <w:szCs w:val="20"/>
              </w:rPr>
              <w:t>03</w:t>
            </w:r>
            <w:r>
              <w:rPr>
                <w:rFonts w:cs="Arial" w:ascii="Arial" w:hAnsi="Arial"/>
                <w:sz w:val="20"/>
                <w:szCs w:val="20"/>
              </w:rPr>
              <w:t>.03.202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 xml:space="preserve"> r.</w:t>
            </w:r>
          </w:p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do </w:t>
            </w:r>
            <w:r>
              <w:rPr>
                <w:rFonts w:cs="Arial" w:ascii="Arial" w:hAnsi="Arial"/>
                <w:sz w:val="20"/>
                <w:szCs w:val="20"/>
              </w:rPr>
              <w:t>31</w:t>
            </w:r>
            <w:r>
              <w:rPr>
                <w:rFonts w:cs="Arial" w:ascii="Arial" w:hAnsi="Arial"/>
                <w:sz w:val="20"/>
                <w:szCs w:val="20"/>
              </w:rPr>
              <w:t>.03.202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 xml:space="preserve"> r.</w:t>
            </w:r>
          </w:p>
        </w:tc>
        <w:tc>
          <w:tcPr>
            <w:tcW w:w="1582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6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964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Badanie stanu technicznego instalacji i urządzeń gazowych wraz z systemem detekcji gazu firmy GAZEX    (w tym: 1 szt. progowy moduł sterujący MD-2 z; 1 szt. detektor DEX- 1,      1 szt. zawór odcinający ZBK 50 K, 1 szt. sygnalizator optyczno-akustyczny)</w:t>
            </w:r>
          </w:p>
        </w:tc>
        <w:tc>
          <w:tcPr>
            <w:tcW w:w="1852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Centrum Usług Społecznych</w:t>
            </w:r>
          </w:p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 </w:t>
            </w:r>
            <w:r>
              <w:rPr>
                <w:rFonts w:cs="Arial" w:ascii="Arial" w:hAnsi="Arial"/>
                <w:sz w:val="20"/>
                <w:szCs w:val="20"/>
              </w:rPr>
              <w:t>ul. Kusocińskiego 4  w Piekarach Śląskich</w:t>
            </w:r>
          </w:p>
        </w:tc>
        <w:tc>
          <w:tcPr>
            <w:tcW w:w="191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Przegląd zostanie wykonany przez Wykonawcę w terminie od 0</w:t>
            </w:r>
            <w:r>
              <w:rPr>
                <w:rFonts w:cs="Arial" w:ascii="Arial" w:hAnsi="Arial"/>
                <w:sz w:val="20"/>
                <w:szCs w:val="20"/>
              </w:rPr>
              <w:t>3</w:t>
            </w:r>
            <w:r>
              <w:rPr>
                <w:rFonts w:cs="Arial" w:ascii="Arial" w:hAnsi="Arial"/>
                <w:sz w:val="20"/>
                <w:szCs w:val="20"/>
              </w:rPr>
              <w:t>.03.202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 xml:space="preserve"> r.</w:t>
            </w:r>
          </w:p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bookmarkStart w:id="2" w:name="__DdeLink__101_1998521481"/>
            <w:r>
              <w:rPr>
                <w:rFonts w:cs="Arial" w:ascii="Arial" w:hAnsi="Arial"/>
                <w:sz w:val="20"/>
                <w:szCs w:val="20"/>
              </w:rPr>
              <w:t xml:space="preserve">do </w:t>
            </w:r>
            <w:r>
              <w:rPr>
                <w:rFonts w:cs="Arial" w:ascii="Arial" w:hAnsi="Arial"/>
                <w:sz w:val="20"/>
                <w:szCs w:val="20"/>
              </w:rPr>
              <w:t>31</w:t>
            </w:r>
            <w:r>
              <w:rPr>
                <w:rFonts w:cs="Arial" w:ascii="Arial" w:hAnsi="Arial"/>
                <w:sz w:val="20"/>
                <w:szCs w:val="20"/>
              </w:rPr>
              <w:t>.03.202</w:t>
            </w:r>
            <w:bookmarkEnd w:id="2"/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 xml:space="preserve"> r.</w:t>
            </w:r>
          </w:p>
        </w:tc>
        <w:tc>
          <w:tcPr>
            <w:tcW w:w="1582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6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964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Przegląd gazowy</w:t>
            </w:r>
          </w:p>
        </w:tc>
        <w:tc>
          <w:tcPr>
            <w:tcW w:w="1852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Miejski Ośrodek Pomocy Rodzinie</w:t>
            </w:r>
          </w:p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ul. Bpa Nankera 103</w:t>
            </w:r>
          </w:p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 Piekarach Śląskich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b w:val="false"/>
                <w:bCs w:val="false"/>
                <w:color w:val="000000"/>
                <w:sz w:val="20"/>
                <w:szCs w:val="20"/>
                <w:u w:val="single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0"/>
                <w:szCs w:val="20"/>
                <w:u w:val="single"/>
              </w:rPr>
              <w:t>(zmiana systemu ogrzewania z węglowego na gazowe na obiekcie</w:t>
            </w:r>
          </w:p>
          <w:p>
            <w:pPr>
              <w:pStyle w:val="Normal"/>
              <w:widowControl w:val="false"/>
              <w:rPr>
                <w:rFonts w:ascii="Arial" w:hAnsi="Arial"/>
                <w:b w:val="false"/>
                <w:bCs w:val="false"/>
                <w:color w:val="000000"/>
                <w:sz w:val="20"/>
                <w:szCs w:val="20"/>
                <w:u w:val="single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0"/>
                <w:szCs w:val="20"/>
                <w:u w:val="single"/>
              </w:rPr>
              <w:t>w 2023r. – roboty objęte gwarancją wykonawcy wykonującego prace)</w:t>
            </w:r>
          </w:p>
        </w:tc>
        <w:tc>
          <w:tcPr>
            <w:tcW w:w="191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Przegląd zostanie wykonany przez Wykonawcę w terminie od 0</w:t>
            </w:r>
            <w:r>
              <w:rPr>
                <w:rFonts w:cs="Arial" w:ascii="Arial" w:hAnsi="Arial"/>
                <w:sz w:val="20"/>
                <w:szCs w:val="20"/>
              </w:rPr>
              <w:t>1</w:t>
            </w:r>
            <w:r>
              <w:rPr>
                <w:rFonts w:cs="Arial" w:ascii="Arial" w:hAnsi="Arial"/>
                <w:sz w:val="20"/>
                <w:szCs w:val="20"/>
              </w:rPr>
              <w:t>.</w:t>
            </w:r>
            <w:r>
              <w:rPr>
                <w:rFonts w:cs="Arial" w:ascii="Arial" w:hAnsi="Arial"/>
                <w:sz w:val="20"/>
                <w:szCs w:val="20"/>
              </w:rPr>
              <w:t>09</w:t>
            </w:r>
            <w:r>
              <w:rPr>
                <w:rFonts w:cs="Arial" w:ascii="Arial" w:hAnsi="Arial"/>
                <w:sz w:val="20"/>
                <w:szCs w:val="20"/>
              </w:rPr>
              <w:t>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 xml:space="preserve"> r.</w:t>
            </w:r>
          </w:p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do </w:t>
            </w:r>
            <w:r>
              <w:rPr>
                <w:rFonts w:cs="Arial" w:ascii="Arial" w:hAnsi="Arial"/>
                <w:sz w:val="20"/>
                <w:szCs w:val="20"/>
              </w:rPr>
              <w:t>30</w:t>
            </w:r>
            <w:r>
              <w:rPr>
                <w:rFonts w:cs="Arial" w:ascii="Arial" w:hAnsi="Arial"/>
                <w:sz w:val="20"/>
                <w:szCs w:val="20"/>
              </w:rPr>
              <w:t>.</w:t>
            </w:r>
            <w:r>
              <w:rPr>
                <w:rFonts w:cs="Arial" w:ascii="Arial" w:hAnsi="Arial"/>
                <w:sz w:val="20"/>
                <w:szCs w:val="20"/>
              </w:rPr>
              <w:t>09</w:t>
            </w:r>
            <w:r>
              <w:rPr>
                <w:rFonts w:cs="Arial" w:ascii="Arial" w:hAnsi="Arial"/>
                <w:sz w:val="20"/>
                <w:szCs w:val="20"/>
              </w:rPr>
              <w:t>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 xml:space="preserve"> r.</w:t>
            </w:r>
          </w:p>
        </w:tc>
        <w:tc>
          <w:tcPr>
            <w:tcW w:w="1582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6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9317" w:type="dxa"/>
            <w:gridSpan w:val="4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ŁĄCZNA WARTOŚĆ OFERTOWA (w zakresie sumy kolumny (C)):………………………………………………………. BRUTTO zł, w tym Stawka VAT </w:t>
            </w:r>
            <w:r>
              <w:rPr>
                <w:rFonts w:cs="Arial" w:ascii="Arial" w:hAnsi="Arial"/>
                <w:sz w:val="20"/>
                <w:szCs w:val="20"/>
              </w:rPr>
              <w:t>…………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>%</w:t>
            </w:r>
          </w:p>
        </w:tc>
      </w:tr>
    </w:tbl>
    <w:p>
      <w:pPr>
        <w:pStyle w:val="Normal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3.Formularz cenowy dla części IV</w:t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034" w:type="dxa"/>
        <w:jc w:val="left"/>
        <w:tblInd w:w="2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79"/>
        <w:gridCol w:w="4009"/>
        <w:gridCol w:w="1836"/>
        <w:gridCol w:w="1595"/>
        <w:gridCol w:w="1915"/>
      </w:tblGrid>
      <w:tr>
        <w:trPr/>
        <w:tc>
          <w:tcPr>
            <w:tcW w:w="1003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  <w:u w:val="single"/>
              </w:rPr>
              <w:t>CZĘŚĆ IV Przeglądy i konserwacja klimatyzacji:</w:t>
            </w:r>
          </w:p>
        </w:tc>
      </w:tr>
      <w:tr>
        <w:trPr>
          <w:trHeight w:val="739" w:hRule="atLeast"/>
        </w:trPr>
        <w:tc>
          <w:tcPr>
            <w:tcW w:w="46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Rodzaj usługi</w:t>
            </w:r>
          </w:p>
        </w:tc>
        <w:tc>
          <w:tcPr>
            <w:tcW w:w="18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(A)</w:t>
            </w:r>
          </w:p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Miejsce wykonania usługi</w:t>
            </w:r>
          </w:p>
        </w:tc>
        <w:tc>
          <w:tcPr>
            <w:tcW w:w="15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(B)</w:t>
            </w:r>
          </w:p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Data wykonania usługi</w:t>
            </w:r>
          </w:p>
        </w:tc>
        <w:tc>
          <w:tcPr>
            <w:tcW w:w="1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(C)</w:t>
            </w:r>
          </w:p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Stawka jednostkowa wynagrodzenia brutto Wykonawcy za wykonanie usługi</w:t>
            </w:r>
          </w:p>
        </w:tc>
      </w:tr>
      <w:tr>
        <w:trPr/>
        <w:tc>
          <w:tcPr>
            <w:tcW w:w="67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400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tabs>
                <w:tab w:val="clear" w:pos="709"/>
              </w:tabs>
              <w:bidi w:val="0"/>
              <w:ind w:hanging="0" w:left="0" w:right="0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Przegląd i konserwacja klimatyzatorów 4 szt.:                                          </w:t>
            </w:r>
          </w:p>
          <w:p>
            <w:pPr>
              <w:pStyle w:val="Normal"/>
              <w:tabs>
                <w:tab w:val="clear" w:pos="709"/>
              </w:tabs>
              <w:bidi w:val="0"/>
              <w:ind w:hanging="0" w:left="0" w:right="0"/>
              <w:rPr/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  <w:r>
              <w:rPr>
                <w:rFonts w:cs="Arial" w:ascii="Arial" w:hAnsi="Arial"/>
                <w:color w:val="auto"/>
                <w:sz w:val="20"/>
                <w:szCs w:val="20"/>
              </w:rPr>
              <w:t>)</w:t>
            </w:r>
            <w:r>
              <w:rPr>
                <w:rFonts w:cs="Arial" w:ascii="Arial" w:hAnsi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 xml:space="preserve">pokój nr 23 (II piętro) klimatyzator ścienny SINCLAIR ASH -09A12, </w:t>
            </w:r>
          </w:p>
          <w:p>
            <w:pPr>
              <w:pStyle w:val="Normal"/>
              <w:tabs>
                <w:tab w:val="clear" w:pos="709"/>
              </w:tabs>
              <w:bidi w:val="0"/>
              <w:ind w:hanging="0" w:left="0" w:right="0"/>
              <w:rPr/>
            </w:pPr>
            <w:r>
              <w:rPr>
                <w:rFonts w:cs="Arial" w:ascii="Arial" w:hAnsi="Arial"/>
                <w:sz w:val="20"/>
                <w:szCs w:val="20"/>
              </w:rPr>
              <w:t>rok prod. 2016;</w:t>
            </w:r>
          </w:p>
          <w:p>
            <w:pPr>
              <w:pStyle w:val="Normal"/>
              <w:tabs>
                <w:tab w:val="clear" w:pos="709"/>
              </w:tabs>
              <w:bidi w:val="0"/>
              <w:ind w:hanging="0" w:left="0" w:right="0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2) pokój nr 24 (II piętro) klimatyzator sufitowy SINCLAIR ASC-18 AIN, </w:t>
            </w:r>
          </w:p>
          <w:p>
            <w:pPr>
              <w:pStyle w:val="Normal"/>
              <w:tabs>
                <w:tab w:val="clear" w:pos="709"/>
              </w:tabs>
              <w:bidi w:val="0"/>
              <w:ind w:hanging="0" w:left="0" w:right="0"/>
              <w:rPr/>
            </w:pPr>
            <w:r>
              <w:rPr>
                <w:rFonts w:cs="Arial" w:ascii="Arial" w:hAnsi="Arial"/>
                <w:sz w:val="20"/>
                <w:szCs w:val="20"/>
              </w:rPr>
              <w:t>rok prod.2017;</w:t>
            </w:r>
          </w:p>
          <w:p>
            <w:pPr>
              <w:pStyle w:val="Normal"/>
              <w:tabs>
                <w:tab w:val="clear" w:pos="709"/>
              </w:tabs>
              <w:bidi w:val="0"/>
              <w:ind w:hanging="0" w:left="0" w:right="0"/>
              <w:rPr/>
            </w:pPr>
            <w:r>
              <w:rPr>
                <w:rFonts w:cs="Arial" w:ascii="Arial" w:hAnsi="Arial"/>
                <w:sz w:val="20"/>
                <w:szCs w:val="20"/>
              </w:rPr>
              <w:t>3) Sala konferencyjna (II piętro) klimatyzator sufitowy SINCLAIR ASC-24 AIN, rok prod.2017.</w:t>
            </w:r>
          </w:p>
        </w:tc>
        <w:tc>
          <w:tcPr>
            <w:tcW w:w="1836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Miejski Ośrodek Pomocy Rodzinie   </w:t>
            </w:r>
          </w:p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ul. Bpa Nankera 103  w Piekarach Śląskich</w:t>
            </w:r>
          </w:p>
        </w:tc>
        <w:tc>
          <w:tcPr>
            <w:tcW w:w="1595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Usługa zostanie wykonana przez Wykonawcę w terminie</w:t>
            </w:r>
          </w:p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01.07.202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>r.-31.07.202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>r.</w:t>
            </w:r>
          </w:p>
        </w:tc>
        <w:tc>
          <w:tcPr>
            <w:tcW w:w="1915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400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bidi w:val="0"/>
              <w:ind w:hanging="0" w:left="0" w:right="0"/>
              <w:rPr/>
            </w:pPr>
            <w:bookmarkStart w:id="3" w:name="__DdeLink__209_718198387"/>
            <w:bookmarkEnd w:id="3"/>
            <w:r>
              <w:rPr>
                <w:rFonts w:cs="Arial" w:ascii="Arial" w:hAnsi="Arial"/>
                <w:sz w:val="20"/>
                <w:szCs w:val="20"/>
              </w:rPr>
              <w:t>Przegląd i konserwacja klimatyzatorów 4 szt.:</w:t>
            </w:r>
          </w:p>
          <w:p>
            <w:pPr>
              <w:pStyle w:val="Normal"/>
              <w:bidi w:val="0"/>
              <w:ind w:hanging="0" w:left="0" w:right="0"/>
              <w:rPr/>
            </w:pPr>
            <w:r>
              <w:rPr>
                <w:rFonts w:cs="Arial" w:ascii="Arial" w:hAnsi="Arial"/>
                <w:sz w:val="20"/>
                <w:szCs w:val="20"/>
              </w:rPr>
              <w:t>1) klimatyzator ścienny SINCLAIR ASH-09AIZ, rok prod. 2016;</w:t>
            </w:r>
          </w:p>
          <w:p>
            <w:pPr>
              <w:pStyle w:val="Normal"/>
              <w:bidi w:val="0"/>
              <w:ind w:hanging="0" w:left="0" w:right="0"/>
              <w:rPr/>
            </w:pPr>
            <w:r>
              <w:rPr>
                <w:rFonts w:cs="Arial" w:ascii="Arial" w:hAnsi="Arial"/>
                <w:sz w:val="20"/>
                <w:szCs w:val="20"/>
              </w:rPr>
              <w:t>2) klimatyzator ścienny SINCLAIR ASH-09AIZ, rok prod. 2016;</w:t>
            </w:r>
          </w:p>
          <w:p>
            <w:pPr>
              <w:pStyle w:val="Normal"/>
              <w:bidi w:val="0"/>
              <w:ind w:hanging="0" w:left="0" w:right="0"/>
              <w:rPr/>
            </w:pPr>
            <w:r>
              <w:rPr>
                <w:rFonts w:cs="Arial" w:ascii="Arial" w:hAnsi="Arial"/>
                <w:sz w:val="20"/>
                <w:szCs w:val="20"/>
              </w:rPr>
              <w:t>3) klimatyzator ścienny SINCLAIR ASH-09AIZ, rok prod. 2016;</w:t>
            </w:r>
          </w:p>
          <w:p>
            <w:pPr>
              <w:pStyle w:val="Normal"/>
              <w:bidi w:val="0"/>
              <w:ind w:hanging="0" w:left="0" w:right="0"/>
              <w:rPr/>
            </w:pPr>
            <w:r>
              <w:rPr>
                <w:rFonts w:cs="Arial" w:ascii="Arial" w:hAnsi="Arial"/>
                <w:sz w:val="20"/>
                <w:szCs w:val="20"/>
              </w:rPr>
              <w:t>4) klimatyzator ścienny SINCLAIR ASH-13AIZ, rok prod. 2017.</w:t>
            </w:r>
          </w:p>
        </w:tc>
        <w:tc>
          <w:tcPr>
            <w:tcW w:w="1836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Dział Pieczy Zastępczej                ul. Bytomska 67  w Piekarach Śląskich</w:t>
            </w:r>
          </w:p>
        </w:tc>
        <w:tc>
          <w:tcPr>
            <w:tcW w:w="1595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Usługa zostanie wykonana przez Wykonawcę w terminie</w:t>
            </w:r>
          </w:p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01.07.202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>r.-31.07.202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>r.</w:t>
            </w:r>
          </w:p>
        </w:tc>
        <w:tc>
          <w:tcPr>
            <w:tcW w:w="1915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400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bidi w:val="0"/>
              <w:ind w:hanging="0" w:left="0" w:righ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Przegląd i konserwacja klimatyzatora ściennego AQUA AIR typ KFR-34GW </w:t>
            </w:r>
          </w:p>
          <w:p>
            <w:pPr>
              <w:pStyle w:val="Normal"/>
              <w:bidi w:val="0"/>
              <w:ind w:hanging="0" w:left="0" w:right="0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– </w:t>
            </w:r>
            <w:r>
              <w:rPr>
                <w:rFonts w:cs="Arial" w:ascii="Arial" w:hAnsi="Arial"/>
                <w:sz w:val="20"/>
                <w:szCs w:val="20"/>
              </w:rPr>
              <w:t>1 szt.</w:t>
            </w:r>
          </w:p>
        </w:tc>
        <w:tc>
          <w:tcPr>
            <w:tcW w:w="1836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Klub Seniora „Sielanka”              ul. Oświęcimska 45  w Piekarach Śląskie</w:t>
            </w:r>
          </w:p>
        </w:tc>
        <w:tc>
          <w:tcPr>
            <w:tcW w:w="1595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Usługa zostanie wykonana przez Wykonawcę w terminie 01.07.202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>r.-31.07.202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>r.</w:t>
            </w:r>
          </w:p>
        </w:tc>
        <w:tc>
          <w:tcPr>
            <w:tcW w:w="1915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400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bidi w:val="0"/>
              <w:ind w:hanging="0" w:left="0" w:right="0"/>
              <w:rPr/>
            </w:pPr>
            <w:r>
              <w:rPr>
                <w:rFonts w:cs="Arial" w:ascii="Arial" w:hAnsi="Arial"/>
                <w:sz w:val="20"/>
                <w:szCs w:val="20"/>
              </w:rPr>
              <w:t>Przegląd i konserwacja klimatyzatora ściennego AIRFORCE GWHN 18CCNK 3AZA– 1 szt.</w:t>
            </w:r>
          </w:p>
        </w:tc>
        <w:tc>
          <w:tcPr>
            <w:tcW w:w="1836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Zespół Asysty Rodzinnej</w:t>
            </w:r>
          </w:p>
          <w:p>
            <w:pPr>
              <w:pStyle w:val="Zawarto9c9c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ul. Oświęcimska 45       </w:t>
            </w:r>
          </w:p>
          <w:p>
            <w:pPr>
              <w:pStyle w:val="Zawarto9c9c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 Piekarach Śląskie</w:t>
            </w:r>
          </w:p>
        </w:tc>
        <w:tc>
          <w:tcPr>
            <w:tcW w:w="1595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Usługa zostanie wykonana przez Wykonawcę w terminie 01.07.202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>r.-31.07.202</w:t>
            </w:r>
            <w:r>
              <w:rPr>
                <w:rFonts w:cs="Arial" w:ascii="Arial" w:hAnsi="Arial"/>
                <w:sz w:val="20"/>
                <w:szCs w:val="20"/>
              </w:rPr>
              <w:t>5</w:t>
            </w:r>
            <w:r>
              <w:rPr>
                <w:rFonts w:cs="Arial" w:ascii="Arial" w:hAnsi="Arial"/>
                <w:sz w:val="20"/>
                <w:szCs w:val="20"/>
              </w:rPr>
              <w:t>r.</w:t>
            </w:r>
          </w:p>
        </w:tc>
        <w:tc>
          <w:tcPr>
            <w:tcW w:w="1915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400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bidi w:val="0"/>
              <w:ind w:hanging="0" w:left="0" w:right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 xml:space="preserve">Przegląd klimatyzatora stojącego (mobilnego) RAVANSON KM-9900, rok prod. 2016; (znajdował się w pokój nr 16 I piętro na Nankera 103)    </w:t>
            </w:r>
          </w:p>
        </w:tc>
        <w:tc>
          <w:tcPr>
            <w:tcW w:w="1836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95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01.07.2025 r.-31.07.2025 r.</w:t>
            </w:r>
          </w:p>
        </w:tc>
        <w:tc>
          <w:tcPr>
            <w:tcW w:w="1915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355" w:type="dxa"/>
            <w:gridSpan w:val="4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rmal"/>
              <w:bidi w:val="0"/>
              <w:ind w:hanging="0" w:left="0" w:right="0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  <w:t xml:space="preserve">       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   </w:t>
            </w: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 xml:space="preserve">ŁĄCZNA WARTOŚĆ OFERTOWA (w zakresie sumy kolumny (C)):………………………………………………………. BRUTTO zł, w tym Stawka VAT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…………</w:t>
            </w: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%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   </w:t>
            </w:r>
            <w:r>
              <w:rPr>
                <w:rFonts w:cs="Arial" w:ascii="Arial" w:hAnsi="Arial"/>
                <w:color w:val="FF0000"/>
                <w:sz w:val="20"/>
                <w:szCs w:val="20"/>
              </w:rPr>
              <w:t xml:space="preserve">                                    </w:t>
            </w:r>
          </w:p>
        </w:tc>
      </w:tr>
    </w:tbl>
    <w:p>
      <w:pPr>
        <w:pStyle w:val="Normal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ind w:hanging="0" w:left="0" w:right="0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cs="Arial" w:ascii="Arial" w:hAnsi="Arial"/>
          <w:b/>
          <w:bCs/>
          <w:color w:val="000000"/>
          <w:sz w:val="20"/>
          <w:szCs w:val="20"/>
        </w:rPr>
        <w:t xml:space="preserve">* </w:t>
      </w:r>
      <w:r>
        <w:rPr>
          <w:rFonts w:cs="Arial" w:ascii="Arial" w:hAnsi="Arial"/>
          <w:b/>
          <w:bCs/>
          <w:color w:val="000000"/>
          <w:sz w:val="20"/>
          <w:szCs w:val="20"/>
        </w:rPr>
        <w:t xml:space="preserve">Przeglądy oznaczone gwiazdką – mogą być wykonane jedynie po pisemnej akceptacji zamawiającego. Wykonawca może obciążyć zamawiającego jedynie za faktycznie wykonane przeglądy. </w:t>
      </w:r>
    </w:p>
    <w:p>
      <w:pPr>
        <w:pStyle w:val="Standard"/>
        <w:suppressAutoHyphens w:val="false"/>
        <w:textAlignment w:val="auto"/>
        <w:rPr>
          <w:rFonts w:cs="Arial"/>
          <w:b/>
          <w:bCs/>
        </w:rPr>
      </w:pPr>
      <w:r>
        <w:rPr>
          <w:rFonts w:cs="Arial" w:ascii="Arial" w:hAnsi="Arial"/>
          <w:color w:val="000000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/>
        <w:jc w:val="right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</w:t>
      </w:r>
      <w:r>
        <w:rPr>
          <w:rFonts w:cs="Arial" w:ascii="Arial" w:hAnsi="Arial"/>
          <w:sz w:val="20"/>
          <w:szCs w:val="20"/>
        </w:rPr>
        <w:tab/>
        <w:tab/>
        <w:tab/>
        <w:t>……………………………………………</w:t>
      </w:r>
    </w:p>
    <w:p>
      <w:pPr>
        <w:pStyle w:val="Normal"/>
        <w:spacing w:lineRule="auto" w:line="276"/>
        <w:rPr>
          <w:rFonts w:ascii="Arial" w:hAnsi="Arial"/>
          <w:sz w:val="20"/>
          <w:szCs w:val="20"/>
        </w:rPr>
      </w:pPr>
      <w:r>
        <w:rPr>
          <w:rFonts w:cs="Arial" w:ascii="Arial" w:hAnsi="Arial"/>
          <w:i/>
          <w:iCs/>
          <w:sz w:val="20"/>
          <w:szCs w:val="20"/>
        </w:rPr>
        <w:t xml:space="preserve">(miejscowość i data) </w:t>
        <w:tab/>
        <w:tab/>
        <w:tab/>
        <w:tab/>
        <w:t xml:space="preserve">             </w:t>
        <w:tab/>
        <w:t xml:space="preserve">(podpis osoby uprawnionej do </w:t>
        <w:tab/>
        <w:tab/>
        <w:tab/>
        <w:tab/>
        <w:tab/>
        <w:tab/>
        <w:tab/>
        <w:tab/>
        <w:tab/>
        <w:t>reprezentowania Wykonawcy)</w:t>
      </w:r>
    </w:p>
    <w:sectPr>
      <w:type w:val="nextPage"/>
      <w:pgSz w:w="11906" w:h="16838"/>
      <w:pgMar w:left="1348" w:right="1417" w:gutter="0" w:header="0" w:top="765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09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Mang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7296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72964"/>
    <w:rPr>
      <w:rFonts w:ascii="Arial" w:hAnsi="Arial" w:eastAsia="Arial Unicode MS" w:cs="Arial"/>
    </w:rPr>
  </w:style>
  <w:style w:type="character" w:styleId="Absatz-Standardschriftart" w:customStyle="1">
    <w:name w:val="Absatz-Standardschriftart"/>
    <w:qFormat/>
    <w:rsid w:val="00972964"/>
    <w:rPr/>
  </w:style>
  <w:style w:type="character" w:styleId="WW-Absatz-Standardschriftart" w:customStyle="1">
    <w:name w:val="WW-Absatz-Standardschriftart"/>
    <w:qFormat/>
    <w:rsid w:val="00972964"/>
    <w:rPr/>
  </w:style>
  <w:style w:type="character" w:styleId="WW-Absatz-Standardschriftart1" w:customStyle="1">
    <w:name w:val="WW-Absatz-Standardschriftart1"/>
    <w:qFormat/>
    <w:rsid w:val="00972964"/>
    <w:rPr/>
  </w:style>
  <w:style w:type="character" w:styleId="Nagwek2Znak" w:customStyle="1">
    <w:name w:val="Nagłówek 2 Znak"/>
    <w:basedOn w:val="DefaultParagraphFont"/>
    <w:qFormat/>
    <w:rsid w:val="00972964"/>
    <w:rPr>
      <w:b/>
    </w:rPr>
  </w:style>
  <w:style w:type="character" w:styleId="Nagwek7Znak" w:customStyle="1">
    <w:name w:val="Nagłówek 7 Znak"/>
    <w:basedOn w:val="DefaultParagraphFont"/>
    <w:qFormat/>
    <w:rsid w:val="00972964"/>
    <w:rPr>
      <w:rFonts w:ascii="Bookman Old Style" w:hAnsi="Bookman Old Style" w:cs="Bookman Old Style"/>
      <w:sz w:val="24"/>
    </w:rPr>
  </w:style>
  <w:style w:type="character" w:styleId="Nagwek8Znak" w:customStyle="1">
    <w:name w:val="Nagłówek 8 Znak"/>
    <w:basedOn w:val="DefaultParagraphFont"/>
    <w:qFormat/>
    <w:rsid w:val="00972964"/>
    <w:rPr>
      <w:rFonts w:ascii="Bookman Old Style" w:hAnsi="Bookman Old Style" w:cs="Bookman Old Style"/>
      <w:b/>
      <w:sz w:val="24"/>
    </w:rPr>
  </w:style>
  <w:style w:type="character" w:styleId="Nagwek9Znak" w:customStyle="1">
    <w:name w:val="Nagłówek 9 Znak"/>
    <w:basedOn w:val="DefaultParagraphFont"/>
    <w:qFormat/>
    <w:rsid w:val="00972964"/>
    <w:rPr>
      <w:rFonts w:ascii="Bookman Old Style" w:hAnsi="Bookman Old Style" w:cs="Bookman Old Style"/>
      <w:b/>
      <w:sz w:val="24"/>
    </w:rPr>
  </w:style>
  <w:style w:type="character" w:styleId="TekstprzypisudolnegoZnak" w:customStyle="1">
    <w:name w:val="Tekst przypisu dolnego Znak"/>
    <w:basedOn w:val="DefaultParagraphFont"/>
    <w:qFormat/>
    <w:rsid w:val="00972964"/>
    <w:rPr/>
  </w:style>
  <w:style w:type="character" w:styleId="Hipercze1" w:customStyle="1">
    <w:name w:val="Hiperłącze1"/>
    <w:qFormat/>
    <w:rsid w:val="00cf7bf2"/>
    <w:rPr>
      <w:color w:val="000080"/>
      <w:u w:val="single"/>
    </w:rPr>
  </w:style>
  <w:style w:type="character" w:styleId="UyteHipercze1" w:customStyle="1">
    <w:name w:val="UżyteHiperłącze1"/>
    <w:basedOn w:val="DefaultParagraphFont"/>
    <w:qFormat/>
    <w:rsid w:val="00972964"/>
    <w:rPr>
      <w:color w:val="800080"/>
      <w:u w:val="single"/>
    </w:rPr>
  </w:style>
  <w:style w:type="character" w:styleId="annotationreference">
    <w:name w:val="annotation reference"/>
    <w:basedOn w:val="DefaultParagraphFont"/>
    <w:qFormat/>
    <w:rsid w:val="00972964"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sid w:val="00972964"/>
    <w:rPr>
      <w:rFonts w:eastAsia="Lucida Sans Unicode"/>
      <w:kern w:val="2"/>
    </w:rPr>
  </w:style>
  <w:style w:type="character" w:styleId="TematkomentarzaZnak" w:customStyle="1">
    <w:name w:val="Temat komentarza Znak"/>
    <w:basedOn w:val="TekstkomentarzaZnak"/>
    <w:qFormat/>
    <w:rsid w:val="00972964"/>
    <w:rPr>
      <w:rFonts w:eastAsia="Lucida Sans Unicode"/>
      <w:b/>
      <w:bCs/>
      <w:kern w:val="2"/>
    </w:rPr>
  </w:style>
  <w:style w:type="character" w:styleId="FontStyle33" w:customStyle="1">
    <w:name w:val="Font Style33"/>
    <w:basedOn w:val="DefaultParagraphFont"/>
    <w:qFormat/>
    <w:rsid w:val="00972964"/>
    <w:rPr>
      <w:rFonts w:ascii="Tahoma" w:hAnsi="Tahoma" w:cs="Tahoma"/>
      <w:b/>
      <w:bCs/>
      <w:sz w:val="18"/>
      <w:szCs w:val="18"/>
    </w:rPr>
  </w:style>
  <w:style w:type="character" w:styleId="FontStyle40" w:customStyle="1">
    <w:name w:val="Font Style40"/>
    <w:basedOn w:val="DefaultParagraphFont"/>
    <w:qFormat/>
    <w:rsid w:val="00972964"/>
    <w:rPr>
      <w:rFonts w:ascii="Tahoma" w:hAnsi="Tahoma" w:cs="Tahoma"/>
      <w:sz w:val="18"/>
      <w:szCs w:val="18"/>
    </w:rPr>
  </w:style>
  <w:style w:type="character" w:styleId="StopkaZnak" w:customStyle="1">
    <w:name w:val="Stopka Znak"/>
    <w:basedOn w:val="DefaultParagraphFont"/>
    <w:qFormat/>
    <w:rsid w:val="00972964"/>
    <w:rPr>
      <w:szCs w:val="21"/>
    </w:rPr>
  </w:style>
  <w:style w:type="character" w:styleId="NagwekZnak" w:customStyle="1">
    <w:name w:val="Nagłówek Znak"/>
    <w:basedOn w:val="DefaultParagraphFont"/>
    <w:qFormat/>
    <w:rsid w:val="00972964"/>
    <w:rPr>
      <w:szCs w:val="21"/>
    </w:rPr>
  </w:style>
  <w:style w:type="character" w:styleId="StopkaZnak1" w:customStyle="1">
    <w:name w:val="Stopka Znak1"/>
    <w:basedOn w:val="DefaultParagraphFont"/>
    <w:link w:val="Stopka1"/>
    <w:uiPriority w:val="99"/>
    <w:semiHidden/>
    <w:qFormat/>
    <w:rsid w:val="00230f37"/>
    <w:rPr>
      <w:sz w:val="24"/>
      <w:szCs w:val="21"/>
    </w:rPr>
  </w:style>
  <w:style w:type="character" w:styleId="StopkaZnak2" w:customStyle="1">
    <w:name w:val="Stopka Znak2"/>
    <w:basedOn w:val="DefaultParagraphFont"/>
    <w:uiPriority w:val="99"/>
    <w:semiHidden/>
    <w:qFormat/>
    <w:rsid w:val="007c1e53"/>
    <w:rPr>
      <w:sz w:val="24"/>
      <w:szCs w:val="21"/>
    </w:rPr>
  </w:style>
  <w:style w:type="character" w:styleId="Domylnaczcionkaakapitu2" w:customStyle="1">
    <w:name w:val="Domyślna czcionka akapitu2"/>
    <w:qFormat/>
    <w:rsid w:val="00de4005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cf7bf2"/>
    <w:pPr>
      <w:spacing w:lineRule="auto" w:line="276" w:before="0" w:after="140"/>
    </w:pPr>
    <w:rPr/>
  </w:style>
  <w:style w:type="paragraph" w:styleId="List">
    <w:name w:val="List"/>
    <w:rsid w:val="0097296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Caption" w:customStyle="1">
    <w:name w:val="Caption"/>
    <w:basedOn w:val="Normal"/>
    <w:qFormat/>
    <w:rsid w:val="00b8750f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qFormat/>
    <w:rsid w:val="00972964"/>
    <w:pPr>
      <w:widowControl/>
      <w:suppressLineNumbers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Gwkaistopka" w:customStyle="1">
    <w:name w:val="Główka i stopka"/>
    <w:basedOn w:val="Normal"/>
    <w:qFormat/>
    <w:rsid w:val="00dd53bb"/>
    <w:pPr/>
    <w:rPr/>
  </w:style>
  <w:style w:type="paragraph" w:styleId="Header" w:customStyle="1">
    <w:name w:val="Header"/>
    <w:basedOn w:val="Normal"/>
    <w:next w:val="BodyText"/>
    <w:qFormat/>
    <w:rsid w:val="00dd53bb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agwek21" w:customStyle="1">
    <w:name w:val="Nagłówek 2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center"/>
      <w:outlineLvl w:val="1"/>
    </w:pPr>
    <w:rPr>
      <w:rFonts w:ascii="Times New Roman" w:hAnsi="Times New Roman" w:eastAsia="Times New Roman" w:cs="Mangal"/>
      <w:b/>
      <w:color w:val="auto"/>
      <w:kern w:val="2"/>
      <w:sz w:val="20"/>
      <w:szCs w:val="20"/>
      <w:lang w:val="pl-PL" w:eastAsia="zh-CN" w:bidi="hi-IN"/>
    </w:rPr>
  </w:style>
  <w:style w:type="paragraph" w:styleId="Nagwek71" w:customStyle="1">
    <w:name w:val="Nagłówek 7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right"/>
      <w:outlineLvl w:val="6"/>
    </w:pPr>
    <w:rPr>
      <w:rFonts w:ascii="Bookman Old Style" w:hAnsi="Bookman Old Style" w:eastAsia="Times New Roman" w:cs="Bookman Old Style"/>
      <w:color w:val="auto"/>
      <w:kern w:val="2"/>
      <w:sz w:val="24"/>
      <w:szCs w:val="20"/>
      <w:lang w:val="pl-PL" w:eastAsia="zh-CN" w:bidi="hi-IN"/>
    </w:rPr>
  </w:style>
  <w:style w:type="paragraph" w:styleId="Nagwek81" w:customStyle="1">
    <w:name w:val="Nagłówek 8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left"/>
      <w:outlineLvl w:val="7"/>
    </w:pPr>
    <w:rPr>
      <w:rFonts w:ascii="Bookman Old Style" w:hAnsi="Bookman Old Style" w:eastAsia="Times New Roman" w:cs="Bookman Old Style"/>
      <w:b/>
      <w:color w:val="auto"/>
      <w:kern w:val="2"/>
      <w:sz w:val="24"/>
      <w:szCs w:val="20"/>
      <w:lang w:val="pl-PL" w:eastAsia="zh-CN" w:bidi="hi-IN"/>
    </w:rPr>
  </w:style>
  <w:style w:type="paragraph" w:styleId="Nagwek91" w:customStyle="1">
    <w:name w:val="Nagłówek 9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center"/>
      <w:outlineLvl w:val="8"/>
    </w:pPr>
    <w:rPr>
      <w:rFonts w:ascii="Bookman Old Style" w:hAnsi="Bookman Old Style" w:eastAsia="Times New Roman" w:cs="Bookman Old Style"/>
      <w:b/>
      <w:color w:val="auto"/>
      <w:kern w:val="2"/>
      <w:sz w:val="24"/>
      <w:szCs w:val="20"/>
      <w:lang w:val="pl-PL" w:eastAsia="zh-CN" w:bidi="hi-IN"/>
    </w:rPr>
  </w:style>
  <w:style w:type="paragraph" w:styleId="Legenda1" w:customStyle="1">
    <w:name w:val="Legenda1"/>
    <w:qFormat/>
    <w:rsid w:val="00972964"/>
    <w:pPr>
      <w:widowControl/>
      <w:suppressLineNumbers/>
      <w:suppressAutoHyphens w:val="true"/>
      <w:bidi w:val="0"/>
      <w:spacing w:before="120" w:after="120"/>
      <w:jc w:val="left"/>
    </w:pPr>
    <w:rPr>
      <w:rFonts w:ascii="Times New Roman" w:hAnsi="Times New Roman" w:eastAsia="Lucida Sans Unicode" w:cs="Mangal"/>
      <w:i/>
      <w:iCs/>
      <w:color w:val="auto"/>
      <w:kern w:val="2"/>
      <w:sz w:val="24"/>
      <w:szCs w:val="24"/>
      <w:lang w:val="pl-PL" w:eastAsia="zh-CN" w:bidi="hi-IN"/>
    </w:rPr>
  </w:style>
  <w:style w:type="paragraph" w:styleId="Nagwek1" w:customStyle="1">
    <w:name w:val="Nagłówek1"/>
    <w:basedOn w:val="Normal"/>
    <w:next w:val="Textbody"/>
    <w:qFormat/>
    <w:rsid w:val="00972964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Standard" w:customStyle="1">
    <w:name w:val="Standard"/>
    <w:qFormat/>
    <w:rsid w:val="0097296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zh-CN" w:bidi="ar-SA"/>
    </w:rPr>
  </w:style>
  <w:style w:type="paragraph" w:styleId="Textbody" w:customStyle="1">
    <w:name w:val="Text body"/>
    <w:basedOn w:val="Standard"/>
    <w:qFormat/>
    <w:rsid w:val="00972964"/>
    <w:pPr>
      <w:spacing w:before="0" w:after="120"/>
    </w:pPr>
    <w:rPr/>
  </w:style>
  <w:style w:type="paragraph" w:styleId="Podpis1" w:customStyle="1">
    <w:name w:val="Podpis1"/>
    <w:basedOn w:val="Standard"/>
    <w:qFormat/>
    <w:rsid w:val="00972964"/>
    <w:pPr>
      <w:suppressLineNumbers/>
      <w:spacing w:before="120" w:after="120"/>
    </w:pPr>
    <w:rPr>
      <w:rFonts w:cs="Tahoma"/>
      <w:i/>
      <w:iCs/>
    </w:rPr>
  </w:style>
  <w:style w:type="paragraph" w:styleId="Stopka1" w:customStyle="1">
    <w:name w:val="Stopka1"/>
    <w:basedOn w:val="Normal"/>
    <w:link w:val="StopkaZnak1"/>
    <w:uiPriority w:val="99"/>
    <w:semiHidden/>
    <w:unhideWhenUsed/>
    <w:qFormat/>
    <w:rsid w:val="00230f37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Standard"/>
    <w:qFormat/>
    <w:rsid w:val="00972964"/>
    <w:pPr/>
    <w:rPr>
      <w:rFonts w:ascii="Tahoma" w:hAnsi="Tahoma" w:cs="Tahoma"/>
      <w:sz w:val="16"/>
      <w:szCs w:val="16"/>
    </w:rPr>
  </w:style>
  <w:style w:type="paragraph" w:styleId="Footnote" w:customStyle="1">
    <w:name w:val="Footnote"/>
    <w:basedOn w:val="Standard"/>
    <w:qFormat/>
    <w:rsid w:val="00972964"/>
    <w:pPr>
      <w:widowControl/>
      <w:suppressAutoHyphens w:val="false"/>
    </w:pPr>
    <w:rPr>
      <w:rFonts w:eastAsia="Times New Roman"/>
      <w:sz w:val="20"/>
      <w:szCs w:val="20"/>
    </w:rPr>
  </w:style>
  <w:style w:type="paragraph" w:styleId="NormalWeb">
    <w:name w:val="Normal (Web)"/>
    <w:basedOn w:val="Normal"/>
    <w:uiPriority w:val="99"/>
    <w:qFormat/>
    <w:rsid w:val="00dd53bb"/>
    <w:pPr>
      <w:suppressAutoHyphens w:val="false"/>
      <w:spacing w:before="280" w:after="119"/>
    </w:pPr>
    <w:rPr>
      <w:rFonts w:eastAsia="Times New Roman" w:cs="Times New Roman"/>
    </w:rPr>
  </w:style>
  <w:style w:type="paragraph" w:styleId="AnnotationText">
    <w:name w:val="Annotation Text"/>
    <w:basedOn w:val="Standard"/>
    <w:qFormat/>
    <w:rsid w:val="00972964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rsid w:val="00972964"/>
    <w:pPr/>
    <w:rPr>
      <w:b/>
      <w:bCs/>
    </w:rPr>
  </w:style>
  <w:style w:type="paragraph" w:styleId="Revision">
    <w:name w:val="Revision"/>
    <w:qFormat/>
    <w:rsid w:val="00972964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zh-CN" w:bidi="ar-SA"/>
    </w:rPr>
  </w:style>
  <w:style w:type="paragraph" w:styleId="Default" w:customStyle="1">
    <w:name w:val="Default"/>
    <w:qFormat/>
    <w:rsid w:val="00972964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000000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Standard"/>
    <w:qFormat/>
    <w:rsid w:val="00972964"/>
    <w:pPr>
      <w:ind w:hanging="0" w:left="708"/>
    </w:pPr>
    <w:rPr/>
  </w:style>
  <w:style w:type="paragraph" w:styleId="Style20" w:customStyle="1">
    <w:name w:val="Style20"/>
    <w:basedOn w:val="Standard"/>
    <w:qFormat/>
    <w:rsid w:val="00972964"/>
    <w:pPr>
      <w:spacing w:lineRule="exact" w:line="238"/>
      <w:ind w:hanging="353"/>
      <w:jc w:val="both"/>
    </w:pPr>
    <w:rPr>
      <w:rFonts w:ascii="Tahoma" w:hAnsi="Tahoma" w:eastAsia="Times New Roman" w:cs="Tahoma"/>
    </w:rPr>
  </w:style>
  <w:style w:type="paragraph" w:styleId="Zawartotabeli" w:customStyle="1">
    <w:name w:val="Zawartość tabeli"/>
    <w:basedOn w:val="Standard"/>
    <w:qFormat/>
    <w:rsid w:val="00972964"/>
    <w:pPr>
      <w:suppressLineNumbers/>
    </w:pPr>
    <w:rPr/>
  </w:style>
  <w:style w:type="paragraph" w:styleId="Nagwektabeli" w:customStyle="1">
    <w:name w:val="Nagłówek tabeli"/>
    <w:basedOn w:val="Zawartotabeli"/>
    <w:qFormat/>
    <w:rsid w:val="00972964"/>
    <w:pPr>
      <w:jc w:val="center"/>
    </w:pPr>
    <w:rPr>
      <w:b/>
      <w:bCs/>
    </w:rPr>
  </w:style>
  <w:style w:type="paragraph" w:styleId="Footer" w:customStyle="1">
    <w:name w:val="Footer"/>
    <w:basedOn w:val="Normal"/>
    <w:link w:val="StopkaZnak2"/>
    <w:uiPriority w:val="99"/>
    <w:semiHidden/>
    <w:unhideWhenUsed/>
    <w:rsid w:val="007c1e53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Zawarto9c9ce6e6tabeli" w:customStyle="1">
    <w:name w:val="Zawartoś9c9cće6e6 tabeli"/>
    <w:basedOn w:val="Normal"/>
    <w:qFormat/>
    <w:rsid w:val="00b8750f"/>
    <w:pPr>
      <w:textAlignment w:val="auto"/>
    </w:pPr>
    <w:rPr>
      <w:rFonts w:ascii="Liberation Serif" w:hAnsi="Liberation Serif" w:eastAsia="Times New Roman" w:cs="Liberation Serif"/>
      <w:color w:val="000000"/>
      <w:lang w:eastAsia="pl-PL"/>
    </w:rPr>
  </w:style>
  <w:style w:type="paragraph" w:styleId="Zawarto9c9c9ce6e6e6tabeli" w:customStyle="1">
    <w:name w:val="Zawartoś9c9c9cće6e6e6 tabeli"/>
    <w:basedOn w:val="Normal"/>
    <w:qFormat/>
    <w:rsid w:val="00b8750f"/>
    <w:pPr/>
    <w:rPr/>
  </w:style>
  <w:style w:type="paragraph" w:styleId="Zawarto9ce6tabeli" w:customStyle="1">
    <w:name w:val="Zawartoś9cće6 tabeli"/>
    <w:basedOn w:val="Normal"/>
    <w:qFormat/>
    <w:rsid w:val="00b8750f"/>
    <w:pPr/>
    <w:rPr/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972964"/>
  </w:style>
  <w:style w:type="numbering" w:styleId="WW8Num2" w:customStyle="1">
    <w:name w:val="WW8Num2"/>
    <w:qFormat/>
    <w:rsid w:val="00972964"/>
  </w:style>
  <w:style w:type="numbering" w:styleId="WW8Num3" w:customStyle="1">
    <w:name w:val="WW8Num3"/>
    <w:qFormat/>
    <w:rsid w:val="00972964"/>
  </w:style>
  <w:style w:type="numbering" w:styleId="WW8Num4" w:customStyle="1">
    <w:name w:val="WW8Num4"/>
    <w:qFormat/>
    <w:rsid w:val="00972964"/>
  </w:style>
  <w:style w:type="numbering" w:styleId="WW8Num5" w:customStyle="1">
    <w:name w:val="WW8Num5"/>
    <w:qFormat/>
    <w:rsid w:val="00972964"/>
  </w:style>
  <w:style w:type="numbering" w:styleId="WW8Num6" w:customStyle="1">
    <w:name w:val="WW8Num6"/>
    <w:qFormat/>
    <w:rsid w:val="00972964"/>
  </w:style>
  <w:style w:type="numbering" w:styleId="WW8Num7" w:customStyle="1">
    <w:name w:val="WW8Num7"/>
    <w:qFormat/>
    <w:rsid w:val="00972964"/>
  </w:style>
  <w:style w:type="numbering" w:styleId="WW8Num8" w:customStyle="1">
    <w:name w:val="WW8Num8"/>
    <w:qFormat/>
    <w:rsid w:val="00972964"/>
  </w:style>
  <w:style w:type="numbering" w:styleId="WW8Num9" w:customStyle="1">
    <w:name w:val="WW8Num9"/>
    <w:qFormat/>
    <w:rsid w:val="00972964"/>
  </w:style>
  <w:style w:type="numbering" w:styleId="WW8Num10" w:customStyle="1">
    <w:name w:val="WW8Num10"/>
    <w:qFormat/>
    <w:rsid w:val="00972964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Application>LibreOffice/24.2.5.2$Windows_X86_64 LibreOffice_project/bffef4ea93e59bebbeaf7f431bb02b1a39ee8a59</Application>
  <AppVersion>15.0000</AppVersion>
  <Pages>3</Pages>
  <Words>655</Words>
  <Characters>4048</Characters>
  <CharactersWithSpaces>4806</CharactersWithSpaces>
  <Paragraphs>115</Paragraphs>
  <Company>MOPR BFE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2020-06-30T06:58:00Z</dcterms:created>
  <dc:creator>Kadry</dc:creator>
  <dc:description/>
  <dc:language>pl-PL</dc:language>
  <cp:lastModifiedBy/>
  <cp:lastPrinted>2022-09-27T08:45:00Z</cp:lastPrinted>
  <dcterms:modified xsi:type="dcterms:W3CDTF">2024-10-31T14:53:03Z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nformacja 1">
    <vt:lpwstr/>
  </property>
  <property fmtid="{D5CDD505-2E9C-101B-9397-08002B2CF9AE}" pid="4" name="Informacja 2">
    <vt:lpwstr/>
  </property>
  <property fmtid="{D5CDD505-2E9C-101B-9397-08002B2CF9AE}" pid="5" name="Informacja 3">
    <vt:lpwstr/>
  </property>
  <property fmtid="{D5CDD505-2E9C-101B-9397-08002B2CF9AE}" pid="6" name="Informacja 4">
    <vt:lpwstr/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