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5C" w:rsidRDefault="00171D5C" w:rsidP="00171D5C">
      <w:pPr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Załącznik nr </w:t>
      </w:r>
      <w:r w:rsidR="00F32079">
        <w:rPr>
          <w:rFonts w:ascii="Arial Narrow" w:hAnsi="Arial Narrow"/>
          <w:b/>
          <w:sz w:val="26"/>
          <w:szCs w:val="26"/>
        </w:rPr>
        <w:t>3</w:t>
      </w:r>
      <w:r w:rsidRPr="0015143F">
        <w:rPr>
          <w:rFonts w:ascii="Arial Narrow" w:hAnsi="Arial Narrow"/>
          <w:b/>
          <w:sz w:val="26"/>
          <w:szCs w:val="26"/>
        </w:rPr>
        <w:t xml:space="preserve"> do zapytania ofertowego</w:t>
      </w:r>
    </w:p>
    <w:p w:rsidR="00171D5C" w:rsidRPr="003C13F5" w:rsidRDefault="00171D5C" w:rsidP="00171D5C">
      <w:pPr>
        <w:rPr>
          <w:rFonts w:ascii="Arial Narrow" w:hAnsi="Arial Narrow"/>
          <w:b/>
          <w:i/>
          <w:iCs/>
          <w:sz w:val="28"/>
          <w:szCs w:val="28"/>
        </w:rPr>
      </w:pPr>
    </w:p>
    <w:p w:rsidR="00171D5C" w:rsidRPr="003C13F5" w:rsidRDefault="00171D5C" w:rsidP="00171D5C">
      <w:pPr>
        <w:jc w:val="center"/>
        <w:rPr>
          <w:rFonts w:ascii="Arial Narrow" w:hAnsi="Arial Narrow"/>
          <w:b/>
          <w:iCs/>
          <w:sz w:val="28"/>
          <w:szCs w:val="28"/>
        </w:rPr>
      </w:pPr>
      <w:r w:rsidRPr="003C13F5">
        <w:rPr>
          <w:rFonts w:ascii="Arial Narrow" w:hAnsi="Arial Narrow"/>
          <w:b/>
          <w:iCs/>
          <w:sz w:val="28"/>
          <w:szCs w:val="28"/>
        </w:rPr>
        <w:t>FORMULARZ OFERTOWY</w:t>
      </w:r>
      <w:r w:rsidR="003C13F5">
        <w:rPr>
          <w:rFonts w:ascii="Arial Narrow" w:hAnsi="Arial Narrow"/>
          <w:b/>
          <w:iCs/>
          <w:sz w:val="28"/>
          <w:szCs w:val="28"/>
        </w:rPr>
        <w:t xml:space="preserve"> ZADANIE NR </w:t>
      </w:r>
      <w:r w:rsidR="00F32079">
        <w:rPr>
          <w:rFonts w:ascii="Arial Narrow" w:hAnsi="Arial Narrow"/>
          <w:b/>
          <w:iCs/>
          <w:sz w:val="28"/>
          <w:szCs w:val="28"/>
        </w:rPr>
        <w:t>2</w:t>
      </w:r>
      <w:r w:rsidRPr="003C13F5">
        <w:rPr>
          <w:rFonts w:ascii="Arial Narrow" w:hAnsi="Arial Narrow"/>
          <w:b/>
          <w:iCs/>
          <w:sz w:val="28"/>
          <w:szCs w:val="28"/>
        </w:rPr>
        <w:t xml:space="preserve"> - SZACOWANIE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Nazwa Wykonawcy: ………………………………………………   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z siedzibą w: </w:t>
      </w:r>
      <w:r w:rsidRPr="003C13F5">
        <w:rPr>
          <w:rFonts w:ascii="Arial Narrow" w:hAnsi="Arial Narrow"/>
          <w:sz w:val="28"/>
          <w:szCs w:val="28"/>
        </w:rPr>
        <w:tab/>
        <w:t xml:space="preserve">……………………………………………………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  <w:lang w:val="en-US"/>
        </w:rPr>
      </w:pPr>
      <w:r w:rsidRPr="003C13F5">
        <w:rPr>
          <w:rFonts w:ascii="Arial Narrow" w:hAnsi="Arial Narrow"/>
          <w:sz w:val="28"/>
          <w:szCs w:val="28"/>
          <w:lang w:val="en-US"/>
        </w:rPr>
        <w:t xml:space="preserve">NIP: </w:t>
      </w:r>
      <w:r w:rsidRPr="003C13F5">
        <w:rPr>
          <w:rFonts w:ascii="Arial Narrow" w:hAnsi="Arial Narrow"/>
          <w:sz w:val="28"/>
          <w:szCs w:val="28"/>
          <w:lang w:val="en-US"/>
        </w:rPr>
        <w:tab/>
      </w:r>
      <w:r w:rsidRPr="003C13F5">
        <w:rPr>
          <w:rFonts w:ascii="Arial Narrow" w:hAnsi="Arial Narrow"/>
          <w:sz w:val="28"/>
          <w:szCs w:val="28"/>
          <w:lang w:val="en-US"/>
        </w:rPr>
        <w:tab/>
        <w:t>……………………………………………………</w:t>
      </w:r>
    </w:p>
    <w:p w:rsidR="00171D5C" w:rsidRPr="003C13F5" w:rsidRDefault="003A421C" w:rsidP="00171D5C">
      <w:pPr>
        <w:rPr>
          <w:rFonts w:ascii="Arial Narrow" w:hAnsi="Arial Narrow"/>
          <w:sz w:val="28"/>
          <w:szCs w:val="28"/>
          <w:lang w:val="en-US"/>
        </w:rPr>
      </w:pPr>
      <w:proofErr w:type="spellStart"/>
      <w:r>
        <w:rPr>
          <w:rFonts w:ascii="Arial Narrow" w:hAnsi="Arial Narrow"/>
          <w:sz w:val="28"/>
          <w:szCs w:val="28"/>
          <w:lang w:val="en-US"/>
        </w:rPr>
        <w:t>Regon</w:t>
      </w:r>
      <w:proofErr w:type="spellEnd"/>
      <w:r>
        <w:rPr>
          <w:rFonts w:ascii="Arial Narrow" w:hAnsi="Arial Narrow"/>
          <w:sz w:val="28"/>
          <w:szCs w:val="28"/>
          <w:lang w:val="en-US"/>
        </w:rPr>
        <w:t>:</w:t>
      </w:r>
      <w:r>
        <w:rPr>
          <w:rFonts w:ascii="Arial Narrow" w:hAnsi="Arial Narrow"/>
          <w:sz w:val="28"/>
          <w:szCs w:val="28"/>
          <w:lang w:val="en-US"/>
        </w:rPr>
        <w:tab/>
      </w:r>
      <w:r w:rsidR="00171D5C" w:rsidRPr="003C13F5">
        <w:rPr>
          <w:rFonts w:ascii="Arial Narrow" w:hAnsi="Arial Narrow"/>
          <w:sz w:val="28"/>
          <w:szCs w:val="28"/>
          <w:lang w:val="en-US"/>
        </w:rPr>
        <w:t>……………………………………………………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  <w:lang w:val="en-US"/>
        </w:rPr>
      </w:pPr>
      <w:proofErr w:type="spellStart"/>
      <w:r w:rsidRPr="003C13F5">
        <w:rPr>
          <w:rFonts w:ascii="Arial Narrow" w:hAnsi="Arial Narrow"/>
          <w:sz w:val="28"/>
          <w:szCs w:val="28"/>
          <w:lang w:val="en-US"/>
        </w:rPr>
        <w:t>Nr</w:t>
      </w:r>
      <w:proofErr w:type="spellEnd"/>
      <w:r w:rsidRPr="003C13F5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3C13F5">
        <w:rPr>
          <w:rFonts w:ascii="Arial Narrow" w:hAnsi="Arial Narrow"/>
          <w:sz w:val="28"/>
          <w:szCs w:val="28"/>
          <w:lang w:val="en-US"/>
        </w:rPr>
        <w:t>tel</w:t>
      </w:r>
      <w:proofErr w:type="spellEnd"/>
      <w:r w:rsidRPr="003C13F5">
        <w:rPr>
          <w:rFonts w:ascii="Arial Narrow" w:hAnsi="Arial Narrow"/>
          <w:sz w:val="28"/>
          <w:szCs w:val="28"/>
          <w:lang w:val="en-US"/>
        </w:rPr>
        <w:t xml:space="preserve">: </w:t>
      </w:r>
      <w:r w:rsidRPr="003C13F5">
        <w:rPr>
          <w:rFonts w:ascii="Arial Narrow" w:hAnsi="Arial Narrow"/>
          <w:sz w:val="28"/>
          <w:szCs w:val="28"/>
          <w:lang w:val="en-US"/>
        </w:rPr>
        <w:tab/>
      </w:r>
      <w:r w:rsidR="003A421C">
        <w:rPr>
          <w:rFonts w:ascii="Arial Narrow" w:hAnsi="Arial Narrow"/>
          <w:sz w:val="28"/>
          <w:szCs w:val="28"/>
          <w:lang w:val="en-US"/>
        </w:rPr>
        <w:t xml:space="preserve">           </w:t>
      </w:r>
      <w:bookmarkStart w:id="0" w:name="_GoBack"/>
      <w:bookmarkEnd w:id="0"/>
      <w:r w:rsidRPr="003C13F5">
        <w:rPr>
          <w:rFonts w:ascii="Arial Narrow" w:hAnsi="Arial Narrow"/>
          <w:sz w:val="28"/>
          <w:szCs w:val="28"/>
          <w:lang w:val="en-US"/>
        </w:rPr>
        <w:t>……………………………………………………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E-mail: </w:t>
      </w:r>
      <w:r w:rsidR="003A421C">
        <w:rPr>
          <w:rFonts w:ascii="Arial Narrow" w:hAnsi="Arial Narrow"/>
          <w:sz w:val="28"/>
          <w:szCs w:val="28"/>
        </w:rPr>
        <w:tab/>
      </w:r>
      <w:r w:rsidRPr="003C13F5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Imię i nazwisko osoby wyznaczonej do kontaktu z Zamawiającym w sprawie niniejszego postępowania: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B00DD9" w:rsidRPr="00171D5C" w:rsidRDefault="00B00DD9">
      <w:pPr>
        <w:rPr>
          <w:rFonts w:ascii="Arial Narrow" w:hAnsi="Arial Narrow"/>
          <w:sz w:val="26"/>
          <w:szCs w:val="26"/>
        </w:rPr>
      </w:pPr>
    </w:p>
    <w:p w:rsidR="00CA1B93" w:rsidRDefault="00CA1B93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tbl>
      <w:tblPr>
        <w:tblStyle w:val="Tabela-Siatka"/>
        <w:tblW w:w="10446" w:type="dxa"/>
        <w:tblInd w:w="-5" w:type="dxa"/>
        <w:tblLook w:val="04A0" w:firstRow="1" w:lastRow="0" w:firstColumn="1" w:lastColumn="0" w:noHBand="0" w:noVBand="1"/>
      </w:tblPr>
      <w:tblGrid>
        <w:gridCol w:w="489"/>
        <w:gridCol w:w="3355"/>
        <w:gridCol w:w="2618"/>
        <w:gridCol w:w="1599"/>
        <w:gridCol w:w="2385"/>
      </w:tblGrid>
      <w:tr w:rsidR="0010387A" w:rsidTr="00F32079">
        <w:trPr>
          <w:trHeight w:val="423"/>
        </w:trPr>
        <w:tc>
          <w:tcPr>
            <w:tcW w:w="489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LP</w:t>
            </w:r>
          </w:p>
        </w:tc>
        <w:tc>
          <w:tcPr>
            <w:tcW w:w="3355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Nazwa pozycji</w:t>
            </w:r>
          </w:p>
        </w:tc>
        <w:tc>
          <w:tcPr>
            <w:tcW w:w="2618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Wartość netto</w:t>
            </w:r>
          </w:p>
        </w:tc>
        <w:tc>
          <w:tcPr>
            <w:tcW w:w="1599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Vat (23%)</w:t>
            </w:r>
          </w:p>
        </w:tc>
        <w:tc>
          <w:tcPr>
            <w:tcW w:w="2385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Wartość brutto</w:t>
            </w:r>
          </w:p>
        </w:tc>
      </w:tr>
      <w:tr w:rsidR="0010387A" w:rsidTr="00F32079">
        <w:trPr>
          <w:trHeight w:val="1506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3355" w:type="dxa"/>
          </w:tcPr>
          <w:p w:rsidR="00CA1B93" w:rsidRDefault="003C13F5" w:rsidP="00F32079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Dostawa,</w:t>
            </w:r>
            <w:r w:rsidR="0010387A">
              <w:rPr>
                <w:rFonts w:ascii="Arial Narrow" w:hAnsi="Arial Narrow"/>
                <w:sz w:val="26"/>
                <w:szCs w:val="26"/>
              </w:rPr>
              <w:t xml:space="preserve"> montaż</w:t>
            </w:r>
            <w:r>
              <w:rPr>
                <w:rFonts w:ascii="Arial Narrow" w:hAnsi="Arial Narrow"/>
                <w:sz w:val="26"/>
                <w:szCs w:val="26"/>
              </w:rPr>
              <w:t xml:space="preserve"> i uruchomienie</w:t>
            </w:r>
            <w:r w:rsidR="0010387A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32079">
              <w:rPr>
                <w:rFonts w:ascii="Arial Narrow" w:hAnsi="Arial Narrow"/>
                <w:sz w:val="26"/>
                <w:szCs w:val="26"/>
              </w:rPr>
              <w:t>Hydraulicznego szarpaka diagnostycznego</w:t>
            </w:r>
            <w:r w:rsidR="0010387A">
              <w:rPr>
                <w:rFonts w:ascii="Arial Narrow" w:hAnsi="Arial Narrow"/>
                <w:sz w:val="26"/>
                <w:szCs w:val="26"/>
              </w:rPr>
              <w:t xml:space="preserve"> zgodnego z Opisem Przedmiotu Zamówienia</w:t>
            </w:r>
          </w:p>
        </w:tc>
        <w:tc>
          <w:tcPr>
            <w:tcW w:w="2618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0387A" w:rsidTr="00F32079">
        <w:trPr>
          <w:trHeight w:val="1123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3355" w:type="dxa"/>
          </w:tcPr>
          <w:p w:rsidR="00CA1B93" w:rsidRDefault="0010387A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Wykonanie ewentualnych robót budowlanych – prac dostosowawczych</w:t>
            </w:r>
            <w:r w:rsidR="00F32079">
              <w:rPr>
                <w:rFonts w:ascii="Arial Narrow" w:hAnsi="Arial Narrow"/>
                <w:sz w:val="26"/>
                <w:szCs w:val="26"/>
              </w:rPr>
              <w:t xml:space="preserve"> zgodnych z </w:t>
            </w:r>
            <w:r w:rsidR="00F32079">
              <w:rPr>
                <w:rFonts w:ascii="Arial Narrow" w:hAnsi="Arial Narrow"/>
                <w:sz w:val="26"/>
                <w:szCs w:val="26"/>
              </w:rPr>
              <w:t>Opisem Przedmiotu Zamówienia</w:t>
            </w: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0387A" w:rsidTr="00F32079">
        <w:trPr>
          <w:trHeight w:val="558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3355" w:type="dxa"/>
            <w:tcBorders>
              <w:right w:val="single" w:sz="12" w:space="0" w:color="auto"/>
            </w:tcBorders>
          </w:tcPr>
          <w:p w:rsidR="00CA1B93" w:rsidRDefault="0010387A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Wartość ogółem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A1B93" w:rsidRDefault="00CA1B93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p w:rsidR="003C13F5" w:rsidRDefault="003C13F5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p w:rsidR="003C13F5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3C13F5">
        <w:rPr>
          <w:rFonts w:ascii="Arial Narrow" w:hAnsi="Arial Narrow"/>
          <w:sz w:val="26"/>
          <w:szCs w:val="26"/>
        </w:rPr>
        <w:t>Jednocześnie informujemy, że niniejsza informacja nie</w:t>
      </w:r>
      <w:r>
        <w:rPr>
          <w:rFonts w:ascii="Arial Narrow" w:hAnsi="Arial Narrow"/>
          <w:sz w:val="26"/>
          <w:szCs w:val="26"/>
        </w:rPr>
        <w:t xml:space="preserve"> </w:t>
      </w:r>
      <w:r w:rsidRPr="003C13F5">
        <w:rPr>
          <w:rFonts w:ascii="Arial Narrow" w:hAnsi="Arial Narrow"/>
          <w:sz w:val="26"/>
          <w:szCs w:val="26"/>
        </w:rPr>
        <w:t>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3C13F5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3C13F5" w:rsidRPr="00125288" w:rsidRDefault="003C13F5" w:rsidP="003C13F5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3C13F5" w:rsidRPr="003C13F5" w:rsidRDefault="003C13F5" w:rsidP="003C13F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25288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>................................................................                                                                                   ………….............................................................................</w:t>
      </w:r>
    </w:p>
    <w:p w:rsidR="003C13F5" w:rsidRPr="003C13F5" w:rsidRDefault="003C13F5" w:rsidP="003C13F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3C13F5">
        <w:rPr>
          <w:rFonts w:ascii="Arial Narrow" w:hAnsi="Arial Narrow"/>
          <w:sz w:val="16"/>
          <w:szCs w:val="16"/>
        </w:rPr>
        <w:t xml:space="preserve">        </w:t>
      </w:r>
      <w:r w:rsidRPr="003C13F5">
        <w:rPr>
          <w:rFonts w:ascii="Arial Narrow" w:hAnsi="Arial Narrow"/>
          <w:sz w:val="16"/>
          <w:szCs w:val="16"/>
        </w:rPr>
        <w:tab/>
      </w:r>
      <w:r w:rsidRPr="00125288">
        <w:rPr>
          <w:rFonts w:ascii="Arial Narrow" w:hAnsi="Arial Narrow"/>
          <w:sz w:val="16"/>
          <w:szCs w:val="16"/>
        </w:rPr>
        <w:t xml:space="preserve">         </w:t>
      </w:r>
      <w:r w:rsidRPr="003C13F5">
        <w:rPr>
          <w:rFonts w:ascii="Arial Narrow" w:hAnsi="Arial Narrow"/>
          <w:sz w:val="16"/>
          <w:szCs w:val="16"/>
        </w:rPr>
        <w:t xml:space="preserve"> miejscowość i data                                                                    </w:t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</w:t>
      </w:r>
      <w:r w:rsidRPr="00125288">
        <w:rPr>
          <w:rFonts w:ascii="Arial Narrow" w:hAnsi="Arial Narrow"/>
          <w:sz w:val="16"/>
          <w:szCs w:val="16"/>
        </w:rPr>
        <w:t xml:space="preserve"> </w:t>
      </w:r>
      <w:r w:rsidRPr="003C13F5">
        <w:rPr>
          <w:rFonts w:ascii="Arial Narrow" w:hAnsi="Arial Narrow"/>
          <w:sz w:val="16"/>
          <w:szCs w:val="16"/>
        </w:rPr>
        <w:t xml:space="preserve">  </w:t>
      </w:r>
      <w:r w:rsidRPr="00125288">
        <w:rPr>
          <w:rFonts w:ascii="Arial Narrow" w:hAnsi="Arial Narrow"/>
          <w:sz w:val="16"/>
          <w:szCs w:val="16"/>
        </w:rPr>
        <w:t xml:space="preserve">   </w:t>
      </w:r>
      <w:r w:rsidRPr="003C13F5">
        <w:rPr>
          <w:rFonts w:ascii="Arial Narrow" w:hAnsi="Arial Narrow"/>
          <w:sz w:val="16"/>
          <w:szCs w:val="16"/>
        </w:rPr>
        <w:t xml:space="preserve">Podpis  (i pieczątka)  osoby/osób   uprawnionej </w:t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                </w:t>
      </w:r>
      <w:r w:rsidRPr="00125288">
        <w:rPr>
          <w:rFonts w:ascii="Arial Narrow" w:hAnsi="Arial Narrow"/>
          <w:sz w:val="16"/>
          <w:szCs w:val="16"/>
        </w:rPr>
        <w:t xml:space="preserve">     </w:t>
      </w:r>
      <w:r w:rsidRPr="003C13F5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3C13F5" w:rsidRPr="003C13F5" w:rsidRDefault="003C13F5" w:rsidP="003C13F5">
      <w:pPr>
        <w:spacing w:after="0" w:line="240" w:lineRule="auto"/>
        <w:rPr>
          <w:sz w:val="16"/>
          <w:szCs w:val="16"/>
        </w:rPr>
      </w:pP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              do występowania w jego imieniu </w:t>
      </w:r>
    </w:p>
    <w:p w:rsidR="003C13F5" w:rsidRPr="00171D5C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sectPr w:rsidR="003C13F5" w:rsidRPr="00171D5C" w:rsidSect="0010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2A2"/>
    <w:multiLevelType w:val="hybridMultilevel"/>
    <w:tmpl w:val="94BC65F8"/>
    <w:lvl w:ilvl="0" w:tplc="F9EEDD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C"/>
    <w:rsid w:val="0010387A"/>
    <w:rsid w:val="00125288"/>
    <w:rsid w:val="00171D5C"/>
    <w:rsid w:val="003A421C"/>
    <w:rsid w:val="003C13F5"/>
    <w:rsid w:val="00455F09"/>
    <w:rsid w:val="00B00DD9"/>
    <w:rsid w:val="00CA1B93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E6E-752E-45CF-91B4-DA13266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D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5C"/>
    <w:pPr>
      <w:ind w:left="720"/>
      <w:contextualSpacing/>
    </w:pPr>
  </w:style>
  <w:style w:type="table" w:styleId="Tabela-Siatka">
    <w:name w:val="Table Grid"/>
    <w:basedOn w:val="Standardowy"/>
    <w:uiPriority w:val="39"/>
    <w:rsid w:val="00C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3</cp:revision>
  <dcterms:created xsi:type="dcterms:W3CDTF">2019-08-02T12:13:00Z</dcterms:created>
  <dcterms:modified xsi:type="dcterms:W3CDTF">2019-08-02T12:14:00Z</dcterms:modified>
</cp:coreProperties>
</file>