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2E9B" w:rsidRDefault="00C32E9B" w:rsidP="00C32E9B">
      <w:pPr>
        <w:ind w:left="4248" w:firstLine="70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Zał. Nr 1  Wzór Formularza Ofertowego</w:t>
      </w:r>
    </w:p>
    <w:p w:rsidR="00C32E9B" w:rsidRPr="00FE622B" w:rsidRDefault="00C32E9B" w:rsidP="00C32E9B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:rsidR="00DD5BC2" w:rsidRDefault="00DD5BC2" w:rsidP="00C32E9B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:rsidR="00C32E9B" w:rsidRDefault="006613C1" w:rsidP="00C32E9B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Znak sprawy: KZA-4/1038/WM-</w:t>
      </w:r>
      <w:proofErr w:type="spellStart"/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KTMPiNL</w:t>
      </w:r>
      <w:proofErr w:type="spellEnd"/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/2022</w:t>
      </w:r>
    </w:p>
    <w:p w:rsidR="00C32E9B" w:rsidRDefault="00C32E9B" w:rsidP="00C32E9B">
      <w:pPr>
        <w:pStyle w:val="Tekstpodstawowy"/>
        <w:spacing w:before="120"/>
        <w:ind w:right="-24"/>
        <w:rPr>
          <w:rFonts w:asciiTheme="minorHAnsi" w:hAnsiTheme="minorHAnsi" w:cstheme="minorHAnsi"/>
          <w:sz w:val="22"/>
          <w:szCs w:val="22"/>
        </w:rPr>
      </w:pPr>
    </w:p>
    <w:p w:rsidR="00C32E9B" w:rsidRPr="00C9774A" w:rsidRDefault="00C32E9B" w:rsidP="00C32E9B">
      <w:pPr>
        <w:pStyle w:val="Nagwek2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9774A">
        <w:rPr>
          <w:rFonts w:asciiTheme="minorHAnsi" w:hAnsiTheme="minorHAnsi" w:cstheme="minorHAnsi"/>
          <w:sz w:val="24"/>
          <w:szCs w:val="24"/>
        </w:rPr>
        <w:t>WZÓR FORMULARZA OFERTOWEGO</w:t>
      </w:r>
    </w:p>
    <w:p w:rsidR="00C32E9B" w:rsidRPr="00FE622B" w:rsidRDefault="00C32E9B" w:rsidP="00C32E9B"/>
    <w:p w:rsidR="00C32E9B" w:rsidRDefault="00C32E9B" w:rsidP="00C32E9B">
      <w:pPr>
        <w:ind w:left="182" w:hanging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Wykonawcy:</w:t>
      </w:r>
    </w:p>
    <w:p w:rsidR="00C32E9B" w:rsidRDefault="00C32E9B" w:rsidP="00C32E9B">
      <w:pPr>
        <w:ind w:left="182" w:hanging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</w:t>
      </w:r>
    </w:p>
    <w:p w:rsidR="00C32E9B" w:rsidRDefault="00C32E9B" w:rsidP="00C32E9B">
      <w:pPr>
        <w:ind w:left="182" w:hanging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</w:t>
      </w:r>
    </w:p>
    <w:p w:rsidR="00C32E9B" w:rsidRDefault="00C32E9B" w:rsidP="00C32E9B">
      <w:pPr>
        <w:ind w:left="182" w:hanging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</w:t>
      </w:r>
    </w:p>
    <w:p w:rsidR="00C32E9B" w:rsidRDefault="00C32E9B" w:rsidP="00C32E9B">
      <w:pPr>
        <w:ind w:left="182" w:hanging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Tel: ......................................................................</w:t>
      </w:r>
    </w:p>
    <w:p w:rsidR="00C32E9B" w:rsidRDefault="00C32E9B" w:rsidP="00C32E9B">
      <w:pPr>
        <w:ind w:left="182" w:hanging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PESEL: ………………………………………….</w:t>
      </w:r>
    </w:p>
    <w:p w:rsidR="00C32E9B" w:rsidRDefault="00C32E9B" w:rsidP="00C32E9B">
      <w:pPr>
        <w:ind w:left="182" w:hanging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REGON: ........................ NIP: ..............................</w:t>
      </w:r>
    </w:p>
    <w:p w:rsidR="00C32E9B" w:rsidRDefault="00C32E9B" w:rsidP="00C32E9B">
      <w:pPr>
        <w:ind w:left="182" w:hanging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 i Mail *</w:t>
      </w:r>
      <w:r>
        <w:rPr>
          <w:rFonts w:asciiTheme="minorHAnsi" w:hAnsiTheme="minorHAnsi" w:cstheme="minorHAnsi"/>
          <w:vertAlign w:val="superscript"/>
        </w:rPr>
        <w:t>(na który Zamawiający ma przesyłać korespondencję)</w:t>
      </w:r>
    </w:p>
    <w:p w:rsidR="00C32E9B" w:rsidRDefault="00C32E9B" w:rsidP="00C32E9B">
      <w:pPr>
        <w:ind w:left="182" w:hanging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</w:t>
      </w:r>
    </w:p>
    <w:p w:rsidR="00C32E9B" w:rsidRDefault="00C32E9B" w:rsidP="00C32E9B">
      <w:pPr>
        <w:ind w:left="182" w:hanging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kontaktów: ………………………………………</w:t>
      </w:r>
    </w:p>
    <w:p w:rsidR="00C32E9B" w:rsidRDefault="00C32E9B" w:rsidP="00C32E9B">
      <w:pPr>
        <w:rPr>
          <w:rFonts w:asciiTheme="minorHAnsi" w:hAnsiTheme="minorHAnsi" w:cstheme="minorHAnsi"/>
          <w:b/>
          <w:u w:val="single"/>
        </w:rPr>
      </w:pPr>
    </w:p>
    <w:p w:rsidR="00C32E9B" w:rsidRDefault="00C32E9B" w:rsidP="00C32E9B">
      <w:pPr>
        <w:ind w:left="5672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u w:val="single"/>
        </w:rPr>
        <w:t xml:space="preserve">ZAMAWIAJĄCY 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  <w:color w:val="000000" w:themeColor="text1"/>
        </w:rPr>
        <w:t xml:space="preserve">POLITECHNIKA LUBELSKA                   </w:t>
      </w:r>
      <w:r>
        <w:rPr>
          <w:rFonts w:asciiTheme="minorHAnsi" w:hAnsiTheme="minorHAnsi" w:cstheme="minorHAnsi"/>
          <w:b/>
          <w:color w:val="000000" w:themeColor="text1"/>
        </w:rPr>
        <w:br/>
        <w:t>ul. Nadbystrzycka 38D</w:t>
      </w:r>
      <w:r>
        <w:rPr>
          <w:rFonts w:asciiTheme="minorHAnsi" w:hAnsiTheme="minorHAnsi" w:cstheme="minorHAnsi"/>
          <w:b/>
          <w:color w:val="000000" w:themeColor="text1"/>
        </w:rPr>
        <w:br/>
        <w:t>20-618 Lublin</w:t>
      </w:r>
    </w:p>
    <w:p w:rsidR="006613C1" w:rsidRDefault="00C32E9B" w:rsidP="00C32E9B">
      <w:pPr>
        <w:ind w:left="4963" w:firstLine="709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NIP: 7120104651</w:t>
      </w:r>
    </w:p>
    <w:p w:rsidR="00C32E9B" w:rsidRDefault="00C32E9B" w:rsidP="00C32E9B">
      <w:pPr>
        <w:ind w:left="4963" w:firstLine="709"/>
        <w:rPr>
          <w:rFonts w:asciiTheme="minorHAnsi" w:eastAsia="Book Antiqua" w:hAnsiTheme="minorHAnsi" w:cstheme="minorHAnsi"/>
          <w:color w:val="000000" w:themeColor="text1"/>
        </w:rPr>
      </w:pPr>
      <w:r>
        <w:rPr>
          <w:rFonts w:asciiTheme="minorHAnsi" w:eastAsia="Book Antiqua" w:hAnsiTheme="minorHAnsi" w:cstheme="minorHAnsi"/>
          <w:color w:val="000000" w:themeColor="text1"/>
        </w:rPr>
        <w:t xml:space="preserve">                                                       </w:t>
      </w:r>
    </w:p>
    <w:p w:rsidR="00C32E9B" w:rsidRPr="006613C1" w:rsidRDefault="00CA0822" w:rsidP="00C32E9B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 </w:t>
      </w:r>
      <w:r w:rsidR="006613C1" w:rsidRPr="006613C1">
        <w:rPr>
          <w:rFonts w:ascii="Calibri" w:eastAsia="Calibri" w:hAnsi="Calibri" w:cs="Calibri"/>
          <w:b/>
          <w:lang w:eastAsia="en-US"/>
        </w:rPr>
        <w:t>„</w:t>
      </w:r>
      <w:r w:rsidR="00C32E9B" w:rsidRPr="006613C1">
        <w:rPr>
          <w:rFonts w:ascii="Calibri" w:eastAsia="Calibri" w:hAnsi="Calibri" w:cs="Calibri"/>
          <w:b/>
          <w:lang w:eastAsia="en-US"/>
        </w:rPr>
        <w:t>Dostawa elementó</w:t>
      </w:r>
      <w:r w:rsidR="00C32E9B" w:rsidRPr="006613C1">
        <w:rPr>
          <w:rFonts w:ascii="Calibri" w:eastAsia="Calibri" w:hAnsi="Calibri" w:cs="Calibri"/>
          <w:b/>
          <w:lang w:eastAsia="en-US"/>
        </w:rPr>
        <w:fldChar w:fldCharType="begin"/>
      </w:r>
      <w:r w:rsidR="00C32E9B" w:rsidRPr="006613C1">
        <w:rPr>
          <w:rFonts w:ascii="Calibri" w:eastAsia="Calibri" w:hAnsi="Calibri" w:cs="Calibri"/>
          <w:b/>
          <w:lang w:eastAsia="en-US"/>
        </w:rPr>
        <w:instrText xml:space="preserve"> LISTNUM </w:instrText>
      </w:r>
      <w:r w:rsidR="00C32E9B" w:rsidRPr="006613C1">
        <w:rPr>
          <w:rFonts w:ascii="Calibri" w:eastAsia="Calibri" w:hAnsi="Calibri" w:cs="Calibri"/>
          <w:b/>
          <w:lang w:eastAsia="en-US"/>
        </w:rPr>
        <w:fldChar w:fldCharType="end"/>
      </w:r>
      <w:r w:rsidR="00C32E9B" w:rsidRPr="006613C1">
        <w:rPr>
          <w:rFonts w:ascii="Calibri" w:eastAsia="Calibri" w:hAnsi="Calibri" w:cs="Calibri"/>
          <w:b/>
          <w:lang w:eastAsia="en-US"/>
        </w:rPr>
        <w:t xml:space="preserve">w stanowiska do </w:t>
      </w:r>
      <w:r w:rsidR="006613C1" w:rsidRPr="006613C1">
        <w:rPr>
          <w:rFonts w:ascii="Calibri" w:eastAsia="Calibri" w:hAnsi="Calibri" w:cs="Calibri"/>
          <w:b/>
          <w:lang w:eastAsia="en-US"/>
        </w:rPr>
        <w:t>przetwarzania pomiarowych sygnałów analogowych”</w:t>
      </w:r>
    </w:p>
    <w:p w:rsidR="00C32E9B" w:rsidRDefault="00C32E9B" w:rsidP="00C32E9B">
      <w:pPr>
        <w:spacing w:after="120"/>
        <w:jc w:val="both"/>
        <w:rPr>
          <w:rFonts w:ascii="Calibri" w:hAnsi="Calibri"/>
          <w:b/>
          <w:lang w:eastAsia="ar-SA"/>
        </w:rPr>
      </w:pPr>
    </w:p>
    <w:p w:rsidR="00C32E9B" w:rsidRDefault="00C32E9B" w:rsidP="00C32E9B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1. SKŁADAMY OFERTĘ</w:t>
      </w:r>
      <w:r>
        <w:rPr>
          <w:rFonts w:ascii="Calibri" w:hAnsi="Calibri"/>
        </w:rPr>
        <w:t xml:space="preserve"> na wykonanie przedmiotu zamówienia zgodnie z zaproszeniem do złożenia oferty i załącznikami.</w:t>
      </w:r>
    </w:p>
    <w:p w:rsidR="00C32E9B" w:rsidRDefault="00C32E9B" w:rsidP="00C32E9B">
      <w:pPr>
        <w:spacing w:after="120" w:line="360" w:lineRule="auto"/>
        <w:jc w:val="both"/>
        <w:rPr>
          <w:rFonts w:asciiTheme="minorHAnsi" w:eastAsia="Times New Roman CE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  <w:iCs/>
        </w:rPr>
        <w:t>.</w:t>
      </w:r>
      <w:r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bCs/>
        </w:rPr>
        <w:t>OFERUJEMY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wykonanie zamówienia za całkowitą cenę ofertową brutto:</w:t>
      </w:r>
      <w:r>
        <w:rPr>
          <w:rFonts w:asciiTheme="minorHAnsi" w:eastAsia="Times New Roman CE" w:hAnsiTheme="minorHAnsi" w:cstheme="minorHAnsi"/>
          <w:b/>
          <w:bCs/>
        </w:rPr>
        <w:t xml:space="preserve"> …………...................... zł. </w:t>
      </w:r>
      <w:r w:rsidR="006613C1">
        <w:rPr>
          <w:rFonts w:asciiTheme="minorHAnsi" w:eastAsia="Times New Roman CE" w:hAnsiTheme="minorHAnsi" w:cstheme="minorHAnsi"/>
        </w:rPr>
        <w:t>(słownie: …...........</w:t>
      </w:r>
      <w:r>
        <w:rPr>
          <w:rFonts w:asciiTheme="minorHAnsi" w:eastAsia="Times New Roman CE" w:hAnsiTheme="minorHAnsi" w:cstheme="minorHAnsi"/>
        </w:rPr>
        <w:t xml:space="preserve">................................................................), obliczonej według stawek określonych poniższej tabeli: </w:t>
      </w:r>
    </w:p>
    <w:tbl>
      <w:tblPr>
        <w:tblStyle w:val="Tabela-Siatka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843"/>
        <w:gridCol w:w="992"/>
        <w:gridCol w:w="1843"/>
        <w:gridCol w:w="1985"/>
      </w:tblGrid>
      <w:tr w:rsidR="00A163B5" w:rsidTr="00CB6545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9B" w:rsidRDefault="00C32E9B" w:rsidP="0070785E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br/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9B" w:rsidRPr="00CB6545" w:rsidRDefault="00C32E9B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654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ASORTYMENT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9B" w:rsidRPr="00CB6545" w:rsidRDefault="00CB6545" w:rsidP="00C730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7307D">
              <w:rPr>
                <w:rFonts w:asciiTheme="minorHAnsi" w:hAnsiTheme="minorHAnsi" w:cstheme="minorHAnsi"/>
                <w:b/>
                <w:sz w:val="22"/>
                <w:szCs w:val="22"/>
              </w:rPr>
              <w:t>Opis p</w:t>
            </w:r>
            <w:r w:rsidR="00C32E9B" w:rsidRPr="00CB6545">
              <w:rPr>
                <w:rFonts w:asciiTheme="minorHAnsi" w:hAnsiTheme="minorHAnsi" w:cstheme="minorHAnsi"/>
                <w:b/>
                <w:sz w:val="22"/>
                <w:szCs w:val="22"/>
              </w:rPr>
              <w:t>roponowan</w:t>
            </w:r>
            <w:r w:rsidR="00C7307D">
              <w:rPr>
                <w:rFonts w:asciiTheme="minorHAnsi" w:hAnsiTheme="minorHAnsi" w:cstheme="minorHAnsi"/>
                <w:b/>
                <w:sz w:val="22"/>
                <w:szCs w:val="22"/>
              </w:rPr>
              <w:t>ego asortymentu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B" w:rsidRPr="00CB6545" w:rsidRDefault="00CB6545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32E9B" w:rsidRPr="00CB6545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  <w:r w:rsidR="00C32E9B" w:rsidRPr="00CB654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9B" w:rsidRPr="00CB6545" w:rsidRDefault="00CB6545" w:rsidP="00CB6545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Noto Sans CJK SC" w:cs="Calibri"/>
                <w:b/>
                <w:bCs/>
                <w:color w:val="000000"/>
                <w:kern w:val="2"/>
                <w:sz w:val="22"/>
                <w:szCs w:val="22"/>
              </w:rPr>
              <w:br/>
            </w:r>
            <w:r w:rsidRPr="00CB6545">
              <w:rPr>
                <w:rFonts w:eastAsia="Noto Sans CJK SC" w:cs="Calibri"/>
                <w:b/>
                <w:bCs/>
                <w:color w:val="000000"/>
                <w:kern w:val="2"/>
                <w:sz w:val="22"/>
                <w:szCs w:val="22"/>
              </w:rPr>
              <w:t>Cena jednostkowa bru</w:t>
            </w:r>
            <w:r w:rsidR="00A163B5" w:rsidRPr="00CB6545">
              <w:rPr>
                <w:rFonts w:eastAsia="Noto Sans CJK SC" w:cs="Calibri"/>
                <w:b/>
                <w:bCs/>
                <w:color w:val="000000"/>
                <w:kern w:val="2"/>
                <w:sz w:val="22"/>
                <w:szCs w:val="22"/>
              </w:rPr>
              <w:t xml:space="preserve">tto w PLN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9B" w:rsidRPr="00CB6545" w:rsidRDefault="00CB6545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B6545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="00C32E9B" w:rsidRPr="00CB654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całkowita brutto</w:t>
            </w:r>
          </w:p>
        </w:tc>
      </w:tr>
      <w:tr w:rsidR="00A163B5" w:rsidTr="00CB6545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2" w:rsidRPr="00DD5BC2" w:rsidRDefault="00DD5BC2" w:rsidP="0070785E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2E9B" w:rsidRPr="00DD5BC2" w:rsidRDefault="00C32E9B" w:rsidP="0070785E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5B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C2" w:rsidRPr="00DD5BC2" w:rsidRDefault="00DD5BC2" w:rsidP="00DD5BC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5BC2">
              <w:rPr>
                <w:rFonts w:asciiTheme="minorHAnsi" w:hAnsiTheme="minorHAnsi" w:cstheme="minorHAnsi"/>
                <w:sz w:val="22"/>
                <w:szCs w:val="22"/>
              </w:rPr>
              <w:t>16-bitowy czterokanałowy moduł umożliwiający pomiar napięcia, wejścia analogowe pod przewody BNC, zakres -10 V do 10 V np. NI 779138-01 lub równoważny.</w:t>
            </w:r>
          </w:p>
          <w:p w:rsidR="00C32E9B" w:rsidRPr="00DD5BC2" w:rsidRDefault="00C32E9B" w:rsidP="00707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B" w:rsidRDefault="00C32E9B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B" w:rsidRPr="00DD5BC2" w:rsidRDefault="00DD5BC2" w:rsidP="00CB654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br/>
            </w:r>
            <w:r w:rsidR="006613C1">
              <w:rPr>
                <w:rFonts w:asciiTheme="minorHAnsi" w:hAnsiTheme="minorHAnsi" w:cstheme="minorHAnsi"/>
                <w:kern w:val="2"/>
                <w:sz w:val="20"/>
                <w:szCs w:val="20"/>
              </w:rPr>
              <w:br/>
            </w:r>
            <w:r w:rsidRPr="00DD5BC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  </w:t>
            </w:r>
            <w:r w:rsidR="006613C1" w:rsidRPr="00DD5BC2">
              <w:rPr>
                <w:rFonts w:asciiTheme="minorHAnsi" w:hAnsiTheme="minorHAnsi" w:cstheme="minorHAnsi"/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CB6545" w:rsidP="00CB6545">
            <w:pPr>
              <w:widowControl/>
              <w:jc w:val="center"/>
              <w:rPr>
                <w:rFonts w:eastAsia="Noto Sans CJK SC" w:cs="Calibri"/>
                <w:bCs/>
                <w:color w:val="000000"/>
                <w:kern w:val="2"/>
                <w:sz w:val="20"/>
                <w:szCs w:val="20"/>
              </w:rPr>
            </w:pPr>
          </w:p>
          <w:p w:rsidR="00CB6545" w:rsidRDefault="00CB6545" w:rsidP="00CB6545">
            <w:pPr>
              <w:widowControl/>
              <w:jc w:val="center"/>
              <w:rPr>
                <w:rFonts w:eastAsia="Noto Sans CJK SC" w:cs="Calibri"/>
                <w:bCs/>
                <w:color w:val="000000"/>
                <w:kern w:val="2"/>
                <w:sz w:val="20"/>
                <w:szCs w:val="20"/>
              </w:rPr>
            </w:pPr>
          </w:p>
          <w:p w:rsidR="00C32E9B" w:rsidRDefault="00C32E9B" w:rsidP="00CB6545">
            <w:pPr>
              <w:widowControl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B" w:rsidRDefault="00C32E9B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A163B5" w:rsidTr="00CB6545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C2" w:rsidRPr="00DD5BC2" w:rsidRDefault="00DD5BC2" w:rsidP="0070785E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:rsidR="00C32E9B" w:rsidRDefault="00C32E9B" w:rsidP="0070785E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en-AU" w:eastAsia="ar-SA"/>
              </w:rPr>
            </w:pPr>
            <w:r w:rsidRPr="00DD5BC2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9B" w:rsidRPr="00DD5BC2" w:rsidRDefault="00DD5BC2" w:rsidP="00DD5BC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5BC2">
              <w:rPr>
                <w:rFonts w:asciiTheme="minorHAnsi" w:hAnsiTheme="minorHAnsi" w:cstheme="minorHAnsi"/>
                <w:sz w:val="22"/>
                <w:szCs w:val="22"/>
              </w:rPr>
              <w:t>moduł posiadający układ wejść obciążeniowych/mostkowych wyposażony w opcję kondycjonowania sygnału i umożliwiający jednoczesną obsługę min. czterech belek tensometrycznych do wyważenia stanowiska, np. NI 779521-01 lub równoważny.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9B" w:rsidRDefault="00C32E9B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2" w:rsidRDefault="006613C1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br/>
            </w:r>
          </w:p>
          <w:p w:rsidR="00C32E9B" w:rsidRDefault="006613C1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DD5BC2">
              <w:rPr>
                <w:rFonts w:asciiTheme="minorHAnsi" w:hAnsiTheme="minorHAnsi" w:cstheme="minorHAnsi"/>
                <w:kern w:val="2"/>
                <w:sz w:val="22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B" w:rsidRDefault="00C32E9B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B" w:rsidRDefault="00C32E9B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A163B5" w:rsidTr="00CB6545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C2" w:rsidRDefault="00DD5BC2" w:rsidP="0070785E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:rsidR="00C32E9B" w:rsidRPr="00FE622B" w:rsidRDefault="00C32E9B" w:rsidP="0070785E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en-AU" w:eastAsia="ar-SA"/>
              </w:rPr>
            </w:pPr>
            <w:r w:rsidRPr="00DD5BC2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3</w:t>
            </w:r>
            <w:r w:rsidRPr="00FE622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9B" w:rsidRPr="00DD5BC2" w:rsidRDefault="00DD5BC2" w:rsidP="0070785E">
            <w:pPr>
              <w:pStyle w:val="Textbody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5BC2">
              <w:rPr>
                <w:rFonts w:asciiTheme="minorHAnsi" w:hAnsiTheme="minorHAnsi" w:cstheme="minorHAnsi"/>
                <w:sz w:val="22"/>
              </w:rPr>
              <w:t xml:space="preserve">obudowa USB zasilana magistralą, przeznaczona do jednoczesnej obsługi trzech </w:t>
            </w:r>
            <w:r w:rsidRPr="00DD5BC2">
              <w:rPr>
                <w:rFonts w:asciiTheme="minorHAnsi" w:hAnsiTheme="minorHAnsi" w:cstheme="minorHAnsi"/>
                <w:sz w:val="20"/>
              </w:rPr>
              <w:t>modułów</w:t>
            </w:r>
            <w:r w:rsidRPr="00DD5BC2">
              <w:rPr>
                <w:rFonts w:asciiTheme="minorHAnsi" w:hAnsiTheme="minorHAnsi" w:cstheme="minorHAnsi"/>
                <w:sz w:val="22"/>
              </w:rPr>
              <w:t xml:space="preserve"> pomiarowych, np. NI 781156-01 lub równoważny.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9B" w:rsidRDefault="00C32E9B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2" w:rsidRDefault="00DD5BC2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:rsidR="00C32E9B" w:rsidRDefault="006613C1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DD5BC2">
              <w:rPr>
                <w:rFonts w:asciiTheme="minorHAnsi" w:hAnsiTheme="minorHAnsi" w:cstheme="minorHAnsi"/>
                <w:kern w:val="2"/>
                <w:sz w:val="22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B" w:rsidRDefault="00C32E9B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B" w:rsidRDefault="00C32E9B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C32E9B" w:rsidTr="00DD5BC2">
        <w:trPr>
          <w:trHeight w:val="23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B" w:rsidRPr="00C9774A" w:rsidRDefault="00C32E9B" w:rsidP="007078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9774A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Pr="00C9774A">
              <w:rPr>
                <w:rFonts w:asciiTheme="minorHAnsi" w:hAnsiTheme="minorHAnsi" w:cstheme="minorHAnsi"/>
                <w:kern w:val="2"/>
                <w:sz w:val="22"/>
                <w:szCs w:val="22"/>
              </w:rPr>
              <w:br/>
              <w:t xml:space="preserve">                                                                                                       </w:t>
            </w:r>
            <w:r w:rsidR="00C9774A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                             </w:t>
            </w:r>
            <w:r w:rsidR="00C9774A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R</w:t>
            </w:r>
            <w:r w:rsidRPr="00C9774A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AZEM brutto: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9B" w:rsidRPr="00C9774A" w:rsidRDefault="00C32E9B" w:rsidP="006613C1">
            <w:pPr>
              <w:spacing w:before="100" w:beforeAutospacing="1" w:after="100" w:afterAutospacing="1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C9774A">
              <w:rPr>
                <w:rFonts w:asciiTheme="minorHAnsi" w:hAnsiTheme="minorHAnsi" w:cstheme="minorHAnsi"/>
                <w:kern w:val="2"/>
                <w:sz w:val="22"/>
                <w:szCs w:val="22"/>
              </w:rPr>
              <w:br/>
            </w:r>
            <w:r w:rsidR="00DD5BC2" w:rsidRPr="00C9774A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   </w:t>
            </w:r>
            <w:r w:rsidRPr="00C9774A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 xml:space="preserve">……..……………. </w:t>
            </w:r>
            <w:r w:rsidR="006613C1" w:rsidRPr="00C9774A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z</w:t>
            </w:r>
            <w:r w:rsidRPr="00C9774A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ł.</w:t>
            </w:r>
          </w:p>
          <w:p w:rsidR="00DD5BC2" w:rsidRPr="00C9774A" w:rsidRDefault="00DD5BC2" w:rsidP="006613C1">
            <w:pPr>
              <w:spacing w:before="100" w:beforeAutospacing="1" w:after="100" w:afterAutospacing="1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:rsidR="00CB6545" w:rsidRDefault="00CB6545" w:rsidP="00C32E9B">
      <w:pPr>
        <w:autoSpaceDE w:val="0"/>
        <w:autoSpaceDN w:val="0"/>
        <w:adjustRightInd w:val="0"/>
        <w:spacing w:line="360" w:lineRule="auto"/>
        <w:jc w:val="both"/>
        <w:rPr>
          <w:rFonts w:eastAsia="Noto Sans CJK SC" w:cs="Calibri"/>
          <w:color w:val="00B0F0"/>
          <w:kern w:val="2"/>
        </w:rPr>
      </w:pPr>
    </w:p>
    <w:p w:rsidR="00C32E9B" w:rsidRPr="00CB6545" w:rsidRDefault="00CB6545" w:rsidP="00C32E9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Noto Sans CJK SC" w:hAnsiTheme="minorHAnsi" w:cstheme="minorHAnsi"/>
          <w:color w:val="00B0F0"/>
          <w:kern w:val="2"/>
        </w:rPr>
      </w:pPr>
      <w:r w:rsidRPr="00CB6545">
        <w:rPr>
          <w:rFonts w:asciiTheme="minorHAnsi" w:eastAsia="Noto Sans CJK SC" w:hAnsiTheme="minorHAnsi" w:cstheme="minorHAnsi"/>
          <w:color w:val="00B0F0"/>
          <w:kern w:val="2"/>
        </w:rPr>
        <w:t>Uwaga: Wykonawca zagraniczny składający ofertą w walucie obcej podaje tylko kwotę netto</w:t>
      </w:r>
    </w:p>
    <w:p w:rsidR="00CB6545" w:rsidRDefault="00CB6545" w:rsidP="00C32E9B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:rsidR="008F3B9F" w:rsidRPr="008F3B9F" w:rsidRDefault="00C32E9B" w:rsidP="008F3B9F">
      <w:pPr>
        <w:spacing w:after="120"/>
        <w:contextualSpacing/>
        <w:jc w:val="both"/>
        <w:rPr>
          <w:rFonts w:asciiTheme="minorHAnsi" w:eastAsia="Times New Roman" w:hAnsiTheme="minorHAnsi" w:cstheme="minorHAnsi"/>
          <w:kern w:val="2"/>
          <w:szCs w:val="21"/>
        </w:rPr>
      </w:pPr>
      <w:r w:rsidRPr="008F3B9F">
        <w:rPr>
          <w:rFonts w:asciiTheme="minorHAnsi" w:hAnsiTheme="minorHAnsi" w:cstheme="minorHAnsi"/>
          <w:b/>
        </w:rPr>
        <w:t xml:space="preserve">3. </w:t>
      </w:r>
      <w:r w:rsidR="008F3B9F" w:rsidRPr="008F3B9F">
        <w:rPr>
          <w:rFonts w:asciiTheme="minorHAnsi" w:eastAsia="Calibri" w:hAnsiTheme="minorHAnsi" w:cstheme="minorHAnsi"/>
          <w:b/>
          <w:color w:val="000000"/>
        </w:rPr>
        <w:t>O</w:t>
      </w:r>
      <w:r w:rsidR="008F3B9F" w:rsidRPr="008F3B9F">
        <w:rPr>
          <w:rFonts w:asciiTheme="minorHAnsi" w:eastAsia="Calibri" w:hAnsiTheme="minorHAnsi" w:cstheme="minorHAnsi"/>
          <w:b/>
          <w:i/>
          <w:color w:val="000000"/>
        </w:rPr>
        <w:t>świadczam, że nie podlegam wykluczeniu z postępowania o udzielenie niniejszego zamówienia na podstawie art. 7 ust. 1 ustawy z dni</w:t>
      </w:r>
      <w:r w:rsidR="008F3B9F">
        <w:rPr>
          <w:rFonts w:asciiTheme="minorHAnsi" w:eastAsia="Calibri" w:hAnsiTheme="minorHAnsi" w:cstheme="minorHAnsi"/>
          <w:b/>
          <w:i/>
          <w:color w:val="000000"/>
        </w:rPr>
        <w:t xml:space="preserve">a 13 kwietnia 2022r. o </w:t>
      </w:r>
      <w:r w:rsidR="008F3B9F" w:rsidRPr="008F3B9F">
        <w:rPr>
          <w:rFonts w:asciiTheme="minorHAnsi" w:eastAsia="Calibri" w:hAnsiTheme="minorHAnsi" w:cstheme="minorHAnsi"/>
          <w:b/>
          <w:i/>
          <w:color w:val="000000"/>
        </w:rPr>
        <w:t>szczególnych rozwiązaniach w zakresie przeciwdziałania wspieraniu agresji na Ukrainę oraz służących ochronie bezpieczeństwa narodowego (Dz. U. poz. 835).</w:t>
      </w:r>
    </w:p>
    <w:p w:rsidR="008F3B9F" w:rsidRDefault="008F3B9F" w:rsidP="008F3B9F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8F3B9F" w:rsidRDefault="008F3B9F" w:rsidP="00C32E9B">
      <w:pPr>
        <w:tabs>
          <w:tab w:val="left" w:pos="10466"/>
        </w:tabs>
        <w:spacing w:line="360" w:lineRule="auto"/>
        <w:ind w:left="-142" w:right="141"/>
        <w:jc w:val="both"/>
        <w:rPr>
          <w:rFonts w:asciiTheme="minorHAnsi" w:hAnsiTheme="minorHAnsi" w:cstheme="minorHAnsi"/>
          <w:b/>
        </w:rPr>
      </w:pPr>
    </w:p>
    <w:p w:rsidR="00C32E9B" w:rsidRDefault="008F3B9F" w:rsidP="008C3D99">
      <w:pPr>
        <w:tabs>
          <w:tab w:val="left" w:pos="10466"/>
        </w:tabs>
        <w:spacing w:line="360" w:lineRule="auto"/>
        <w:ind w:right="141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4. </w:t>
      </w:r>
      <w:r w:rsidR="00C32E9B">
        <w:rPr>
          <w:rFonts w:asciiTheme="minorHAnsi" w:hAnsiTheme="minorHAnsi" w:cstheme="minorHAnsi"/>
          <w:b/>
        </w:rPr>
        <w:t>WSZELKĄ KORESPONDENCJĘ</w:t>
      </w:r>
      <w:r w:rsidR="00C32E9B">
        <w:rPr>
          <w:rFonts w:asciiTheme="minorHAnsi" w:hAnsiTheme="minorHAnsi" w:cstheme="minorHAnsi"/>
        </w:rPr>
        <w:t xml:space="preserve"> w sprawie niniejszego postępowania należy kierować na poniższy adres:</w:t>
      </w:r>
      <w:r w:rsidR="00C32E9B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:rsidR="00C32E9B" w:rsidRDefault="00C32E9B" w:rsidP="00C32E9B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:rsidR="00C32E9B" w:rsidRDefault="00C32E9B" w:rsidP="00C32E9B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:rsidR="00C32E9B" w:rsidRDefault="00C32E9B" w:rsidP="00C32E9B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:rsidR="00C32E9B" w:rsidRDefault="00C32E9B" w:rsidP="00C32E9B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:rsidR="00C32E9B" w:rsidRDefault="00C32E9B" w:rsidP="00C32E9B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:rsidR="00C32E9B" w:rsidRDefault="00C32E9B" w:rsidP="00C32E9B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:rsidR="00C32E9B" w:rsidRDefault="00C32E9B" w:rsidP="00C32E9B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:rsidR="00C32E9B" w:rsidRDefault="00C32E9B" w:rsidP="00C32E9B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:rsidR="00C32E9B" w:rsidRDefault="00C32E9B" w:rsidP="00C32E9B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:rsidR="00C32E9B" w:rsidRDefault="00C32E9B" w:rsidP="00C32E9B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:rsidR="00242D37" w:rsidRPr="00242D37" w:rsidRDefault="00242D37" w:rsidP="00761B7E">
      <w:pPr>
        <w:spacing w:line="276" w:lineRule="auto"/>
        <w:jc w:val="both"/>
      </w:pPr>
    </w:p>
    <w:sectPr w:rsidR="00242D37" w:rsidRPr="00242D37" w:rsidSect="006613C1">
      <w:headerReference w:type="default" r:id="rId8"/>
      <w:footerReference w:type="default" r:id="rId9"/>
      <w:pgSz w:w="11906" w:h="16838"/>
      <w:pgMar w:top="87" w:right="1418" w:bottom="113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ED" w:rsidRDefault="00C773ED" w:rsidP="004F577A">
      <w:r>
        <w:separator/>
      </w:r>
    </w:p>
  </w:endnote>
  <w:endnote w:type="continuationSeparator" w:id="0">
    <w:p w:rsidR="00C773ED" w:rsidRDefault="00C773ED" w:rsidP="004F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oto Sans CJK SC">
    <w:altName w:val="Times New Roman"/>
    <w:charset w:val="00"/>
    <w:family w:val="auto"/>
    <w:pitch w:val="variable"/>
  </w:font>
  <w:font w:name="Lohit Devanagari">
    <w:charset w:val="00"/>
    <w:family w:val="auto"/>
    <w:pitch w:val="default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B36EB8" w:rsidTr="000B3BC7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943"/>
            <w:gridCol w:w="3402"/>
            <w:gridCol w:w="2943"/>
          </w:tblGrid>
          <w:tr w:rsidR="00F13D91" w:rsidTr="00032FE4">
            <w:trPr>
              <w:trHeight w:val="993"/>
            </w:trPr>
            <w:tc>
              <w:tcPr>
                <w:tcW w:w="2943" w:type="dxa"/>
                <w:shd w:val="clear" w:color="auto" w:fill="auto"/>
                <w:vAlign w:val="center"/>
              </w:tcPr>
              <w:p w:rsidR="00F13D91" w:rsidRPr="00806F80" w:rsidRDefault="00F13D91" w:rsidP="00F13D91">
                <w:pPr>
                  <w:pStyle w:val="Stopka"/>
                  <w:tabs>
                    <w:tab w:val="clear" w:pos="9072"/>
                    <w:tab w:val="left" w:pos="6300"/>
                  </w:tabs>
                  <w:jc w:val="center"/>
                  <w:rPr>
                    <w:b/>
                  </w:rPr>
                </w:pPr>
              </w:p>
            </w:tc>
            <w:tc>
              <w:tcPr>
                <w:tcW w:w="3402" w:type="dxa"/>
                <w:shd w:val="clear" w:color="auto" w:fill="auto"/>
                <w:vAlign w:val="center"/>
              </w:tcPr>
              <w:p w:rsidR="00F13D91" w:rsidRPr="00806F80" w:rsidRDefault="00F13D91" w:rsidP="00F13D91">
                <w:pPr>
                  <w:pStyle w:val="Stopka"/>
                  <w:tabs>
                    <w:tab w:val="clear" w:pos="9072"/>
                    <w:tab w:val="left" w:pos="6300"/>
                  </w:tabs>
                  <w:ind w:right="-108" w:firstLine="34"/>
                  <w:jc w:val="center"/>
                  <w:rPr>
                    <w:b/>
                  </w:rPr>
                </w:pPr>
              </w:p>
            </w:tc>
            <w:tc>
              <w:tcPr>
                <w:tcW w:w="2943" w:type="dxa"/>
                <w:shd w:val="clear" w:color="auto" w:fill="auto"/>
                <w:vAlign w:val="center"/>
              </w:tcPr>
              <w:p w:rsidR="00F13D91" w:rsidRPr="00806F80" w:rsidRDefault="00F13D91" w:rsidP="00F13D91">
                <w:pPr>
                  <w:pStyle w:val="Stopka"/>
                  <w:tabs>
                    <w:tab w:val="clear" w:pos="9072"/>
                    <w:tab w:val="left" w:pos="6300"/>
                  </w:tabs>
                  <w:jc w:val="center"/>
                  <w:rPr>
                    <w:b/>
                    <w:noProof/>
                  </w:rPr>
                </w:pPr>
              </w:p>
            </w:tc>
          </w:tr>
        </w:tbl>
        <w:p w:rsidR="00B36EB8" w:rsidRPr="00806F80" w:rsidRDefault="00B36EB8" w:rsidP="00B36EB8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</w:p>
      </w:tc>
      <w:tc>
        <w:tcPr>
          <w:tcW w:w="3402" w:type="dxa"/>
          <w:shd w:val="clear" w:color="auto" w:fill="auto"/>
          <w:vAlign w:val="center"/>
        </w:tcPr>
        <w:p w:rsidR="00B36EB8" w:rsidRPr="00806F80" w:rsidRDefault="00B36EB8" w:rsidP="00DD5BC2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B36EB8" w:rsidRPr="00806F80" w:rsidRDefault="00B36EB8" w:rsidP="00B36EB8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82088" w:rsidRDefault="00682088" w:rsidP="0055523D">
    <w:pPr>
      <w:pStyle w:val="Stopka"/>
    </w:pPr>
  </w:p>
  <w:p w:rsidR="00682088" w:rsidRDefault="00AE13F7" w:rsidP="00AE13F7">
    <w:pPr>
      <w:pStyle w:val="Stopka"/>
      <w:tabs>
        <w:tab w:val="clear" w:pos="4536"/>
        <w:tab w:val="clear" w:pos="9072"/>
        <w:tab w:val="left" w:pos="20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ED" w:rsidRDefault="00C773ED" w:rsidP="004F577A">
      <w:r>
        <w:separator/>
      </w:r>
    </w:p>
  </w:footnote>
  <w:footnote w:type="continuationSeparator" w:id="0">
    <w:p w:rsidR="00C773ED" w:rsidRDefault="00C773ED" w:rsidP="004F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C1" w:rsidRDefault="00AE13F7" w:rsidP="00AE13F7">
    <w:pPr>
      <w:pStyle w:val="Nagwek"/>
      <w:tabs>
        <w:tab w:val="clear" w:pos="4536"/>
        <w:tab w:val="clear" w:pos="9072"/>
        <w:tab w:val="left" w:pos="765"/>
        <w:tab w:val="center" w:pos="4535"/>
      </w:tabs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6613C1" w:rsidRPr="006613C1" w:rsidTr="006613C1">
      <w:trPr>
        <w:trHeight w:val="284"/>
      </w:trPr>
      <w:tc>
        <w:tcPr>
          <w:tcW w:w="2943" w:type="dxa"/>
          <w:shd w:val="clear" w:color="auto" w:fill="auto"/>
          <w:vAlign w:val="center"/>
        </w:tcPr>
        <w:p w:rsidR="006613C1" w:rsidRPr="006613C1" w:rsidRDefault="006613C1" w:rsidP="006613C1">
          <w:pPr>
            <w:tabs>
              <w:tab w:val="center" w:pos="4536"/>
              <w:tab w:val="left" w:pos="6300"/>
            </w:tabs>
            <w:autoSpaceDN w:val="0"/>
            <w:jc w:val="center"/>
            <w:textAlignment w:val="baseline"/>
            <w:rPr>
              <w:rFonts w:eastAsia="Times New Roman" w:cs="Times New Roman"/>
              <w:b/>
              <w:kern w:val="3"/>
              <w:sz w:val="20"/>
              <w:szCs w:val="20"/>
              <w:lang w:eastAsia="pl-PL" w:bidi="ar-SA"/>
            </w:rPr>
          </w:pPr>
          <w:r w:rsidRPr="006613C1">
            <w:rPr>
              <w:rFonts w:eastAsia="Times New Roman" w:cs="Times New Roman"/>
              <w:b/>
              <w:noProof/>
              <w:kern w:val="3"/>
              <w:sz w:val="20"/>
              <w:szCs w:val="20"/>
              <w:lang w:eastAsia="pl-PL" w:bidi="ar-SA"/>
            </w:rPr>
            <w:drawing>
              <wp:inline distT="0" distB="0" distL="0" distR="0">
                <wp:extent cx="1695450" cy="49530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6613C1" w:rsidRPr="006613C1" w:rsidRDefault="006613C1" w:rsidP="006613C1">
          <w:pPr>
            <w:tabs>
              <w:tab w:val="center" w:pos="4536"/>
              <w:tab w:val="left" w:pos="6300"/>
            </w:tabs>
            <w:autoSpaceDN w:val="0"/>
            <w:ind w:right="-108" w:firstLine="34"/>
            <w:jc w:val="center"/>
            <w:textAlignment w:val="baseline"/>
            <w:rPr>
              <w:rFonts w:eastAsia="Times New Roman" w:cs="Times New Roman"/>
              <w:b/>
              <w:kern w:val="3"/>
              <w:sz w:val="20"/>
              <w:szCs w:val="20"/>
              <w:lang w:eastAsia="pl-PL" w:bidi="ar-SA"/>
            </w:rPr>
          </w:pPr>
          <w:r w:rsidRPr="006613C1">
            <w:rPr>
              <w:rFonts w:eastAsia="Times New Roman" w:cs="Times New Roman"/>
              <w:noProof/>
              <w:kern w:val="3"/>
              <w:sz w:val="20"/>
              <w:szCs w:val="20"/>
              <w:lang w:eastAsia="pl-PL" w:bidi="ar-SA"/>
            </w:rPr>
            <w:drawing>
              <wp:inline distT="0" distB="0" distL="0" distR="0">
                <wp:extent cx="1714500" cy="381000"/>
                <wp:effectExtent l="0" t="0" r="0" b="0"/>
                <wp:docPr id="11" name="Obraz 11" descr="lider-logo XIII edy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der-logo XIII edy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shd w:val="clear" w:color="auto" w:fill="auto"/>
          <w:vAlign w:val="center"/>
        </w:tcPr>
        <w:p w:rsidR="006613C1" w:rsidRPr="006613C1" w:rsidRDefault="006613C1" w:rsidP="006613C1">
          <w:pPr>
            <w:tabs>
              <w:tab w:val="center" w:pos="4536"/>
              <w:tab w:val="left" w:pos="6300"/>
            </w:tabs>
            <w:autoSpaceDN w:val="0"/>
            <w:jc w:val="center"/>
            <w:textAlignment w:val="baseline"/>
            <w:rPr>
              <w:rFonts w:eastAsia="Times New Roman" w:cs="Times New Roman"/>
              <w:b/>
              <w:noProof/>
              <w:kern w:val="3"/>
              <w:sz w:val="20"/>
              <w:szCs w:val="20"/>
              <w:lang w:eastAsia="pl-PL" w:bidi="ar-SA"/>
            </w:rPr>
          </w:pPr>
          <w:r w:rsidRPr="006613C1">
            <w:rPr>
              <w:rFonts w:ascii="Calibri" w:eastAsia="Times New Roman" w:hAnsi="Calibri" w:cs="Calibri"/>
              <w:b/>
              <w:noProof/>
              <w:kern w:val="3"/>
              <w:sz w:val="20"/>
              <w:szCs w:val="20"/>
              <w:lang w:eastAsia="pl-PL" w:bidi="ar-SA"/>
            </w:rPr>
            <w:drawing>
              <wp:inline distT="0" distB="0" distL="0" distR="0">
                <wp:extent cx="1695450" cy="581025"/>
                <wp:effectExtent l="0" t="0" r="0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1304" w:rsidRDefault="00D71304" w:rsidP="00AE13F7">
    <w:pPr>
      <w:pStyle w:val="Nagwek"/>
      <w:tabs>
        <w:tab w:val="clear" w:pos="4536"/>
        <w:tab w:val="clear" w:pos="9072"/>
        <w:tab w:val="left" w:pos="765"/>
        <w:tab w:val="center" w:pos="4535"/>
      </w:tabs>
    </w:pPr>
  </w:p>
  <w:p w:rsidR="00D71304" w:rsidRDefault="00D71304" w:rsidP="00AE13F7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C6E893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b w:val="0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/>
        <w:b w:val="0"/>
        <w:bCs w:val="0"/>
        <w:i w:val="0"/>
        <w:iCs w:val="0"/>
        <w:sz w:val="26"/>
        <w:szCs w:val="26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92" w:hanging="384"/>
      </w:pPr>
      <w:rPr>
        <w:rFonts w:ascii="Book Antiqua" w:hAnsi="Book Antiqua" w:cs="Book Antiqua"/>
        <w:sz w:val="26"/>
        <w:szCs w:val="26"/>
      </w:rPr>
    </w:lvl>
  </w:abstractNum>
  <w:abstractNum w:abstractNumId="4" w15:restartNumberingAfterBreak="0">
    <w:nsid w:val="00000005"/>
    <w:multiLevelType w:val="multilevel"/>
    <w:tmpl w:val="BDFE4118"/>
    <w:name w:val="WW8Num7"/>
    <w:lvl w:ilvl="0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ascii="Book Antiqua" w:hAnsi="Book Antiqua" w:cs="Book Antiqua"/>
        <w:b w:val="0"/>
        <w:bCs w:val="0"/>
        <w:sz w:val="26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106" w:hanging="360"/>
      </w:pPr>
      <w:rPr>
        <w:rFonts w:ascii="Book Antiqua" w:hAnsi="Book Antiqua" w:cs="Book Antiqua"/>
        <w:kern w:val="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66"/>
        </w:tabs>
        <w:ind w:left="1466" w:hanging="360"/>
      </w:pPr>
      <w:rPr>
        <w:rFonts w:ascii="Book Antiqua" w:hAnsi="Book Antiqua" w:cs="Book Antiqua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  <w:rPr>
        <w:rFonts w:ascii="Book Antiqua" w:hAnsi="Book Antiqua" w:cs="Book Antiqua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86"/>
        </w:tabs>
        <w:ind w:left="2186" w:hanging="360"/>
      </w:pPr>
      <w:rPr>
        <w:rFonts w:ascii="Book Antiqua" w:hAnsi="Book Antiqua" w:cs="Book Antiqua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46"/>
        </w:tabs>
        <w:ind w:left="2546" w:hanging="360"/>
      </w:pPr>
      <w:rPr>
        <w:rFonts w:ascii="Book Antiqua" w:hAnsi="Book Antiqua" w:cs="Book Antiqua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  <w:rPr>
        <w:rFonts w:ascii="Book Antiqua" w:hAnsi="Book Antiqua" w:cs="Book Antiqua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66"/>
        </w:tabs>
        <w:ind w:left="3266" w:hanging="360"/>
      </w:pPr>
      <w:rPr>
        <w:rFonts w:ascii="Book Antiqua" w:hAnsi="Book Antiqua" w:cs="Book Antiqua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26"/>
        </w:tabs>
        <w:ind w:left="3626" w:hanging="360"/>
      </w:pPr>
      <w:rPr>
        <w:rFonts w:ascii="Book Antiqua" w:hAnsi="Book Antiqua" w:cs="Book Antiqua"/>
        <w:sz w:val="26"/>
        <w:szCs w:val="26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bCs w:val="0"/>
        <w:color w:val="auto"/>
        <w:sz w:val="26"/>
        <w:szCs w:val="26"/>
      </w:rPr>
    </w:lvl>
  </w:abstractNum>
  <w:abstractNum w:abstractNumId="6" w15:restartNumberingAfterBreak="0">
    <w:nsid w:val="00000007"/>
    <w:multiLevelType w:val="singleLevel"/>
    <w:tmpl w:val="A688321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 w:val="26"/>
        <w:szCs w:val="26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Book Antiqua" w:hAnsi="Book Antiqua" w:cs="Book Antiqua"/>
        <w:sz w:val="26"/>
        <w:szCs w:val="26"/>
        <w:shd w:val="clear" w:color="auto" w:fill="auto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z w:val="22"/>
        <w:szCs w:val="22"/>
      </w:rPr>
    </w:lvl>
  </w:abstractNum>
  <w:abstractNum w:abstractNumId="11" w15:restartNumberingAfterBreak="0">
    <w:nsid w:val="0000000C"/>
    <w:multiLevelType w:val="singleLevel"/>
    <w:tmpl w:val="56D6E584"/>
    <w:name w:val="WW8Num22"/>
    <w:lvl w:ilvl="0">
      <w:start w:val="1"/>
      <w:numFmt w:val="decimal"/>
      <w:lvlText w:val="%1."/>
      <w:lvlJc w:val="left"/>
      <w:pPr>
        <w:tabs>
          <w:tab w:val="num" w:pos="-370"/>
        </w:tabs>
        <w:ind w:left="350" w:hanging="360"/>
      </w:pPr>
      <w:rPr>
        <w:rFonts w:ascii="Book Antiqua" w:hAnsi="Book Antiqua" w:cs="Book Antiqua"/>
        <w:b w:val="0"/>
        <w:i w:val="0"/>
        <w:sz w:val="26"/>
        <w:szCs w:val="26"/>
      </w:r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Book Antiqua" w:hAnsi="Book Antiqua" w:cs="Book Antiqua"/>
        <w:sz w:val="26"/>
        <w:szCs w:val="26"/>
      </w:rPr>
    </w:lvl>
  </w:abstractNum>
  <w:abstractNum w:abstractNumId="14" w15:restartNumberingAfterBreak="0">
    <w:nsid w:val="0000000F"/>
    <w:multiLevelType w:val="singleLevel"/>
    <w:tmpl w:val="D13CAC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 w:val="26"/>
        <w:szCs w:val="26"/>
      </w:rPr>
    </w:lvl>
  </w:abstractNum>
  <w:abstractNum w:abstractNumId="15" w15:restartNumberingAfterBreak="0">
    <w:nsid w:val="00000010"/>
    <w:multiLevelType w:val="singleLevel"/>
    <w:tmpl w:val="B4C686A8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color w:val="auto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14" w:hanging="360"/>
      </w:pPr>
      <w:rPr>
        <w:rFonts w:ascii="Book Antiqua" w:hAnsi="Book Antiqua" w:cs="Book Antiqua"/>
        <w:sz w:val="26"/>
        <w:szCs w:val="26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</w:abstractNum>
  <w:abstractNum w:abstractNumId="18" w15:restartNumberingAfterBreak="0">
    <w:nsid w:val="00000013"/>
    <w:multiLevelType w:val="singleLevel"/>
    <w:tmpl w:val="8FC4C2B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Symbol" w:hint="default"/>
        <w:sz w:val="26"/>
        <w:szCs w:val="16"/>
      </w:rPr>
    </w:lvl>
  </w:abstractNum>
  <w:abstractNum w:abstractNumId="19" w15:restartNumberingAfterBreak="0">
    <w:nsid w:val="00000014"/>
    <w:multiLevelType w:val="singleLevel"/>
    <w:tmpl w:val="56D6E58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auto"/>
        <w:sz w:val="26"/>
        <w:szCs w:val="26"/>
      </w:rPr>
    </w:lvl>
  </w:abstractNum>
  <w:abstractNum w:abstractNumId="20" w15:restartNumberingAfterBreak="0">
    <w:nsid w:val="00000015"/>
    <w:multiLevelType w:val="singleLevel"/>
    <w:tmpl w:val="00000015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</w:abstractNum>
  <w:abstractNum w:abstractNumId="21" w15:restartNumberingAfterBreak="0">
    <w:nsid w:val="00000016"/>
    <w:multiLevelType w:val="singleLevel"/>
    <w:tmpl w:val="0000001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Book Antiqua" w:eastAsia="Times New Roman" w:hAnsi="Book Antiqua" w:cs="Book Antiqua"/>
        <w:b w:val="0"/>
        <w:i w:val="0"/>
        <w:kern w:val="1"/>
        <w:sz w:val="26"/>
        <w:szCs w:val="18"/>
        <w:lang w:bidi="ar-SA"/>
      </w:rPr>
    </w:lvl>
  </w:abstractNum>
  <w:abstractNum w:abstractNumId="22" w15:restartNumberingAfterBreak="0">
    <w:nsid w:val="00000017"/>
    <w:multiLevelType w:val="singleLevel"/>
    <w:tmpl w:val="0000001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3" w15:restartNumberingAfterBreak="0">
    <w:nsid w:val="00000018"/>
    <w:multiLevelType w:val="singleLevel"/>
    <w:tmpl w:val="CCCC6594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i w:val="0"/>
        <w:sz w:val="26"/>
        <w:szCs w:val="22"/>
      </w:rPr>
    </w:lvl>
  </w:abstractNum>
  <w:abstractNum w:abstractNumId="24" w15:restartNumberingAfterBreak="0">
    <w:nsid w:val="00000019"/>
    <w:multiLevelType w:val="singleLevel"/>
    <w:tmpl w:val="521A23BE"/>
    <w:name w:val="WW8Num4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Book Antiqua" w:eastAsia="Book Antiqua" w:hAnsi="Book Antiqua" w:cs="Book Antiqua"/>
        <w:sz w:val="22"/>
        <w:szCs w:val="26"/>
      </w:rPr>
    </w:lvl>
  </w:abstractNum>
  <w:abstractNum w:abstractNumId="25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6" w15:restartNumberingAfterBreak="0">
    <w:nsid w:val="0F2812E8"/>
    <w:multiLevelType w:val="hybridMultilevel"/>
    <w:tmpl w:val="175E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1D092B93"/>
    <w:multiLevelType w:val="hybridMultilevel"/>
    <w:tmpl w:val="F6026958"/>
    <w:lvl w:ilvl="0" w:tplc="DF207EA4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Book Antiqu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B533E"/>
    <w:multiLevelType w:val="hybridMultilevel"/>
    <w:tmpl w:val="C6507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FB6CB7"/>
    <w:multiLevelType w:val="hybridMultilevel"/>
    <w:tmpl w:val="F2EA9EDE"/>
    <w:lvl w:ilvl="0" w:tplc="56D6E58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600C8"/>
    <w:multiLevelType w:val="hybridMultilevel"/>
    <w:tmpl w:val="5AF00620"/>
    <w:lvl w:ilvl="0" w:tplc="4C6E893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11DC1"/>
    <w:multiLevelType w:val="hybridMultilevel"/>
    <w:tmpl w:val="80A00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261D1"/>
    <w:multiLevelType w:val="hybridMultilevel"/>
    <w:tmpl w:val="90129088"/>
    <w:lvl w:ilvl="0" w:tplc="B9E2B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35E07"/>
    <w:multiLevelType w:val="hybridMultilevel"/>
    <w:tmpl w:val="0BAE664A"/>
    <w:lvl w:ilvl="0" w:tplc="669AA69E">
      <w:start w:val="2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939E7"/>
    <w:multiLevelType w:val="hybridMultilevel"/>
    <w:tmpl w:val="24D8FA90"/>
    <w:lvl w:ilvl="0" w:tplc="0C104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C0981"/>
    <w:multiLevelType w:val="hybridMultilevel"/>
    <w:tmpl w:val="A41C551C"/>
    <w:lvl w:ilvl="0" w:tplc="00000015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E1A42"/>
    <w:multiLevelType w:val="hybridMultilevel"/>
    <w:tmpl w:val="18F2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1109E"/>
    <w:multiLevelType w:val="hybridMultilevel"/>
    <w:tmpl w:val="61B0FBAA"/>
    <w:lvl w:ilvl="0" w:tplc="4C6E893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E46B2"/>
    <w:multiLevelType w:val="hybridMultilevel"/>
    <w:tmpl w:val="A178F772"/>
    <w:lvl w:ilvl="0" w:tplc="A1827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26EDA"/>
    <w:multiLevelType w:val="hybridMultilevel"/>
    <w:tmpl w:val="2FE4870E"/>
    <w:lvl w:ilvl="0" w:tplc="AB50B91E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5"/>
  </w:num>
  <w:num w:numId="27">
    <w:abstractNumId w:val="37"/>
  </w:num>
  <w:num w:numId="28">
    <w:abstractNumId w:val="39"/>
  </w:num>
  <w:num w:numId="29">
    <w:abstractNumId w:val="28"/>
  </w:num>
  <w:num w:numId="30">
    <w:abstractNumId w:val="36"/>
  </w:num>
  <w:num w:numId="31">
    <w:abstractNumId w:val="31"/>
  </w:num>
  <w:num w:numId="32">
    <w:abstractNumId w:val="30"/>
  </w:num>
  <w:num w:numId="33">
    <w:abstractNumId w:val="38"/>
  </w:num>
  <w:num w:numId="34">
    <w:abstractNumId w:val="34"/>
  </w:num>
  <w:num w:numId="35">
    <w:abstractNumId w:val="32"/>
  </w:num>
  <w:num w:numId="36">
    <w:abstractNumId w:val="29"/>
  </w:num>
  <w:num w:numId="37">
    <w:abstractNumId w:val="2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3"/>
  </w:num>
  <w:num w:numId="4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97"/>
    <w:rsid w:val="00010167"/>
    <w:rsid w:val="00022505"/>
    <w:rsid w:val="000332B5"/>
    <w:rsid w:val="000520A1"/>
    <w:rsid w:val="00052532"/>
    <w:rsid w:val="00055DBA"/>
    <w:rsid w:val="00062B31"/>
    <w:rsid w:val="000705CD"/>
    <w:rsid w:val="00080940"/>
    <w:rsid w:val="00091352"/>
    <w:rsid w:val="00091E80"/>
    <w:rsid w:val="00095B32"/>
    <w:rsid w:val="000A387F"/>
    <w:rsid w:val="000A60C1"/>
    <w:rsid w:val="000B20E9"/>
    <w:rsid w:val="000B6AEF"/>
    <w:rsid w:val="000D61AF"/>
    <w:rsid w:val="000D7096"/>
    <w:rsid w:val="001412E8"/>
    <w:rsid w:val="00141FF0"/>
    <w:rsid w:val="00153C73"/>
    <w:rsid w:val="00164E55"/>
    <w:rsid w:val="001734CE"/>
    <w:rsid w:val="00184E82"/>
    <w:rsid w:val="001A2783"/>
    <w:rsid w:val="001A34EA"/>
    <w:rsid w:val="001B211A"/>
    <w:rsid w:val="001B318B"/>
    <w:rsid w:val="001D31D8"/>
    <w:rsid w:val="001D3B8C"/>
    <w:rsid w:val="001E4BAB"/>
    <w:rsid w:val="00211E8D"/>
    <w:rsid w:val="00213406"/>
    <w:rsid w:val="0021663F"/>
    <w:rsid w:val="00216B9A"/>
    <w:rsid w:val="002353B7"/>
    <w:rsid w:val="0024298B"/>
    <w:rsid w:val="00242D37"/>
    <w:rsid w:val="00254146"/>
    <w:rsid w:val="00270158"/>
    <w:rsid w:val="00277696"/>
    <w:rsid w:val="002A6F24"/>
    <w:rsid w:val="002B0161"/>
    <w:rsid w:val="002C4F7C"/>
    <w:rsid w:val="002C630A"/>
    <w:rsid w:val="002C75DE"/>
    <w:rsid w:val="002C77DC"/>
    <w:rsid w:val="002D54DA"/>
    <w:rsid w:val="002E0BC3"/>
    <w:rsid w:val="002E7019"/>
    <w:rsid w:val="0032595F"/>
    <w:rsid w:val="0034247B"/>
    <w:rsid w:val="003646C2"/>
    <w:rsid w:val="003707DC"/>
    <w:rsid w:val="00383703"/>
    <w:rsid w:val="00390726"/>
    <w:rsid w:val="003C0032"/>
    <w:rsid w:val="003C4FD1"/>
    <w:rsid w:val="003D1E80"/>
    <w:rsid w:val="003D2F47"/>
    <w:rsid w:val="003D3421"/>
    <w:rsid w:val="003D3E22"/>
    <w:rsid w:val="003E25B9"/>
    <w:rsid w:val="003E4728"/>
    <w:rsid w:val="003E5C11"/>
    <w:rsid w:val="003F5D88"/>
    <w:rsid w:val="004064A6"/>
    <w:rsid w:val="0041194F"/>
    <w:rsid w:val="00436843"/>
    <w:rsid w:val="00445193"/>
    <w:rsid w:val="004802AD"/>
    <w:rsid w:val="004856E3"/>
    <w:rsid w:val="00485E0C"/>
    <w:rsid w:val="0049516A"/>
    <w:rsid w:val="004A514D"/>
    <w:rsid w:val="004C3C44"/>
    <w:rsid w:val="004C4959"/>
    <w:rsid w:val="004C5201"/>
    <w:rsid w:val="004F058A"/>
    <w:rsid w:val="004F577A"/>
    <w:rsid w:val="004F6D7E"/>
    <w:rsid w:val="00512076"/>
    <w:rsid w:val="00514721"/>
    <w:rsid w:val="00521971"/>
    <w:rsid w:val="00527B43"/>
    <w:rsid w:val="00543644"/>
    <w:rsid w:val="0055523D"/>
    <w:rsid w:val="00560D65"/>
    <w:rsid w:val="005844A8"/>
    <w:rsid w:val="00592B89"/>
    <w:rsid w:val="005B1663"/>
    <w:rsid w:val="005C453A"/>
    <w:rsid w:val="005C5F45"/>
    <w:rsid w:val="005E4761"/>
    <w:rsid w:val="005F6CD4"/>
    <w:rsid w:val="00612F81"/>
    <w:rsid w:val="006216E2"/>
    <w:rsid w:val="00624C95"/>
    <w:rsid w:val="006260ED"/>
    <w:rsid w:val="00631119"/>
    <w:rsid w:val="006348B3"/>
    <w:rsid w:val="006412D9"/>
    <w:rsid w:val="006414FC"/>
    <w:rsid w:val="006545A3"/>
    <w:rsid w:val="006613C1"/>
    <w:rsid w:val="00663E61"/>
    <w:rsid w:val="00682088"/>
    <w:rsid w:val="006A660F"/>
    <w:rsid w:val="006C30B4"/>
    <w:rsid w:val="006C44E1"/>
    <w:rsid w:val="006C47AB"/>
    <w:rsid w:val="006D226F"/>
    <w:rsid w:val="006D2F7F"/>
    <w:rsid w:val="007043D6"/>
    <w:rsid w:val="007043DA"/>
    <w:rsid w:val="00707EA6"/>
    <w:rsid w:val="0071038A"/>
    <w:rsid w:val="00711A09"/>
    <w:rsid w:val="007129E5"/>
    <w:rsid w:val="00720368"/>
    <w:rsid w:val="00746515"/>
    <w:rsid w:val="00747396"/>
    <w:rsid w:val="0076155C"/>
    <w:rsid w:val="0076162B"/>
    <w:rsid w:val="00761B7E"/>
    <w:rsid w:val="00771F20"/>
    <w:rsid w:val="00791B89"/>
    <w:rsid w:val="007A5751"/>
    <w:rsid w:val="007B031E"/>
    <w:rsid w:val="007C754E"/>
    <w:rsid w:val="007D3DFA"/>
    <w:rsid w:val="00807197"/>
    <w:rsid w:val="008230B5"/>
    <w:rsid w:val="00826929"/>
    <w:rsid w:val="008440AB"/>
    <w:rsid w:val="00844E06"/>
    <w:rsid w:val="00846D43"/>
    <w:rsid w:val="00857B9F"/>
    <w:rsid w:val="00861DF5"/>
    <w:rsid w:val="008634F0"/>
    <w:rsid w:val="00871FF7"/>
    <w:rsid w:val="008724BF"/>
    <w:rsid w:val="00875B28"/>
    <w:rsid w:val="00877844"/>
    <w:rsid w:val="00886706"/>
    <w:rsid w:val="008A7583"/>
    <w:rsid w:val="008B0BE6"/>
    <w:rsid w:val="008B4F2C"/>
    <w:rsid w:val="008C1B39"/>
    <w:rsid w:val="008C3D99"/>
    <w:rsid w:val="008C5583"/>
    <w:rsid w:val="008F32A1"/>
    <w:rsid w:val="008F3B9F"/>
    <w:rsid w:val="009069CD"/>
    <w:rsid w:val="009111D7"/>
    <w:rsid w:val="00914620"/>
    <w:rsid w:val="00921C70"/>
    <w:rsid w:val="00922D08"/>
    <w:rsid w:val="009276E8"/>
    <w:rsid w:val="0097588A"/>
    <w:rsid w:val="009776C2"/>
    <w:rsid w:val="009A1F35"/>
    <w:rsid w:val="009A6203"/>
    <w:rsid w:val="009C7F99"/>
    <w:rsid w:val="009D3259"/>
    <w:rsid w:val="009D6928"/>
    <w:rsid w:val="009F060C"/>
    <w:rsid w:val="00A0072B"/>
    <w:rsid w:val="00A03864"/>
    <w:rsid w:val="00A07C80"/>
    <w:rsid w:val="00A163B5"/>
    <w:rsid w:val="00A16617"/>
    <w:rsid w:val="00A21C4E"/>
    <w:rsid w:val="00A32662"/>
    <w:rsid w:val="00A36BF3"/>
    <w:rsid w:val="00A46DB6"/>
    <w:rsid w:val="00A530D9"/>
    <w:rsid w:val="00A545FE"/>
    <w:rsid w:val="00A62957"/>
    <w:rsid w:val="00A64583"/>
    <w:rsid w:val="00A64E1D"/>
    <w:rsid w:val="00A773EA"/>
    <w:rsid w:val="00A90F7B"/>
    <w:rsid w:val="00A95C2C"/>
    <w:rsid w:val="00AA25B4"/>
    <w:rsid w:val="00AA2EFB"/>
    <w:rsid w:val="00AB621E"/>
    <w:rsid w:val="00AB7829"/>
    <w:rsid w:val="00AE13F7"/>
    <w:rsid w:val="00AE1BCB"/>
    <w:rsid w:val="00AF0F82"/>
    <w:rsid w:val="00B116C0"/>
    <w:rsid w:val="00B17683"/>
    <w:rsid w:val="00B210CD"/>
    <w:rsid w:val="00B21209"/>
    <w:rsid w:val="00B305A8"/>
    <w:rsid w:val="00B36EB8"/>
    <w:rsid w:val="00B61560"/>
    <w:rsid w:val="00B641CC"/>
    <w:rsid w:val="00B825C2"/>
    <w:rsid w:val="00B96490"/>
    <w:rsid w:val="00BD1E30"/>
    <w:rsid w:val="00BD26B1"/>
    <w:rsid w:val="00BE7545"/>
    <w:rsid w:val="00BF18C9"/>
    <w:rsid w:val="00BF617E"/>
    <w:rsid w:val="00C23180"/>
    <w:rsid w:val="00C32E9B"/>
    <w:rsid w:val="00C5759B"/>
    <w:rsid w:val="00C57F54"/>
    <w:rsid w:val="00C60326"/>
    <w:rsid w:val="00C6729D"/>
    <w:rsid w:val="00C7307D"/>
    <w:rsid w:val="00C773ED"/>
    <w:rsid w:val="00C84E21"/>
    <w:rsid w:val="00C85ED5"/>
    <w:rsid w:val="00C94267"/>
    <w:rsid w:val="00C9774A"/>
    <w:rsid w:val="00CA0822"/>
    <w:rsid w:val="00CA568D"/>
    <w:rsid w:val="00CB000E"/>
    <w:rsid w:val="00CB084A"/>
    <w:rsid w:val="00CB2794"/>
    <w:rsid w:val="00CB6545"/>
    <w:rsid w:val="00CC078F"/>
    <w:rsid w:val="00CC1B6D"/>
    <w:rsid w:val="00CD3376"/>
    <w:rsid w:val="00CE5CC0"/>
    <w:rsid w:val="00CF3161"/>
    <w:rsid w:val="00CF5C2E"/>
    <w:rsid w:val="00D07D35"/>
    <w:rsid w:val="00D44B0E"/>
    <w:rsid w:val="00D474FD"/>
    <w:rsid w:val="00D549E7"/>
    <w:rsid w:val="00D55BBE"/>
    <w:rsid w:val="00D5793F"/>
    <w:rsid w:val="00D71304"/>
    <w:rsid w:val="00D719C2"/>
    <w:rsid w:val="00D74E57"/>
    <w:rsid w:val="00D77196"/>
    <w:rsid w:val="00D80552"/>
    <w:rsid w:val="00D83B4B"/>
    <w:rsid w:val="00D8777B"/>
    <w:rsid w:val="00D96CF2"/>
    <w:rsid w:val="00DB4FE0"/>
    <w:rsid w:val="00DB69D3"/>
    <w:rsid w:val="00DD550F"/>
    <w:rsid w:val="00DD5BC2"/>
    <w:rsid w:val="00DF1999"/>
    <w:rsid w:val="00DF5181"/>
    <w:rsid w:val="00DF75F0"/>
    <w:rsid w:val="00E05127"/>
    <w:rsid w:val="00E101B6"/>
    <w:rsid w:val="00E1541C"/>
    <w:rsid w:val="00E33FF5"/>
    <w:rsid w:val="00E4552A"/>
    <w:rsid w:val="00E6796C"/>
    <w:rsid w:val="00E96B6C"/>
    <w:rsid w:val="00EB5688"/>
    <w:rsid w:val="00ED17DD"/>
    <w:rsid w:val="00ED389B"/>
    <w:rsid w:val="00ED5169"/>
    <w:rsid w:val="00EF48B5"/>
    <w:rsid w:val="00F031BA"/>
    <w:rsid w:val="00F0488A"/>
    <w:rsid w:val="00F113B9"/>
    <w:rsid w:val="00F13D91"/>
    <w:rsid w:val="00F17C44"/>
    <w:rsid w:val="00F255CD"/>
    <w:rsid w:val="00F25782"/>
    <w:rsid w:val="00F329D3"/>
    <w:rsid w:val="00F32D03"/>
    <w:rsid w:val="00F33632"/>
    <w:rsid w:val="00F3426F"/>
    <w:rsid w:val="00F3679A"/>
    <w:rsid w:val="00F4230A"/>
    <w:rsid w:val="00F47DD3"/>
    <w:rsid w:val="00F74233"/>
    <w:rsid w:val="00FA48A4"/>
    <w:rsid w:val="00FB6744"/>
    <w:rsid w:val="00FC2B25"/>
    <w:rsid w:val="00FD3933"/>
    <w:rsid w:val="00F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F504DA"/>
  <w15:chartTrackingRefBased/>
  <w15:docId w15:val="{0F9E0360-B2C7-4716-A257-0E1606E6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hAnsi="Book Antiqua" w:cs="Book Antiqua"/>
      <w:i/>
      <w:sz w:val="24"/>
      <w:szCs w:val="24"/>
      <w:shd w:val="clear" w:color="auto" w:fill="FFFF00"/>
    </w:rPr>
  </w:style>
  <w:style w:type="character" w:customStyle="1" w:styleId="WW8Num3z0">
    <w:name w:val="WW8Num3z0"/>
    <w:rPr>
      <w:rFonts w:ascii="Book Antiqua" w:hAnsi="Book Antiqua" w:cs="Book Antiqua"/>
      <w:sz w:val="26"/>
      <w:szCs w:val="26"/>
    </w:rPr>
  </w:style>
  <w:style w:type="character" w:customStyle="1" w:styleId="WW8Num4z0">
    <w:name w:val="WW8Num4z0"/>
    <w:rPr>
      <w:rFonts w:ascii="Book Antiqua" w:hAnsi="Book Antiqua" w:cs="Book Antiqua"/>
      <w:b w:val="0"/>
      <w:bCs w:val="0"/>
      <w:i w:val="0"/>
      <w:iCs w:val="0"/>
      <w:sz w:val="26"/>
      <w:szCs w:val="26"/>
    </w:rPr>
  </w:style>
  <w:style w:type="character" w:customStyle="1" w:styleId="WW8Num5z0">
    <w:name w:val="WW8Num5z0"/>
    <w:rPr>
      <w:rFonts w:ascii="Book Antiqua" w:hAnsi="Book Antiqua" w:cs="Book Antiqua"/>
      <w:sz w:val="26"/>
      <w:szCs w:val="26"/>
    </w:rPr>
  </w:style>
  <w:style w:type="character" w:customStyle="1" w:styleId="WW8Num6z0">
    <w:name w:val="WW8Num6z0"/>
    <w:rPr>
      <w:rFonts w:ascii="Book Antiqua" w:eastAsia="Times New Roman" w:hAnsi="Book Antiqua" w:cs="Times New Roman"/>
      <w:b/>
      <w:i w:val="0"/>
      <w:sz w:val="26"/>
      <w:szCs w:val="26"/>
    </w:rPr>
  </w:style>
  <w:style w:type="character" w:customStyle="1" w:styleId="WW8Num7z0">
    <w:name w:val="WW8Num7z0"/>
    <w:rPr>
      <w:rFonts w:ascii="Book Antiqua" w:hAnsi="Book Antiqua" w:cs="Book Antiqua"/>
      <w:b w:val="0"/>
      <w:bCs w:val="0"/>
      <w:sz w:val="26"/>
      <w:szCs w:val="26"/>
    </w:rPr>
  </w:style>
  <w:style w:type="character" w:customStyle="1" w:styleId="WW8Num7z1">
    <w:name w:val="WW8Num7z1"/>
    <w:rPr>
      <w:rFonts w:ascii="Book Antiqua" w:hAnsi="Book Antiqua" w:cs="Book Antiqua"/>
      <w:kern w:val="1"/>
      <w:sz w:val="26"/>
      <w:szCs w:val="22"/>
    </w:rPr>
  </w:style>
  <w:style w:type="character" w:customStyle="1" w:styleId="WW8Num7z2">
    <w:name w:val="WW8Num7z2"/>
    <w:rPr>
      <w:rFonts w:ascii="Book Antiqua" w:hAnsi="Book Antiqua" w:cs="Book Antiqua"/>
      <w:sz w:val="26"/>
      <w:szCs w:val="26"/>
    </w:rPr>
  </w:style>
  <w:style w:type="character" w:customStyle="1" w:styleId="WW8Num8z0">
    <w:name w:val="WW8Num8z0"/>
    <w:rPr>
      <w:rFonts w:ascii="Book Antiqua" w:hAnsi="Book Antiqua" w:cs="Book Antiqua"/>
      <w:b w:val="0"/>
      <w:bCs w:val="0"/>
      <w:color w:val="auto"/>
      <w:sz w:val="26"/>
      <w:szCs w:val="26"/>
    </w:rPr>
  </w:style>
  <w:style w:type="character" w:customStyle="1" w:styleId="WW8Num9z0">
    <w:name w:val="WW8Num9z0"/>
    <w:rPr>
      <w:rFonts w:ascii="Book Antiqua" w:hAnsi="Book Antiqua" w:cs="Book Antiqua"/>
      <w:sz w:val="26"/>
      <w:szCs w:val="26"/>
    </w:rPr>
  </w:style>
  <w:style w:type="character" w:customStyle="1" w:styleId="WW8Num10z0">
    <w:name w:val="WW8Num10z0"/>
    <w:rPr>
      <w:rFonts w:ascii="Book Antiqua" w:hAnsi="Book Antiqua" w:cs="Book Antiqua"/>
      <w:sz w:val="26"/>
      <w:szCs w:val="26"/>
    </w:rPr>
  </w:style>
  <w:style w:type="character" w:customStyle="1" w:styleId="WW8Num11z0">
    <w:name w:val="WW8Num11z0"/>
    <w:rPr>
      <w:rFonts w:ascii="Book Antiqua" w:hAnsi="Book Antiqua" w:cs="Book Antiqua"/>
      <w:b w:val="0"/>
      <w:bCs w:val="0"/>
      <w:sz w:val="26"/>
      <w:szCs w:val="26"/>
    </w:rPr>
  </w:style>
  <w:style w:type="character" w:customStyle="1" w:styleId="WW8Num12z0">
    <w:name w:val="WW8Num12z0"/>
    <w:rPr>
      <w:rFonts w:ascii="Book Antiqua" w:hAnsi="Book Antiqua" w:cs="Book Antiqua"/>
      <w:sz w:val="26"/>
      <w:szCs w:val="2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Book Antiqua" w:hAnsi="Book Antiqua" w:cs="Book Antiqua"/>
      <w:sz w:val="24"/>
      <w:szCs w:val="24"/>
    </w:rPr>
  </w:style>
  <w:style w:type="character" w:customStyle="1" w:styleId="WW8Num14z0">
    <w:name w:val="WW8Num14z0"/>
    <w:rPr>
      <w:rFonts w:ascii="Book Antiqua" w:hAnsi="Book Antiqua" w:cs="Book Antiqua"/>
      <w:b w:val="0"/>
      <w:i w:val="0"/>
      <w:sz w:val="22"/>
      <w:szCs w:val="22"/>
    </w:rPr>
  </w:style>
  <w:style w:type="character" w:customStyle="1" w:styleId="WW8Num15z0">
    <w:name w:val="WW8Num15z0"/>
    <w:rPr>
      <w:rFonts w:ascii="Book Antiqua" w:hAnsi="Book Antiqua" w:cs="Book Antiqua"/>
      <w:sz w:val="26"/>
      <w:szCs w:val="26"/>
      <w:shd w:val="clear" w:color="auto" w:fill="auto"/>
    </w:rPr>
  </w:style>
  <w:style w:type="character" w:customStyle="1" w:styleId="WW8Num16z0">
    <w:name w:val="WW8Num16z0"/>
    <w:rPr>
      <w:rFonts w:ascii="Book Antiqua" w:hAnsi="Book Antiqua" w:cs="Book Antiqua"/>
      <w:sz w:val="26"/>
      <w:szCs w:val="26"/>
    </w:rPr>
  </w:style>
  <w:style w:type="character" w:customStyle="1" w:styleId="WW8Num17z0">
    <w:name w:val="WW8Num17z0"/>
    <w:rPr>
      <w:rFonts w:ascii="Symbol" w:hAnsi="Symbol" w:cs="Symbol"/>
      <w:color w:val="auto"/>
      <w:sz w:val="26"/>
      <w:szCs w:val="26"/>
      <w:shd w:val="clear" w:color="auto" w:fill="auto"/>
    </w:rPr>
  </w:style>
  <w:style w:type="character" w:customStyle="1" w:styleId="WW8Num18z0">
    <w:name w:val="WW8Num18z0"/>
    <w:rPr>
      <w:rFonts w:ascii="Book Antiqua" w:hAnsi="Book Antiqua" w:cs="Book Antiqua"/>
      <w:b/>
      <w:sz w:val="26"/>
      <w:szCs w:val="26"/>
    </w:rPr>
  </w:style>
  <w:style w:type="character" w:customStyle="1" w:styleId="WW8Num19z0">
    <w:name w:val="WW8Num19z0"/>
    <w:rPr>
      <w:rFonts w:ascii="Symbol" w:hAnsi="Symbol" w:cs="Book Antiqua"/>
      <w:strike w:val="0"/>
      <w:dstrike w:val="0"/>
      <w:color w:val="auto"/>
      <w:sz w:val="26"/>
      <w:szCs w:val="26"/>
      <w:shd w:val="clear" w:color="auto" w:fill="auto"/>
    </w:rPr>
  </w:style>
  <w:style w:type="character" w:customStyle="1" w:styleId="WW8Num20z0">
    <w:name w:val="WW8Num20z0"/>
    <w:rPr>
      <w:rFonts w:ascii="Book Antiqua" w:hAnsi="Book Antiqua" w:cs="Book Antiqua"/>
      <w:sz w:val="26"/>
      <w:szCs w:val="26"/>
    </w:rPr>
  </w:style>
  <w:style w:type="character" w:customStyle="1" w:styleId="WW8Num21z0">
    <w:name w:val="WW8Num21z0"/>
    <w:rPr>
      <w:rFonts w:ascii="Symbol" w:eastAsia="Book Antiqua" w:hAnsi="Symbol" w:cs="Book Antiqua"/>
      <w:sz w:val="22"/>
      <w:szCs w:val="22"/>
    </w:rPr>
  </w:style>
  <w:style w:type="character" w:customStyle="1" w:styleId="WW8Num22z0">
    <w:name w:val="WW8Num22z0"/>
    <w:rPr>
      <w:rFonts w:ascii="Book Antiqua" w:hAnsi="Book Antiqua" w:cs="Book Antiqua"/>
      <w:sz w:val="26"/>
      <w:szCs w:val="26"/>
    </w:rPr>
  </w:style>
  <w:style w:type="character" w:customStyle="1" w:styleId="WW8Num23z0">
    <w:name w:val="WW8Num23z0"/>
    <w:rPr>
      <w:rFonts w:ascii="Book Antiqua" w:hAnsi="Book Antiqua" w:cs="Book Antiqua"/>
      <w:sz w:val="26"/>
      <w:szCs w:val="26"/>
    </w:rPr>
  </w:style>
  <w:style w:type="character" w:customStyle="1" w:styleId="WW8Num24z0">
    <w:name w:val="WW8Num24z0"/>
    <w:rPr>
      <w:rFonts w:ascii="Book Antiqua" w:hAnsi="Book Antiqua" w:cs="Book Antiqua"/>
      <w:b/>
      <w:bCs/>
      <w:sz w:val="26"/>
      <w:szCs w:val="26"/>
      <w:shd w:val="clear" w:color="auto" w:fill="auto"/>
    </w:rPr>
  </w:style>
  <w:style w:type="character" w:customStyle="1" w:styleId="WW8Num25z0">
    <w:name w:val="WW8Num25z0"/>
    <w:rPr>
      <w:rFonts w:ascii="Book Antiqua" w:hAnsi="Book Antiqua" w:cs="Book Antiqua"/>
      <w:sz w:val="26"/>
      <w:szCs w:val="26"/>
    </w:rPr>
  </w:style>
  <w:style w:type="character" w:customStyle="1" w:styleId="WW8Num26z0">
    <w:name w:val="WW8Num26z0"/>
    <w:rPr>
      <w:rFonts w:ascii="Book Antiqua" w:hAnsi="Book Antiqua" w:cs="Book Antiqua"/>
      <w:b w:val="0"/>
      <w:i w:val="0"/>
      <w:sz w:val="26"/>
      <w:szCs w:val="26"/>
    </w:rPr>
  </w:style>
  <w:style w:type="character" w:customStyle="1" w:styleId="WW8Num27z0">
    <w:name w:val="WW8Num27z0"/>
    <w:rPr>
      <w:rFonts w:ascii="Book Antiqua" w:hAnsi="Book Antiqua" w:cs="Book Antiqua"/>
      <w:sz w:val="26"/>
      <w:szCs w:val="2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Book Antiqua" w:hAnsi="Book Antiqua" w:cs="Book Antiqua"/>
      <w:sz w:val="26"/>
      <w:szCs w:val="26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Book Antiqua" w:hAnsi="Book Antiqua" w:cs="Book Antiqua"/>
      <w:color w:val="FF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Book Antiqua" w:hAnsi="Book Antiqua" w:cs="Book Antiqua"/>
      <w:sz w:val="26"/>
      <w:szCs w:val="2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Book Antiqua" w:hAnsi="Book Antiqua" w:cs="Book Antiqua"/>
      <w:sz w:val="26"/>
      <w:szCs w:val="26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Book Antiqua" w:hAnsi="Book Antiqua" w:cs="Book Antiqua"/>
      <w:sz w:val="26"/>
      <w:szCs w:val="26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  <w:sz w:val="26"/>
      <w:szCs w:val="26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Book Antiqua" w:hAnsi="Book Antiqua" w:cs="Book Antiqua"/>
      <w:sz w:val="16"/>
      <w:szCs w:val="16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  <w:color w:val="auto"/>
      <w:sz w:val="26"/>
      <w:szCs w:val="26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Book Antiqua" w:hAnsi="Book Antiqua" w:cs="Book Antiqua"/>
      <w:sz w:val="26"/>
      <w:szCs w:val="26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Book Antiqua" w:hAnsi="Book Antiqua" w:cs="Book Antiqua"/>
      <w:sz w:val="26"/>
      <w:szCs w:val="26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Book Antiqua" w:eastAsia="Times New Roman" w:hAnsi="Book Antiqua" w:cs="Book Antiqua"/>
      <w:b w:val="0"/>
      <w:i w:val="0"/>
      <w:kern w:val="1"/>
      <w:sz w:val="26"/>
      <w:szCs w:val="18"/>
      <w:lang w:bidi="ar-SA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Book Antiqua" w:hAnsi="Book Antiqua" w:cs="Book Antiqua"/>
      <w:b w:val="0"/>
      <w:i w:val="0"/>
      <w:sz w:val="26"/>
      <w:szCs w:val="26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Book Antiqua" w:eastAsia="Book Antiqua" w:hAnsi="Book Antiqua" w:cs="Book Antiqua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St27z1">
    <w:name w:val="WW8NumSt27z1"/>
  </w:style>
  <w:style w:type="character" w:customStyle="1" w:styleId="WW8NumSt27z2">
    <w:name w:val="WW8NumSt27z2"/>
  </w:style>
  <w:style w:type="character" w:customStyle="1" w:styleId="WW8NumSt27z3">
    <w:name w:val="WW8NumSt27z3"/>
  </w:style>
  <w:style w:type="character" w:customStyle="1" w:styleId="WW8NumSt27z4">
    <w:name w:val="WW8NumSt27z4"/>
  </w:style>
  <w:style w:type="character" w:customStyle="1" w:styleId="WW8NumSt27z5">
    <w:name w:val="WW8NumSt27z5"/>
  </w:style>
  <w:style w:type="character" w:customStyle="1" w:styleId="WW8NumSt27z6">
    <w:name w:val="WW8NumSt27z6"/>
  </w:style>
  <w:style w:type="character" w:customStyle="1" w:styleId="WW8NumSt27z7">
    <w:name w:val="WW8NumSt27z7"/>
  </w:style>
  <w:style w:type="character" w:customStyle="1" w:styleId="WW8NumSt27z8">
    <w:name w:val="WW8NumSt27z8"/>
  </w:style>
  <w:style w:type="character" w:customStyle="1" w:styleId="Domylnaczcionkaakapitu4">
    <w:name w:val="Domyślna czcionka akapitu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Book Antiqua" w:hAnsi="Book Antiqua" w:cs="Book Antiqua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  <w:rPr>
      <w:rFonts w:ascii="Book Antiqua" w:hAnsi="Book Antiqua" w:cs="Book Antiqua"/>
      <w:sz w:val="24"/>
      <w:szCs w:val="26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1z1">
    <w:name w:val="WW8Num11z1"/>
    <w:rPr>
      <w:rFonts w:ascii="Book Antiqua" w:hAnsi="Book Antiqua" w:cs="Book Antiqua"/>
      <w:kern w:val="1"/>
      <w:sz w:val="26"/>
      <w:szCs w:val="22"/>
    </w:rPr>
  </w:style>
  <w:style w:type="character" w:customStyle="1" w:styleId="WW8Num11z2">
    <w:name w:val="WW8Num11z2"/>
    <w:rPr>
      <w:rFonts w:ascii="Book Antiqua" w:hAnsi="Book Antiqua" w:cs="Book Antiqua"/>
      <w:sz w:val="26"/>
      <w:szCs w:val="26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Book Antiqua" w:hAnsi="Book Antiqua" w:cs="Book Antiqua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Book Antiqua" w:hAnsi="Book Antiqua" w:cs="Book Antiqua"/>
      <w:sz w:val="26"/>
      <w:szCs w:val="26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1">
    <w:name w:val="WW8Num15z1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00"/>
      <w:u w:val="single"/>
    </w:rPr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  <w:rPr>
      <w:rFonts w:ascii="Book Antiqua" w:hAnsi="Book Antiqua" w:cs="Book Antiqua"/>
      <w:sz w:val="22"/>
      <w:szCs w:val="22"/>
    </w:rPr>
  </w:style>
  <w:style w:type="character" w:customStyle="1" w:styleId="TekstprzypisudolnegoZnak">
    <w:name w:val="Tekst przypisu dolnego Znak"/>
    <w:rPr>
      <w:rFonts w:eastAsia="SimSun" w:cs="Mangal"/>
      <w:kern w:val="1"/>
      <w:szCs w:val="18"/>
      <w:lang w:eastAsia="zh-CN" w:bidi="hi-I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zh-CN" w:bidi="hi-IN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zwad2a">
    <w:name w:val="Nazw_ad2a"/>
    <w:basedOn w:val="Normalny"/>
    <w:pPr>
      <w:keepNext/>
      <w:spacing w:after="240"/>
      <w:jc w:val="center"/>
    </w:pPr>
    <w:rPr>
      <w:rFonts w:ascii="Garamond" w:hAnsi="Garamond"/>
      <w:b/>
      <w:iCs/>
      <w:caps/>
      <w:sz w:val="20"/>
      <w:szCs w:val="28"/>
    </w:rPr>
  </w:style>
  <w:style w:type="paragraph" w:customStyle="1" w:styleId="Nazwad3">
    <w:name w:val="Nazw_ad3"/>
    <w:basedOn w:val="Normalny"/>
    <w:pPr>
      <w:spacing w:before="60"/>
      <w:jc w:val="center"/>
    </w:pPr>
    <w:rPr>
      <w:rFonts w:ascii="Arial" w:hAnsi="Arial"/>
      <w:sz w:val="20"/>
      <w:szCs w:val="15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Standard">
    <w:name w:val="Standard"/>
    <w:pPr>
      <w:suppressAutoHyphens/>
      <w:spacing w:line="360" w:lineRule="auto"/>
      <w:ind w:firstLine="425"/>
      <w:jc w:val="both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  <w:rPr>
      <w:rFonts w:cs="Mangal"/>
      <w:szCs w:val="21"/>
    </w:rPr>
  </w:style>
  <w:style w:type="paragraph" w:styleId="Tekstprzypisudolnego">
    <w:name w:val="footnote text"/>
    <w:basedOn w:val="Normalny"/>
    <w:rPr>
      <w:rFonts w:cs="Mangal"/>
      <w:sz w:val="20"/>
      <w:szCs w:val="18"/>
      <w:lang w:val="x-none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  <w:lang w:val="x-none"/>
    </w:rPr>
  </w:style>
  <w:style w:type="paragraph" w:customStyle="1" w:styleId="Tekstpodstawowy21">
    <w:name w:val="Tekst podstawowy 21"/>
    <w:basedOn w:val="Normalny"/>
    <w:pPr>
      <w:widowControl/>
      <w:jc w:val="both"/>
    </w:pPr>
    <w:rPr>
      <w:rFonts w:eastAsia="Times New Roman" w:cs="Times New Roman"/>
      <w:lang w:bidi="ar-SA"/>
    </w:rPr>
  </w:style>
  <w:style w:type="paragraph" w:customStyle="1" w:styleId="Tekstpodstawowywcity21">
    <w:name w:val="Tekst podstawowy wcięty 21"/>
    <w:basedOn w:val="Normalny"/>
    <w:pPr>
      <w:widowControl/>
      <w:ind w:left="426"/>
      <w:jc w:val="both"/>
    </w:pPr>
    <w:rPr>
      <w:rFonts w:eastAsia="Times New Roman" w:cs="Times New Roman"/>
      <w:sz w:val="28"/>
      <w:lang w:bidi="ar-SA"/>
    </w:rPr>
  </w:style>
  <w:style w:type="paragraph" w:customStyle="1" w:styleId="Tekstkomentarza1">
    <w:name w:val="Tekst komentarza1"/>
    <w:basedOn w:val="Normalny"/>
    <w:rPr>
      <w:rFonts w:cs="Mangal"/>
      <w:sz w:val="20"/>
      <w:szCs w:val="18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table" w:styleId="Tabela-Siatka">
    <w:name w:val="Table Grid"/>
    <w:basedOn w:val="Standardowy"/>
    <w:uiPriority w:val="39"/>
    <w:rsid w:val="00ED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F57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D71304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3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D71304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Normalny"/>
    <w:rsid w:val="00C32E9B"/>
    <w:pPr>
      <w:widowControl/>
      <w:autoSpaceDN w:val="0"/>
      <w:spacing w:after="140" w:line="276" w:lineRule="auto"/>
      <w:textAlignment w:val="baseline"/>
    </w:pPr>
    <w:rPr>
      <w:rFonts w:ascii="Liberation Serif" w:eastAsia="Noto Sans CJK SC" w:hAnsi="Liberation Serif" w:cs="Lohit Devanagari"/>
      <w:kern w:val="3"/>
    </w:rPr>
  </w:style>
  <w:style w:type="table" w:customStyle="1" w:styleId="Tabela-Siatka1">
    <w:name w:val="Tabela - Siatka1"/>
    <w:basedOn w:val="Standardowy"/>
    <w:uiPriority w:val="59"/>
    <w:rsid w:val="00C32E9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1B8E-A5F2-4866-A8A8-4B5880EA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Golab</dc:creator>
  <cp:keywords/>
  <cp:lastModifiedBy>bzp</cp:lastModifiedBy>
  <cp:revision>76</cp:revision>
  <cp:lastPrinted>2022-12-20T08:31:00Z</cp:lastPrinted>
  <dcterms:created xsi:type="dcterms:W3CDTF">2019-11-18T13:55:00Z</dcterms:created>
  <dcterms:modified xsi:type="dcterms:W3CDTF">2022-12-21T14:09:00Z</dcterms:modified>
</cp:coreProperties>
</file>