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8A13" w14:textId="386284F0" w:rsidR="00D44A3A" w:rsidRPr="00965D66" w:rsidRDefault="006A0A36" w:rsidP="00D44A3A">
      <w:pPr>
        <w:jc w:val="right"/>
        <w:rPr>
          <w:rFonts w:ascii="Calibri" w:hAnsi="Calibri" w:cs="Calibri"/>
          <w:b/>
          <w:i/>
          <w:iCs/>
          <w:sz w:val="20"/>
        </w:rPr>
      </w:pPr>
      <w:bookmarkStart w:id="0" w:name="_GoBack"/>
      <w:bookmarkEnd w:id="0"/>
      <w:r>
        <w:rPr>
          <w:rFonts w:ascii="Calibri" w:hAnsi="Calibri" w:cs="Calibri"/>
          <w:b/>
          <w:i/>
          <w:iCs/>
          <w:sz w:val="20"/>
        </w:rPr>
        <w:t>Załącznik Nr 5</w:t>
      </w:r>
      <w:r w:rsidR="00F6408B" w:rsidRPr="00965D66">
        <w:rPr>
          <w:rFonts w:ascii="Calibri" w:hAnsi="Calibri" w:cs="Calibri"/>
          <w:b/>
          <w:i/>
          <w:iCs/>
          <w:sz w:val="20"/>
        </w:rPr>
        <w:t xml:space="preserve"> do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77777777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F6408B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77777777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3FE4F791" w14:textId="252595A8" w:rsidR="00DD609A" w:rsidRPr="00C00A55" w:rsidRDefault="00D44A3A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r w:rsidR="002A3940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2A394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Dokończenie realizacji inwestycji </w:t>
      </w:r>
      <w:r w:rsidR="002A394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„Projekt kultura – kontynuacja rewitalizacji Starego Rynku w Łomży”</w:t>
      </w:r>
      <w:r w:rsidR="00DD609A" w:rsidRPr="00C00A55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DFA598E" w14:textId="77777777" w:rsidR="00515C0B" w:rsidRPr="00F6408B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</w:p>
    <w:p w14:paraId="184A7B4C" w14:textId="77777777" w:rsidR="00BA3FCD" w:rsidRPr="00F6408B" w:rsidRDefault="00BA3FCD" w:rsidP="00BA3FCD">
      <w:pPr>
        <w:pStyle w:val="Tekstpodstawowywcity21"/>
        <w:ind w:left="0"/>
        <w:rPr>
          <w:rFonts w:ascii="Calibri" w:eastAsia="Arial" w:hAnsi="Calibri" w:cs="Calibr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F6408B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F6408B">
              <w:rPr>
                <w:rFonts w:ascii="Calibri" w:hAnsi="Calibri" w:cs="Calibri"/>
                <w:sz w:val="18"/>
                <w:szCs w:val="18"/>
              </w:rPr>
              <w:br/>
            </w:r>
            <w:r w:rsidRPr="00F6408B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733D7905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Pr="00F6408B">
        <w:rPr>
          <w:rFonts w:ascii="Calibri" w:hAnsi="Calibri" w:cs="Calibri"/>
          <w:sz w:val="20"/>
          <w:szCs w:val="20"/>
        </w:rPr>
        <w:t xml:space="preserve">. </w:t>
      </w:r>
    </w:p>
    <w:p w14:paraId="6042A8B0" w14:textId="77777777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566232FB" w14:textId="77777777" w:rsidR="00371EC9" w:rsidRPr="00F6408B" w:rsidRDefault="00371EC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71EC9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A73749" w:rsidRDefault="00326F1F" w:rsidP="00371EC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35C480F" w:rsidR="00326F1F" w:rsidRPr="00A73749" w:rsidRDefault="00326F1F" w:rsidP="00371EC9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A73749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371EC9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</w:p>
    <w:sectPr w:rsidR="00326F1F" w:rsidRPr="00A73749" w:rsidSect="00F6408B">
      <w:headerReference w:type="default" r:id="rId7"/>
      <w:pgSz w:w="11906" w:h="16838"/>
      <w:pgMar w:top="851" w:right="1417" w:bottom="851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ADB0" w14:textId="77777777" w:rsidR="00BF71B1" w:rsidRDefault="00BF71B1" w:rsidP="009F250A">
      <w:r>
        <w:separator/>
      </w:r>
    </w:p>
  </w:endnote>
  <w:endnote w:type="continuationSeparator" w:id="0">
    <w:p w14:paraId="0AF3FA50" w14:textId="77777777" w:rsidR="00BF71B1" w:rsidRDefault="00BF71B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85B1" w14:textId="77777777" w:rsidR="00BF71B1" w:rsidRDefault="00BF71B1" w:rsidP="009F250A">
      <w:r>
        <w:separator/>
      </w:r>
    </w:p>
  </w:footnote>
  <w:footnote w:type="continuationSeparator" w:id="0">
    <w:p w14:paraId="1F53F1A6" w14:textId="77777777" w:rsidR="00BF71B1" w:rsidRDefault="00BF71B1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71F5" w14:textId="77777777" w:rsidR="006A0A36" w:rsidRDefault="006A0A36">
    <w:pPr>
      <w:pStyle w:val="Nagwek"/>
    </w:pPr>
  </w:p>
  <w:p w14:paraId="78609693" w14:textId="29A20DF1" w:rsidR="006A0A36" w:rsidRDefault="006A0A36">
    <w:pPr>
      <w:pStyle w:val="Nagwek"/>
    </w:pPr>
    <w:r w:rsidRPr="006A0A36">
      <w:rPr>
        <w:noProof/>
        <w:lang w:eastAsia="pl-PL"/>
      </w:rPr>
      <w:drawing>
        <wp:inline distT="0" distB="0" distL="0" distR="0" wp14:anchorId="3BA315D0" wp14:editId="319BA848">
          <wp:extent cx="5760720" cy="500093"/>
          <wp:effectExtent l="0" t="0" r="0" b="0"/>
          <wp:docPr id="1" name="Obraz 1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FFA51" w14:textId="77777777" w:rsidR="006A0A36" w:rsidRDefault="006A0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107CD"/>
    <w:rsid w:val="00022278"/>
    <w:rsid w:val="00026886"/>
    <w:rsid w:val="000C601F"/>
    <w:rsid w:val="000D4834"/>
    <w:rsid w:val="000D4CB6"/>
    <w:rsid w:val="000E11C1"/>
    <w:rsid w:val="0010447F"/>
    <w:rsid w:val="00112B27"/>
    <w:rsid w:val="001171B4"/>
    <w:rsid w:val="0013640E"/>
    <w:rsid w:val="00144BC5"/>
    <w:rsid w:val="00146016"/>
    <w:rsid w:val="001839F4"/>
    <w:rsid w:val="00186E5A"/>
    <w:rsid w:val="001A4BDF"/>
    <w:rsid w:val="001B4760"/>
    <w:rsid w:val="001C2482"/>
    <w:rsid w:val="00206D46"/>
    <w:rsid w:val="002440EF"/>
    <w:rsid w:val="002510BB"/>
    <w:rsid w:val="00255E80"/>
    <w:rsid w:val="002962CB"/>
    <w:rsid w:val="002A1932"/>
    <w:rsid w:val="002A3940"/>
    <w:rsid w:val="002F499B"/>
    <w:rsid w:val="0031638D"/>
    <w:rsid w:val="00326F1F"/>
    <w:rsid w:val="00371EC9"/>
    <w:rsid w:val="0037345A"/>
    <w:rsid w:val="00373562"/>
    <w:rsid w:val="00385637"/>
    <w:rsid w:val="003C0EF0"/>
    <w:rsid w:val="003E00D9"/>
    <w:rsid w:val="003F3CAC"/>
    <w:rsid w:val="003F3D35"/>
    <w:rsid w:val="00410558"/>
    <w:rsid w:val="00444D6D"/>
    <w:rsid w:val="00460509"/>
    <w:rsid w:val="00471221"/>
    <w:rsid w:val="00472FBF"/>
    <w:rsid w:val="004D3E26"/>
    <w:rsid w:val="004E5A85"/>
    <w:rsid w:val="0050443E"/>
    <w:rsid w:val="00515C0B"/>
    <w:rsid w:val="00531A65"/>
    <w:rsid w:val="00537DEF"/>
    <w:rsid w:val="00552E71"/>
    <w:rsid w:val="005700D3"/>
    <w:rsid w:val="005F5978"/>
    <w:rsid w:val="0063594D"/>
    <w:rsid w:val="00647691"/>
    <w:rsid w:val="00686097"/>
    <w:rsid w:val="006A0A36"/>
    <w:rsid w:val="006D2358"/>
    <w:rsid w:val="006F5247"/>
    <w:rsid w:val="00700D4F"/>
    <w:rsid w:val="00704B98"/>
    <w:rsid w:val="0079210A"/>
    <w:rsid w:val="007A0BA4"/>
    <w:rsid w:val="007A3BD3"/>
    <w:rsid w:val="007B5E73"/>
    <w:rsid w:val="007B7EA0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65D66"/>
    <w:rsid w:val="009E48C4"/>
    <w:rsid w:val="009F250A"/>
    <w:rsid w:val="00A14BB8"/>
    <w:rsid w:val="00A20935"/>
    <w:rsid w:val="00A65619"/>
    <w:rsid w:val="00A73749"/>
    <w:rsid w:val="00A76BE6"/>
    <w:rsid w:val="00AC7620"/>
    <w:rsid w:val="00AD4D04"/>
    <w:rsid w:val="00AD4E61"/>
    <w:rsid w:val="00AD61B8"/>
    <w:rsid w:val="00AE223C"/>
    <w:rsid w:val="00AF6591"/>
    <w:rsid w:val="00B61851"/>
    <w:rsid w:val="00B7652C"/>
    <w:rsid w:val="00B945D8"/>
    <w:rsid w:val="00BA3FCD"/>
    <w:rsid w:val="00BB4B3A"/>
    <w:rsid w:val="00BD0F31"/>
    <w:rsid w:val="00BF71B1"/>
    <w:rsid w:val="00C00A55"/>
    <w:rsid w:val="00C119F8"/>
    <w:rsid w:val="00C41A07"/>
    <w:rsid w:val="00C4616C"/>
    <w:rsid w:val="00CB204F"/>
    <w:rsid w:val="00D11DF2"/>
    <w:rsid w:val="00D44A3A"/>
    <w:rsid w:val="00D4587E"/>
    <w:rsid w:val="00D61019"/>
    <w:rsid w:val="00DA3665"/>
    <w:rsid w:val="00DD609A"/>
    <w:rsid w:val="00DE3C9A"/>
    <w:rsid w:val="00DE54CB"/>
    <w:rsid w:val="00E00DB5"/>
    <w:rsid w:val="00E26105"/>
    <w:rsid w:val="00E878E2"/>
    <w:rsid w:val="00EB5529"/>
    <w:rsid w:val="00EC4A99"/>
    <w:rsid w:val="00F00C0C"/>
    <w:rsid w:val="00F00C8D"/>
    <w:rsid w:val="00F46715"/>
    <w:rsid w:val="00F51BE7"/>
    <w:rsid w:val="00F6408B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14</cp:revision>
  <cp:lastPrinted>2019-07-15T10:42:00Z</cp:lastPrinted>
  <dcterms:created xsi:type="dcterms:W3CDTF">2021-02-22T12:01:00Z</dcterms:created>
  <dcterms:modified xsi:type="dcterms:W3CDTF">2021-12-16T14:02:00Z</dcterms:modified>
</cp:coreProperties>
</file>