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6988327C" w:rsidR="00B511AE" w:rsidRPr="003C6DFD" w:rsidRDefault="00B511AE" w:rsidP="00450BE2">
      <w:pP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r w:rsidR="00520C11" w:rsidRPr="00520C11">
        <w:rPr>
          <w:rFonts w:ascii="Arial" w:hAnsi="Arial" w:cs="Arial"/>
          <w:b/>
          <w:sz w:val="20"/>
          <w:szCs w:val="20"/>
        </w:rPr>
        <w:t>„Druk i dostarczenie do siedziby Zamawiającego Atlasu Dobrych Praktyk „Projekty na rzecz osób starszych w województwie łódzkim””</w:t>
      </w:r>
      <w:r w:rsidR="003C6DFD">
        <w:rPr>
          <w:rFonts w:ascii="Arial" w:hAnsi="Arial" w:cs="Arial"/>
          <w:b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C6DFD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C6DFD"/>
    <w:rsid w:val="0044211D"/>
    <w:rsid w:val="004451A5"/>
    <w:rsid w:val="00450BE2"/>
    <w:rsid w:val="00490300"/>
    <w:rsid w:val="00505A67"/>
    <w:rsid w:val="00513326"/>
    <w:rsid w:val="00520C11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Beata Jaworska</cp:lastModifiedBy>
  <cp:revision>26</cp:revision>
  <cp:lastPrinted>2022-03-09T11:44:00Z</cp:lastPrinted>
  <dcterms:created xsi:type="dcterms:W3CDTF">2022-03-23T12:31:00Z</dcterms:created>
  <dcterms:modified xsi:type="dcterms:W3CDTF">2023-05-19T09:47:00Z</dcterms:modified>
</cp:coreProperties>
</file>