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9924E" w14:textId="64F71043" w:rsidR="00806E16" w:rsidRPr="00663B6C" w:rsidRDefault="00806E16" w:rsidP="00806E16">
      <w:pPr>
        <w:jc w:val="right"/>
        <w:rPr>
          <w:rFonts w:ascii="Times New Roman" w:hAnsi="Times New Roman" w:cs="Times New Roman"/>
          <w:b/>
          <w:u w:val="single"/>
        </w:rPr>
      </w:pPr>
      <w:r w:rsidRPr="00663B6C">
        <w:rPr>
          <w:rFonts w:ascii="Times New Roman" w:hAnsi="Times New Roman" w:cs="Times New Roman"/>
          <w:b/>
          <w:u w:val="single"/>
        </w:rPr>
        <w:t>Załącznik Nr 3 do SWZ</w:t>
      </w:r>
    </w:p>
    <w:p w14:paraId="1CCCE08C" w14:textId="7717ABDF" w:rsidR="00806E16" w:rsidRPr="00663B6C" w:rsidRDefault="002E6971" w:rsidP="00806E16">
      <w:pPr>
        <w:jc w:val="center"/>
        <w:rPr>
          <w:rFonts w:ascii="Times New Roman" w:hAnsi="Times New Roman" w:cs="Times New Roman"/>
          <w:b/>
          <w:u w:val="single"/>
        </w:rPr>
      </w:pPr>
      <w:r w:rsidRPr="00663B6C">
        <w:rPr>
          <w:rFonts w:ascii="Times New Roman" w:hAnsi="Times New Roman" w:cs="Times New Roman"/>
          <w:b/>
          <w:u w:val="single"/>
        </w:rPr>
        <w:t>OPIS PRZEDMIOTU ZAMÓWIENIA</w:t>
      </w:r>
    </w:p>
    <w:p w14:paraId="60CE8768" w14:textId="00DDB606" w:rsidR="00522396" w:rsidRPr="00663B6C" w:rsidRDefault="00522396" w:rsidP="00522396">
      <w:pPr>
        <w:spacing w:line="248" w:lineRule="auto"/>
        <w:jc w:val="center"/>
        <w:rPr>
          <w:rFonts w:ascii="Times New Roman" w:hAnsi="Times New Roman" w:cs="Times New Roman"/>
          <w:b/>
        </w:rPr>
      </w:pPr>
      <w:bookmarkStart w:id="0" w:name="_Hlk91842140"/>
      <w:r w:rsidRPr="00663B6C">
        <w:rPr>
          <w:rFonts w:ascii="Times New Roman" w:hAnsi="Times New Roman" w:cs="Times New Roman"/>
          <w:b/>
        </w:rPr>
        <w:t xml:space="preserve">Świadczenie usług w zakresie </w:t>
      </w:r>
      <w:bookmarkStart w:id="1" w:name="_Hlk91660517"/>
      <w:r w:rsidRPr="00663B6C">
        <w:rPr>
          <w:rFonts w:ascii="Times New Roman" w:hAnsi="Times New Roman" w:cs="Times New Roman"/>
          <w:b/>
        </w:rPr>
        <w:t>transportu drogowego obejmujących dowóz uczniów niepełnosprawnych z terenu Gminy Skoczów do szkół, przedszkoli i ośrodków umożliwiających realizację rocznego przygotowania przedszkolnego, obowiązku szkolnego i obowiązku nauki oraz ich dowóz do miejsca zamieszkania, a także zapewnienie opieki podczas przewozu</w:t>
      </w:r>
      <w:bookmarkEnd w:id="1"/>
      <w:r w:rsidRPr="00663B6C">
        <w:rPr>
          <w:rFonts w:ascii="Times New Roman" w:hAnsi="Times New Roman" w:cs="Times New Roman"/>
          <w:b/>
        </w:rPr>
        <w:t>, w podziale na 3 części</w:t>
      </w:r>
      <w:bookmarkEnd w:id="0"/>
      <w:r w:rsidRPr="00663B6C">
        <w:rPr>
          <w:rFonts w:ascii="Times New Roman" w:hAnsi="Times New Roman" w:cs="Times New Roman"/>
          <w:b/>
        </w:rPr>
        <w:t>:</w:t>
      </w:r>
    </w:p>
    <w:p w14:paraId="5BA8C5E0" w14:textId="39378F9B" w:rsidR="00663B6C" w:rsidRPr="00663B6C" w:rsidRDefault="00522396" w:rsidP="00663B6C">
      <w:p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hAnsi="Times New Roman" w:cs="Times New Roman"/>
          <w:b/>
          <w:color w:val="000000" w:themeColor="text1"/>
          <w:u w:val="single"/>
        </w:rPr>
        <w:t>część nr 1 – Trasa nr 1: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przewóz dzieci zamieszkałych w miejscowościach: Ochaby,</w:t>
      </w:r>
      <w:r w:rsidR="00EB4DDF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Kiczyce, Harbutowice,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Skoczów</w:t>
      </w:r>
      <w:r w:rsidR="005F357E">
        <w:rPr>
          <w:rFonts w:ascii="Times New Roman" w:eastAsia="Arial" w:hAnsi="Times New Roman" w:cs="Times New Roman"/>
          <w:color w:val="000000"/>
          <w:kern w:val="2"/>
          <w:lang w:eastAsia="ar-SA"/>
        </w:rPr>
        <w:t>,</w:t>
      </w:r>
      <w:r w:rsidR="00EB4DDF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Wilamowice,</w:t>
      </w:r>
      <w:r w:rsidR="005F357E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Bażanowice</w:t>
      </w:r>
      <w:r w:rsidR="00663B6C"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  do:</w:t>
      </w:r>
    </w:p>
    <w:p w14:paraId="74BBFC10" w14:textId="313298F3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hAnsi="Times New Roman" w:cs="Times New Roman"/>
          <w:bCs/>
          <w:color w:val="000000" w:themeColor="text1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lang w:eastAsia="ar-SA"/>
        </w:rPr>
        <w:t xml:space="preserve">a) </w:t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Ośrodka </w:t>
      </w:r>
      <w:proofErr w:type="spellStart"/>
      <w:r w:rsidRPr="00663B6C">
        <w:rPr>
          <w:rFonts w:ascii="Times New Roman" w:hAnsi="Times New Roman" w:cs="Times New Roman"/>
          <w:bCs/>
          <w:color w:val="000000" w:themeColor="text1"/>
        </w:rPr>
        <w:t>Edukacyjno</w:t>
      </w:r>
      <w:proofErr w:type="spellEnd"/>
      <w:r w:rsidRPr="00663B6C">
        <w:rPr>
          <w:rFonts w:ascii="Times New Roman" w:hAnsi="Times New Roman" w:cs="Times New Roman"/>
          <w:bCs/>
          <w:color w:val="000000" w:themeColor="text1"/>
        </w:rPr>
        <w:t xml:space="preserve"> - </w:t>
      </w:r>
      <w:proofErr w:type="spellStart"/>
      <w:r w:rsidRPr="00663B6C">
        <w:rPr>
          <w:rFonts w:ascii="Times New Roman" w:hAnsi="Times New Roman" w:cs="Times New Roman"/>
          <w:bCs/>
          <w:color w:val="000000" w:themeColor="text1"/>
        </w:rPr>
        <w:t>Rehabilitacyjno</w:t>
      </w:r>
      <w:proofErr w:type="spellEnd"/>
      <w:r w:rsidRPr="00663B6C">
        <w:rPr>
          <w:rFonts w:ascii="Times New Roman" w:hAnsi="Times New Roman" w:cs="Times New Roman"/>
          <w:bCs/>
          <w:color w:val="000000" w:themeColor="text1"/>
        </w:rPr>
        <w:t xml:space="preserve"> - Wychowawczego dla Dzieci Niepełnosprawnych </w:t>
      </w:r>
      <w:r w:rsidR="003E3C83">
        <w:rPr>
          <w:rFonts w:ascii="Times New Roman" w:hAnsi="Times New Roman" w:cs="Times New Roman"/>
          <w:bCs/>
          <w:color w:val="000000" w:themeColor="text1"/>
        </w:rPr>
        <w:br/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w Ustroniu, ul. Szeroka 7 - </w:t>
      </w:r>
      <w:r w:rsidR="00076EF3">
        <w:rPr>
          <w:rFonts w:ascii="Times New Roman" w:hAnsi="Times New Roman" w:cs="Times New Roman"/>
          <w:bCs/>
          <w:color w:val="000000" w:themeColor="text1"/>
        </w:rPr>
        <w:t>9</w:t>
      </w:r>
      <w:r w:rsidRPr="00663B6C">
        <w:rPr>
          <w:rFonts w:ascii="Times New Roman" w:hAnsi="Times New Roman" w:cs="Times New Roman"/>
          <w:bCs/>
          <w:color w:val="000000" w:themeColor="text1"/>
        </w:rPr>
        <w:t xml:space="preserve"> uczniów,</w:t>
      </w:r>
    </w:p>
    <w:p w14:paraId="6AC1E75F" w14:textId="65445004" w:rsid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b) Szkoła Specjalna w Skoczowie, ul. Mickiewicza 12, 43-430 Skoczów – 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3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ucz</w:t>
      </w:r>
      <w:r w:rsidR="00680DC6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niów</w:t>
      </w:r>
    </w:p>
    <w:p w14:paraId="08BE9CD9" w14:textId="2F08FC2F" w:rsidR="005F357E" w:rsidRPr="00663B6C" w:rsidRDefault="005F357E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c) PSONI Bażanowice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, ul. Zamkowa 2</w:t>
      </w: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–</w:t>
      </w:r>
      <w:r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076EF3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2</w:t>
      </w:r>
      <w:r w:rsidR="002D3172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uczniów</w:t>
      </w:r>
    </w:p>
    <w:p w14:paraId="2BD62791" w14:textId="6770AF63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</w:p>
    <w:p w14:paraId="51B8A969" w14:textId="0275505E" w:rsidR="00663B6C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Trasa przewozu: Ochaby </w:t>
      </w:r>
      <w:r w:rsidR="00E3421A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– Kiczyce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– Skoczów – Harbutowice</w:t>
      </w:r>
      <w:r w:rsidR="00E3421A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- Wilamowice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- Ustroń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-</w:t>
      </w:r>
      <w:r w:rsidR="005F357E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</w:t>
      </w:r>
      <w:r w:rsidR="005F357E" w:rsidRPr="00EC4959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Bażanowice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 oraz powrót do miejsca zamieszkania.</w:t>
      </w:r>
    </w:p>
    <w:p w14:paraId="3F5F6955" w14:textId="0C69A4EE" w:rsidR="00522396" w:rsidRPr="00663B6C" w:rsidRDefault="00663B6C" w:rsidP="00663B6C">
      <w:pPr>
        <w:pStyle w:val="Akapitzlist"/>
        <w:suppressAutoHyphens/>
        <w:autoSpaceDE w:val="0"/>
        <w:ind w:left="567" w:hanging="283"/>
        <w:jc w:val="both"/>
        <w:rPr>
          <w:rFonts w:ascii="Times New Roman" w:eastAsia="Arial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 xml:space="preserve">Łączna długość (dowóz oraz powrót) trasy - </w:t>
      </w:r>
      <w:r w:rsidR="00EC4959">
        <w:rPr>
          <w:rFonts w:ascii="Times New Roman" w:eastAsia="Arial" w:hAnsi="Times New Roman" w:cs="Times New Roman"/>
          <w:b/>
          <w:bCs/>
          <w:color w:val="000000"/>
          <w:kern w:val="2"/>
          <w:lang w:eastAsia="ar-SA"/>
        </w:rPr>
        <w:t>68</w:t>
      </w:r>
      <w:r w:rsidRPr="001C1999">
        <w:rPr>
          <w:rFonts w:ascii="Times New Roman" w:eastAsia="Arial" w:hAnsi="Times New Roman" w:cs="Times New Roman"/>
          <w:b/>
          <w:bCs/>
          <w:color w:val="000000"/>
          <w:kern w:val="2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bCs/>
          <w:color w:val="000000"/>
          <w:kern w:val="2"/>
          <w:lang w:eastAsia="ar-SA"/>
        </w:rPr>
        <w:t>kilometrów.</w:t>
      </w:r>
    </w:p>
    <w:p w14:paraId="3C80D0C0" w14:textId="0E54A531" w:rsidR="00522396" w:rsidRPr="00663B6C" w:rsidRDefault="00522396" w:rsidP="00522396">
      <w:pPr>
        <w:spacing w:after="0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  <w:color w:val="000000" w:themeColor="text1"/>
        </w:rPr>
        <w:t xml:space="preserve">Wykonawca musi dysponować </w:t>
      </w:r>
      <w:r w:rsidR="009C68D9" w:rsidRPr="00663B6C">
        <w:rPr>
          <w:rFonts w:ascii="Times New Roman" w:hAnsi="Times New Roman" w:cs="Times New Roman"/>
          <w:bCs/>
        </w:rPr>
        <w:t xml:space="preserve">środkiem transportu przystosowanym konstrukcyjnie do przewozu osób niepełnosprawnych umożliwiającym przewóz jednocześnie minimum </w:t>
      </w:r>
      <w:r w:rsidR="00076EF3">
        <w:rPr>
          <w:rFonts w:ascii="Times New Roman" w:hAnsi="Times New Roman" w:cs="Times New Roman"/>
          <w:bCs/>
        </w:rPr>
        <w:t>14</w:t>
      </w:r>
      <w:r w:rsidR="009C68D9" w:rsidRPr="00663B6C">
        <w:rPr>
          <w:rFonts w:ascii="Times New Roman" w:hAnsi="Times New Roman" w:cs="Times New Roman"/>
          <w:bCs/>
        </w:rPr>
        <w:t xml:space="preserve"> dzieci plus opiekun.</w:t>
      </w:r>
    </w:p>
    <w:p w14:paraId="63A0823E" w14:textId="77777777" w:rsidR="009E70D3" w:rsidRDefault="009E70D3" w:rsidP="00663B6C">
      <w:pPr>
        <w:suppressAutoHyphens/>
        <w:autoSpaceDE w:val="0"/>
        <w:jc w:val="both"/>
        <w:rPr>
          <w:rFonts w:ascii="Times New Roman" w:hAnsi="Times New Roman" w:cs="Times New Roman"/>
          <w:b/>
          <w:u w:val="single"/>
        </w:rPr>
      </w:pPr>
    </w:p>
    <w:p w14:paraId="257E0B2A" w14:textId="7AC8A45B" w:rsidR="00663B6C" w:rsidRPr="00663B6C" w:rsidRDefault="00522396" w:rsidP="00663B6C">
      <w:pPr>
        <w:suppressAutoHyphens/>
        <w:autoSpaceDE w:val="0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663B6C">
        <w:rPr>
          <w:rFonts w:ascii="Times New Roman" w:hAnsi="Times New Roman" w:cs="Times New Roman"/>
          <w:b/>
          <w:u w:val="single"/>
        </w:rPr>
        <w:t xml:space="preserve">część nr 2 – Trasa </w:t>
      </w:r>
      <w:r w:rsidRPr="00663B6C">
        <w:rPr>
          <w:rFonts w:ascii="Times New Roman" w:hAnsi="Times New Roman" w:cs="Times New Roman"/>
          <w:b/>
          <w:color w:val="000000" w:themeColor="text1"/>
          <w:u w:val="single"/>
        </w:rPr>
        <w:t>nr 2:</w:t>
      </w:r>
      <w:r w:rsidR="00663B6C" w:rsidRPr="00663B6C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 przewóz dzieci zamieszkałych w miejscowościach: Wiślica, </w:t>
      </w:r>
      <w:r w:rsidR="00663B6C" w:rsidRPr="00663B6C">
        <w:rPr>
          <w:rFonts w:ascii="Times New Roman" w:hAnsi="Times New Roman" w:cs="Times New Roman"/>
          <w:bCs/>
          <w:color w:val="000000"/>
        </w:rPr>
        <w:t xml:space="preserve">Ochaby Małe, Ochaby Wielkie, Pierściec, Kiczyce, </w:t>
      </w:r>
      <w:proofErr w:type="spellStart"/>
      <w:r w:rsidR="00663B6C" w:rsidRPr="00663B6C">
        <w:rPr>
          <w:rFonts w:ascii="Times New Roman" w:hAnsi="Times New Roman" w:cs="Times New Roman"/>
          <w:bCs/>
          <w:color w:val="000000"/>
        </w:rPr>
        <w:t>Międzyświeć</w:t>
      </w:r>
      <w:proofErr w:type="spellEnd"/>
      <w:r w:rsidR="00663B6C" w:rsidRPr="00663B6C">
        <w:rPr>
          <w:rFonts w:ascii="Times New Roman" w:hAnsi="Times New Roman" w:cs="Times New Roman"/>
          <w:bCs/>
          <w:color w:val="000000"/>
        </w:rPr>
        <w:t>, Skoczów, Pogórze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 do: </w:t>
      </w:r>
    </w:p>
    <w:p w14:paraId="6F7F0A8B" w14:textId="2159F157" w:rsidR="00663B6C" w:rsidRP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Zespołu Szkół Specjalnych w Skoczowie ul. Mickiewicza 12 - 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77C470DA" w14:textId="0BBCC0EE" w:rsidR="00663B6C" w:rsidRP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b) Szkoła Podstawowa nr 8 im. Krystyny Bochenek w Skoczowie, ul. Morcinka 20 –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462A4CDD" w14:textId="77777777" w:rsidR="00663B6C" w:rsidRP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c) Zespołu Placówek Szkolno- Wychowawczo- Rewalidacyjnych w Cieszynie, ul. Wojska </w:t>
      </w:r>
    </w:p>
    <w:p w14:paraId="5FD382E4" w14:textId="7D99CE4B" w:rsidR="00663B6C" w:rsidRP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Polskiego 3 -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uczniów,</w:t>
      </w:r>
    </w:p>
    <w:p w14:paraId="50513F0B" w14:textId="6418EFC0" w:rsidR="00663B6C" w:rsidRP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d)</w:t>
      </w:r>
      <w:r w:rsidR="00F970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Przedszkole Terapeutyczne Słoneczna Kraina w Cieszynie, ul. Bielska 64 – </w:t>
      </w:r>
      <w:r w:rsidR="002D31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ucz</w:t>
      </w:r>
      <w:r w:rsidR="00970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niów</w:t>
      </w:r>
      <w:bookmarkStart w:id="2" w:name="_GoBack"/>
      <w:bookmarkEnd w:id="2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</w:p>
    <w:p w14:paraId="57EC5725" w14:textId="70359245" w:rsid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e) Szkoła Podstawowa im. Zofii Kossak w </w:t>
      </w:r>
      <w:proofErr w:type="spellStart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Pierśćcu</w:t>
      </w:r>
      <w:proofErr w:type="spellEnd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ul. Jerzego Tomanka 8, 43-430 Pierściec- 1 uczeń.</w:t>
      </w:r>
    </w:p>
    <w:p w14:paraId="5239440C" w14:textId="70A5B992" w:rsidR="002D3172" w:rsidRPr="00EC4959" w:rsidRDefault="002D3172" w:rsidP="00715C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f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</w:t>
      </w:r>
      <w:r w:rsidRPr="00EC4959">
        <w:rPr>
          <w:rFonts w:ascii="Times New Roman" w:hAnsi="Times New Roman" w:cs="Times New Roman"/>
          <w:color w:val="000000"/>
          <w:sz w:val="24"/>
          <w:szCs w:val="24"/>
        </w:rPr>
        <w:t>SP w Dębowcu, ul. Szkolna 3, 43 – 426 Dębowiec – 1 uczeń</w:t>
      </w:r>
    </w:p>
    <w:p w14:paraId="20CD0742" w14:textId="77777777" w:rsidR="002D3172" w:rsidRPr="00663B6C" w:rsidRDefault="002D3172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20D81197" w14:textId="67D4E8E6" w:rsidR="00663B6C" w:rsidRPr="00EC4959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Trasa przewozu: </w:t>
      </w:r>
      <w:proofErr w:type="spellStart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Międzyświeć</w:t>
      </w:r>
      <w:proofErr w:type="spellEnd"/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Skoczów –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Pogórze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-  </w:t>
      </w:r>
      <w:r w:rsidR="00357214"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Kiczyce 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– Pierściec –  </w:t>
      </w:r>
      <w:r w:rsidR="00357214"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Ochaby </w:t>
      </w:r>
      <w:r w:rsidR="003572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 Wiślica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– Skoczów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Dębowiec - 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Cieszyn oraz powrót do miejsca zamieszkania.</w:t>
      </w:r>
    </w:p>
    <w:p w14:paraId="1C279DF5" w14:textId="3A07A298" w:rsidR="00663B6C" w:rsidRPr="00EC4959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Łączna długość (dowóz oraz powrót) trasy  - </w:t>
      </w:r>
      <w:r w:rsidR="003572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  <w:r w:rsidR="008751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EC49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kilometrów.</w:t>
      </w:r>
    </w:p>
    <w:p w14:paraId="36E37A26" w14:textId="77777777" w:rsidR="00663B6C" w:rsidRPr="00EC4959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dodatkowo, w miarę potrzeb,  przewóz dziecka na trasie:</w:t>
      </w:r>
    </w:p>
    <w:p w14:paraId="4FD1DBD8" w14:textId="212143A1" w:rsidR="00663B6C" w:rsidRDefault="00663B6C" w:rsidP="00715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Skoczów – Dąbrowa Górnicza 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–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Kraków </w:t>
      </w:r>
      <w:r w:rsidR="002D3172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</w:t>
      </w:r>
      <w:r w:rsidR="00211C47"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 uczniów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</w:t>
      </w:r>
      <w:r w:rsidR="00211C47" w:rsidRPr="00715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14579" w:rsidRPr="00715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72</w:t>
      </w:r>
      <w:r w:rsidRPr="00EC49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km</w:t>
      </w:r>
      <w:r w:rsidRPr="00663B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jedną stronę;</w:t>
      </w:r>
    </w:p>
    <w:p w14:paraId="142C4CAF" w14:textId="34318E94" w:rsidR="00414579" w:rsidRDefault="00414579" w:rsidP="00715C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SOS Dąbrowa Górnicza, ul. Swobodna 59 – 1 uczeń</w:t>
      </w:r>
    </w:p>
    <w:p w14:paraId="6C3789D2" w14:textId="5255B015" w:rsidR="00414579" w:rsidRDefault="00414579" w:rsidP="00715C5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Zespół Szkół i Placówek „Centrum dla Niewidomych i Słabowidzących” w Krakowie, ul. Tyniecka 6 – 1 uczeń </w:t>
      </w:r>
    </w:p>
    <w:p w14:paraId="3C510619" w14:textId="77777777" w:rsidR="003A3C85" w:rsidRDefault="003A3C85" w:rsidP="00715C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790F1C55" w14:textId="49277E0E" w:rsidR="003A3C85" w:rsidRDefault="00B31C6E" w:rsidP="003A3C85">
      <w:pPr>
        <w:spacing w:after="0" w:line="240" w:lineRule="auto"/>
        <w:rPr>
          <w:rFonts w:ascii="Times New Roman" w:hAnsi="Times New Roman" w:cs="Times New Roman"/>
          <w:color w:val="000000"/>
          <w:kern w:val="2"/>
          <w:lang w:eastAsia="ar-SA"/>
        </w:rPr>
      </w:pPr>
      <w:r>
        <w:rPr>
          <w:rFonts w:ascii="Times New Roman" w:hAnsi="Times New Roman" w:cs="Times New Roman"/>
          <w:color w:val="000000"/>
          <w:kern w:val="2"/>
          <w:lang w:eastAsia="ar-SA"/>
        </w:rPr>
        <w:t xml:space="preserve">Oraz </w:t>
      </w:r>
      <w:r w:rsidR="003A3C85" w:rsidRPr="00663B6C">
        <w:rPr>
          <w:rFonts w:ascii="Times New Roman" w:hAnsi="Times New Roman" w:cs="Times New Roman"/>
          <w:color w:val="000000"/>
          <w:kern w:val="2"/>
          <w:lang w:eastAsia="ar-SA"/>
        </w:rPr>
        <w:t>przewóz dzieci zamieszkałych w</w:t>
      </w:r>
      <w:r w:rsidR="003A3C85">
        <w:rPr>
          <w:rFonts w:ascii="Times New Roman" w:hAnsi="Times New Roman" w:cs="Times New Roman"/>
          <w:color w:val="000000"/>
          <w:kern w:val="2"/>
          <w:lang w:eastAsia="ar-SA"/>
        </w:rPr>
        <w:t xml:space="preserve"> </w:t>
      </w:r>
      <w:proofErr w:type="spellStart"/>
      <w:r w:rsidR="003A3C85">
        <w:rPr>
          <w:rFonts w:ascii="Times New Roman" w:hAnsi="Times New Roman" w:cs="Times New Roman"/>
          <w:color w:val="000000"/>
          <w:kern w:val="2"/>
          <w:lang w:eastAsia="ar-SA"/>
        </w:rPr>
        <w:t>Międzyświeciu</w:t>
      </w:r>
      <w:proofErr w:type="spellEnd"/>
      <w:r w:rsidR="00715C58">
        <w:rPr>
          <w:rFonts w:ascii="Times New Roman" w:hAnsi="Times New Roman" w:cs="Times New Roman"/>
          <w:color w:val="000000"/>
          <w:kern w:val="2"/>
          <w:lang w:eastAsia="ar-SA"/>
        </w:rPr>
        <w:t>,</w:t>
      </w:r>
      <w:r w:rsidR="003A3C85">
        <w:rPr>
          <w:rFonts w:ascii="Times New Roman" w:hAnsi="Times New Roman" w:cs="Times New Roman"/>
          <w:color w:val="000000"/>
          <w:kern w:val="2"/>
          <w:lang w:eastAsia="ar-SA"/>
        </w:rPr>
        <w:t xml:space="preserve"> do:</w:t>
      </w:r>
    </w:p>
    <w:p w14:paraId="4166F7CD" w14:textId="6722E6FD" w:rsidR="00D11C71" w:rsidRDefault="003A3C85" w:rsidP="003A3C85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lang w:eastAsia="ar-SA"/>
        </w:rPr>
        <w:br/>
      </w:r>
      <w:r w:rsidRPr="003A3C85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a) Specjalny Ośrodek Wychowawczy nr 2, ul. Didura 13 w Bytomiu – 1 uczeń</w:t>
      </w:r>
      <w:r w:rsidRPr="003A3C85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br/>
        <w:t xml:space="preserve">b) Młodzieżowy Ośrodek Socjoterapii Zgromadzenie Córek Bożej Miłości, Wojska,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br/>
      </w:r>
      <w:r w:rsidRPr="003A3C85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ul. Zakładowa 8, 42-690 Tworóg – 1 uczeń</w:t>
      </w:r>
    </w:p>
    <w:p w14:paraId="410462C2" w14:textId="604D8710" w:rsidR="00715C58" w:rsidRDefault="00715C58" w:rsidP="003A3C85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51E00703" w14:textId="77777777" w:rsidR="00B31C6E" w:rsidRDefault="00715C58" w:rsidP="003A3C85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Trasa przewozu: </w:t>
      </w:r>
      <w:proofErr w:type="spellStart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Międzyświeć</w:t>
      </w:r>
      <w:proofErr w:type="spellEnd"/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– Bytom – Tworóg: 2 uczniów, </w:t>
      </w:r>
      <w:r w:rsidRPr="00715C58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110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km w jedną stronę</w:t>
      </w:r>
    </w:p>
    <w:p w14:paraId="194361CF" w14:textId="2B07DB2D" w:rsidR="00715C58" w:rsidRPr="00B31C6E" w:rsidRDefault="00B31C6E" w:rsidP="00B31C6E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1C6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(dowóz dzieci odbywał się będzie co dwa tygodnie oraz 6 x w roku)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766862E" w14:textId="1BBE7A1F" w:rsidR="00FF044F" w:rsidRDefault="00FF044F" w:rsidP="00715C58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  <w:color w:val="000000" w:themeColor="text1"/>
        </w:rPr>
        <w:t xml:space="preserve">Wykonawca musi dysponować taką ilością środków transportu, by zapewnić w tym samym czasie przewóz (dowóz i odwóz) uczniów wraz z opiekunem na obu trasach równocześnie, oraz </w:t>
      </w:r>
      <w:r w:rsidRPr="00663B6C">
        <w:rPr>
          <w:rFonts w:ascii="Times New Roman" w:hAnsi="Times New Roman" w:cs="Times New Roman"/>
          <w:bCs/>
        </w:rPr>
        <w:t>musi dysponować środkiem transportu przystosowanym konstrukcyjnie do przewozu osób niepełnosprawnych umożliwiającym przewóz jednocześnie minimum 1</w:t>
      </w:r>
      <w:r w:rsidR="00357214">
        <w:rPr>
          <w:rFonts w:ascii="Times New Roman" w:hAnsi="Times New Roman" w:cs="Times New Roman"/>
          <w:bCs/>
        </w:rPr>
        <w:t>3</w:t>
      </w:r>
      <w:r w:rsidRPr="00663B6C">
        <w:rPr>
          <w:rFonts w:ascii="Times New Roman" w:hAnsi="Times New Roman" w:cs="Times New Roman"/>
          <w:bCs/>
        </w:rPr>
        <w:t xml:space="preserve"> dzieci plus opiekun.</w:t>
      </w:r>
    </w:p>
    <w:p w14:paraId="35C97AED" w14:textId="77777777" w:rsidR="00663B6C" w:rsidRPr="00663B6C" w:rsidRDefault="00663B6C" w:rsidP="00663B6C">
      <w:pPr>
        <w:spacing w:before="120" w:after="0"/>
        <w:rPr>
          <w:rFonts w:ascii="Times New Roman" w:hAnsi="Times New Roman" w:cs="Times New Roman"/>
          <w:bCs/>
        </w:rPr>
      </w:pPr>
    </w:p>
    <w:p w14:paraId="3C3CB411" w14:textId="71587F09" w:rsidR="00663B6C" w:rsidRPr="00663B6C" w:rsidRDefault="00B31C6E" w:rsidP="00663B6C">
      <w:pPr>
        <w:suppressAutoHyphens/>
        <w:autoSpaceDE w:val="0"/>
        <w:jc w:val="both"/>
        <w:rPr>
          <w:rFonts w:ascii="Times New Roman" w:hAnsi="Times New Roman" w:cs="Times New Roman"/>
          <w:color w:val="000000"/>
          <w:kern w:val="2"/>
          <w:lang w:eastAsia="ar-SA"/>
        </w:rPr>
      </w:pPr>
      <w:r w:rsidRPr="003A3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część nr 3- Trasa nr 3: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63B6C" w:rsidRPr="00663B6C">
        <w:rPr>
          <w:rFonts w:ascii="Times New Roman" w:hAnsi="Times New Roman" w:cs="Times New Roman"/>
          <w:color w:val="000000"/>
          <w:kern w:val="2"/>
          <w:lang w:eastAsia="ar-SA"/>
        </w:rPr>
        <w:t xml:space="preserve">przewóz dzieci zamieszkałych w miejscowościach: Bładnice Dolne,  Skoczów, Pogórze do: </w:t>
      </w:r>
    </w:p>
    <w:p w14:paraId="7FD4C2E5" w14:textId="77777777" w:rsidR="00663B6C" w:rsidRPr="00663B6C" w:rsidRDefault="00663B6C" w:rsidP="00663B6C">
      <w:pPr>
        <w:suppressAutoHyphens/>
        <w:autoSpaceDE w:val="0"/>
        <w:spacing w:line="256" w:lineRule="auto"/>
        <w:ind w:left="567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a) Szkoły Podstawowej nr 39, 43-300 Bielsko-Biała, ul. Kamienicka 11 -  1 uczeń,</w:t>
      </w:r>
    </w:p>
    <w:p w14:paraId="2045B96A" w14:textId="77777777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b) Szkoły Podstawowej nr 35, 43-300 Bielsko - Biała, ul. Filarowa 52 - 1 uczeń,</w:t>
      </w:r>
    </w:p>
    <w:p w14:paraId="0B256A4A" w14:textId="443C05EC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c) Szkoła Podstawowa ELF, ul. Olszówka 24A, 43-300 Bielsko-Biała – 1 uczeń.</w:t>
      </w:r>
    </w:p>
    <w:p w14:paraId="356B55CD" w14:textId="77777777" w:rsidR="00663B6C" w:rsidRPr="00663B6C" w:rsidRDefault="00663B6C" w:rsidP="00663B6C">
      <w:pPr>
        <w:suppressAutoHyphens/>
        <w:autoSpaceDE w:val="0"/>
        <w:spacing w:line="256" w:lineRule="auto"/>
        <w:ind w:left="567" w:right="-142" w:hanging="283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71C766CC" w14:textId="6DA1CCCE" w:rsidR="00663B6C" w:rsidRPr="00663B6C" w:rsidRDefault="00663B6C" w:rsidP="00715C58">
      <w:pPr>
        <w:suppressAutoHyphens/>
        <w:autoSpaceDE w:val="0"/>
        <w:spacing w:before="720" w:line="257" w:lineRule="auto"/>
        <w:contextualSpacing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Trasa przewozu: Skoczów - Bładnice Dolne –</w:t>
      </w:r>
      <w:r w:rsidR="00DB30A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Pogórze</w:t>
      </w:r>
      <w:r w:rsidR="00DB30A4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- Bielsko-Biała oraz powrót do miejsca zamieszkania.</w:t>
      </w:r>
    </w:p>
    <w:p w14:paraId="09BF8B56" w14:textId="37EEDC31" w:rsidR="00663B6C" w:rsidRPr="00663B6C" w:rsidRDefault="00663B6C" w:rsidP="00715C58">
      <w:pPr>
        <w:suppressAutoHyphens/>
        <w:autoSpaceDE w:val="0"/>
        <w:spacing w:after="12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</w:pP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 xml:space="preserve">Łączna długość (dowóz oraz powrót) trasy  - </w:t>
      </w:r>
      <w:r w:rsidR="00C42956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>70</w:t>
      </w:r>
      <w:r w:rsidRPr="001C1999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663B6C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ar-SA"/>
        </w:rPr>
        <w:t>kilometrów.</w:t>
      </w:r>
    </w:p>
    <w:p w14:paraId="52DF379E" w14:textId="2C57858A" w:rsidR="00556713" w:rsidRPr="00663B6C" w:rsidRDefault="00556713" w:rsidP="00663B6C">
      <w:pPr>
        <w:spacing w:before="120" w:after="0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 xml:space="preserve">Długości poszczególnych tras są orientacyjne,  </w:t>
      </w:r>
      <w:bookmarkStart w:id="3" w:name="_Hlk92886178"/>
      <w:r w:rsidRPr="00663B6C">
        <w:rPr>
          <w:rFonts w:ascii="Times New Roman" w:hAnsi="Times New Roman" w:cs="Times New Roman"/>
          <w:bCs/>
        </w:rPr>
        <w:t>podane są na podstawie najkrótszej trasy według wskazań Map Google.</w:t>
      </w:r>
    </w:p>
    <w:bookmarkEnd w:id="3"/>
    <w:p w14:paraId="15A5DAF5" w14:textId="38F6957C" w:rsidR="00A47975" w:rsidRPr="00663B6C" w:rsidRDefault="00A47975" w:rsidP="00715C58">
      <w:pPr>
        <w:pStyle w:val="western"/>
        <w:spacing w:after="0"/>
        <w:jc w:val="both"/>
      </w:pPr>
      <w:r w:rsidRPr="00663B6C">
        <w:t>Zamawiający zastrzega sobie prawo korekty ilości dowożonych uczniów oraz do skrócenia lub wydłużenia trasy z przyczyn, których nie mógł przewidzieć. W przypadku zwiększenia ilości dowożonych uczniów i/lub zmiany trasy Wykonawca musi zapewnić ich dowóz na warunkach podanych w ofercie.</w:t>
      </w:r>
    </w:p>
    <w:p w14:paraId="13E685E3" w14:textId="553ACC61" w:rsidR="00A47975" w:rsidRPr="00663B6C" w:rsidRDefault="00A47975" w:rsidP="00715C5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B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ustali optymalne rozkłady jazdy mając na uwadze najkrótsze przejazdy oraz jak najkrótszy czas przebywania ucznia w podróży z uwzględnieniem następujących założeń:</w:t>
      </w:r>
    </w:p>
    <w:p w14:paraId="0DAB1DA0" w14:textId="77777777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a.</w:t>
      </w:r>
      <w:r w:rsidRPr="00663B6C">
        <w:rPr>
          <w:rFonts w:ascii="Times New Roman" w:hAnsi="Times New Roman" w:cs="Times New Roman"/>
          <w:bCs/>
        </w:rPr>
        <w:tab/>
        <w:t xml:space="preserve">uczniowie powinni być dowiezieni do placówki oświatowej, w takim czasie, aby mogły punktualnie rozpocząć zajęcia lekcyjne zgodnie z obowiązującym je szkolnym planem nauczania, </w:t>
      </w:r>
    </w:p>
    <w:p w14:paraId="789C3387" w14:textId="77777777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b.</w:t>
      </w:r>
      <w:r w:rsidRPr="00663B6C">
        <w:rPr>
          <w:rFonts w:ascii="Times New Roman" w:hAnsi="Times New Roman" w:cs="Times New Roman"/>
          <w:bCs/>
        </w:rPr>
        <w:tab/>
        <w:t>po zakończeniu zajęć lekcyjnych uczniowie powinni być odebrani z placówki oświatowej bez zbędnego oczekiwania,</w:t>
      </w:r>
    </w:p>
    <w:p w14:paraId="1B71A8EC" w14:textId="15BF7490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c.</w:t>
      </w:r>
      <w:r w:rsidRPr="00663B6C">
        <w:rPr>
          <w:rFonts w:ascii="Times New Roman" w:hAnsi="Times New Roman" w:cs="Times New Roman"/>
          <w:bCs/>
        </w:rPr>
        <w:tab/>
        <w:t xml:space="preserve">szczegółowe godziny kursów Wykonawca ustali z rodzicami/opiekunami prawnymi uczniów </w:t>
      </w:r>
      <w:r w:rsidR="00715C58">
        <w:rPr>
          <w:rFonts w:ascii="Times New Roman" w:hAnsi="Times New Roman" w:cs="Times New Roman"/>
          <w:bCs/>
        </w:rPr>
        <w:br/>
      </w:r>
      <w:r w:rsidRPr="00663B6C">
        <w:rPr>
          <w:rFonts w:ascii="Times New Roman" w:hAnsi="Times New Roman" w:cs="Times New Roman"/>
          <w:bCs/>
        </w:rPr>
        <w:t>i wskazanymi placówkami oświatowymi w Cieszynie, Skoczowie i Ustroniu na podstawie tygodniowego planu lekcji. Rozkład ten w zależności do występujących potrzeb może ulegać korektom w ciągu roku szkolnego,</w:t>
      </w:r>
    </w:p>
    <w:p w14:paraId="726A2858" w14:textId="77777777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d.</w:t>
      </w:r>
      <w:r w:rsidRPr="00663B6C">
        <w:rPr>
          <w:rFonts w:ascii="Times New Roman" w:hAnsi="Times New Roman" w:cs="Times New Roman"/>
          <w:bCs/>
        </w:rPr>
        <w:tab/>
        <w:t>dzieci będą odbierane od rodziców/opiekunów prawnych spod domu o ustalonej wcześniej godzinie zgodnie z rozkładem jazdy i po dowiezieniu na zajęcia będą przekazane pod opiekę nauczyciela lub innej osoby upoważnionej do odbioru,</w:t>
      </w:r>
    </w:p>
    <w:p w14:paraId="6D9AA42A" w14:textId="77777777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e.</w:t>
      </w:r>
      <w:r w:rsidRPr="00663B6C">
        <w:rPr>
          <w:rFonts w:ascii="Times New Roman" w:hAnsi="Times New Roman" w:cs="Times New Roman"/>
          <w:bCs/>
        </w:rPr>
        <w:tab/>
        <w:t>po zakończeniu zajęć uczniowie będą odbierani zgodnie z rozkładem jazdy od nauczycieli w szkole (lub innych osób odpowiedzialnych do przekazania) i po dowiezieniu pod dom przekazane pod opiekę rodziców/opiekunów prawnych lub upoważnionych osób. Nie dopuszcza się przekazywania dzieci w drodze powrotnej ze szkoły do domu osobom nieupoważnionym,</w:t>
      </w:r>
    </w:p>
    <w:p w14:paraId="1234FBA0" w14:textId="6098C42F" w:rsidR="00A47975" w:rsidRPr="00663B6C" w:rsidRDefault="00A47975" w:rsidP="00715C58">
      <w:pPr>
        <w:spacing w:after="0"/>
        <w:ind w:left="284" w:hanging="284"/>
        <w:jc w:val="both"/>
        <w:rPr>
          <w:rFonts w:ascii="Times New Roman" w:hAnsi="Times New Roman" w:cs="Times New Roman"/>
          <w:bCs/>
        </w:rPr>
      </w:pPr>
      <w:r w:rsidRPr="00663B6C">
        <w:rPr>
          <w:rFonts w:ascii="Times New Roman" w:hAnsi="Times New Roman" w:cs="Times New Roman"/>
          <w:bCs/>
        </w:rPr>
        <w:t>f.</w:t>
      </w:r>
      <w:r w:rsidRPr="00663B6C">
        <w:rPr>
          <w:rFonts w:ascii="Times New Roman" w:hAnsi="Times New Roman" w:cs="Times New Roman"/>
          <w:bCs/>
        </w:rPr>
        <w:tab/>
        <w:t>o każdorazowej zmianie terminu odjazdu i przyjazdu po ucznia Wykonawca niezwłocznie musi poinformować telefonicznie rodziców/opiekunów prawnych (listę rodziców/opiekunów prawnych, adresy zamieszkania oraz numery telefonów Wykonawca otrzyma przy podpisywaniu umowy).</w:t>
      </w:r>
    </w:p>
    <w:p w14:paraId="5BBD74FA" w14:textId="67A9C8CA" w:rsidR="00DD7729" w:rsidRPr="00663B6C" w:rsidRDefault="00DD7729" w:rsidP="00826A0C">
      <w:pPr>
        <w:pStyle w:val="western"/>
        <w:spacing w:after="0"/>
        <w:rPr>
          <w:bCs/>
          <w:u w:val="single"/>
        </w:rPr>
      </w:pPr>
      <w:r w:rsidRPr="00663B6C">
        <w:rPr>
          <w:bCs/>
          <w:u w:val="single"/>
        </w:rPr>
        <w:t>Wymagania dotyczące pojazdów:</w:t>
      </w:r>
    </w:p>
    <w:p w14:paraId="13F0188E" w14:textId="3AC2BE0B" w:rsidR="00810B2E" w:rsidRPr="00663B6C" w:rsidRDefault="00810B2E" w:rsidP="00715C58">
      <w:pPr>
        <w:pStyle w:val="western"/>
        <w:spacing w:before="60" w:beforeAutospacing="0" w:after="0"/>
        <w:jc w:val="both"/>
      </w:pPr>
      <w:r w:rsidRPr="00663B6C">
        <w:t>Środki transportu do realizacji przedmiotu zamówienia muszą być przystosowane konstrukcyjnie do przewozu osób niepełnosprawnych, w tym na wózkach inwalidzkich, przy czym nie wymaga się wyposażenia samochodu w windę czy najazd dla wózków inwalidzkich.</w:t>
      </w:r>
    </w:p>
    <w:p w14:paraId="6FF49FC2" w14:textId="5C01872F" w:rsidR="00810B2E" w:rsidRPr="00663B6C" w:rsidRDefault="00810B2E" w:rsidP="00715C58">
      <w:pPr>
        <w:pStyle w:val="western"/>
        <w:spacing w:before="60" w:beforeAutospacing="0" w:after="0"/>
        <w:jc w:val="both"/>
      </w:pPr>
      <w:r w:rsidRPr="00663B6C">
        <w:lastRenderedPageBreak/>
        <w:t>Środki transportu muszą spełniać wymagania techniczne określone w przepisach ustawy z dnia 20 czerwca 1997 r. Prawo o ruchu drogowym (</w:t>
      </w:r>
      <w:proofErr w:type="spellStart"/>
      <w:r w:rsidRPr="00663B6C">
        <w:t>t.j</w:t>
      </w:r>
      <w:proofErr w:type="spellEnd"/>
      <w:r w:rsidRPr="00663B6C">
        <w:t>. Dz. U. z 2021 r., poz. 450) oraz stosownymi rozporządzeniami wykonawczymi.</w:t>
      </w:r>
    </w:p>
    <w:p w14:paraId="41ABF216" w14:textId="64518CDC" w:rsidR="00810B2E" w:rsidRPr="00663B6C" w:rsidRDefault="00810B2E" w:rsidP="00715C58">
      <w:pPr>
        <w:pStyle w:val="western"/>
        <w:spacing w:before="60" w:beforeAutospacing="0" w:after="0"/>
        <w:jc w:val="both"/>
      </w:pPr>
      <w:r w:rsidRPr="00663B6C">
        <w:t>Środki transportu muszą być odpowiednio oznaczone na czas przewozu, w szczególności, że są wykorzystywane do transportu dzieci.</w:t>
      </w:r>
    </w:p>
    <w:p w14:paraId="2795BE66" w14:textId="6CE783C3" w:rsidR="006D6343" w:rsidRPr="00663B6C" w:rsidRDefault="006D6343" w:rsidP="00715C58">
      <w:pPr>
        <w:pStyle w:val="western"/>
        <w:spacing w:before="60" w:beforeAutospacing="0" w:after="0"/>
        <w:jc w:val="both"/>
      </w:pPr>
      <w:r w:rsidRPr="00663B6C">
        <w:t xml:space="preserve">Środki transportu muszą spełniać wszelkie wymogi bezpieczeństwa i kodeksu drogowego </w:t>
      </w:r>
      <w:r w:rsidR="00715C58">
        <w:br/>
      </w:r>
      <w:r w:rsidRPr="00663B6C">
        <w:t xml:space="preserve">(w tym w szczególności ubezpieczenia w zakresie OC, NW, aktualne badania techniczne dopuszczające pojazd do ruchu przez cały okres realizacji zamówienia, </w:t>
      </w:r>
    </w:p>
    <w:p w14:paraId="5630ECC1" w14:textId="7788E9D6" w:rsidR="00810B2E" w:rsidRPr="00663B6C" w:rsidRDefault="006D6343" w:rsidP="00810B2E">
      <w:pPr>
        <w:pStyle w:val="western"/>
        <w:spacing w:after="0"/>
      </w:pPr>
      <w:r w:rsidRPr="00663B6C">
        <w:t>Wymagania dotyczące Wykonawcy /przewoźnika</w:t>
      </w:r>
      <w:r w:rsidR="00BB43C7" w:rsidRPr="00663B6C">
        <w:t>:</w:t>
      </w:r>
    </w:p>
    <w:p w14:paraId="580283F1" w14:textId="77777777" w:rsidR="006D6343" w:rsidRPr="00663B6C" w:rsidRDefault="006D6343" w:rsidP="00715C58">
      <w:pPr>
        <w:pStyle w:val="western"/>
        <w:spacing w:before="60" w:beforeAutospacing="0" w:after="0"/>
        <w:jc w:val="both"/>
      </w:pPr>
      <w:r w:rsidRPr="00663B6C">
        <w:t>Przewoźnik zobowiązany jest używać środków transportowych odpowiednich do danego przewozu oraz powinien zapewnić odpowiednie warunki bezpieczeństwa i podejmować działania ułatwiające korzystanie ze środków transportowych osobom niepełnosprawnym oraz osobom o ograniczonej zdolności ruchowej zgodnie z ustawą z dnia 15 listopada 1984r.  Prawo przewozowe (Dz.U. z 2020r. poz. 8.)</w:t>
      </w:r>
    </w:p>
    <w:p w14:paraId="69676036" w14:textId="77777777" w:rsidR="00D203D5" w:rsidRPr="00663B6C" w:rsidRDefault="00D203D5" w:rsidP="00D203D5">
      <w:pPr>
        <w:pStyle w:val="western"/>
        <w:spacing w:before="60" w:after="0"/>
      </w:pPr>
    </w:p>
    <w:p w14:paraId="43F32CA1" w14:textId="08B6CCAD" w:rsidR="006D6343" w:rsidRPr="00663B6C" w:rsidRDefault="00D203D5" w:rsidP="00715C58">
      <w:pPr>
        <w:pStyle w:val="western"/>
        <w:spacing w:before="60" w:after="0"/>
        <w:jc w:val="both"/>
      </w:pPr>
      <w:r w:rsidRPr="00663B6C">
        <w:t xml:space="preserve">Wykonawca ubezpiecza pasażerów od wszelkich szkód powstałych podczas przewozu </w:t>
      </w:r>
      <w:r w:rsidR="00715C58">
        <w:br/>
      </w:r>
      <w:r w:rsidRPr="00663B6C">
        <w:t xml:space="preserve">i pozostających w związku z przewozem. </w:t>
      </w:r>
      <w:bookmarkStart w:id="4" w:name="_Hlk92867275"/>
      <w:r w:rsidR="006D6343" w:rsidRPr="00663B6C">
        <w:t xml:space="preserve">Wykonawca ma obowiązek </w:t>
      </w:r>
      <w:r w:rsidR="00D24921" w:rsidRPr="00663B6C">
        <w:t xml:space="preserve">w szczególności ubezpieczenia pasażerów od następstw nieszczęśliwych </w:t>
      </w:r>
      <w:bookmarkEnd w:id="4"/>
      <w:r w:rsidR="00D24921" w:rsidRPr="00663B6C">
        <w:t xml:space="preserve">wypadków oraz </w:t>
      </w:r>
      <w:r w:rsidR="006D6343" w:rsidRPr="00663B6C">
        <w:t xml:space="preserve">posiadania ważnej polisy ubezpieczenia OC w zakresie prowadzonej działalności </w:t>
      </w:r>
      <w:r w:rsidR="00D24921" w:rsidRPr="00663B6C">
        <w:t xml:space="preserve">oraz </w:t>
      </w:r>
    </w:p>
    <w:p w14:paraId="7786BC80" w14:textId="6574296B" w:rsidR="006D6343" w:rsidRPr="00663B6C" w:rsidRDefault="006D6343" w:rsidP="00715C58">
      <w:pPr>
        <w:pStyle w:val="western"/>
        <w:spacing w:before="60" w:beforeAutospacing="0" w:after="0"/>
        <w:jc w:val="both"/>
      </w:pPr>
      <w:r w:rsidRPr="00663B6C">
        <w:t xml:space="preserve">Wykonawca musi zapewnić przewożonym uczniom oraz opiekunowi odpowiednie warunki bezpieczeństwa i higieny, utrzymywać pojazdy w czystości i porządku, </w:t>
      </w:r>
      <w:r w:rsidR="002E0866" w:rsidRPr="00663B6C">
        <w:t xml:space="preserve">zapewnić odpowiednią temperaturę wewnątrz kabiny zimą i w lecie oraz </w:t>
      </w:r>
      <w:r w:rsidRPr="00663B6C">
        <w:t>przestrzegać przepis</w:t>
      </w:r>
      <w:r w:rsidR="002E0866" w:rsidRPr="00663B6C">
        <w:t>ów</w:t>
      </w:r>
      <w:r w:rsidRPr="00663B6C">
        <w:t xml:space="preserve"> przeciwpożarow</w:t>
      </w:r>
      <w:r w:rsidR="002E0866" w:rsidRPr="00663B6C">
        <w:t>ych</w:t>
      </w:r>
      <w:r w:rsidRPr="00663B6C">
        <w:t xml:space="preserve"> i BHP.</w:t>
      </w:r>
    </w:p>
    <w:p w14:paraId="7744E366" w14:textId="36C96D78" w:rsidR="002E0866" w:rsidRPr="00663B6C" w:rsidRDefault="002E0866" w:rsidP="00715C58">
      <w:pPr>
        <w:pStyle w:val="western"/>
        <w:spacing w:before="60" w:beforeAutospacing="0" w:after="0"/>
        <w:jc w:val="both"/>
      </w:pPr>
      <w:r w:rsidRPr="00663B6C">
        <w:t>Wykonawca musi posiadać aktualne zezwolenie na wykonywanie zawodu przewoźnika drogowego, o której mowa w treści art. 5 ust. 1 ustawy z dnia 6 września 2001 r. transporcie drogowym (t. j. Dz. U. z 2021, poz. 919) lub ważną licencję na wykonywania krajowego transportu osób wydaną na podstawie obowiązujących przepisów.</w:t>
      </w:r>
    </w:p>
    <w:p w14:paraId="3465E7A1" w14:textId="4507EF24" w:rsidR="002E0866" w:rsidRPr="00663B6C" w:rsidRDefault="002E0866" w:rsidP="00715C58">
      <w:pPr>
        <w:pStyle w:val="western"/>
        <w:spacing w:before="60" w:beforeAutospacing="0" w:after="0"/>
        <w:jc w:val="both"/>
      </w:pPr>
      <w:r w:rsidRPr="00663B6C">
        <w:t>Przewozy uczniów muszą być wykonywane przez osoby posiadające odpowiednie kwalifikacje i uprawnienia do ich świadczenia ze szczególną starannością i troską o życie i zdrowie pasażerów.</w:t>
      </w:r>
    </w:p>
    <w:p w14:paraId="5C6E1A28" w14:textId="08365773" w:rsidR="00D203D5" w:rsidRPr="00663B6C" w:rsidRDefault="00D203D5" w:rsidP="00715C58">
      <w:pPr>
        <w:pStyle w:val="western"/>
        <w:spacing w:before="60" w:beforeAutospacing="0" w:after="0"/>
        <w:jc w:val="both"/>
      </w:pPr>
      <w:r w:rsidRPr="00663B6C">
        <w:t>Wykonawca ma obowiązek zapewnić we własnym zakresie dowóz dzieci w przypadku awarii pojazdu/ów w możliwie jak najkrótszym czasie. Wykonawca ma obowiązek podstawić pojazd zastępczy w czasie do 30 min. Pojazd zastępczy do przewozu dzieci/uczniów musi być odpowiednio przystosowany do wykonania przewozu, sprawny technicznie i oznakowany.</w:t>
      </w:r>
    </w:p>
    <w:p w14:paraId="71DAC63B" w14:textId="710BCE6F" w:rsidR="00DD7729" w:rsidRPr="00663B6C" w:rsidRDefault="00DD7729" w:rsidP="00715C58">
      <w:pPr>
        <w:pStyle w:val="western"/>
        <w:spacing w:after="0"/>
        <w:jc w:val="both"/>
      </w:pPr>
      <w:r w:rsidRPr="00663B6C">
        <w:t xml:space="preserve">Uczniowie wraz z opiekunem przewożeni będą na miejscach siedzących </w:t>
      </w:r>
      <w:r w:rsidR="00C34F64" w:rsidRPr="00663B6C">
        <w:t>,</w:t>
      </w:r>
      <w:r w:rsidRPr="00663B6C">
        <w:t>nie przewiduje się przewozu na stojąco.</w:t>
      </w:r>
    </w:p>
    <w:p w14:paraId="6CFB7BBF" w14:textId="7F0F2DFC" w:rsidR="00C34F64" w:rsidRPr="00663B6C" w:rsidRDefault="00C34F64" w:rsidP="00715C58">
      <w:pPr>
        <w:pStyle w:val="western"/>
        <w:spacing w:after="0"/>
        <w:jc w:val="both"/>
      </w:pPr>
      <w:r w:rsidRPr="00663B6C">
        <w:t>Opieka nad dziećmi/uczniami w czasie przewozu w środkach transportu, będzie zapewniona przez Wykonawcę. Na każdej trasie, w każdym pojeździe opiekę nad uczniami/dziećmi sprawować będzie opiekun zatrudniony przez Wykonawcę.</w:t>
      </w:r>
    </w:p>
    <w:p w14:paraId="2F798737" w14:textId="315D095C" w:rsidR="00977FDA" w:rsidRPr="00663B6C" w:rsidRDefault="00977FDA" w:rsidP="00715C58">
      <w:pPr>
        <w:pStyle w:val="western"/>
        <w:spacing w:before="0" w:beforeAutospacing="0" w:after="0"/>
        <w:ind w:left="284" w:hanging="284"/>
        <w:jc w:val="both"/>
      </w:pPr>
      <w:r w:rsidRPr="00663B6C">
        <w:t>Wymagania dotyczące opieki nad uczniami w czasie przejazdu.</w:t>
      </w:r>
    </w:p>
    <w:p w14:paraId="64450AD7" w14:textId="5AE8828F" w:rsidR="00977FDA" w:rsidRPr="00663B6C" w:rsidRDefault="00977FDA" w:rsidP="00715C58">
      <w:pPr>
        <w:pStyle w:val="western"/>
        <w:spacing w:before="0" w:beforeAutospacing="0" w:after="0"/>
        <w:ind w:left="284" w:hanging="284"/>
        <w:jc w:val="both"/>
      </w:pPr>
      <w:r w:rsidRPr="00663B6C">
        <w:rPr>
          <w:rFonts w:eastAsiaTheme="minorHAnsi"/>
          <w:bCs/>
          <w:sz w:val="22"/>
          <w:szCs w:val="22"/>
          <w:lang w:eastAsia="en-US"/>
        </w:rPr>
        <w:t>a)</w:t>
      </w:r>
      <w:r w:rsidRPr="00663B6C">
        <w:rPr>
          <w:rFonts w:eastAsiaTheme="minorHAnsi"/>
          <w:bCs/>
          <w:sz w:val="22"/>
          <w:szCs w:val="22"/>
          <w:lang w:eastAsia="en-US"/>
        </w:rPr>
        <w:tab/>
        <w:t>Wykonawca zobowiązuje się do zapewnienia opieki osoby pełnoletniej, posiadającej</w:t>
      </w:r>
      <w:r w:rsidRPr="00663B6C">
        <w:t xml:space="preserve"> odpowiednią wiedzę związaną z opieką nad osobami niepełnosprawnymi, nad uczniami w czasie ich przewozu do i ze szkoły.</w:t>
      </w:r>
    </w:p>
    <w:p w14:paraId="47BDCD58" w14:textId="67D6ADA3" w:rsidR="00977FDA" w:rsidRPr="00663B6C" w:rsidRDefault="00977FDA" w:rsidP="00715C58">
      <w:pPr>
        <w:pStyle w:val="western"/>
        <w:spacing w:before="0" w:beforeAutospacing="0" w:after="0"/>
        <w:ind w:left="284" w:hanging="284"/>
        <w:jc w:val="both"/>
      </w:pPr>
      <w:r w:rsidRPr="00663B6C">
        <w:lastRenderedPageBreak/>
        <w:t>b)</w:t>
      </w:r>
      <w:r w:rsidRPr="00663B6C">
        <w:tab/>
        <w:t xml:space="preserve">opiekun musi posiadać zaświadczenie lekarskie o braku przeciwwskazań zdrowotnych do wykonywania pracy na stanowisku opiekuna uczniów oraz posiadać przeszkolenie </w:t>
      </w:r>
      <w:r w:rsidR="00715C58">
        <w:br/>
      </w:r>
      <w:r w:rsidRPr="00663B6C">
        <w:t>w zakresie udzielania pierwszej pomocy przedmedycznej. Oświadczenie o posiadaniu zaświadczenia lekarskiego zostanie złożone przed podpisaniem umowy.</w:t>
      </w:r>
    </w:p>
    <w:p w14:paraId="04640A05" w14:textId="6D8E52B4" w:rsidR="00C34F64" w:rsidRPr="00663B6C" w:rsidRDefault="00977FDA" w:rsidP="00715C58">
      <w:pPr>
        <w:pStyle w:val="western"/>
        <w:spacing w:before="0" w:beforeAutospacing="0" w:after="0"/>
        <w:ind w:left="284" w:hanging="284"/>
        <w:jc w:val="both"/>
      </w:pPr>
      <w:r w:rsidRPr="00663B6C">
        <w:t>c) kierowca nie może być jednocześnie opiekunem uczniów.</w:t>
      </w:r>
    </w:p>
    <w:p w14:paraId="0807A9E5" w14:textId="290D7C40" w:rsidR="005D2965" w:rsidRPr="00663B6C" w:rsidRDefault="005D2965" w:rsidP="00715C58">
      <w:pPr>
        <w:pStyle w:val="western"/>
        <w:spacing w:before="0" w:beforeAutospacing="0" w:after="0"/>
        <w:ind w:left="284" w:hanging="284"/>
        <w:jc w:val="both"/>
      </w:pPr>
    </w:p>
    <w:p w14:paraId="486893C9" w14:textId="77777777" w:rsidR="004A1CA2" w:rsidRPr="00663B6C" w:rsidRDefault="005D2965" w:rsidP="00715C58">
      <w:pPr>
        <w:pStyle w:val="western"/>
        <w:spacing w:before="0" w:beforeAutospacing="0" w:after="0"/>
        <w:jc w:val="both"/>
      </w:pPr>
      <w:r w:rsidRPr="00663B6C">
        <w:t xml:space="preserve">Zamawiający </w:t>
      </w:r>
      <w:r w:rsidR="004A1CA2" w:rsidRPr="00663B6C">
        <w:t>zastrzega sobie prawo do:</w:t>
      </w:r>
    </w:p>
    <w:p w14:paraId="62A41AEA" w14:textId="052B70B9" w:rsidR="004A1CA2" w:rsidRPr="00663B6C" w:rsidRDefault="004A1CA2" w:rsidP="00715C58">
      <w:pPr>
        <w:pStyle w:val="western"/>
        <w:spacing w:before="0" w:beforeAutospacing="0" w:after="0"/>
        <w:ind w:left="142" w:hanging="142"/>
        <w:jc w:val="both"/>
      </w:pPr>
      <w:r w:rsidRPr="00663B6C">
        <w:t>-</w:t>
      </w:r>
      <w:r w:rsidR="005D2965" w:rsidRPr="00663B6C">
        <w:t xml:space="preserve"> przeprowadzenia w każdej chwili kontroli stanu technicznego pojazdu oraz stanu trzeźwości kierowcy przez odpowiednio powołane do tego celu służby (Policja, Inspekcja Ruchu drogowego)</w:t>
      </w:r>
      <w:r w:rsidR="004C25FD" w:rsidRPr="00663B6C">
        <w:t>,</w:t>
      </w:r>
      <w:r w:rsidRPr="00663B6C">
        <w:t xml:space="preserve"> </w:t>
      </w:r>
    </w:p>
    <w:p w14:paraId="439E2B84" w14:textId="31D0272C" w:rsidR="004A1CA2" w:rsidRPr="00663B6C" w:rsidRDefault="004A1CA2" w:rsidP="00715C58">
      <w:pPr>
        <w:pStyle w:val="western"/>
        <w:spacing w:before="0" w:beforeAutospacing="0" w:after="0"/>
        <w:ind w:left="142" w:hanging="142"/>
        <w:jc w:val="both"/>
      </w:pPr>
      <w:r w:rsidRPr="00663B6C">
        <w:t xml:space="preserve">- </w:t>
      </w:r>
      <w:r w:rsidR="00824B20" w:rsidRPr="00663B6C">
        <w:t xml:space="preserve">przeprowadzania doraźnych kontroli wykonywanych przewozów w szczególności: punktualności przewozów, zgodności pojazdu realizującego przewóz dzieci, osób pełniących funkcję kierowcy i opiekuna z postanowieniami zawartej umowy oraz ważności polis OC </w:t>
      </w:r>
      <w:r w:rsidR="00715C58">
        <w:br/>
      </w:r>
      <w:r w:rsidR="00824B20" w:rsidRPr="00663B6C">
        <w:t xml:space="preserve">i NNW, a także badań technicznych pojazdu. </w:t>
      </w:r>
    </w:p>
    <w:sectPr w:rsidR="004A1CA2" w:rsidRPr="00663B6C" w:rsidSect="00D85FA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CB3"/>
    <w:multiLevelType w:val="hybridMultilevel"/>
    <w:tmpl w:val="84DC7A54"/>
    <w:lvl w:ilvl="0" w:tplc="28A465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432747"/>
    <w:multiLevelType w:val="multilevel"/>
    <w:tmpl w:val="117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23DAB"/>
    <w:multiLevelType w:val="hybridMultilevel"/>
    <w:tmpl w:val="56241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E03EC"/>
    <w:multiLevelType w:val="multilevel"/>
    <w:tmpl w:val="2446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E14AA"/>
    <w:multiLevelType w:val="multilevel"/>
    <w:tmpl w:val="DE7A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53956"/>
    <w:multiLevelType w:val="multilevel"/>
    <w:tmpl w:val="D324B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484F87"/>
    <w:multiLevelType w:val="hybridMultilevel"/>
    <w:tmpl w:val="B578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F0A90"/>
    <w:multiLevelType w:val="multilevel"/>
    <w:tmpl w:val="E22C6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F7456"/>
    <w:multiLevelType w:val="multilevel"/>
    <w:tmpl w:val="ABAE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C470E1"/>
    <w:multiLevelType w:val="hybridMultilevel"/>
    <w:tmpl w:val="614C1A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BE"/>
    <w:rsid w:val="00016E5B"/>
    <w:rsid w:val="000407DA"/>
    <w:rsid w:val="00076EF3"/>
    <w:rsid w:val="000B01D5"/>
    <w:rsid w:val="000B7736"/>
    <w:rsid w:val="0016449D"/>
    <w:rsid w:val="001713FD"/>
    <w:rsid w:val="001831BF"/>
    <w:rsid w:val="00184CBD"/>
    <w:rsid w:val="001A46FE"/>
    <w:rsid w:val="001B1C42"/>
    <w:rsid w:val="001C1999"/>
    <w:rsid w:val="00211C47"/>
    <w:rsid w:val="00244B14"/>
    <w:rsid w:val="002D3172"/>
    <w:rsid w:val="002E0866"/>
    <w:rsid w:val="002E27CB"/>
    <w:rsid w:val="002E6971"/>
    <w:rsid w:val="00357214"/>
    <w:rsid w:val="00361944"/>
    <w:rsid w:val="0038684E"/>
    <w:rsid w:val="003A3C85"/>
    <w:rsid w:val="003E3C83"/>
    <w:rsid w:val="00414579"/>
    <w:rsid w:val="00464C60"/>
    <w:rsid w:val="004A1CA2"/>
    <w:rsid w:val="004C25FD"/>
    <w:rsid w:val="005163AE"/>
    <w:rsid w:val="00522396"/>
    <w:rsid w:val="005264E8"/>
    <w:rsid w:val="00556713"/>
    <w:rsid w:val="00587F8E"/>
    <w:rsid w:val="005D2965"/>
    <w:rsid w:val="005F357E"/>
    <w:rsid w:val="005F6BDC"/>
    <w:rsid w:val="006120D0"/>
    <w:rsid w:val="00663B6C"/>
    <w:rsid w:val="00680DC6"/>
    <w:rsid w:val="006D45E7"/>
    <w:rsid w:val="006D6343"/>
    <w:rsid w:val="00715C58"/>
    <w:rsid w:val="00723418"/>
    <w:rsid w:val="00740597"/>
    <w:rsid w:val="00755C78"/>
    <w:rsid w:val="00757F8C"/>
    <w:rsid w:val="0076061E"/>
    <w:rsid w:val="007B6680"/>
    <w:rsid w:val="007C0974"/>
    <w:rsid w:val="00806E16"/>
    <w:rsid w:val="00810B2E"/>
    <w:rsid w:val="00824B20"/>
    <w:rsid w:val="00826A0C"/>
    <w:rsid w:val="00865C0D"/>
    <w:rsid w:val="00875110"/>
    <w:rsid w:val="00875F10"/>
    <w:rsid w:val="008770DF"/>
    <w:rsid w:val="008918AE"/>
    <w:rsid w:val="00970220"/>
    <w:rsid w:val="00977FDA"/>
    <w:rsid w:val="009930EA"/>
    <w:rsid w:val="009C68D9"/>
    <w:rsid w:val="009E70D3"/>
    <w:rsid w:val="009F7C09"/>
    <w:rsid w:val="00A47975"/>
    <w:rsid w:val="00AA6DBE"/>
    <w:rsid w:val="00AF4537"/>
    <w:rsid w:val="00B31C6E"/>
    <w:rsid w:val="00BB290B"/>
    <w:rsid w:val="00BB43C7"/>
    <w:rsid w:val="00C34F64"/>
    <w:rsid w:val="00C42956"/>
    <w:rsid w:val="00C71225"/>
    <w:rsid w:val="00C93FFC"/>
    <w:rsid w:val="00CF0442"/>
    <w:rsid w:val="00D11C71"/>
    <w:rsid w:val="00D203D5"/>
    <w:rsid w:val="00D24921"/>
    <w:rsid w:val="00D85FA5"/>
    <w:rsid w:val="00DB2685"/>
    <w:rsid w:val="00DB30A4"/>
    <w:rsid w:val="00DD7729"/>
    <w:rsid w:val="00E3421A"/>
    <w:rsid w:val="00E343D8"/>
    <w:rsid w:val="00E55A54"/>
    <w:rsid w:val="00E5612A"/>
    <w:rsid w:val="00E6703F"/>
    <w:rsid w:val="00E72DE7"/>
    <w:rsid w:val="00E75F27"/>
    <w:rsid w:val="00EB3464"/>
    <w:rsid w:val="00EB4DDF"/>
    <w:rsid w:val="00EC4959"/>
    <w:rsid w:val="00F24A83"/>
    <w:rsid w:val="00F905CC"/>
    <w:rsid w:val="00F970A7"/>
    <w:rsid w:val="00FB0E9D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9DE1"/>
  <w15:chartTrackingRefBased/>
  <w15:docId w15:val="{630FB62D-DDCE-4BFD-93C7-2CC3DD2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DD77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6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63B6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1401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Ligocka</dc:creator>
  <cp:keywords/>
  <dc:description/>
  <cp:lastModifiedBy>Magdalena Karasińska</cp:lastModifiedBy>
  <cp:revision>7</cp:revision>
  <cp:lastPrinted>2024-07-01T11:44:00Z</cp:lastPrinted>
  <dcterms:created xsi:type="dcterms:W3CDTF">2024-11-27T08:17:00Z</dcterms:created>
  <dcterms:modified xsi:type="dcterms:W3CDTF">2024-11-27T11:38:00Z</dcterms:modified>
</cp:coreProperties>
</file>