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5C" w:rsidRPr="00E82576" w:rsidRDefault="00D4715C" w:rsidP="00D4715C">
      <w:pPr>
        <w:suppressAutoHyphens/>
        <w:spacing w:after="0" w:line="312" w:lineRule="auto"/>
        <w:jc w:val="right"/>
        <w:outlineLvl w:val="4"/>
      </w:pPr>
      <w:r w:rsidRPr="00CD18EE">
        <w:rPr>
          <w:sz w:val="20"/>
        </w:rPr>
        <w:t xml:space="preserve">Załącznik nr </w:t>
      </w:r>
      <w:r>
        <w:rPr>
          <w:sz w:val="20"/>
        </w:rPr>
        <w:t>2a</w:t>
      </w:r>
    </w:p>
    <w:p w:rsidR="00D4715C" w:rsidRPr="00CD18EE" w:rsidRDefault="00D4715C" w:rsidP="00D4715C">
      <w:pPr>
        <w:spacing w:line="360" w:lineRule="auto"/>
        <w:ind w:left="-84"/>
        <w:jc w:val="center"/>
      </w:pPr>
    </w:p>
    <w:p w:rsidR="00D4715C" w:rsidRPr="00E82576" w:rsidRDefault="00D4715C" w:rsidP="00D4715C"/>
    <w:p w:rsidR="00D4715C" w:rsidRPr="00E82576" w:rsidRDefault="00D4715C" w:rsidP="00D4715C"/>
    <w:p w:rsidR="00D4715C" w:rsidRPr="00E82576" w:rsidRDefault="00D4715C" w:rsidP="00D4715C"/>
    <w:p w:rsidR="00D4715C" w:rsidRPr="00E82576" w:rsidRDefault="00D4715C" w:rsidP="00D4715C"/>
    <w:p w:rsidR="00D4715C" w:rsidRPr="003671DD" w:rsidRDefault="00D4715C" w:rsidP="00D4715C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  <w:r w:rsidRPr="003671DD">
        <w:rPr>
          <w:rFonts w:eastAsia="Times New Roman" w:cs="Calibri"/>
          <w:b/>
          <w:szCs w:val="24"/>
          <w:lang w:eastAsia="ar-SA"/>
        </w:rPr>
        <w:t xml:space="preserve">Składając ofertę w postępowaniu </w:t>
      </w:r>
      <w:r w:rsidRPr="003671DD">
        <w:rPr>
          <w:rFonts w:eastAsia="Times New Roman" w:cs="Calibri"/>
          <w:szCs w:val="24"/>
          <w:lang w:eastAsia="ar-SA"/>
        </w:rPr>
        <w:t xml:space="preserve">o udzielenie zamówienia publicznego prowadzonym </w:t>
      </w:r>
      <w:r w:rsidRPr="003671DD">
        <w:rPr>
          <w:rFonts w:eastAsia="Times New Roman" w:cs="Calibri"/>
          <w:szCs w:val="24"/>
          <w:lang w:eastAsia="ar-SA"/>
        </w:rPr>
        <w:br/>
        <w:t xml:space="preserve">w trybie przetargu nieograniczonego </w:t>
      </w:r>
      <w:r>
        <w:rPr>
          <w:rFonts w:eastAsia="Times New Roman" w:cs="Calibri"/>
          <w:szCs w:val="24"/>
          <w:lang w:eastAsia="ar-SA"/>
        </w:rPr>
        <w:t>pn.:</w:t>
      </w:r>
      <w:r w:rsidRPr="003671DD">
        <w:rPr>
          <w:rFonts w:eastAsia="Times New Roman" w:cs="Calibri"/>
          <w:b/>
          <w:szCs w:val="24"/>
          <w:lang w:eastAsia="ar-SA"/>
        </w:rPr>
        <w:t xml:space="preserve"> „Dostaw</w:t>
      </w:r>
      <w:r>
        <w:rPr>
          <w:rFonts w:eastAsia="Times New Roman" w:cs="Calibri"/>
          <w:b/>
          <w:szCs w:val="24"/>
          <w:lang w:eastAsia="ar-SA"/>
        </w:rPr>
        <w:t>a</w:t>
      </w:r>
      <w:r w:rsidRPr="003671DD">
        <w:rPr>
          <w:rFonts w:eastAsia="Times New Roman" w:cs="Calibri"/>
          <w:b/>
          <w:szCs w:val="24"/>
          <w:lang w:eastAsia="ar-SA"/>
        </w:rPr>
        <w:t xml:space="preserve"> opon do pojazdów Międzygminnego Kompleksu Unieszkodliwiania Odpadów ProNatura Sp. z o.o. w Bydgoszczy”</w:t>
      </w:r>
    </w:p>
    <w:p w:rsidR="00D4715C" w:rsidRPr="003671DD" w:rsidRDefault="00D4715C" w:rsidP="00D4715C">
      <w:pPr>
        <w:suppressAutoHyphens/>
        <w:spacing w:after="0" w:line="240" w:lineRule="auto"/>
        <w:jc w:val="center"/>
        <w:rPr>
          <w:rFonts w:eastAsia="Times New Roman" w:cs="Calibri"/>
          <w:b/>
          <w:i/>
          <w:szCs w:val="24"/>
          <w:lang w:eastAsia="ar-SA"/>
        </w:rPr>
      </w:pPr>
      <w:r>
        <w:rPr>
          <w:rFonts w:eastAsia="Times New Roman" w:cs="Calibri"/>
          <w:b/>
          <w:szCs w:val="24"/>
          <w:lang w:eastAsia="ar-SA"/>
        </w:rPr>
        <w:fldChar w:fldCharType="begin"/>
      </w:r>
      <w:r>
        <w:rPr>
          <w:rFonts w:eastAsia="Times New Roman" w:cs="Calibri"/>
          <w:b/>
          <w:szCs w:val="24"/>
          <w:lang w:eastAsia="ar-SA"/>
        </w:rPr>
        <w:instrText xml:space="preserve"> REF Nr_referencyjny \h </w:instrText>
      </w:r>
      <w:r>
        <w:rPr>
          <w:rFonts w:eastAsia="Times New Roman" w:cs="Calibri"/>
          <w:b/>
          <w:szCs w:val="24"/>
          <w:lang w:eastAsia="ar-SA"/>
        </w:rPr>
      </w:r>
      <w:r>
        <w:rPr>
          <w:rFonts w:eastAsia="Times New Roman" w:cs="Calibri"/>
          <w:b/>
          <w:szCs w:val="24"/>
          <w:lang w:eastAsia="ar-SA"/>
        </w:rPr>
        <w:fldChar w:fldCharType="separate"/>
      </w:r>
      <w:r w:rsidRPr="00F555EC">
        <w:rPr>
          <w:b/>
        </w:rPr>
        <w:t>MKUO ProNatura ZP/TP/</w:t>
      </w:r>
      <w:r>
        <w:rPr>
          <w:b/>
        </w:rPr>
        <w:t>6</w:t>
      </w:r>
      <w:r w:rsidRPr="00F555EC">
        <w:rPr>
          <w:b/>
        </w:rPr>
        <w:t>/</w:t>
      </w:r>
      <w:r>
        <w:rPr>
          <w:b/>
        </w:rPr>
        <w:t>22</w:t>
      </w:r>
      <w:r>
        <w:rPr>
          <w:rFonts w:eastAsia="Times New Roman" w:cs="Calibri"/>
          <w:b/>
          <w:szCs w:val="24"/>
          <w:lang w:eastAsia="ar-SA"/>
        </w:rPr>
        <w:fldChar w:fldCharType="end"/>
      </w:r>
    </w:p>
    <w:p w:rsidR="00D4715C" w:rsidRPr="003671DD" w:rsidRDefault="00D4715C" w:rsidP="00D4715C">
      <w:pPr>
        <w:suppressAutoHyphens/>
        <w:spacing w:after="0" w:line="240" w:lineRule="auto"/>
        <w:rPr>
          <w:rFonts w:eastAsia="Times New Roman" w:cs="Calibri"/>
          <w:szCs w:val="24"/>
          <w:lang w:eastAsia="ar-SA"/>
        </w:rPr>
      </w:pPr>
    </w:p>
    <w:p w:rsidR="00D4715C" w:rsidRPr="003671DD" w:rsidRDefault="00D4715C" w:rsidP="00D4715C">
      <w:pPr>
        <w:tabs>
          <w:tab w:val="left" w:pos="2717"/>
        </w:tabs>
        <w:suppressAutoHyphens/>
        <w:spacing w:before="120" w:after="0" w:line="240" w:lineRule="auto"/>
        <w:jc w:val="both"/>
        <w:rPr>
          <w:rFonts w:eastAsia="Times New Roman" w:cs="Calibri"/>
          <w:b/>
          <w:szCs w:val="24"/>
          <w:lang w:eastAsia="ar-SA"/>
        </w:rPr>
      </w:pPr>
      <w:r w:rsidRPr="003671DD">
        <w:rPr>
          <w:rFonts w:eastAsia="Times New Roman" w:cs="Calibri"/>
          <w:b/>
          <w:szCs w:val="24"/>
          <w:lang w:eastAsia="ar-SA"/>
        </w:rPr>
        <w:t xml:space="preserve">w imieniu Wykonawcy </w:t>
      </w:r>
      <w:r w:rsidRPr="003671DD">
        <w:rPr>
          <w:rFonts w:eastAsia="Times New Roman" w:cs="Calibri"/>
          <w:b/>
          <w:szCs w:val="24"/>
          <w:lang w:eastAsia="ar-SA"/>
        </w:rPr>
        <w:tab/>
      </w:r>
    </w:p>
    <w:p w:rsidR="00D4715C" w:rsidRPr="003671DD" w:rsidRDefault="00D4715C" w:rsidP="00D4715C">
      <w:pPr>
        <w:tabs>
          <w:tab w:val="left" w:pos="2717"/>
        </w:tabs>
        <w:suppressAutoHyphens/>
        <w:spacing w:before="120" w:after="0" w:line="240" w:lineRule="auto"/>
        <w:jc w:val="both"/>
        <w:rPr>
          <w:rFonts w:eastAsia="Times New Roman" w:cs="Calibri"/>
          <w:b/>
          <w:szCs w:val="24"/>
          <w:lang w:eastAsia="ar-SA"/>
        </w:rPr>
      </w:pPr>
    </w:p>
    <w:p w:rsidR="00D4715C" w:rsidRPr="003671DD" w:rsidRDefault="00D4715C" w:rsidP="00D4715C">
      <w:pPr>
        <w:suppressAutoHyphens/>
        <w:spacing w:before="120" w:after="0" w:line="240" w:lineRule="auto"/>
        <w:jc w:val="both"/>
        <w:rPr>
          <w:rFonts w:eastAsia="Times New Roman" w:cs="Calibri"/>
          <w:sz w:val="18"/>
          <w:szCs w:val="24"/>
          <w:lang w:eastAsia="ar-SA"/>
        </w:rPr>
      </w:pPr>
      <w:r w:rsidRPr="003671DD">
        <w:rPr>
          <w:rFonts w:eastAsia="Times New Roman" w:cs="Calibri"/>
          <w:sz w:val="18"/>
          <w:szCs w:val="24"/>
          <w:lang w:eastAsia="ar-SA"/>
        </w:rPr>
        <w:t>…………………………………………………………………………………………………………..</w:t>
      </w:r>
    </w:p>
    <w:p w:rsidR="00D4715C" w:rsidRPr="003671DD" w:rsidRDefault="00D4715C" w:rsidP="00D4715C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4"/>
          <w:lang w:eastAsia="ar-SA"/>
        </w:rPr>
      </w:pPr>
    </w:p>
    <w:p w:rsidR="00D4715C" w:rsidRPr="003671DD" w:rsidRDefault="00D4715C" w:rsidP="00D4715C">
      <w:pPr>
        <w:suppressAutoHyphens/>
        <w:spacing w:before="120"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3671DD">
        <w:rPr>
          <w:rFonts w:eastAsia="Times New Roman" w:cs="Calibri"/>
          <w:szCs w:val="24"/>
          <w:lang w:eastAsia="ar-SA"/>
        </w:rPr>
        <w:t xml:space="preserve">przedkładam </w:t>
      </w:r>
      <w:r w:rsidRPr="003671DD">
        <w:rPr>
          <w:rFonts w:eastAsia="Times New Roman" w:cs="Calibri"/>
          <w:b/>
          <w:szCs w:val="24"/>
          <w:lang w:eastAsia="ar-SA"/>
        </w:rPr>
        <w:t xml:space="preserve">wykaz dostaw </w:t>
      </w:r>
      <w:r w:rsidRPr="003671DD">
        <w:rPr>
          <w:rFonts w:eastAsia="Times New Roman" w:cs="Calibri"/>
          <w:szCs w:val="24"/>
          <w:lang w:eastAsia="ar-SA"/>
        </w:rPr>
        <w:t xml:space="preserve">w zakresie niezbędnym do wykazania spełniania opisanego </w:t>
      </w:r>
      <w:r>
        <w:rPr>
          <w:rFonts w:eastAsia="Times New Roman" w:cs="Calibri"/>
          <w:szCs w:val="24"/>
          <w:lang w:eastAsia="ar-SA"/>
        </w:rPr>
        <w:br/>
      </w:r>
      <w:r w:rsidRPr="003671DD">
        <w:rPr>
          <w:rFonts w:eastAsia="Times New Roman" w:cs="Calibri"/>
          <w:szCs w:val="24"/>
          <w:lang w:eastAsia="ar-SA"/>
        </w:rPr>
        <w:t>przez Zamawiającego warunku posiadania wiedzy i doświadczenia</w:t>
      </w:r>
    </w:p>
    <w:p w:rsidR="00D4715C" w:rsidRPr="003671DD" w:rsidRDefault="00D4715C" w:rsidP="00D4715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tbl>
      <w:tblPr>
        <w:tblW w:w="9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881"/>
        <w:gridCol w:w="2556"/>
        <w:gridCol w:w="2874"/>
        <w:gridCol w:w="1938"/>
        <w:tblGridChange w:id="0">
          <w:tblGrid>
            <w:gridCol w:w="486"/>
            <w:gridCol w:w="1881"/>
            <w:gridCol w:w="2556"/>
            <w:gridCol w:w="2874"/>
            <w:gridCol w:w="1938"/>
          </w:tblGrid>
        </w:tblGridChange>
      </w:tblGrid>
      <w:tr w:rsidR="00D4715C" w:rsidRPr="003671DD" w:rsidTr="00001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5C" w:rsidRPr="003671DD" w:rsidRDefault="00D4715C" w:rsidP="00001E4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24"/>
                <w:lang w:eastAsia="ar-SA"/>
              </w:rPr>
            </w:pPr>
            <w:r w:rsidRPr="003671DD">
              <w:rPr>
                <w:rFonts w:eastAsia="Times New Roman" w:cs="Calibri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5C" w:rsidRPr="003671DD" w:rsidRDefault="00D4715C" w:rsidP="00001E4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24"/>
                <w:lang w:eastAsia="ar-SA"/>
              </w:rPr>
            </w:pPr>
            <w:r w:rsidRPr="003671DD">
              <w:rPr>
                <w:rFonts w:eastAsia="Times New Roman" w:cs="Calibri"/>
                <w:sz w:val="18"/>
                <w:szCs w:val="24"/>
                <w:lang w:eastAsia="ar-SA"/>
              </w:rPr>
              <w:t xml:space="preserve">Nazwa Wykonawcy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5C" w:rsidRPr="003671DD" w:rsidRDefault="00D4715C" w:rsidP="00001E4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24"/>
                <w:lang w:eastAsia="ar-SA"/>
              </w:rPr>
            </w:pPr>
            <w:r w:rsidRPr="003671DD">
              <w:rPr>
                <w:rFonts w:eastAsia="Times New Roman" w:cs="Calibri"/>
                <w:sz w:val="18"/>
                <w:szCs w:val="24"/>
                <w:lang w:eastAsia="ar-SA"/>
              </w:rPr>
              <w:t>Nazwa i adres (telefon) Zamawiającego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5C" w:rsidRPr="003671DD" w:rsidRDefault="00D4715C" w:rsidP="00001E4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18"/>
                <w:szCs w:val="24"/>
                <w:lang w:eastAsia="ar-SA"/>
              </w:rPr>
            </w:pPr>
            <w:r w:rsidRPr="003671DD">
              <w:rPr>
                <w:rFonts w:eastAsia="Times New Roman" w:cs="Calibri"/>
                <w:sz w:val="18"/>
                <w:szCs w:val="24"/>
                <w:lang w:eastAsia="ar-SA"/>
              </w:rPr>
              <w:t>Opis zamówienia/informacje potwierdzające spełnianie warunku opisanego w SWZ (wskazanie produktu dostarczanego przez Wykonawcę oraz wartości umowy brutto, a w przypadku umowy w trakcie realizacji- wartości już zrealizowanych dostaw)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5C" w:rsidRPr="003671DD" w:rsidRDefault="00D4715C" w:rsidP="00001E4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24"/>
                <w:lang w:eastAsia="ar-SA"/>
              </w:rPr>
            </w:pPr>
            <w:r w:rsidRPr="003671DD">
              <w:rPr>
                <w:rFonts w:eastAsia="Times New Roman" w:cs="Calibri"/>
                <w:sz w:val="18"/>
                <w:szCs w:val="24"/>
                <w:lang w:eastAsia="ar-SA"/>
              </w:rPr>
              <w:t>Termin realizacji umowy</w:t>
            </w:r>
          </w:p>
        </w:tc>
      </w:tr>
      <w:tr w:rsidR="00D4715C" w:rsidRPr="003671DD" w:rsidTr="00001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15C" w:rsidRPr="003671DD" w:rsidRDefault="00D4715C" w:rsidP="00001E4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15C" w:rsidRPr="003671DD" w:rsidRDefault="00D4715C" w:rsidP="00001E4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D4715C" w:rsidRPr="003671DD" w:rsidRDefault="00D4715C" w:rsidP="00001E4F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D4715C" w:rsidRPr="003671DD" w:rsidRDefault="00D4715C" w:rsidP="00001E4F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15C" w:rsidRPr="003671DD" w:rsidRDefault="00D4715C" w:rsidP="00001E4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15C" w:rsidRPr="003671DD" w:rsidRDefault="00D4715C" w:rsidP="00001E4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5C" w:rsidRPr="003671DD" w:rsidRDefault="00D4715C" w:rsidP="00001E4F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D4715C" w:rsidRPr="003671DD" w:rsidRDefault="00D4715C" w:rsidP="00D4715C">
      <w:pPr>
        <w:suppressAutoHyphens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ar-SA"/>
        </w:rPr>
      </w:pPr>
    </w:p>
    <w:p w:rsidR="00D4715C" w:rsidRPr="003671DD" w:rsidRDefault="00D4715C" w:rsidP="00D4715C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3671DD">
        <w:rPr>
          <w:rFonts w:eastAsia="Times New Roman" w:cs="Calibri"/>
          <w:szCs w:val="24"/>
          <w:lang w:eastAsia="ar-SA"/>
        </w:rPr>
        <w:t xml:space="preserve">do oferty załączono dokumenty potwierdzające, że wskazane dostawy zostały wykonane należycie </w:t>
      </w:r>
    </w:p>
    <w:p w:rsidR="00D4715C" w:rsidRPr="003671DD" w:rsidRDefault="00D4715C" w:rsidP="00D4715C">
      <w:pPr>
        <w:widowControl w:val="0"/>
        <w:suppressAutoHyphens/>
        <w:autoSpaceDE w:val="0"/>
        <w:spacing w:after="0" w:line="240" w:lineRule="auto"/>
        <w:ind w:left="539" w:firstLine="708"/>
        <w:jc w:val="both"/>
        <w:rPr>
          <w:rFonts w:eastAsia="Arial" w:cs="Calibri"/>
          <w:szCs w:val="24"/>
          <w:lang w:eastAsia="ar-SA"/>
        </w:rPr>
      </w:pPr>
    </w:p>
    <w:p w:rsidR="00D4715C" w:rsidRPr="003671DD" w:rsidRDefault="00D4715C" w:rsidP="00D4715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D4715C" w:rsidRPr="003671DD" w:rsidRDefault="00D4715C" w:rsidP="00D4715C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D4715C" w:rsidRPr="00984F9B" w:rsidRDefault="00D4715C" w:rsidP="00D4715C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  <w:bookmarkStart w:id="1" w:name="_GoBack"/>
      <w:bookmarkEnd w:id="1"/>
    </w:p>
    <w:sectPr w:rsidR="00D4715C" w:rsidRPr="00984F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19" w:rsidRDefault="00E72F19" w:rsidP="00E05DD8">
      <w:pPr>
        <w:spacing w:after="0" w:line="240" w:lineRule="auto"/>
      </w:pPr>
      <w:r>
        <w:separator/>
      </w:r>
    </w:p>
  </w:endnote>
  <w:endnote w:type="continuationSeparator" w:id="0">
    <w:p w:rsidR="00E72F19" w:rsidRDefault="00E72F19" w:rsidP="00E0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Default="00E05DD8" w:rsidP="00E05DD8">
    <w:pPr>
      <w:suppressAutoHyphens/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 w:rsidRPr="00BC743F">
      <w:rPr>
        <w:color w:val="7F7F7F" w:themeColor="text1" w:themeTint="80"/>
        <w:sz w:val="20"/>
      </w:rPr>
      <w:t xml:space="preserve">Strona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PAGE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D4715C">
      <w:rPr>
        <w:b/>
        <w:bCs/>
        <w:noProof/>
        <w:color w:val="7F7F7F" w:themeColor="text1" w:themeTint="80"/>
        <w:sz w:val="20"/>
      </w:rPr>
      <w:t>1</w:t>
    </w:r>
    <w:r w:rsidRPr="00BC743F">
      <w:rPr>
        <w:b/>
        <w:bCs/>
        <w:color w:val="7F7F7F" w:themeColor="text1" w:themeTint="80"/>
        <w:sz w:val="20"/>
      </w:rPr>
      <w:fldChar w:fldCharType="end"/>
    </w:r>
    <w:r w:rsidRPr="00BC743F">
      <w:rPr>
        <w:color w:val="7F7F7F" w:themeColor="text1" w:themeTint="80"/>
        <w:sz w:val="20"/>
      </w:rPr>
      <w:t xml:space="preserve"> z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NUMPAGES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D4715C">
      <w:rPr>
        <w:b/>
        <w:bCs/>
        <w:noProof/>
        <w:color w:val="7F7F7F" w:themeColor="text1" w:themeTint="80"/>
        <w:sz w:val="20"/>
      </w:rPr>
      <w:t>1</w:t>
    </w:r>
    <w:r w:rsidRPr="00BC743F">
      <w:rPr>
        <w:b/>
        <w:bCs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19" w:rsidRDefault="00E72F19" w:rsidP="00E05DD8">
      <w:pPr>
        <w:spacing w:after="0" w:line="240" w:lineRule="auto"/>
      </w:pPr>
      <w:r>
        <w:separator/>
      </w:r>
    </w:p>
  </w:footnote>
  <w:footnote w:type="continuationSeparator" w:id="0">
    <w:p w:rsidR="00E72F19" w:rsidRDefault="00E72F19" w:rsidP="00E0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Pr="00E82576" w:rsidRDefault="00E05DD8" w:rsidP="00E05DD8">
    <w:pPr>
      <w:pStyle w:val="Nagwek"/>
      <w:jc w:val="right"/>
      <w:rPr>
        <w:color w:val="7F7F7F"/>
        <w:sz w:val="20"/>
      </w:rPr>
    </w:pPr>
    <w:r w:rsidRPr="00E2347E">
      <w:rPr>
        <w:rFonts w:cs="Calibri"/>
        <w:noProof/>
        <w:color w:val="7F7F7F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149860</wp:posOffset>
              </wp:positionV>
              <wp:extent cx="5831840" cy="0"/>
              <wp:effectExtent l="5715" t="13335" r="10795" b="5715"/>
              <wp:wrapTight wrapText="bothSides">
                <wp:wrapPolygon edited="0">
                  <wp:start x="0" y="-2147483648"/>
                  <wp:lineTo x="0" y="-2147483648"/>
                  <wp:lineTo x="614" y="-2147483648"/>
                  <wp:lineTo x="614" y="-2147483648"/>
                  <wp:lineTo x="0" y="-2147483648"/>
                </wp:wrapPolygon>
              </wp:wrapTight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1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1BFE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8pt;margin-top:11.8pt;width:459.2pt;height: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">
              <w10:wrap type="tight"/>
            </v:shape>
          </w:pict>
        </mc:Fallback>
      </mc:AlternateContent>
    </w:r>
    <w:r w:rsidRPr="00E2347E">
      <w:rPr>
        <w:rFonts w:cs="Calibri"/>
        <w:color w:val="7F7F7F"/>
        <w:sz w:val="20"/>
        <w:szCs w:val="20"/>
      </w:rPr>
      <w:fldChar w:fldCharType="begin"/>
    </w:r>
    <w:r w:rsidRPr="00E2347E">
      <w:rPr>
        <w:rFonts w:cs="Calibri"/>
        <w:color w:val="7F7F7F"/>
        <w:sz w:val="20"/>
        <w:szCs w:val="20"/>
      </w:rPr>
      <w:instrText xml:space="preserve"> REF Nr_referencyjny \h </w:instrText>
    </w:r>
    <w:r w:rsidRPr="00E2347E">
      <w:rPr>
        <w:rFonts w:cs="Calibri"/>
        <w:color w:val="7F7F7F"/>
        <w:sz w:val="20"/>
        <w:szCs w:val="20"/>
      </w:rPr>
    </w:r>
    <w:r w:rsidRPr="00E2347E">
      <w:rPr>
        <w:rFonts w:cs="Calibri"/>
        <w:color w:val="7F7F7F"/>
        <w:sz w:val="20"/>
        <w:szCs w:val="20"/>
      </w:rPr>
      <w:instrText xml:space="preserve"> \* MERGEFORMAT </w:instrText>
    </w:r>
    <w:r w:rsidRPr="00E2347E">
      <w:rPr>
        <w:rFonts w:cs="Calibri"/>
        <w:color w:val="7F7F7F"/>
        <w:sz w:val="20"/>
        <w:szCs w:val="20"/>
      </w:rPr>
      <w:fldChar w:fldCharType="separate"/>
    </w:r>
    <w:r w:rsidRPr="00010446">
      <w:rPr>
        <w:rFonts w:cs="Calibri"/>
        <w:b/>
        <w:color w:val="7F7F7F"/>
        <w:sz w:val="20"/>
        <w:szCs w:val="20"/>
      </w:rPr>
      <w:t>MKUO ProNatura ZP/TP/6/22</w:t>
    </w:r>
    <w:r w:rsidRPr="00E2347E">
      <w:rPr>
        <w:rFonts w:cs="Calibri"/>
        <w:color w:val="7F7F7F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5CD7"/>
    <w:multiLevelType w:val="hybridMultilevel"/>
    <w:tmpl w:val="FC8C2F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1723CE"/>
    <w:rsid w:val="001B5B3D"/>
    <w:rsid w:val="001E414C"/>
    <w:rsid w:val="00B708B1"/>
    <w:rsid w:val="00C270F7"/>
    <w:rsid w:val="00D4715C"/>
    <w:rsid w:val="00D723B4"/>
    <w:rsid w:val="00E05DD8"/>
    <w:rsid w:val="00E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F9C32-4420-4426-8137-8A3D1452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DD8"/>
    <w:pPr>
      <w:spacing w:after="160" w:line="259" w:lineRule="auto"/>
    </w:pPr>
    <w:rPr>
      <w:rFonts w:eastAsia="Calibri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aliases w:val="Nagłówek strony 1"/>
    <w:basedOn w:val="Normalny"/>
    <w:link w:val="NagwekZnak1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1 Znak1"/>
    <w:link w:val="Nagwek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2022-01-24T10:29:00Z</dcterms:created>
  <dcterms:modified xsi:type="dcterms:W3CDTF">2022-01-24T10:29:00Z</dcterms:modified>
</cp:coreProperties>
</file>