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735D" w14:textId="77777777" w:rsidR="002C69F0" w:rsidRPr="004724F7" w:rsidRDefault="002C69F0" w:rsidP="002C69F0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13 do SWZ</w:t>
      </w:r>
    </w:p>
    <w:p w14:paraId="3AEB6936" w14:textId="77777777" w:rsidR="002C69F0" w:rsidRPr="004724F7" w:rsidRDefault="002C69F0" w:rsidP="002C69F0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4301FD2" w14:textId="77777777" w:rsidR="002C69F0" w:rsidRPr="004724F7" w:rsidRDefault="002C69F0" w:rsidP="002C69F0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541A802" w14:textId="77777777" w:rsidR="002C69F0" w:rsidRPr="004724F7" w:rsidRDefault="002C69F0" w:rsidP="002C69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 xml:space="preserve">OŚWIADCZENIE DOTYCZĄCE AKTUALNOŚCI INFORMACJI ZAWARTYCH </w:t>
      </w:r>
    </w:p>
    <w:p w14:paraId="72D74424" w14:textId="77777777" w:rsidR="002C69F0" w:rsidRPr="004724F7" w:rsidRDefault="002C69F0" w:rsidP="002C69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W JEDNOLITYM EUROPEJSKIM DOKUMENCIE ZAMÓWIENIA</w:t>
      </w:r>
    </w:p>
    <w:p w14:paraId="475E1D2D" w14:textId="77777777" w:rsidR="002C69F0" w:rsidRPr="004724F7" w:rsidRDefault="002C69F0" w:rsidP="002C69F0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0922A2F" w14:textId="77777777" w:rsidR="002C69F0" w:rsidRPr="004724F7" w:rsidRDefault="002C69F0" w:rsidP="002C69F0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268F098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>My niżej podpisani</w:t>
      </w:r>
      <w:r w:rsidRPr="004724F7">
        <w:rPr>
          <w:rFonts w:ascii="Times New Roman" w:hAnsi="Times New Roman" w:cs="Times New Roman"/>
          <w:sz w:val="20"/>
          <w:szCs w:val="20"/>
        </w:rPr>
        <w:t xml:space="preserve"> ………………………………….….……………..……………………………………</w:t>
      </w:r>
    </w:p>
    <w:p w14:paraId="0EE2AE72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posiadając upoważnienie do reprezentowania:</w:t>
      </w:r>
    </w:p>
    <w:p w14:paraId="294B055F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…………………………….………………………………….……………………………………………….…</w:t>
      </w:r>
    </w:p>
    <w:p w14:paraId="3E19D050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iCs/>
          <w:sz w:val="20"/>
          <w:szCs w:val="20"/>
        </w:rPr>
        <w:t>nazwa i adres Wykonawcy składającego ofertę)</w:t>
      </w:r>
    </w:p>
    <w:p w14:paraId="7F595122" w14:textId="40B0BD84" w:rsidR="002C69F0" w:rsidRPr="004724F7" w:rsidRDefault="002C69F0" w:rsidP="002C69F0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 xml:space="preserve">W związku z udziałem w postępowaniu </w:t>
      </w:r>
      <w:r w:rsidRPr="004724F7">
        <w:rPr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b/>
          <w:sz w:val="20"/>
          <w:szCs w:val="20"/>
        </w:rPr>
        <w:t xml:space="preserve">przebudowie i dociepleniu budynku koszarowego nr </w:t>
      </w:r>
      <w:r>
        <w:rPr>
          <w:b/>
          <w:sz w:val="20"/>
          <w:szCs w:val="20"/>
        </w:rPr>
        <w:t>10</w:t>
      </w:r>
      <w:r w:rsidRPr="004724F7">
        <w:rPr>
          <w:b/>
          <w:sz w:val="20"/>
          <w:szCs w:val="20"/>
        </w:rPr>
        <w:t xml:space="preserve"> wraz z modernizacją infrastruktury technicznej i zagospodarowaniem terenu na terenie Akademii Wojsk Lądowych we Wrocławiu, </w:t>
      </w:r>
      <w:r w:rsidRPr="004724F7">
        <w:rPr>
          <w:sz w:val="20"/>
          <w:szCs w:val="20"/>
        </w:rPr>
        <w:t xml:space="preserve">oznaczenie sprawy: </w:t>
      </w:r>
      <w:r w:rsidRPr="004724F7">
        <w:rPr>
          <w:rStyle w:val="GenRapStyle22"/>
          <w:sz w:val="20"/>
          <w:szCs w:val="20"/>
        </w:rPr>
        <w:t>WNP</w:t>
      </w:r>
      <w:r>
        <w:rPr>
          <w:rStyle w:val="GenRapStyle22"/>
          <w:sz w:val="20"/>
          <w:szCs w:val="20"/>
        </w:rPr>
        <w:t>/459</w:t>
      </w:r>
      <w:r w:rsidRPr="004724F7">
        <w:rPr>
          <w:rStyle w:val="GenRapStyle22"/>
          <w:sz w:val="20"/>
          <w:szCs w:val="20"/>
        </w:rPr>
        <w:t xml:space="preserve">/2023 </w:t>
      </w:r>
      <w:r w:rsidRPr="004724F7">
        <w:rPr>
          <w:sz w:val="20"/>
          <w:szCs w:val="20"/>
        </w:rPr>
        <w:t xml:space="preserve">jako Wykonawca ubiegający się </w:t>
      </w:r>
      <w:r>
        <w:rPr>
          <w:sz w:val="20"/>
          <w:szCs w:val="20"/>
        </w:rPr>
        <w:br/>
      </w:r>
      <w:r w:rsidRPr="004724F7">
        <w:rPr>
          <w:sz w:val="20"/>
          <w:szCs w:val="20"/>
        </w:rPr>
        <w:t xml:space="preserve">o udzielenie zamówienia </w:t>
      </w:r>
      <w:r w:rsidRPr="004724F7">
        <w:rPr>
          <w:b/>
          <w:bCs/>
          <w:sz w:val="20"/>
          <w:szCs w:val="20"/>
        </w:rPr>
        <w:t xml:space="preserve">oświadczam/my, </w:t>
      </w:r>
      <w:r w:rsidRPr="004724F7">
        <w:rPr>
          <w:sz w:val="20"/>
          <w:szCs w:val="20"/>
        </w:rPr>
        <w:t xml:space="preserve">że informacje zawarte w złożonym wraz z ofertą Jednolitym Europejskim Dokumencie Zamówienia, w zakresie potwierdzającym brak podstaw wykluczenia na podstawie art. 108 ust. 1 pkt 3, 4, 5, 6 ustawy Pzp oraz art. 109 ust. 1 pkt </w:t>
      </w:r>
      <w:r>
        <w:rPr>
          <w:sz w:val="20"/>
          <w:szCs w:val="20"/>
        </w:rPr>
        <w:t>1</w:t>
      </w:r>
      <w:r w:rsidRPr="004724F7">
        <w:rPr>
          <w:sz w:val="20"/>
          <w:szCs w:val="20"/>
        </w:rPr>
        <w:t>, pkt 3, pkt 7,</w:t>
      </w:r>
      <w:r>
        <w:rPr>
          <w:sz w:val="20"/>
          <w:szCs w:val="20"/>
        </w:rPr>
        <w:t xml:space="preserve"> pkt 8</w:t>
      </w:r>
      <w:r w:rsidRPr="004724F7">
        <w:rPr>
          <w:sz w:val="20"/>
          <w:szCs w:val="20"/>
        </w:rPr>
        <w:t xml:space="preserve"> ustawy Pzp pozostają aktualne oraz zostały przedstawione z pełną świadomością konsekwencji wprowadzenia Zamawiającego </w:t>
      </w:r>
      <w:r w:rsidRPr="004724F7">
        <w:rPr>
          <w:sz w:val="20"/>
          <w:szCs w:val="20"/>
        </w:rPr>
        <w:br/>
        <w:t>w błąd przy przedstawianiu informacji.</w:t>
      </w:r>
    </w:p>
    <w:p w14:paraId="208A7333" w14:textId="77777777" w:rsidR="002C69F0" w:rsidRPr="004724F7" w:rsidRDefault="002C69F0" w:rsidP="002C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0" w:name="_Hlk95051332"/>
    </w:p>
    <w:p w14:paraId="7A722A17" w14:textId="77777777" w:rsidR="002C69F0" w:rsidRPr="004724F7" w:rsidRDefault="002C69F0" w:rsidP="002C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08C5A7E6" w14:textId="77777777" w:rsidR="002C69F0" w:rsidRPr="004724F7" w:rsidRDefault="002C69F0" w:rsidP="002C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  <w:bookmarkEnd w:id="0"/>
    </w:p>
    <w:p w14:paraId="7CDE3FC6" w14:textId="77777777" w:rsidR="002C69F0" w:rsidRPr="00817776" w:rsidRDefault="002C69F0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sectPr w:rsidR="002C69F0" w:rsidRPr="008177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DEA2" w14:textId="77777777" w:rsidR="00095644" w:rsidRDefault="00095644" w:rsidP="00817776">
      <w:pPr>
        <w:spacing w:after="0" w:line="240" w:lineRule="auto"/>
      </w:pPr>
      <w:r>
        <w:separator/>
      </w:r>
    </w:p>
  </w:endnote>
  <w:endnote w:type="continuationSeparator" w:id="0">
    <w:p w14:paraId="51F09CFE" w14:textId="77777777" w:rsidR="00095644" w:rsidRDefault="00095644" w:rsidP="0081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F4B" w14:textId="43ECAAED" w:rsidR="00817776" w:rsidRDefault="008177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66196A" wp14:editId="47793B85">
          <wp:simplePos x="0" y="0"/>
          <wp:positionH relativeFrom="margin">
            <wp:align>center</wp:align>
          </wp:positionH>
          <wp:positionV relativeFrom="paragraph">
            <wp:posOffset>-425158</wp:posOffset>
          </wp:positionV>
          <wp:extent cx="6415656" cy="1054735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656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B75B" w14:textId="77777777" w:rsidR="00095644" w:rsidRDefault="00095644" w:rsidP="00817776">
      <w:pPr>
        <w:spacing w:after="0" w:line="240" w:lineRule="auto"/>
      </w:pPr>
      <w:r>
        <w:separator/>
      </w:r>
    </w:p>
  </w:footnote>
  <w:footnote w:type="continuationSeparator" w:id="0">
    <w:p w14:paraId="4E8BC712" w14:textId="77777777" w:rsidR="00095644" w:rsidRDefault="00095644" w:rsidP="0081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DC6" w14:textId="4B3415EF" w:rsidR="00817776" w:rsidRDefault="00817776">
    <w:pPr>
      <w:pStyle w:val="Nagwek"/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32F2A1E" wp14:editId="242BDAA6">
          <wp:simplePos x="0" y="0"/>
          <wp:positionH relativeFrom="column">
            <wp:posOffset>4671060</wp:posOffset>
          </wp:positionH>
          <wp:positionV relativeFrom="paragraph">
            <wp:posOffset>-165735</wp:posOffset>
          </wp:positionV>
          <wp:extent cx="952500" cy="864235"/>
          <wp:effectExtent l="0" t="0" r="0" b="0"/>
          <wp:wrapThrough wrapText="bothSides">
            <wp:wrapPolygon edited="0">
              <wp:start x="0" y="0"/>
              <wp:lineTo x="0" y="20949"/>
              <wp:lineTo x="21168" y="20949"/>
              <wp:lineTo x="21168" y="0"/>
              <wp:lineTo x="0" y="0"/>
            </wp:wrapPolygon>
          </wp:wrapThrough>
          <wp:docPr id="4" name="Obraz 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2F9178" wp14:editId="5AA051D9">
          <wp:simplePos x="0" y="0"/>
          <wp:positionH relativeFrom="page">
            <wp:posOffset>343535</wp:posOffset>
          </wp:positionH>
          <wp:positionV relativeFrom="paragraph">
            <wp:posOffset>-386080</wp:posOffset>
          </wp:positionV>
          <wp:extent cx="5509585" cy="136969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58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92A29" w14:textId="1CAE31B6" w:rsidR="00817776" w:rsidRDefault="00817776">
    <w:pPr>
      <w:pStyle w:val="Nagwek"/>
    </w:pPr>
  </w:p>
  <w:p w14:paraId="48DB7E2C" w14:textId="39276CDC" w:rsidR="00817776" w:rsidRDefault="00817776">
    <w:pPr>
      <w:pStyle w:val="Nagwek"/>
    </w:pPr>
  </w:p>
  <w:p w14:paraId="14DA5CC9" w14:textId="0B531E6C" w:rsidR="00817776" w:rsidRDefault="00817776">
    <w:pPr>
      <w:pStyle w:val="Nagwek"/>
    </w:pPr>
  </w:p>
  <w:p w14:paraId="043EAE19" w14:textId="6144559B" w:rsidR="00817776" w:rsidRDefault="00817776" w:rsidP="00817776">
    <w:pPr>
      <w:pStyle w:val="Nagwek"/>
      <w:tabs>
        <w:tab w:val="clear" w:pos="4536"/>
        <w:tab w:val="clear" w:pos="9072"/>
        <w:tab w:val="left" w:pos="1020"/>
      </w:tabs>
    </w:pPr>
  </w:p>
  <w:p w14:paraId="513B0A86" w14:textId="77777777" w:rsidR="00817776" w:rsidRDefault="00817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AB81952"/>
    <w:multiLevelType w:val="hybridMultilevel"/>
    <w:tmpl w:val="1DCA293A"/>
    <w:lvl w:ilvl="0" w:tplc="E80E1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B009C"/>
    <w:multiLevelType w:val="hybridMultilevel"/>
    <w:tmpl w:val="9190AAE0"/>
    <w:lvl w:ilvl="0" w:tplc="C900A8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6C00"/>
    <w:multiLevelType w:val="hybridMultilevel"/>
    <w:tmpl w:val="DC4CF5C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C84A79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0348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00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3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429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785601">
    <w:abstractNumId w:val="6"/>
  </w:num>
  <w:num w:numId="6" w16cid:durableId="2025941249">
    <w:abstractNumId w:val="5"/>
  </w:num>
  <w:num w:numId="7" w16cid:durableId="529421011">
    <w:abstractNumId w:val="7"/>
  </w:num>
  <w:num w:numId="8" w16cid:durableId="847409878">
    <w:abstractNumId w:val="3"/>
  </w:num>
  <w:num w:numId="9" w16cid:durableId="1484272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87"/>
    <w:rsid w:val="00045B1B"/>
    <w:rsid w:val="00095644"/>
    <w:rsid w:val="0016495C"/>
    <w:rsid w:val="002057C0"/>
    <w:rsid w:val="002C69F0"/>
    <w:rsid w:val="003638CD"/>
    <w:rsid w:val="00732887"/>
    <w:rsid w:val="00745DB3"/>
    <w:rsid w:val="00760C1D"/>
    <w:rsid w:val="00817776"/>
    <w:rsid w:val="008C56B3"/>
    <w:rsid w:val="008F448E"/>
    <w:rsid w:val="00B4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B217"/>
  <w15:chartTrackingRefBased/>
  <w15:docId w15:val="{5F81784F-FB62-4CA4-A5DA-A79B626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817776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817776"/>
    <w:rPr>
      <w:rFonts w:ascii="Times New Roman" w:hAnsi="Times New Roman" w:cs="Times New Roman"/>
      <w:sz w:val="24"/>
      <w:szCs w:val="24"/>
    </w:rPr>
  </w:style>
  <w:style w:type="character" w:customStyle="1" w:styleId="GenRapStyle22">
    <w:name w:val="GenRap Style 22"/>
    <w:basedOn w:val="Domylnaczcionkaakapitu"/>
    <w:uiPriority w:val="99"/>
    <w:rsid w:val="00817776"/>
    <w:rPr>
      <w:b/>
      <w:bCs/>
      <w:color w:val="000000"/>
    </w:rPr>
  </w:style>
  <w:style w:type="paragraph" w:styleId="NormalnyWeb">
    <w:name w:val="Normal (Web)"/>
    <w:basedOn w:val="Normalny"/>
    <w:link w:val="NormalnyWebZnak"/>
    <w:uiPriority w:val="99"/>
    <w:rsid w:val="008177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817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rsid w:val="0081777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81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177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1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17776"/>
    <w:pPr>
      <w:widowControl w:val="0"/>
      <w:spacing w:after="120" w:line="240" w:lineRule="auto"/>
      <w:ind w:left="720"/>
      <w:jc w:val="right"/>
    </w:pPr>
    <w:rPr>
      <w:rFonts w:ascii="Times New Roman" w:eastAsia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76"/>
  </w:style>
  <w:style w:type="paragraph" w:styleId="Stopka">
    <w:name w:val="footer"/>
    <w:basedOn w:val="Normalny"/>
    <w:link w:val="StopkaZnak"/>
    <w:uiPriority w:val="99"/>
    <w:unhideWhenUsed/>
    <w:rsid w:val="0081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76"/>
  </w:style>
  <w:style w:type="paragraph" w:customStyle="1" w:styleId="Default">
    <w:name w:val="Default"/>
    <w:rsid w:val="002C6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6</cp:revision>
  <dcterms:created xsi:type="dcterms:W3CDTF">2023-06-12T17:32:00Z</dcterms:created>
  <dcterms:modified xsi:type="dcterms:W3CDTF">2023-08-09T10:19:00Z</dcterms:modified>
</cp:coreProperties>
</file>