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84" w:rsidRPr="008E7F41" w:rsidRDefault="00913D48" w:rsidP="009C481D">
      <w:pPr>
        <w:autoSpaceDE w:val="0"/>
        <w:autoSpaceDN w:val="0"/>
        <w:adjustRightInd w:val="0"/>
        <w:spacing w:before="120" w:after="0" w:line="288" w:lineRule="auto"/>
        <w:jc w:val="both"/>
        <w:rPr>
          <w:rFonts w:ascii="Encode Sans Compressed" w:hAnsi="Encode Sans Compressed"/>
          <w:sz w:val="16"/>
          <w:szCs w:val="16"/>
        </w:rPr>
      </w:pPr>
      <w:r w:rsidRPr="00BB0B83">
        <w:rPr>
          <w:rFonts w:ascii="Encode Sans Compressed" w:hAnsi="Encode Sans Compressed"/>
          <w:bCs/>
        </w:rPr>
        <w:t>WZDW.WZP.271-</w:t>
      </w:r>
      <w:r w:rsidR="00B5126E">
        <w:rPr>
          <w:rFonts w:ascii="Encode Sans Compressed" w:hAnsi="Encode Sans Compressed"/>
          <w:bCs/>
        </w:rPr>
        <w:t>32</w:t>
      </w:r>
      <w:r w:rsidR="00DC44F5" w:rsidRPr="00BB0B83">
        <w:rPr>
          <w:rFonts w:ascii="Encode Sans Compressed" w:hAnsi="Encode Sans Compressed"/>
          <w:bCs/>
        </w:rPr>
        <w:t>/23</w:t>
      </w:r>
      <w:r w:rsidRPr="00BB0B83">
        <w:rPr>
          <w:rFonts w:ascii="Encode Sans Compressed" w:hAnsi="Encode Sans Compressed"/>
          <w:bCs/>
        </w:rPr>
        <w:tab/>
      </w:r>
      <w:r w:rsidRPr="00B87868">
        <w:rPr>
          <w:rFonts w:ascii="Encode Sans Compressed" w:hAnsi="Encode Sans Compressed"/>
          <w:bCs/>
          <w:color w:val="FF0000"/>
        </w:rPr>
        <w:tab/>
      </w:r>
      <w:r w:rsidRPr="00B87868">
        <w:rPr>
          <w:rFonts w:ascii="Encode Sans Compressed" w:hAnsi="Encode Sans Compressed"/>
          <w:bCs/>
          <w:color w:val="FF0000"/>
        </w:rPr>
        <w:tab/>
      </w:r>
      <w:r w:rsidRPr="00B87868">
        <w:rPr>
          <w:rFonts w:ascii="Encode Sans Compressed" w:hAnsi="Encode Sans Compressed"/>
          <w:bCs/>
          <w:color w:val="FF0000"/>
        </w:rPr>
        <w:tab/>
      </w:r>
      <w:r w:rsidRPr="00B87868">
        <w:rPr>
          <w:rFonts w:ascii="Encode Sans Compressed" w:hAnsi="Encode Sans Compressed"/>
          <w:bCs/>
          <w:color w:val="FF0000"/>
        </w:rPr>
        <w:tab/>
      </w:r>
      <w:r w:rsidRPr="00B87868">
        <w:rPr>
          <w:rFonts w:ascii="Encode Sans Compressed" w:hAnsi="Encode Sans Compressed"/>
          <w:bCs/>
          <w:color w:val="FF0000"/>
        </w:rPr>
        <w:tab/>
      </w:r>
      <w:r w:rsidR="00530201">
        <w:rPr>
          <w:rFonts w:ascii="Encode Sans Compressed" w:hAnsi="Encode Sans Compressed"/>
          <w:bCs/>
          <w:color w:val="FF0000"/>
        </w:rPr>
        <w:tab/>
      </w:r>
      <w:r w:rsidR="00527EFC">
        <w:rPr>
          <w:rFonts w:ascii="Encode Sans Compressed" w:hAnsi="Encode Sans Compressed"/>
          <w:bCs/>
          <w:color w:val="FF0000"/>
        </w:rPr>
        <w:t xml:space="preserve">              </w:t>
      </w:r>
      <w:r w:rsidR="009F773C" w:rsidRPr="00BB0B83">
        <w:rPr>
          <w:rFonts w:ascii="Encode Sans Compressed" w:hAnsi="Encode Sans Compressed"/>
        </w:rPr>
        <w:t>Poznań</w:t>
      </w:r>
      <w:r w:rsidR="009F773C" w:rsidRPr="005C0039">
        <w:rPr>
          <w:rFonts w:ascii="Encode Sans Compressed" w:hAnsi="Encode Sans Compressed"/>
        </w:rPr>
        <w:t xml:space="preserve">, </w:t>
      </w:r>
      <w:r w:rsidR="00B5126E">
        <w:rPr>
          <w:rFonts w:ascii="Encode Sans Compressed" w:hAnsi="Encode Sans Compressed"/>
        </w:rPr>
        <w:t>21</w:t>
      </w:r>
      <w:r w:rsidR="005C0039">
        <w:rPr>
          <w:rFonts w:ascii="Encode Sans Compressed" w:hAnsi="Encode Sans Compressed"/>
        </w:rPr>
        <w:t xml:space="preserve"> </w:t>
      </w:r>
      <w:r w:rsidR="00B5126E">
        <w:rPr>
          <w:rFonts w:ascii="Encode Sans Compressed" w:hAnsi="Encode Sans Compressed"/>
        </w:rPr>
        <w:t xml:space="preserve">marca </w:t>
      </w:r>
      <w:r w:rsidR="00B47C0B" w:rsidRPr="005C0039">
        <w:rPr>
          <w:rFonts w:ascii="Encode Sans Compressed" w:hAnsi="Encode Sans Compressed"/>
        </w:rPr>
        <w:t>202</w:t>
      </w:r>
      <w:r w:rsidR="00DC44F5" w:rsidRPr="005C0039">
        <w:rPr>
          <w:rFonts w:ascii="Encode Sans Compressed" w:hAnsi="Encode Sans Compressed"/>
        </w:rPr>
        <w:t>3</w:t>
      </w:r>
      <w:r w:rsidR="00DC44F5" w:rsidRPr="00BB0B83">
        <w:rPr>
          <w:rFonts w:ascii="Encode Sans Compressed" w:hAnsi="Encode Sans Compressed"/>
        </w:rPr>
        <w:t xml:space="preserve"> </w:t>
      </w:r>
      <w:r w:rsidRPr="00BB0B83">
        <w:rPr>
          <w:rFonts w:ascii="Encode Sans Compressed" w:hAnsi="Encode Sans Compressed"/>
        </w:rPr>
        <w:t>r.</w:t>
      </w:r>
      <w:r w:rsidR="00704CBE" w:rsidRPr="00BB0B83">
        <w:rPr>
          <w:rFonts w:ascii="Encode Sans Compressed" w:hAnsi="Encode Sans Compressed"/>
        </w:rPr>
        <w:br/>
      </w:r>
    </w:p>
    <w:p w:rsidR="008132F2" w:rsidRDefault="008132F2" w:rsidP="00D5402C">
      <w:pPr>
        <w:spacing w:after="0" w:line="288" w:lineRule="auto"/>
        <w:jc w:val="center"/>
        <w:rPr>
          <w:rFonts w:ascii="Encode Sans Compressed" w:hAnsi="Encode Sans Compressed"/>
          <w:b/>
        </w:rPr>
      </w:pPr>
    </w:p>
    <w:p w:rsidR="00D520F0" w:rsidRPr="00BB0B83" w:rsidRDefault="00C24B04" w:rsidP="00D5402C">
      <w:pPr>
        <w:spacing w:after="0" w:line="288" w:lineRule="auto"/>
        <w:jc w:val="center"/>
        <w:rPr>
          <w:rFonts w:ascii="Encode Sans Compressed" w:hAnsi="Encode Sans Compressed"/>
          <w:b/>
        </w:rPr>
      </w:pPr>
      <w:r w:rsidRPr="00BB0B83">
        <w:rPr>
          <w:rFonts w:ascii="Encode Sans Compressed" w:hAnsi="Encode Sans Compressed"/>
          <w:b/>
        </w:rPr>
        <w:t>WSZYSCY WYKONAWCY</w:t>
      </w:r>
    </w:p>
    <w:p w:rsidR="00252592" w:rsidRPr="00BB0B83" w:rsidRDefault="00DC44F5" w:rsidP="00ED711F">
      <w:pPr>
        <w:pStyle w:val="Tekstpodstawowy"/>
        <w:spacing w:before="120" w:line="288" w:lineRule="auto"/>
        <w:jc w:val="both"/>
        <w:rPr>
          <w:rFonts w:ascii="Encode Sans Compressed" w:hAnsi="Encode Sans Compressed"/>
          <w:b/>
          <w:i w:val="0"/>
          <w:sz w:val="22"/>
          <w:szCs w:val="22"/>
        </w:rPr>
      </w:pPr>
      <w:r w:rsidRPr="00BB0B83">
        <w:rPr>
          <w:rFonts w:ascii="Encode Sans Compressed" w:hAnsi="Encode Sans Compressed"/>
          <w:i w:val="0"/>
          <w:sz w:val="22"/>
          <w:szCs w:val="22"/>
        </w:rPr>
        <w:t>D</w:t>
      </w:r>
      <w:r w:rsidR="006464D4" w:rsidRPr="00BB0B83">
        <w:rPr>
          <w:rFonts w:ascii="Encode Sans Compressed" w:hAnsi="Encode Sans Compressed"/>
          <w:i w:val="0"/>
          <w:sz w:val="22"/>
          <w:szCs w:val="22"/>
        </w:rPr>
        <w:t>otyczy postępowania</w:t>
      </w:r>
      <w:r w:rsidR="006464D4" w:rsidRPr="00BB0B83">
        <w:rPr>
          <w:rFonts w:ascii="Encode Sans Compressed" w:hAnsi="Encode Sans Compressed"/>
          <w:bCs/>
          <w:i w:val="0"/>
          <w:sz w:val="22"/>
          <w:szCs w:val="22"/>
        </w:rPr>
        <w:t xml:space="preserve"> </w:t>
      </w:r>
      <w:r w:rsidR="00E777C3" w:rsidRPr="00BB0B83">
        <w:rPr>
          <w:rFonts w:ascii="Encode Sans Compressed" w:hAnsi="Encode Sans Compressed"/>
          <w:i w:val="0"/>
          <w:sz w:val="22"/>
          <w:szCs w:val="22"/>
        </w:rPr>
        <w:t>na</w:t>
      </w:r>
      <w:r w:rsidR="006464D4" w:rsidRPr="00BB0B83">
        <w:rPr>
          <w:i w:val="0"/>
          <w:sz w:val="22"/>
          <w:szCs w:val="22"/>
        </w:rPr>
        <w:t xml:space="preserve"> </w:t>
      </w:r>
      <w:r w:rsidR="00B5126E" w:rsidRPr="00B5126E">
        <w:rPr>
          <w:rFonts w:ascii="Encode Sans Compressed" w:hAnsi="Encode Sans Compressed"/>
          <w:b/>
          <w:i w:val="0"/>
          <w:sz w:val="22"/>
          <w:szCs w:val="22"/>
        </w:rPr>
        <w:t>„Usługi związane z przeglądami okresowymi i naprawami ciągników rolniczych marki TYM.”</w:t>
      </w:r>
    </w:p>
    <w:p w:rsidR="0039643C" w:rsidRDefault="0039643C" w:rsidP="00F50019">
      <w:pPr>
        <w:pStyle w:val="Tekstblokowy"/>
        <w:tabs>
          <w:tab w:val="left" w:pos="9540"/>
          <w:tab w:val="left" w:pos="9638"/>
        </w:tabs>
        <w:spacing w:before="120" w:line="288" w:lineRule="auto"/>
        <w:ind w:left="0" w:right="0" w:firstLine="567"/>
        <w:rPr>
          <w:rFonts w:ascii="Encode Sans Compressed" w:hAnsi="Encode Sans Compressed"/>
        </w:rPr>
      </w:pPr>
      <w:r w:rsidRPr="00BB0B83">
        <w:rPr>
          <w:rFonts w:ascii="Encode Sans Compressed" w:hAnsi="Encode Sans Compressed"/>
        </w:rPr>
        <w:t>Wielkopolski Zarząd Dróg Wojewódzkic</w:t>
      </w:r>
      <w:r w:rsidR="008E7F41">
        <w:rPr>
          <w:rFonts w:ascii="Encode Sans Compressed" w:hAnsi="Encode Sans Compressed"/>
        </w:rPr>
        <w:t xml:space="preserve">h w Poznaniu, </w:t>
      </w:r>
      <w:r w:rsidR="002E0D0D">
        <w:rPr>
          <w:rFonts w:ascii="Encode Sans Compressed" w:hAnsi="Encode Sans Compressed"/>
        </w:rPr>
        <w:t>działając w trybie art. 286</w:t>
      </w:r>
      <w:r w:rsidRPr="00BB0B83">
        <w:rPr>
          <w:rFonts w:ascii="Encode Sans Compressed" w:hAnsi="Encode Sans Compressed"/>
        </w:rPr>
        <w:t xml:space="preserve"> ust. </w:t>
      </w:r>
      <w:r w:rsidR="00DE70C5">
        <w:rPr>
          <w:rFonts w:ascii="Encode Sans Compressed" w:hAnsi="Encode Sans Compressed"/>
        </w:rPr>
        <w:t>1</w:t>
      </w:r>
      <w:r w:rsidRPr="00BB0B83">
        <w:rPr>
          <w:rFonts w:ascii="Encode Sans Compressed" w:hAnsi="Encode Sans Compressed"/>
        </w:rPr>
        <w:t xml:space="preserve"> Ustawy z dnia 11 września 2019 r. - Prawo zamówień publicznych </w:t>
      </w:r>
      <w:r w:rsidR="00E515F7" w:rsidRPr="00BB0B83">
        <w:rPr>
          <w:rFonts w:ascii="Encode Sans Compressed" w:eastAsia="Calibri" w:hAnsi="Encode Sans Compressed"/>
          <w:szCs w:val="22"/>
          <w:lang w:eastAsia="en-US"/>
        </w:rPr>
        <w:t>(t.</w:t>
      </w:r>
      <w:r w:rsidR="009E652E">
        <w:rPr>
          <w:rFonts w:ascii="Encode Sans Compressed" w:eastAsia="Calibri" w:hAnsi="Encode Sans Compressed"/>
          <w:szCs w:val="22"/>
          <w:lang w:eastAsia="en-US"/>
        </w:rPr>
        <w:t xml:space="preserve"> </w:t>
      </w:r>
      <w:r w:rsidR="00E515F7" w:rsidRPr="00BB0B83">
        <w:rPr>
          <w:rFonts w:ascii="Encode Sans Compressed" w:eastAsia="Calibri" w:hAnsi="Encode Sans Compressed"/>
          <w:szCs w:val="22"/>
          <w:lang w:eastAsia="en-US"/>
        </w:rPr>
        <w:t>j. Dz. U. z 2022 r. poz. 1710</w:t>
      </w:r>
      <w:r w:rsidR="00516C57">
        <w:rPr>
          <w:rFonts w:ascii="Encode Sans Compressed" w:eastAsia="Calibri" w:hAnsi="Encode Sans Compressed"/>
          <w:szCs w:val="22"/>
          <w:lang w:eastAsia="en-US"/>
        </w:rPr>
        <w:t xml:space="preserve"> ze zm.</w:t>
      </w:r>
      <w:r w:rsidR="00DB07B3" w:rsidRPr="00BB0B83">
        <w:rPr>
          <w:rFonts w:ascii="Encode Sans Compressed" w:eastAsia="Calibri" w:hAnsi="Encode Sans Compressed"/>
          <w:szCs w:val="22"/>
          <w:lang w:eastAsia="en-US"/>
        </w:rPr>
        <w:t xml:space="preserve">,  </w:t>
      </w:r>
      <w:r w:rsidRPr="00BB0B83">
        <w:rPr>
          <w:rFonts w:ascii="Encode Sans Compressed" w:hAnsi="Encode Sans Compressed"/>
        </w:rPr>
        <w:t xml:space="preserve">dalej  ustawa </w:t>
      </w:r>
      <w:proofErr w:type="spellStart"/>
      <w:r w:rsidRPr="00BB0B83">
        <w:rPr>
          <w:rFonts w:ascii="Encode Sans Compressed" w:hAnsi="Encode Sans Compressed"/>
        </w:rPr>
        <w:t>Pzp</w:t>
      </w:r>
      <w:proofErr w:type="spellEnd"/>
      <w:r w:rsidR="00516C57">
        <w:rPr>
          <w:rFonts w:ascii="Encode Sans Compressed" w:hAnsi="Encode Sans Compressed"/>
        </w:rPr>
        <w:t>)</w:t>
      </w:r>
      <w:r w:rsidRPr="00BB0B83">
        <w:rPr>
          <w:rFonts w:ascii="Encode Sans Compressed" w:hAnsi="Encode Sans Compressed"/>
        </w:rPr>
        <w:t xml:space="preserve"> </w:t>
      </w:r>
      <w:r w:rsidR="00B6205F">
        <w:rPr>
          <w:rFonts w:ascii="Encode Sans Compressed" w:hAnsi="Encode Sans Compressed"/>
        </w:rPr>
        <w:t xml:space="preserve">modyfikuje treść SWZ w zakresie załącznika </w:t>
      </w:r>
      <w:r w:rsidR="00B5126E" w:rsidRPr="00B5126E">
        <w:rPr>
          <w:rFonts w:ascii="Encode Sans Compressed" w:hAnsi="Encode Sans Compressed"/>
        </w:rPr>
        <w:t xml:space="preserve">Koszty przeglądów ciągników rolniczych TYM wykonanych </w:t>
      </w:r>
      <w:r w:rsidR="00177DC7">
        <w:rPr>
          <w:rFonts w:ascii="Encode Sans Compressed" w:hAnsi="Encode Sans Compressed"/>
        </w:rPr>
        <w:br/>
      </w:r>
      <w:bookmarkStart w:id="0" w:name="_GoBack"/>
      <w:bookmarkEnd w:id="0"/>
      <w:r w:rsidR="00B5126E" w:rsidRPr="00B5126E">
        <w:rPr>
          <w:rFonts w:ascii="Encode Sans Compressed" w:hAnsi="Encode Sans Compressed"/>
        </w:rPr>
        <w:t>w miejscu ich garażowania</w:t>
      </w:r>
      <w:r w:rsidR="00B5126E">
        <w:rPr>
          <w:rFonts w:ascii="Encode Sans Compressed" w:hAnsi="Encode Sans Compressed"/>
        </w:rPr>
        <w:t xml:space="preserve"> </w:t>
      </w:r>
      <w:r w:rsidR="00084AB9">
        <w:rPr>
          <w:rFonts w:ascii="Encode Sans Compressed" w:hAnsi="Encode Sans Compressed"/>
        </w:rPr>
        <w:t xml:space="preserve">(załącznik nr 1). </w:t>
      </w:r>
    </w:p>
    <w:p w:rsidR="0029783E" w:rsidRPr="007C1D60" w:rsidRDefault="004A608F" w:rsidP="003402AF">
      <w:pPr>
        <w:tabs>
          <w:tab w:val="left" w:pos="-3119"/>
        </w:tabs>
        <w:spacing w:before="120" w:after="0" w:line="288" w:lineRule="auto"/>
        <w:jc w:val="both"/>
        <w:rPr>
          <w:rFonts w:ascii="Encode Sans Compressed" w:eastAsia="Calibri" w:hAnsi="Encode Sans Compressed"/>
        </w:rPr>
      </w:pPr>
      <w:r w:rsidRPr="007C1D60">
        <w:rPr>
          <w:rFonts w:ascii="Encode Sans Compressed" w:eastAsia="Calibri" w:hAnsi="Encode Sans Compressed"/>
        </w:rPr>
        <w:tab/>
      </w:r>
      <w:r w:rsidR="005768F0" w:rsidRPr="007C1D60">
        <w:rPr>
          <w:rFonts w:ascii="Encode Sans Compressed" w:eastAsia="Calibri" w:hAnsi="Encode Sans Compressed"/>
        </w:rPr>
        <w:t>Zamawiający informuje, że</w:t>
      </w:r>
      <w:r w:rsidR="0029783E" w:rsidRPr="007C1D60">
        <w:rPr>
          <w:rFonts w:ascii="Encode Sans Compressed" w:eastAsia="Calibri" w:hAnsi="Encode Sans Compressed"/>
        </w:rPr>
        <w:t xml:space="preserve"> </w:t>
      </w:r>
      <w:r w:rsidR="0029783E" w:rsidRPr="007C1D60">
        <w:rPr>
          <w:rFonts w:ascii="Encode Sans Compressed" w:eastAsia="Calibri" w:hAnsi="Encode Sans Compressed"/>
          <w:b/>
        </w:rPr>
        <w:t>zmienia termin składania ofert</w:t>
      </w:r>
      <w:r w:rsidR="00692DE5">
        <w:rPr>
          <w:rFonts w:ascii="Encode Sans Compressed" w:eastAsia="Calibri" w:hAnsi="Encode Sans Compressed"/>
        </w:rPr>
        <w:t xml:space="preserve"> na 24</w:t>
      </w:r>
      <w:r w:rsidR="0029783E" w:rsidRPr="007C1D60">
        <w:rPr>
          <w:rFonts w:ascii="Encode Sans Compressed" w:eastAsia="Calibri" w:hAnsi="Encode Sans Compressed"/>
        </w:rPr>
        <w:t>.0</w:t>
      </w:r>
      <w:r w:rsidR="00975834">
        <w:rPr>
          <w:rFonts w:ascii="Encode Sans Compressed" w:eastAsia="Calibri" w:hAnsi="Encode Sans Compressed"/>
        </w:rPr>
        <w:t>3</w:t>
      </w:r>
      <w:r w:rsidR="0029783E" w:rsidRPr="007C1D60">
        <w:rPr>
          <w:rFonts w:ascii="Encode Sans Compressed" w:eastAsia="Calibri" w:hAnsi="Encode Sans Compressed"/>
        </w:rPr>
        <w:t>.202</w:t>
      </w:r>
      <w:r w:rsidR="005768F0" w:rsidRPr="007C1D60">
        <w:rPr>
          <w:rFonts w:ascii="Encode Sans Compressed" w:eastAsia="Calibri" w:hAnsi="Encode Sans Compressed"/>
        </w:rPr>
        <w:t>3</w:t>
      </w:r>
      <w:r w:rsidR="0029783E" w:rsidRPr="007C1D60">
        <w:rPr>
          <w:rFonts w:ascii="Encode Sans Compressed" w:eastAsia="Calibri" w:hAnsi="Encode Sans Compressed"/>
        </w:rPr>
        <w:t xml:space="preserve">r., godz. 12:00. W związku </w:t>
      </w:r>
      <w:r w:rsidRPr="007C1D60">
        <w:rPr>
          <w:rFonts w:ascii="Encode Sans Compressed" w:eastAsia="Calibri" w:hAnsi="Encode Sans Compressed"/>
        </w:rPr>
        <w:br/>
      </w:r>
      <w:r w:rsidR="0029783E" w:rsidRPr="007C1D60">
        <w:rPr>
          <w:rFonts w:ascii="Encode Sans Compressed" w:eastAsia="Calibri" w:hAnsi="Encode Sans Compressed"/>
        </w:rPr>
        <w:t xml:space="preserve">z powyższym na podstawie art. 286 ust. 1 ustawy </w:t>
      </w:r>
      <w:proofErr w:type="spellStart"/>
      <w:r w:rsidR="0029783E" w:rsidRPr="007C1D60">
        <w:rPr>
          <w:rFonts w:ascii="Encode Sans Compressed" w:eastAsia="Calibri" w:hAnsi="Encode Sans Compressed"/>
        </w:rPr>
        <w:t>Pzp</w:t>
      </w:r>
      <w:proofErr w:type="spellEnd"/>
      <w:r w:rsidR="0029783E" w:rsidRPr="007C1D60">
        <w:rPr>
          <w:rFonts w:ascii="Encode Sans Compressed" w:eastAsia="Calibri" w:hAnsi="Encode Sans Compressed"/>
        </w:rPr>
        <w:t xml:space="preserve"> modyfikuje się pkt. 14.1, 16.1., 16.2 Instrukcji dla Wykonawców, Tom I, Rozdział 1 SWZ, które otrzymują treść: </w:t>
      </w:r>
    </w:p>
    <w:p w:rsidR="0029783E" w:rsidRPr="007C1D60" w:rsidRDefault="0029783E" w:rsidP="00C55732">
      <w:pPr>
        <w:suppressAutoHyphens/>
        <w:spacing w:after="0" w:line="288" w:lineRule="auto"/>
        <w:ind w:left="567" w:hanging="567"/>
        <w:jc w:val="both"/>
        <w:rPr>
          <w:rFonts w:ascii="Encode Sans Compressed" w:hAnsi="Encode Sans Compressed"/>
          <w:b/>
          <w:spacing w:val="4"/>
          <w:lang w:eastAsia="ar-SA"/>
        </w:rPr>
      </w:pPr>
      <w:r w:rsidRPr="007C1D60">
        <w:rPr>
          <w:rFonts w:ascii="Encode Sans Compressed" w:hAnsi="Encode Sans Compressed"/>
          <w:spacing w:val="4"/>
          <w:lang w:val="x-none" w:eastAsia="ar-SA"/>
        </w:rPr>
        <w:t>1</w:t>
      </w:r>
      <w:r w:rsidRPr="007C1D60">
        <w:rPr>
          <w:rFonts w:ascii="Encode Sans Compressed" w:hAnsi="Encode Sans Compressed"/>
          <w:spacing w:val="4"/>
          <w:lang w:eastAsia="ar-SA"/>
        </w:rPr>
        <w:t>4</w:t>
      </w:r>
      <w:r w:rsidRPr="007C1D60">
        <w:rPr>
          <w:rFonts w:ascii="Encode Sans Compressed" w:hAnsi="Encode Sans Compressed"/>
          <w:spacing w:val="4"/>
          <w:lang w:val="x-none" w:eastAsia="ar-SA"/>
        </w:rPr>
        <w:t>.1.</w:t>
      </w:r>
      <w:r w:rsidRPr="007C1D60">
        <w:rPr>
          <w:rFonts w:ascii="Encode Sans Compressed" w:hAnsi="Encode Sans Compressed"/>
          <w:spacing w:val="4"/>
          <w:lang w:val="x-none" w:eastAsia="ar-SA"/>
        </w:rPr>
        <w:tab/>
        <w:t xml:space="preserve">Termin związania ofertą wynosi </w:t>
      </w:r>
      <w:r w:rsidR="00975834">
        <w:rPr>
          <w:rFonts w:ascii="Encode Sans Compressed" w:hAnsi="Encode Sans Compressed"/>
          <w:spacing w:val="4"/>
          <w:lang w:eastAsia="ar-SA"/>
        </w:rPr>
        <w:t>29</w:t>
      </w:r>
      <w:r w:rsidRPr="007C1D60">
        <w:rPr>
          <w:rFonts w:ascii="Encode Sans Compressed" w:hAnsi="Encode Sans Compressed"/>
          <w:spacing w:val="4"/>
          <w:lang w:val="x-none" w:eastAsia="ar-SA"/>
        </w:rPr>
        <w:t xml:space="preserve"> dni. Bieg terminu związania ofertą rozpoczyna się wraz </w:t>
      </w:r>
      <w:r w:rsidRPr="007C1D60">
        <w:rPr>
          <w:rFonts w:ascii="Encode Sans Compressed" w:hAnsi="Encode Sans Compressed"/>
          <w:spacing w:val="4"/>
          <w:lang w:val="x-none" w:eastAsia="ar-SA"/>
        </w:rPr>
        <w:br/>
        <w:t xml:space="preserve">z upływem terminu składania ofert </w:t>
      </w:r>
      <w:r w:rsidR="00692DE5">
        <w:rPr>
          <w:rFonts w:ascii="Encode Sans Compressed" w:hAnsi="Encode Sans Compressed"/>
          <w:spacing w:val="4"/>
          <w:lang w:eastAsia="ar-SA"/>
        </w:rPr>
        <w:t xml:space="preserve"> i trwa do dnia 2</w:t>
      </w:r>
      <w:r w:rsidR="00975834">
        <w:rPr>
          <w:rFonts w:ascii="Encode Sans Compressed" w:hAnsi="Encode Sans Compressed"/>
          <w:spacing w:val="4"/>
          <w:lang w:eastAsia="ar-SA"/>
        </w:rPr>
        <w:t>1</w:t>
      </w:r>
      <w:r w:rsidR="00692DE5">
        <w:rPr>
          <w:rFonts w:ascii="Encode Sans Compressed" w:hAnsi="Encode Sans Compressed"/>
          <w:spacing w:val="4"/>
          <w:lang w:eastAsia="ar-SA"/>
        </w:rPr>
        <w:t>.04</w:t>
      </w:r>
      <w:r w:rsidRPr="007C1D60">
        <w:rPr>
          <w:rFonts w:ascii="Encode Sans Compressed" w:hAnsi="Encode Sans Compressed"/>
          <w:spacing w:val="4"/>
          <w:lang w:eastAsia="ar-SA"/>
        </w:rPr>
        <w:t>.202</w:t>
      </w:r>
      <w:r w:rsidR="007C1D60" w:rsidRPr="007C1D60">
        <w:rPr>
          <w:rFonts w:ascii="Encode Sans Compressed" w:hAnsi="Encode Sans Compressed"/>
          <w:spacing w:val="4"/>
          <w:lang w:eastAsia="ar-SA"/>
        </w:rPr>
        <w:t>3</w:t>
      </w:r>
      <w:r w:rsidRPr="007C1D60">
        <w:rPr>
          <w:rFonts w:ascii="Encode Sans Compressed" w:hAnsi="Encode Sans Compressed"/>
          <w:spacing w:val="4"/>
          <w:lang w:eastAsia="ar-SA"/>
        </w:rPr>
        <w:t xml:space="preserve"> r. włącznie.</w:t>
      </w:r>
      <w:r w:rsidRPr="007C1D60">
        <w:rPr>
          <w:rFonts w:ascii="Encode Sans Compressed" w:hAnsi="Encode Sans Compressed"/>
          <w:b/>
          <w:spacing w:val="4"/>
          <w:lang w:eastAsia="ar-SA"/>
        </w:rPr>
        <w:t xml:space="preserve"> </w:t>
      </w:r>
    </w:p>
    <w:p w:rsidR="0029783E" w:rsidRPr="007C1D60" w:rsidRDefault="0029783E" w:rsidP="00C55732">
      <w:pPr>
        <w:suppressAutoHyphens/>
        <w:spacing w:after="0" w:line="288" w:lineRule="auto"/>
        <w:ind w:left="567" w:hanging="567"/>
        <w:jc w:val="both"/>
        <w:rPr>
          <w:rFonts w:ascii="Encode Sans Compressed" w:hAnsi="Encode Sans Compressed"/>
          <w:lang w:eastAsia="ar-SA"/>
        </w:rPr>
      </w:pPr>
      <w:r w:rsidRPr="007C1D60">
        <w:rPr>
          <w:rFonts w:ascii="Encode Sans Compressed" w:hAnsi="Encode Sans Compressed"/>
          <w:lang w:eastAsia="ar-SA"/>
        </w:rPr>
        <w:t>16.1.</w:t>
      </w:r>
      <w:r w:rsidRPr="007C1D60">
        <w:rPr>
          <w:rFonts w:ascii="Encode Sans Compressed" w:hAnsi="Encode Sans Compressed"/>
          <w:lang w:eastAsia="ar-SA"/>
        </w:rPr>
        <w:tab/>
      </w:r>
      <w:r w:rsidRPr="007C1D60">
        <w:rPr>
          <w:rFonts w:ascii="Encode Sans Compressed" w:hAnsi="Encode Sans Compressed"/>
          <w:bCs/>
          <w:lang w:eastAsia="ar-SA"/>
        </w:rPr>
        <w:t xml:space="preserve">Ofertę </w:t>
      </w:r>
      <w:r w:rsidRPr="007C1D60">
        <w:rPr>
          <w:rFonts w:ascii="Encode Sans Compressed" w:hAnsi="Encode Sans Compressed"/>
          <w:lang w:eastAsia="ar-SA"/>
        </w:rPr>
        <w:t xml:space="preserve">wraz z wymaganymi dokumentami należy złożyć za pośrednictwem platformy </w:t>
      </w:r>
      <w:hyperlink r:id="rId8" w:tgtFrame="_blank" w:tooltip="http://platformazakupowa.pl/ug_klucze" w:history="1">
        <w:r w:rsidRPr="007C1D60">
          <w:rPr>
            <w:rFonts w:ascii="Encode Sans Compressed" w:hAnsi="Encode Sans Compressed" w:cs="Arial"/>
            <w:u w:val="single"/>
            <w:lang w:eastAsia="ar-SA"/>
          </w:rPr>
          <w:t>platformazakupowa.pl/</w:t>
        </w:r>
        <w:proofErr w:type="spellStart"/>
        <w:r w:rsidRPr="007C1D60">
          <w:rPr>
            <w:rFonts w:ascii="Encode Sans Compressed" w:hAnsi="Encode Sans Compressed" w:cs="Arial"/>
            <w:u w:val="single"/>
            <w:lang w:eastAsia="ar-SA"/>
          </w:rPr>
          <w:t>pn</w:t>
        </w:r>
        <w:proofErr w:type="spellEnd"/>
        <w:r w:rsidRPr="007C1D60">
          <w:rPr>
            <w:rFonts w:ascii="Encode Sans Compressed" w:hAnsi="Encode Sans Compressed" w:cs="Arial"/>
            <w:u w:val="single"/>
            <w:lang w:eastAsia="ar-SA"/>
          </w:rPr>
          <w:t>/</w:t>
        </w:r>
        <w:proofErr w:type="spellStart"/>
        <w:r w:rsidRPr="007C1D60">
          <w:rPr>
            <w:rFonts w:ascii="Encode Sans Compressed" w:hAnsi="Encode Sans Compressed" w:cs="Arial"/>
            <w:u w:val="single"/>
            <w:lang w:eastAsia="ar-SA"/>
          </w:rPr>
          <w:t>wzdw</w:t>
        </w:r>
        <w:proofErr w:type="spellEnd"/>
      </w:hyperlink>
      <w:r w:rsidRPr="007C1D60">
        <w:rPr>
          <w:rFonts w:ascii="Encode Sans Compressed" w:eastAsia="Calibri" w:hAnsi="Encode Sans Compressed" w:cs="Arial"/>
        </w:rPr>
        <w:t xml:space="preserve"> </w:t>
      </w:r>
      <w:r w:rsidRPr="007C1D60">
        <w:rPr>
          <w:rFonts w:ascii="Encode Sans Compressed" w:hAnsi="Encode Sans Compressed"/>
          <w:lang w:eastAsia="ar-SA"/>
        </w:rPr>
        <w:t xml:space="preserve"> zgodnie z instrukcją określoną w pkt. 15, do </w:t>
      </w:r>
      <w:r w:rsidR="00692DE5">
        <w:rPr>
          <w:rFonts w:ascii="Encode Sans Compressed" w:hAnsi="Encode Sans Compressed"/>
          <w:lang w:eastAsia="ar-SA"/>
        </w:rPr>
        <w:t>24</w:t>
      </w:r>
      <w:r w:rsidR="00975834">
        <w:rPr>
          <w:rFonts w:ascii="Encode Sans Compressed" w:hAnsi="Encode Sans Compressed"/>
          <w:lang w:eastAsia="ar-SA"/>
        </w:rPr>
        <w:t>.03</w:t>
      </w:r>
      <w:r w:rsidRPr="007C1D60">
        <w:rPr>
          <w:rFonts w:ascii="Encode Sans Compressed" w:hAnsi="Encode Sans Compressed"/>
          <w:lang w:eastAsia="ar-SA"/>
        </w:rPr>
        <w:t>.202</w:t>
      </w:r>
      <w:r w:rsidR="007C1D60" w:rsidRPr="007C1D60">
        <w:rPr>
          <w:rFonts w:ascii="Encode Sans Compressed" w:hAnsi="Encode Sans Compressed"/>
          <w:lang w:eastAsia="ar-SA"/>
        </w:rPr>
        <w:t>3</w:t>
      </w:r>
      <w:r w:rsidRPr="007C1D60">
        <w:rPr>
          <w:rFonts w:ascii="Encode Sans Compressed" w:hAnsi="Encode Sans Compressed"/>
          <w:lang w:eastAsia="ar-SA"/>
        </w:rPr>
        <w:t xml:space="preserve"> r., do godziny 12:00 czasu lokalnego.</w:t>
      </w:r>
    </w:p>
    <w:p w:rsidR="00DC44F5" w:rsidRPr="00C55732" w:rsidRDefault="0029783E" w:rsidP="00C55732">
      <w:pPr>
        <w:pStyle w:val="Default"/>
        <w:spacing w:line="288" w:lineRule="auto"/>
        <w:ind w:left="567" w:hanging="567"/>
        <w:jc w:val="both"/>
        <w:rPr>
          <w:rFonts w:cs="CIDFont+F4"/>
          <w:sz w:val="22"/>
          <w:szCs w:val="22"/>
        </w:rPr>
      </w:pPr>
      <w:r w:rsidRPr="007C1D60">
        <w:rPr>
          <w:rFonts w:cs="CIDFont+F4"/>
          <w:sz w:val="22"/>
          <w:szCs w:val="22"/>
        </w:rPr>
        <w:t xml:space="preserve">16.2. </w:t>
      </w:r>
      <w:r w:rsidR="005E6100">
        <w:rPr>
          <w:rFonts w:cs="CIDFont+F4"/>
          <w:sz w:val="22"/>
          <w:szCs w:val="22"/>
        </w:rPr>
        <w:tab/>
      </w:r>
      <w:r w:rsidRPr="007C1D60">
        <w:rPr>
          <w:rFonts w:cs="CIDFont+F4"/>
          <w:sz w:val="22"/>
          <w:szCs w:val="22"/>
        </w:rPr>
        <w:t xml:space="preserve">Komisja przetargowa dokona otwarcia ofert </w:t>
      </w:r>
      <w:r w:rsidR="00692DE5">
        <w:rPr>
          <w:rFonts w:cs="CIDFont+F3"/>
          <w:sz w:val="22"/>
          <w:szCs w:val="22"/>
        </w:rPr>
        <w:t>24</w:t>
      </w:r>
      <w:r w:rsidRPr="007C1D60">
        <w:rPr>
          <w:rFonts w:cs="CIDFont+F3"/>
          <w:sz w:val="22"/>
          <w:szCs w:val="22"/>
        </w:rPr>
        <w:t>.0</w:t>
      </w:r>
      <w:r w:rsidR="00975834">
        <w:rPr>
          <w:rFonts w:cs="CIDFont+F3"/>
          <w:sz w:val="22"/>
          <w:szCs w:val="22"/>
        </w:rPr>
        <w:t>3</w:t>
      </w:r>
      <w:r w:rsidRPr="007C1D60">
        <w:rPr>
          <w:rFonts w:cs="CIDFont+F3"/>
          <w:sz w:val="22"/>
          <w:szCs w:val="22"/>
        </w:rPr>
        <w:t>.202</w:t>
      </w:r>
      <w:r w:rsidR="007C1D60" w:rsidRPr="007C1D60">
        <w:rPr>
          <w:rFonts w:cs="CIDFont+F3"/>
          <w:sz w:val="22"/>
          <w:szCs w:val="22"/>
        </w:rPr>
        <w:t>3</w:t>
      </w:r>
      <w:r w:rsidRPr="007C1D60">
        <w:rPr>
          <w:rFonts w:cs="CIDFont+F3"/>
          <w:sz w:val="22"/>
          <w:szCs w:val="22"/>
        </w:rPr>
        <w:t xml:space="preserve"> r, </w:t>
      </w:r>
      <w:r w:rsidRPr="007C1D60">
        <w:rPr>
          <w:rFonts w:cs="CIDFont+F4"/>
          <w:sz w:val="22"/>
          <w:szCs w:val="22"/>
        </w:rPr>
        <w:t>o godzinie 12.05 czasu lokalnego.</w:t>
      </w:r>
    </w:p>
    <w:p w:rsidR="00DC44F5" w:rsidRPr="00B87868" w:rsidRDefault="00DC44F5" w:rsidP="00F30323">
      <w:pPr>
        <w:spacing w:before="120" w:after="0" w:line="288" w:lineRule="auto"/>
        <w:jc w:val="both"/>
        <w:rPr>
          <w:rFonts w:ascii="Encode Sans Compressed" w:hAnsi="Encode Sans Compressed"/>
          <w:b/>
          <w:color w:val="FF0000"/>
        </w:rPr>
      </w:pPr>
    </w:p>
    <w:sectPr w:rsidR="00DC44F5" w:rsidRPr="00B87868" w:rsidSect="007E21E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37" w:rsidRDefault="00643F37" w:rsidP="00643F37">
      <w:pPr>
        <w:spacing w:after="0" w:line="240" w:lineRule="auto"/>
      </w:pPr>
      <w:r>
        <w:separator/>
      </w:r>
    </w:p>
  </w:endnote>
  <w:endnote w:type="continuationSeparator" w:id="0">
    <w:p w:rsidR="00643F37" w:rsidRDefault="00643F37" w:rsidP="006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F81" w:rsidRDefault="00B64F81" w:rsidP="0060778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607784" w:rsidRPr="008B2C0D" w:rsidRDefault="00607784" w:rsidP="0060778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B2C0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F5C4877" wp14:editId="6254B81F">
          <wp:extent cx="4151630" cy="28638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7784" w:rsidRPr="008B2C0D" w:rsidRDefault="00607784" w:rsidP="00607784">
    <w:pPr>
      <w:tabs>
        <w:tab w:val="center" w:pos="4536"/>
        <w:tab w:val="right" w:pos="9072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B2C0D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749F" wp14:editId="160EDF2A">
              <wp:simplePos x="0" y="0"/>
              <wp:positionH relativeFrom="column">
                <wp:posOffset>4305</wp:posOffset>
              </wp:positionH>
              <wp:positionV relativeFrom="paragraph">
                <wp:posOffset>100899</wp:posOffset>
              </wp:positionV>
              <wp:extent cx="61245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3995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D8CA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82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" strokecolor="#33995a"/>
          </w:pict>
        </mc:Fallback>
      </mc:AlternateContent>
    </w:r>
    <w:r w:rsidRPr="008B2C0D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643F37" w:rsidRPr="00607784" w:rsidRDefault="00607784" w:rsidP="00607784">
    <w:pPr>
      <w:pStyle w:val="Stopka"/>
    </w:pPr>
    <w:r w:rsidRPr="008B2C0D">
      <w:rPr>
        <w:rFonts w:ascii="Encode Sans Compressed" w:eastAsia="Times New Roman" w:hAnsi="Encode Sans Compressed" w:cs="Times New Roman"/>
        <w:color w:val="808080"/>
        <w:sz w:val="12"/>
        <w:szCs w:val="12"/>
        <w:lang w:eastAsia="pl-PL"/>
      </w:rPr>
      <w:t>Administratorem Państwa danych osobowych jest Wielkopolski Zarząd Dróg Wojewódzkich w Poznaniu. Szczegóły odnośnie ochrony danych osobowych oraz treść obowiązku informacyjnego dostępne są na stronie internetowej www.wzdw.pl oraz w siedzibie Administratora.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37" w:rsidRDefault="00643F37" w:rsidP="00643F37">
      <w:pPr>
        <w:spacing w:after="0" w:line="240" w:lineRule="auto"/>
      </w:pPr>
      <w:r>
        <w:separator/>
      </w:r>
    </w:p>
  </w:footnote>
  <w:footnote w:type="continuationSeparator" w:id="0">
    <w:p w:rsidR="00643F37" w:rsidRDefault="00643F37" w:rsidP="006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37" w:rsidRDefault="00643F37">
    <w:pPr>
      <w:pStyle w:val="Nagwek"/>
    </w:pPr>
  </w:p>
  <w:p w:rsidR="00643F37" w:rsidRDefault="00643F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37" w:rsidRDefault="00643F37">
    <w:pPr>
      <w:pStyle w:val="Nagwek"/>
    </w:pPr>
    <w:r>
      <w:rPr>
        <w:noProof/>
        <w:lang w:eastAsia="pl-PL"/>
      </w:rPr>
      <w:drawing>
        <wp:inline distT="0" distB="0" distL="0" distR="0" wp14:anchorId="0C7D0864" wp14:editId="33B790C3">
          <wp:extent cx="1411969" cy="432000"/>
          <wp:effectExtent l="19050" t="0" r="0" b="0"/>
          <wp:docPr id="1" name="Obraz 0" descr="papier listowy_WZDW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listowy_WZDW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6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CC"/>
    <w:multiLevelType w:val="hybridMultilevel"/>
    <w:tmpl w:val="32203B00"/>
    <w:lvl w:ilvl="0" w:tplc="DF0EB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C4E8B"/>
    <w:multiLevelType w:val="hybridMultilevel"/>
    <w:tmpl w:val="98AA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3282"/>
    <w:multiLevelType w:val="hybridMultilevel"/>
    <w:tmpl w:val="000C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E1E73"/>
    <w:multiLevelType w:val="hybridMultilevel"/>
    <w:tmpl w:val="7DD4BEAA"/>
    <w:lvl w:ilvl="0" w:tplc="74A42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5F14"/>
    <w:multiLevelType w:val="hybridMultilevel"/>
    <w:tmpl w:val="A820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D45"/>
    <w:multiLevelType w:val="hybridMultilevel"/>
    <w:tmpl w:val="42868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8D0317"/>
    <w:multiLevelType w:val="hybridMultilevel"/>
    <w:tmpl w:val="B50AC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3C5"/>
    <w:multiLevelType w:val="hybridMultilevel"/>
    <w:tmpl w:val="E2709EFA"/>
    <w:lvl w:ilvl="0" w:tplc="23782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44F8D"/>
    <w:multiLevelType w:val="hybridMultilevel"/>
    <w:tmpl w:val="F46C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4835"/>
    <w:multiLevelType w:val="hybridMultilevel"/>
    <w:tmpl w:val="2604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233"/>
    <w:multiLevelType w:val="hybridMultilevel"/>
    <w:tmpl w:val="F35E0B6C"/>
    <w:lvl w:ilvl="0" w:tplc="0E3EE71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5E08F6"/>
    <w:multiLevelType w:val="hybridMultilevel"/>
    <w:tmpl w:val="EED4F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C4278"/>
    <w:multiLevelType w:val="hybridMultilevel"/>
    <w:tmpl w:val="E2709EFA"/>
    <w:lvl w:ilvl="0" w:tplc="23782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62E47"/>
    <w:multiLevelType w:val="hybridMultilevel"/>
    <w:tmpl w:val="D7881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613C"/>
    <w:multiLevelType w:val="hybridMultilevel"/>
    <w:tmpl w:val="1A1E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E"/>
    <w:rsid w:val="00002DC3"/>
    <w:rsid w:val="00012FA6"/>
    <w:rsid w:val="00031CE6"/>
    <w:rsid w:val="00044B84"/>
    <w:rsid w:val="00053DA2"/>
    <w:rsid w:val="00070F9A"/>
    <w:rsid w:val="00084AB9"/>
    <w:rsid w:val="00084ADB"/>
    <w:rsid w:val="000922B8"/>
    <w:rsid w:val="000B3B10"/>
    <w:rsid w:val="000B5916"/>
    <w:rsid w:val="000C7AB9"/>
    <w:rsid w:val="000F353E"/>
    <w:rsid w:val="000F6ECB"/>
    <w:rsid w:val="00105046"/>
    <w:rsid w:val="00127AA3"/>
    <w:rsid w:val="00142075"/>
    <w:rsid w:val="00143651"/>
    <w:rsid w:val="00143697"/>
    <w:rsid w:val="00151F8E"/>
    <w:rsid w:val="001603C6"/>
    <w:rsid w:val="00160D38"/>
    <w:rsid w:val="001666C5"/>
    <w:rsid w:val="00177DC7"/>
    <w:rsid w:val="00182465"/>
    <w:rsid w:val="00185D7A"/>
    <w:rsid w:val="0019034E"/>
    <w:rsid w:val="001B2A17"/>
    <w:rsid w:val="001B5A5D"/>
    <w:rsid w:val="001B642D"/>
    <w:rsid w:val="001B72D0"/>
    <w:rsid w:val="001C6443"/>
    <w:rsid w:val="001C7D76"/>
    <w:rsid w:val="001D230E"/>
    <w:rsid w:val="001D2D2C"/>
    <w:rsid w:val="001E0E45"/>
    <w:rsid w:val="001F396A"/>
    <w:rsid w:val="00204A83"/>
    <w:rsid w:val="00213496"/>
    <w:rsid w:val="00227DF8"/>
    <w:rsid w:val="002354AA"/>
    <w:rsid w:val="002358D7"/>
    <w:rsid w:val="00251B8A"/>
    <w:rsid w:val="00252592"/>
    <w:rsid w:val="002533E5"/>
    <w:rsid w:val="0025515E"/>
    <w:rsid w:val="00255E2E"/>
    <w:rsid w:val="00256229"/>
    <w:rsid w:val="002628CE"/>
    <w:rsid w:val="002632AA"/>
    <w:rsid w:val="00273F30"/>
    <w:rsid w:val="0029783E"/>
    <w:rsid w:val="002A3A33"/>
    <w:rsid w:val="002A7C0E"/>
    <w:rsid w:val="002B034A"/>
    <w:rsid w:val="002B6F93"/>
    <w:rsid w:val="002C2A62"/>
    <w:rsid w:val="002D429A"/>
    <w:rsid w:val="002D4B6D"/>
    <w:rsid w:val="002D743A"/>
    <w:rsid w:val="002E0D0D"/>
    <w:rsid w:val="002F0D47"/>
    <w:rsid w:val="002F5EFD"/>
    <w:rsid w:val="00300F61"/>
    <w:rsid w:val="003024A9"/>
    <w:rsid w:val="00305BD0"/>
    <w:rsid w:val="003120DF"/>
    <w:rsid w:val="00325343"/>
    <w:rsid w:val="00330A98"/>
    <w:rsid w:val="003349C4"/>
    <w:rsid w:val="003402AF"/>
    <w:rsid w:val="00360520"/>
    <w:rsid w:val="00375AF2"/>
    <w:rsid w:val="00387419"/>
    <w:rsid w:val="003902D3"/>
    <w:rsid w:val="0039643C"/>
    <w:rsid w:val="003B1390"/>
    <w:rsid w:val="003B7A1A"/>
    <w:rsid w:val="003C6A79"/>
    <w:rsid w:val="003D5440"/>
    <w:rsid w:val="003E06E3"/>
    <w:rsid w:val="00415824"/>
    <w:rsid w:val="00420B95"/>
    <w:rsid w:val="004360CA"/>
    <w:rsid w:val="00443851"/>
    <w:rsid w:val="00457976"/>
    <w:rsid w:val="00457B67"/>
    <w:rsid w:val="00463FE1"/>
    <w:rsid w:val="00485C3A"/>
    <w:rsid w:val="0048720F"/>
    <w:rsid w:val="00492810"/>
    <w:rsid w:val="0049657B"/>
    <w:rsid w:val="004A0B53"/>
    <w:rsid w:val="004A608F"/>
    <w:rsid w:val="004B1970"/>
    <w:rsid w:val="004C0B77"/>
    <w:rsid w:val="004E6D0F"/>
    <w:rsid w:val="004F3DC2"/>
    <w:rsid w:val="004F5279"/>
    <w:rsid w:val="005020BF"/>
    <w:rsid w:val="0051660A"/>
    <w:rsid w:val="00516C57"/>
    <w:rsid w:val="00526C65"/>
    <w:rsid w:val="00527EFC"/>
    <w:rsid w:val="00530201"/>
    <w:rsid w:val="005441FE"/>
    <w:rsid w:val="00545BCC"/>
    <w:rsid w:val="00564209"/>
    <w:rsid w:val="005768F0"/>
    <w:rsid w:val="005B1662"/>
    <w:rsid w:val="005B3452"/>
    <w:rsid w:val="005C0039"/>
    <w:rsid w:val="005C1724"/>
    <w:rsid w:val="005D4DA1"/>
    <w:rsid w:val="005E6100"/>
    <w:rsid w:val="005E75E0"/>
    <w:rsid w:val="005F4D41"/>
    <w:rsid w:val="005F688B"/>
    <w:rsid w:val="006016DE"/>
    <w:rsid w:val="00607784"/>
    <w:rsid w:val="00613715"/>
    <w:rsid w:val="00643F37"/>
    <w:rsid w:val="006464D4"/>
    <w:rsid w:val="0066494E"/>
    <w:rsid w:val="00666B1D"/>
    <w:rsid w:val="00692DE5"/>
    <w:rsid w:val="00692F1E"/>
    <w:rsid w:val="006941A5"/>
    <w:rsid w:val="00697104"/>
    <w:rsid w:val="006A0A51"/>
    <w:rsid w:val="006A1AAA"/>
    <w:rsid w:val="006B60B8"/>
    <w:rsid w:val="006D2B75"/>
    <w:rsid w:val="006D62E5"/>
    <w:rsid w:val="006E05BB"/>
    <w:rsid w:val="006E1254"/>
    <w:rsid w:val="00704CBE"/>
    <w:rsid w:val="00717164"/>
    <w:rsid w:val="00720891"/>
    <w:rsid w:val="007243C9"/>
    <w:rsid w:val="00745E68"/>
    <w:rsid w:val="00745EC4"/>
    <w:rsid w:val="00746472"/>
    <w:rsid w:val="007620DC"/>
    <w:rsid w:val="00762620"/>
    <w:rsid w:val="00762A61"/>
    <w:rsid w:val="00772A84"/>
    <w:rsid w:val="00775D93"/>
    <w:rsid w:val="007B15F9"/>
    <w:rsid w:val="007B40BE"/>
    <w:rsid w:val="007C1D60"/>
    <w:rsid w:val="007D01DD"/>
    <w:rsid w:val="007D0A85"/>
    <w:rsid w:val="007E0214"/>
    <w:rsid w:val="007E21E6"/>
    <w:rsid w:val="0080274A"/>
    <w:rsid w:val="008048F8"/>
    <w:rsid w:val="00812CFD"/>
    <w:rsid w:val="008132F2"/>
    <w:rsid w:val="00813982"/>
    <w:rsid w:val="00825868"/>
    <w:rsid w:val="00827B4B"/>
    <w:rsid w:val="00842729"/>
    <w:rsid w:val="00863FD7"/>
    <w:rsid w:val="008643D5"/>
    <w:rsid w:val="0089164E"/>
    <w:rsid w:val="00892D89"/>
    <w:rsid w:val="008A12FF"/>
    <w:rsid w:val="008B390D"/>
    <w:rsid w:val="008B7B0B"/>
    <w:rsid w:val="008C2B05"/>
    <w:rsid w:val="008D156D"/>
    <w:rsid w:val="008D73DD"/>
    <w:rsid w:val="008E7F41"/>
    <w:rsid w:val="008F15D4"/>
    <w:rsid w:val="00900D73"/>
    <w:rsid w:val="00901670"/>
    <w:rsid w:val="00913D48"/>
    <w:rsid w:val="00915B98"/>
    <w:rsid w:val="00921F6E"/>
    <w:rsid w:val="009245CB"/>
    <w:rsid w:val="00947014"/>
    <w:rsid w:val="00973707"/>
    <w:rsid w:val="00975834"/>
    <w:rsid w:val="00987F37"/>
    <w:rsid w:val="00992C7B"/>
    <w:rsid w:val="00993FD4"/>
    <w:rsid w:val="009A1BE4"/>
    <w:rsid w:val="009C481D"/>
    <w:rsid w:val="009D68E0"/>
    <w:rsid w:val="009D72B3"/>
    <w:rsid w:val="009E652E"/>
    <w:rsid w:val="009F3E72"/>
    <w:rsid w:val="009F634E"/>
    <w:rsid w:val="009F773C"/>
    <w:rsid w:val="00A030DE"/>
    <w:rsid w:val="00A03D45"/>
    <w:rsid w:val="00A11CA8"/>
    <w:rsid w:val="00A1281F"/>
    <w:rsid w:val="00A1352E"/>
    <w:rsid w:val="00A1785C"/>
    <w:rsid w:val="00A36F5D"/>
    <w:rsid w:val="00A52E54"/>
    <w:rsid w:val="00A8638E"/>
    <w:rsid w:val="00A94C22"/>
    <w:rsid w:val="00A96536"/>
    <w:rsid w:val="00AA1FC2"/>
    <w:rsid w:val="00AA400D"/>
    <w:rsid w:val="00AB2DF5"/>
    <w:rsid w:val="00AC424C"/>
    <w:rsid w:val="00AD2750"/>
    <w:rsid w:val="00B13B61"/>
    <w:rsid w:val="00B1485B"/>
    <w:rsid w:val="00B423F7"/>
    <w:rsid w:val="00B46433"/>
    <w:rsid w:val="00B47C0B"/>
    <w:rsid w:val="00B503A1"/>
    <w:rsid w:val="00B5126E"/>
    <w:rsid w:val="00B51A9A"/>
    <w:rsid w:val="00B55416"/>
    <w:rsid w:val="00B6205F"/>
    <w:rsid w:val="00B6423B"/>
    <w:rsid w:val="00B64F81"/>
    <w:rsid w:val="00B70B0A"/>
    <w:rsid w:val="00B87868"/>
    <w:rsid w:val="00B97381"/>
    <w:rsid w:val="00BA024E"/>
    <w:rsid w:val="00BB0B83"/>
    <w:rsid w:val="00BB34E0"/>
    <w:rsid w:val="00BB6716"/>
    <w:rsid w:val="00BB6DB6"/>
    <w:rsid w:val="00BC1726"/>
    <w:rsid w:val="00BC2091"/>
    <w:rsid w:val="00BC520A"/>
    <w:rsid w:val="00BE1781"/>
    <w:rsid w:val="00BE5D01"/>
    <w:rsid w:val="00C10683"/>
    <w:rsid w:val="00C24B04"/>
    <w:rsid w:val="00C2529A"/>
    <w:rsid w:val="00C25C37"/>
    <w:rsid w:val="00C3191A"/>
    <w:rsid w:val="00C55732"/>
    <w:rsid w:val="00C608A9"/>
    <w:rsid w:val="00C616D3"/>
    <w:rsid w:val="00C61BD4"/>
    <w:rsid w:val="00C63DAB"/>
    <w:rsid w:val="00C72375"/>
    <w:rsid w:val="00C745A0"/>
    <w:rsid w:val="00C82A4F"/>
    <w:rsid w:val="00C83930"/>
    <w:rsid w:val="00CA3133"/>
    <w:rsid w:val="00CB5EF1"/>
    <w:rsid w:val="00CB5FD9"/>
    <w:rsid w:val="00CC15D5"/>
    <w:rsid w:val="00CC3664"/>
    <w:rsid w:val="00CD7F2F"/>
    <w:rsid w:val="00CE3D2D"/>
    <w:rsid w:val="00CF0BB2"/>
    <w:rsid w:val="00CF408F"/>
    <w:rsid w:val="00D217AC"/>
    <w:rsid w:val="00D22EFC"/>
    <w:rsid w:val="00D24861"/>
    <w:rsid w:val="00D520F0"/>
    <w:rsid w:val="00D5402C"/>
    <w:rsid w:val="00D55539"/>
    <w:rsid w:val="00D61D0B"/>
    <w:rsid w:val="00D6540B"/>
    <w:rsid w:val="00D65F9C"/>
    <w:rsid w:val="00D81C9D"/>
    <w:rsid w:val="00D945CF"/>
    <w:rsid w:val="00DA2E23"/>
    <w:rsid w:val="00DA4B33"/>
    <w:rsid w:val="00DB07B3"/>
    <w:rsid w:val="00DC44F5"/>
    <w:rsid w:val="00DC6084"/>
    <w:rsid w:val="00DD2980"/>
    <w:rsid w:val="00DD2EC6"/>
    <w:rsid w:val="00DD3D0F"/>
    <w:rsid w:val="00DE1520"/>
    <w:rsid w:val="00DE37DF"/>
    <w:rsid w:val="00DE70C5"/>
    <w:rsid w:val="00DF5E53"/>
    <w:rsid w:val="00E21909"/>
    <w:rsid w:val="00E4713B"/>
    <w:rsid w:val="00E47E21"/>
    <w:rsid w:val="00E515F7"/>
    <w:rsid w:val="00E777C3"/>
    <w:rsid w:val="00EB0871"/>
    <w:rsid w:val="00EB4264"/>
    <w:rsid w:val="00EB6124"/>
    <w:rsid w:val="00EC07CE"/>
    <w:rsid w:val="00EC17B2"/>
    <w:rsid w:val="00ED0267"/>
    <w:rsid w:val="00ED3031"/>
    <w:rsid w:val="00ED568F"/>
    <w:rsid w:val="00ED711F"/>
    <w:rsid w:val="00EF08A1"/>
    <w:rsid w:val="00EF343E"/>
    <w:rsid w:val="00EF5F7B"/>
    <w:rsid w:val="00EF7833"/>
    <w:rsid w:val="00F00515"/>
    <w:rsid w:val="00F06BE8"/>
    <w:rsid w:val="00F07374"/>
    <w:rsid w:val="00F16658"/>
    <w:rsid w:val="00F30323"/>
    <w:rsid w:val="00F30F09"/>
    <w:rsid w:val="00F50019"/>
    <w:rsid w:val="00F62DF5"/>
    <w:rsid w:val="00F63B76"/>
    <w:rsid w:val="00F67138"/>
    <w:rsid w:val="00F82370"/>
    <w:rsid w:val="00F85E49"/>
    <w:rsid w:val="00F92AA7"/>
    <w:rsid w:val="00F93CE8"/>
    <w:rsid w:val="00F96A25"/>
    <w:rsid w:val="00FD3CC4"/>
    <w:rsid w:val="00FD58A0"/>
    <w:rsid w:val="00FD5FE1"/>
    <w:rsid w:val="00FD7614"/>
    <w:rsid w:val="00FE30AD"/>
    <w:rsid w:val="00FE749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2756D654"/>
  <w15:docId w15:val="{BB882ED5-B396-4DF2-A345-8A83CD26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37"/>
  </w:style>
  <w:style w:type="paragraph" w:styleId="Stopka">
    <w:name w:val="footer"/>
    <w:basedOn w:val="Normalny"/>
    <w:link w:val="Stopka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37"/>
  </w:style>
  <w:style w:type="paragraph" w:styleId="Tekstdymka">
    <w:name w:val="Balloon Text"/>
    <w:basedOn w:val="Normalny"/>
    <w:link w:val="TekstdymkaZnak"/>
    <w:uiPriority w:val="99"/>
    <w:semiHidden/>
    <w:unhideWhenUsed/>
    <w:rsid w:val="006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37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016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048F8"/>
    <w:pPr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8F8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3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3D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C10683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E5D0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6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6BE8"/>
  </w:style>
  <w:style w:type="paragraph" w:styleId="Tekstblokowy">
    <w:name w:val="Block Text"/>
    <w:basedOn w:val="Normalny"/>
    <w:rsid w:val="00DC6084"/>
    <w:pPr>
      <w:spacing w:after="0" w:line="360" w:lineRule="auto"/>
      <w:ind w:left="851" w:right="284" w:firstLine="709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C6084"/>
    <w:pPr>
      <w:autoSpaceDE w:val="0"/>
      <w:autoSpaceDN w:val="0"/>
      <w:adjustRightInd w:val="0"/>
      <w:spacing w:after="0" w:line="240" w:lineRule="auto"/>
    </w:pPr>
    <w:rPr>
      <w:rFonts w:ascii="Encode Sans Compressed" w:hAnsi="Encode Sans Compressed" w:cs="Encode Sans Compressed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7614"/>
    <w:pPr>
      <w:spacing w:after="0" w:line="240" w:lineRule="auto"/>
    </w:pPr>
    <w:rPr>
      <w:rFonts w:ascii="Encode Sans Compressed" w:hAnsi="Encode Sans Compressed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7614"/>
    <w:rPr>
      <w:rFonts w:ascii="Encode Sans Compressed" w:hAnsi="Encode Sans Compressed" w:cs="Consolas"/>
      <w:szCs w:val="21"/>
    </w:rPr>
  </w:style>
  <w:style w:type="character" w:styleId="Hipercze">
    <w:name w:val="Hyperlink"/>
    <w:basedOn w:val="Domylnaczcionkaakapitu"/>
    <w:uiPriority w:val="99"/>
    <w:unhideWhenUsed/>
    <w:rsid w:val="00053DA2"/>
    <w:rPr>
      <w:color w:val="0000FF" w:themeColor="hyperlink"/>
      <w:u w:val="single"/>
    </w:rPr>
  </w:style>
  <w:style w:type="paragraph" w:customStyle="1" w:styleId="v1msonormal">
    <w:name w:val="v1msonormal"/>
    <w:basedOn w:val="Normalny"/>
    <w:rsid w:val="006077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2B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zd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AF29-614B-43BB-898C-652C93F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Kozłowska</dc:creator>
  <cp:lastModifiedBy>Natalia Kaniewska</cp:lastModifiedBy>
  <cp:revision>5</cp:revision>
  <cp:lastPrinted>2023-03-21T07:19:00Z</cp:lastPrinted>
  <dcterms:created xsi:type="dcterms:W3CDTF">2023-03-21T06:46:00Z</dcterms:created>
  <dcterms:modified xsi:type="dcterms:W3CDTF">2023-03-21T07:21:00Z</dcterms:modified>
</cp:coreProperties>
</file>