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90" w:rsidRPr="00C72390" w:rsidRDefault="00C72390" w:rsidP="00C72390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C7239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10 do SWZ – Oświadczenie wykonawcy dotyczące braku podstaw do wykluczenia</w:t>
      </w:r>
    </w:p>
    <w:p w:rsidR="00C72390" w:rsidRPr="00C72390" w:rsidRDefault="00C72390" w:rsidP="00C72390">
      <w:pPr>
        <w:contextualSpacing/>
        <w:rPr>
          <w:rFonts w:ascii="Arial" w:eastAsiaTheme="majorEastAsia" w:hAnsi="Arial" w:cs="Arial"/>
          <w:bCs/>
          <w:sz w:val="24"/>
          <w:szCs w:val="24"/>
        </w:rPr>
      </w:pPr>
      <w:r w:rsidRPr="00C72390">
        <w:rPr>
          <w:rFonts w:ascii="Arial" w:eastAsiaTheme="majorEastAsia" w:hAnsi="Arial" w:cs="Arial"/>
          <w:bCs/>
          <w:sz w:val="24"/>
          <w:szCs w:val="24"/>
        </w:rPr>
        <w:t>/</w:t>
      </w:r>
      <w:r w:rsidRPr="00C72390">
        <w:rPr>
          <w:rFonts w:ascii="Arial" w:hAnsi="Arial" w:cs="Arial"/>
          <w:sz w:val="24"/>
          <w:szCs w:val="24"/>
        </w:rPr>
        <w:t>składane przed podpisaniem umowy/</w:t>
      </w:r>
    </w:p>
    <w:p w:rsidR="00C72390" w:rsidRPr="00C72390" w:rsidRDefault="00D22232" w:rsidP="00C7239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WI.271.20</w:t>
      </w:r>
      <w:r w:rsidR="00C72390" w:rsidRPr="00C72390">
        <w:rPr>
          <w:rFonts w:ascii="Arial" w:hAnsi="Arial" w:cs="Arial"/>
          <w:b/>
          <w:i/>
        </w:rPr>
        <w:t>.2023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Wykonawca: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………………………………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……………………………….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………………………………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(pełna nazwa/firma, adres)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reprezentowany przez: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……………………………………………………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………………………………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(imię, nazwisko, stanowisko/podstawa do reprezentacji)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Na potrzeby realizacji zamówienia publicznego pn.</w:t>
      </w:r>
      <w:r w:rsidRPr="00C72390">
        <w:rPr>
          <w:rFonts w:ascii="Arial" w:hAnsi="Arial" w:cs="Arial"/>
          <w:b/>
          <w:sz w:val="24"/>
          <w:szCs w:val="24"/>
        </w:rPr>
        <w:t xml:space="preserve"> „Remont budynku w Mińsku Mazowieckim</w:t>
      </w:r>
      <w:r w:rsidR="00D22232">
        <w:rPr>
          <w:rFonts w:ascii="Arial" w:hAnsi="Arial" w:cs="Arial"/>
          <w:b/>
          <w:sz w:val="24"/>
          <w:szCs w:val="24"/>
        </w:rPr>
        <w:t xml:space="preserve"> – II postępowanie</w:t>
      </w:r>
      <w:bookmarkStart w:id="0" w:name="_GoBack"/>
      <w:bookmarkEnd w:id="0"/>
      <w:r w:rsidRPr="00C72390">
        <w:rPr>
          <w:rFonts w:ascii="Arial" w:hAnsi="Arial" w:cs="Arial"/>
          <w:b/>
          <w:i/>
        </w:rPr>
        <w:t>”</w:t>
      </w:r>
      <w:r w:rsidRPr="00C72390">
        <w:rPr>
          <w:rFonts w:ascii="Arial" w:hAnsi="Arial" w:cs="Arial"/>
          <w:i/>
        </w:rPr>
        <w:t xml:space="preserve"> dla którego postepowanie prowadzone jest przez Miasto Mińsk Mazowiecki oświadczam, co następuje:</w:t>
      </w:r>
    </w:p>
    <w:p w:rsidR="00C72390" w:rsidRPr="00C72390" w:rsidRDefault="00C72390" w:rsidP="00C72390">
      <w:pPr>
        <w:rPr>
          <w:rFonts w:ascii="Arial" w:eastAsia="Calibri" w:hAnsi="Arial" w:cs="Arial"/>
          <w:i/>
        </w:rPr>
      </w:pPr>
      <w:r w:rsidRPr="00C72390">
        <w:rPr>
          <w:rFonts w:ascii="Arial" w:eastAsia="Calibri" w:hAnsi="Arial" w:cs="Arial"/>
          <w:i/>
        </w:rPr>
        <w:t>OŚWIADCZENIA DOTYCZĄCE WYKONAWCY/PODWYKONAWCY/PODMIOTU UDOSTĘPNIAJĄCEGO ZASOBY (*niewłaściwe skreślić) zgodnie z Rozdziałem 9 SWZ Podstawy do wykluczenia z postępowania:</w:t>
      </w:r>
    </w:p>
    <w:p w:rsidR="00C72390" w:rsidRPr="00C72390" w:rsidRDefault="00C72390" w:rsidP="00C72390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C72390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C72390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(Dz.U.2023 poz. 129), zwaną dalej” ustawą” tj. nie jestem:</w:t>
      </w:r>
    </w:p>
    <w:p w:rsidR="00C72390" w:rsidRPr="00C72390" w:rsidRDefault="00C72390" w:rsidP="00C72390">
      <w:p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 w:rsidRPr="00C72390">
        <w:rPr>
          <w:rFonts w:ascii="Arial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C72390" w:rsidRPr="00C72390" w:rsidRDefault="00C72390" w:rsidP="00C723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390">
        <w:rPr>
          <w:rFonts w:ascii="Arial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72390" w:rsidRPr="00C72390" w:rsidRDefault="00C72390" w:rsidP="00C723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390">
        <w:rPr>
          <w:rFonts w:ascii="Arial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72390" w:rsidRPr="00C72390" w:rsidRDefault="00C72390" w:rsidP="00C7239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7239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C72390" w:rsidRPr="00C72390" w:rsidRDefault="00C72390" w:rsidP="00C723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239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78B6" w:rsidRDefault="00B778B6"/>
    <w:sectPr w:rsidR="00B778B6" w:rsidSect="0091123F">
      <w:footerReference w:type="default" r:id="rId6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2232">
      <w:pPr>
        <w:spacing w:after="0" w:line="240" w:lineRule="auto"/>
      </w:pPr>
      <w:r>
        <w:separator/>
      </w:r>
    </w:p>
  </w:endnote>
  <w:endnote w:type="continuationSeparator" w:id="0">
    <w:p w:rsidR="00000000" w:rsidRDefault="00D2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299881"/>
      <w:docPartObj>
        <w:docPartGallery w:val="Page Numbers (Bottom of Page)"/>
        <w:docPartUnique/>
      </w:docPartObj>
    </w:sdtPr>
    <w:sdtEndPr/>
    <w:sdtContent>
      <w:p w:rsidR="0091123F" w:rsidRDefault="00C723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32" w:rsidRPr="00D22232">
          <w:rPr>
            <w:noProof/>
            <w:lang w:val="pl-PL"/>
          </w:rPr>
          <w:t>2</w:t>
        </w:r>
        <w:r>
          <w:fldChar w:fldCharType="end"/>
        </w:r>
      </w:p>
    </w:sdtContent>
  </w:sdt>
  <w:p w:rsidR="0091123F" w:rsidRDefault="00D22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2232">
      <w:pPr>
        <w:spacing w:after="0" w:line="240" w:lineRule="auto"/>
      </w:pPr>
      <w:r>
        <w:separator/>
      </w:r>
    </w:p>
  </w:footnote>
  <w:footnote w:type="continuationSeparator" w:id="0">
    <w:p w:rsidR="00000000" w:rsidRDefault="00D22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91"/>
    <w:rsid w:val="00B778B6"/>
    <w:rsid w:val="00B77B91"/>
    <w:rsid w:val="00C72390"/>
    <w:rsid w:val="00D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15CA3-7338-4EA6-B56B-73D1EAF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23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7239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2023-07-11T12:59:00Z</dcterms:created>
  <dcterms:modified xsi:type="dcterms:W3CDTF">2023-07-27T10:24:00Z</dcterms:modified>
</cp:coreProperties>
</file>