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7427" w14:textId="1B3CBE33" w:rsidR="00ED37FB" w:rsidRPr="00B13D74" w:rsidRDefault="00ED37FB" w:rsidP="00B13D74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Zn. spr.:</w:t>
      </w:r>
      <w:r w:rsidR="00B13D74">
        <w:rPr>
          <w:rFonts w:ascii="Arial" w:hAnsi="Arial" w:cs="Arial"/>
        </w:rPr>
        <w:t xml:space="preserve"> </w:t>
      </w:r>
      <w:r w:rsidR="00515372">
        <w:rPr>
          <w:rFonts w:ascii="Arial" w:hAnsi="Arial" w:cs="Arial"/>
        </w:rPr>
        <w:t>SA.270.2.11.2021</w:t>
      </w:r>
    </w:p>
    <w:p w14:paraId="19EABBB6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D2FE9CA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 xml:space="preserve">UMOWA </w:t>
      </w:r>
      <w:r w:rsidRPr="00497C75">
        <w:rPr>
          <w:rFonts w:ascii="Arial" w:hAnsi="Arial" w:cs="Arial"/>
          <w:color w:val="000000"/>
        </w:rPr>
        <w:t xml:space="preserve">nr </w:t>
      </w:r>
      <w:r w:rsidRPr="00497C75">
        <w:rPr>
          <w:rFonts w:ascii="Arial" w:hAnsi="Arial" w:cs="Arial"/>
          <w:b/>
          <w:bCs/>
          <w:color w:val="000000"/>
        </w:rPr>
        <w:t xml:space="preserve">……………………….. </w:t>
      </w:r>
      <w:r w:rsidRPr="00497C75">
        <w:rPr>
          <w:rFonts w:ascii="Arial" w:hAnsi="Arial" w:cs="Arial"/>
          <w:i/>
          <w:iCs/>
          <w:color w:val="000000"/>
        </w:rPr>
        <w:t>(wzór)</w:t>
      </w:r>
    </w:p>
    <w:p w14:paraId="1228DED3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D1DD543" w14:textId="5E9C3C07" w:rsidR="00D160EC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zawarta w dniu </w:t>
      </w:r>
      <w:r w:rsidR="003E47E0">
        <w:rPr>
          <w:rFonts w:ascii="Arial" w:hAnsi="Arial" w:cs="Arial"/>
          <w:b/>
          <w:bCs/>
          <w:color w:val="000000"/>
        </w:rPr>
        <w:t>……………….. 2021</w:t>
      </w:r>
      <w:r w:rsidRPr="00497C75">
        <w:rPr>
          <w:rFonts w:ascii="Arial" w:hAnsi="Arial" w:cs="Arial"/>
          <w:b/>
          <w:bCs/>
          <w:color w:val="000000"/>
        </w:rPr>
        <w:t xml:space="preserve"> r.</w:t>
      </w:r>
      <w:r w:rsidRPr="00497C75">
        <w:rPr>
          <w:rFonts w:ascii="Arial" w:hAnsi="Arial" w:cs="Arial"/>
          <w:color w:val="000000"/>
        </w:rPr>
        <w:t xml:space="preserve"> pomiędzy: </w:t>
      </w:r>
    </w:p>
    <w:p w14:paraId="137CE352" w14:textId="77777777" w:rsidR="00D160EC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FE089D1" w14:textId="6027A7A1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497C75">
        <w:rPr>
          <w:rFonts w:ascii="Arial" w:hAnsi="Arial" w:cs="Arial"/>
          <w:color w:val="000000"/>
        </w:rPr>
        <w:t>Skarbem Państwa – Państwowym Gospodarstwem Leśnym Lasy Państwowe Nadleśnic</w:t>
      </w:r>
      <w:r>
        <w:rPr>
          <w:rFonts w:ascii="Arial" w:hAnsi="Arial" w:cs="Arial"/>
          <w:color w:val="000000"/>
        </w:rPr>
        <w:t>tw</w:t>
      </w:r>
      <w:r w:rsidR="00A454D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Brzesko z siedzibą w Jadownikach, ul. Brzeska 59, 32</w:t>
      </w:r>
      <w:r w:rsidR="00A454DA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800 Brzesko</w:t>
      </w:r>
      <w:r w:rsidRPr="00497C75">
        <w:rPr>
          <w:rFonts w:ascii="Arial" w:hAnsi="Arial" w:cs="Arial"/>
          <w:color w:val="000000"/>
        </w:rPr>
        <w:t xml:space="preserve">, NIP 8690004450, REGON </w:t>
      </w:r>
      <w:r w:rsidR="00915038">
        <w:rPr>
          <w:rFonts w:ascii="Arial" w:hAnsi="Arial" w:cs="Arial"/>
          <w:color w:val="000000"/>
        </w:rPr>
        <w:t>3</w:t>
      </w:r>
      <w:r w:rsidRPr="00497C75">
        <w:rPr>
          <w:rFonts w:ascii="Arial" w:hAnsi="Arial" w:cs="Arial"/>
          <w:color w:val="000000"/>
        </w:rPr>
        <w:t>50545613 reprezentowanym przez</w:t>
      </w:r>
      <w:r w:rsidR="00C735AF">
        <w:rPr>
          <w:rFonts w:ascii="Arial" w:hAnsi="Arial" w:cs="Arial"/>
          <w:color w:val="000000"/>
        </w:rPr>
        <w:t xml:space="preserve"> </w:t>
      </w:r>
      <w:r w:rsidR="00B13D74">
        <w:rPr>
          <w:rFonts w:ascii="Arial" w:hAnsi="Arial" w:cs="Arial"/>
          <w:color w:val="000000"/>
        </w:rPr>
        <w:t>Pawła Dzięgielowskiego</w:t>
      </w:r>
      <w:r w:rsidR="00A454DA">
        <w:rPr>
          <w:rFonts w:ascii="Arial" w:hAnsi="Arial" w:cs="Arial"/>
          <w:color w:val="000000"/>
        </w:rPr>
        <w:t xml:space="preserve"> </w:t>
      </w:r>
      <w:r w:rsidRPr="00497C75">
        <w:rPr>
          <w:rFonts w:ascii="Arial" w:hAnsi="Arial" w:cs="Arial"/>
          <w:color w:val="000000"/>
        </w:rPr>
        <w:t xml:space="preserve">– Nadleśniczego Nadleśnictwa Brzesko zwanym dalej </w:t>
      </w:r>
      <w:r w:rsidR="00515372">
        <w:rPr>
          <w:rFonts w:ascii="Arial" w:hAnsi="Arial" w:cs="Arial"/>
          <w:b/>
          <w:bCs/>
          <w:color w:val="000000"/>
        </w:rPr>
        <w:t>Zamawiającym,</w:t>
      </w:r>
    </w:p>
    <w:p w14:paraId="0413D0B3" w14:textId="77777777" w:rsidR="00986CDE" w:rsidRPr="00497C7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986CDE" w:rsidRPr="00497C75">
        <w:rPr>
          <w:rFonts w:ascii="Arial" w:hAnsi="Arial" w:cs="Arial"/>
          <w:color w:val="000000"/>
        </w:rPr>
        <w:t xml:space="preserve"> </w:t>
      </w:r>
    </w:p>
    <w:p w14:paraId="073A183B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i/>
          <w:iCs/>
          <w:color w:val="000000"/>
        </w:rPr>
        <w:t xml:space="preserve">(w przypadku przedsiębiorcy wpisanego do KRS) </w:t>
      </w:r>
    </w:p>
    <w:p w14:paraId="5AC0418F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i/>
          <w:iCs/>
          <w:color w:val="000000"/>
        </w:rPr>
        <w:t>(nazwa firmy)</w:t>
      </w:r>
      <w:r w:rsidRPr="00497C75">
        <w:rPr>
          <w:rFonts w:ascii="Arial" w:hAnsi="Arial" w:cs="Arial"/>
          <w:color w:val="000000"/>
        </w:rPr>
        <w:t>……………………</w:t>
      </w:r>
      <w:r w:rsidR="00045491">
        <w:rPr>
          <w:rFonts w:ascii="Arial" w:hAnsi="Arial" w:cs="Arial"/>
          <w:color w:val="000000"/>
        </w:rPr>
        <w:t xml:space="preserve">……..……………………………………………………………….. </w:t>
      </w:r>
      <w:r w:rsidRPr="00497C75">
        <w:rPr>
          <w:rFonts w:ascii="Arial" w:hAnsi="Arial" w:cs="Arial"/>
          <w:color w:val="000000"/>
        </w:rPr>
        <w:t xml:space="preserve">z 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KRS: …………..…., NIP: ……………., REGON: ……………. </w:t>
      </w:r>
    </w:p>
    <w:p w14:paraId="1C9FF8A6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>zwanym w dalszej części Umowy „</w:t>
      </w:r>
      <w:r w:rsidRPr="00497C75">
        <w:rPr>
          <w:rFonts w:ascii="Arial" w:hAnsi="Arial" w:cs="Arial"/>
          <w:b/>
          <w:bCs/>
          <w:color w:val="000000"/>
        </w:rPr>
        <w:t>Wykonawcą”</w:t>
      </w:r>
      <w:r w:rsidRPr="00497C75">
        <w:rPr>
          <w:rFonts w:ascii="Arial" w:hAnsi="Arial" w:cs="Arial"/>
          <w:color w:val="000000"/>
        </w:rPr>
        <w:t xml:space="preserve">, </w:t>
      </w:r>
    </w:p>
    <w:p w14:paraId="4012A8C9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reprezentowaną przez: </w:t>
      </w:r>
    </w:p>
    <w:p w14:paraId="26E1EE81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1. ................................................... - ......................................... </w:t>
      </w:r>
    </w:p>
    <w:p w14:paraId="44878947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2. .................................................... - ......................................... </w:t>
      </w:r>
    </w:p>
    <w:p w14:paraId="1EAA4E66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68E5E39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i/>
          <w:iCs/>
          <w:color w:val="000000"/>
        </w:rPr>
        <w:t xml:space="preserve">(w przypadku przedsiębiorcy wpisanego do ewidencji działalności gospodarczej) </w:t>
      </w:r>
    </w:p>
    <w:p w14:paraId="1EC168E8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i/>
          <w:iCs/>
          <w:color w:val="000000"/>
        </w:rPr>
        <w:t xml:space="preserve">(imię i nazwisko) </w:t>
      </w:r>
      <w:r w:rsidRPr="00497C75">
        <w:rPr>
          <w:rFonts w:ascii="Arial" w:hAnsi="Arial" w:cs="Arial"/>
          <w:color w:val="000000"/>
        </w:rPr>
        <w:t>………………………………………………………………………………….…., przedsiębiorcą działającym pod firmą ………………………………………………………………, z siedzibą w …………………. przy ulicy …………………………, wpisanym do Centralnej Ewidencji i Informacji o Działalności Gospodarczej, NIP: ……………., REGON: …………….,zwanym w dalszej części Umowy „</w:t>
      </w:r>
      <w:r w:rsidRPr="00497C75">
        <w:rPr>
          <w:rFonts w:ascii="Arial" w:hAnsi="Arial" w:cs="Arial"/>
          <w:b/>
          <w:bCs/>
          <w:color w:val="000000"/>
        </w:rPr>
        <w:t>Wykonawcą”</w:t>
      </w:r>
      <w:r w:rsidRPr="00497C75">
        <w:rPr>
          <w:rFonts w:ascii="Arial" w:hAnsi="Arial" w:cs="Arial"/>
          <w:color w:val="000000"/>
        </w:rPr>
        <w:t xml:space="preserve">, </w:t>
      </w:r>
    </w:p>
    <w:p w14:paraId="7CE24898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reprezentowanym przez: </w:t>
      </w:r>
    </w:p>
    <w:p w14:paraId="1007F7E4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1. ................................................... - ......................................... </w:t>
      </w:r>
    </w:p>
    <w:p w14:paraId="1CBDA54B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2. .................................................... - ......................................... </w:t>
      </w:r>
    </w:p>
    <w:p w14:paraId="327B0251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>zwanymi dalej łącznie „</w:t>
      </w:r>
      <w:r w:rsidRPr="00497C75">
        <w:rPr>
          <w:rFonts w:ascii="Arial" w:hAnsi="Arial" w:cs="Arial"/>
          <w:b/>
          <w:bCs/>
          <w:color w:val="000000"/>
        </w:rPr>
        <w:t>Stronami</w:t>
      </w:r>
      <w:r w:rsidRPr="00497C75">
        <w:rPr>
          <w:rFonts w:ascii="Arial" w:hAnsi="Arial" w:cs="Arial"/>
          <w:color w:val="000000"/>
        </w:rPr>
        <w:t xml:space="preserve">” </w:t>
      </w:r>
    </w:p>
    <w:p w14:paraId="3414AFA0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513746B" w14:textId="3BBC767C" w:rsidR="004E5CB0" w:rsidRDefault="004E5CB0" w:rsidP="00E93721">
      <w:pPr>
        <w:spacing w:line="276" w:lineRule="auto"/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 xml:space="preserve">W wyniku </w:t>
      </w:r>
      <w:r w:rsidR="001D13C8">
        <w:rPr>
          <w:rFonts w:ascii="Arial" w:hAnsi="Arial" w:cs="Arial"/>
        </w:rPr>
        <w:t>wyboru oferty Wykonawcy w</w:t>
      </w:r>
      <w:r w:rsidRPr="004E5CB0">
        <w:rPr>
          <w:rFonts w:ascii="Arial" w:hAnsi="Arial" w:cs="Arial"/>
        </w:rPr>
        <w:t xml:space="preserve"> postępowani</w:t>
      </w:r>
      <w:r w:rsidR="001D13C8">
        <w:rPr>
          <w:rFonts w:ascii="Arial" w:hAnsi="Arial" w:cs="Arial"/>
        </w:rPr>
        <w:t>u</w:t>
      </w:r>
      <w:r w:rsidRPr="004E5CB0">
        <w:rPr>
          <w:rFonts w:ascii="Arial" w:hAnsi="Arial" w:cs="Arial"/>
        </w:rPr>
        <w:t xml:space="preserve"> niepodlegając</w:t>
      </w:r>
      <w:r w:rsidR="001D13C8">
        <w:rPr>
          <w:rFonts w:ascii="Arial" w:hAnsi="Arial" w:cs="Arial"/>
        </w:rPr>
        <w:t>ym</w:t>
      </w:r>
      <w:r w:rsidRPr="004E5CB0">
        <w:rPr>
          <w:rFonts w:ascii="Arial" w:hAnsi="Arial" w:cs="Arial"/>
        </w:rPr>
        <w:t xml:space="preserve"> ustawie z dnia </w:t>
      </w:r>
      <w:r w:rsidR="001D13C8">
        <w:rPr>
          <w:rFonts w:ascii="Arial" w:hAnsi="Arial" w:cs="Arial"/>
        </w:rPr>
        <w:t>11 września</w:t>
      </w:r>
      <w:r w:rsidRPr="004E5CB0">
        <w:rPr>
          <w:rFonts w:ascii="Arial" w:hAnsi="Arial" w:cs="Arial"/>
        </w:rPr>
        <w:t xml:space="preserve"> 20</w:t>
      </w:r>
      <w:r w:rsidR="001D13C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</w:t>
      </w:r>
      <w:r w:rsidRPr="008A3BF0">
        <w:rPr>
          <w:rFonts w:ascii="Arial" w:hAnsi="Arial" w:cs="Arial"/>
          <w:i/>
        </w:rPr>
        <w:t>Dz.U.</w:t>
      </w:r>
      <w:r>
        <w:rPr>
          <w:rFonts w:ascii="Arial" w:hAnsi="Arial" w:cs="Arial"/>
          <w:i/>
        </w:rPr>
        <w:t>2019</w:t>
      </w:r>
      <w:r w:rsidR="001D13C8">
        <w:rPr>
          <w:rFonts w:ascii="Arial" w:hAnsi="Arial" w:cs="Arial"/>
          <w:i/>
        </w:rPr>
        <w:t>, poz. 2019 ze zm.</w:t>
      </w:r>
      <w:r w:rsidRPr="004E5CB0">
        <w:rPr>
          <w:rFonts w:ascii="Arial" w:hAnsi="Arial" w:cs="Arial"/>
        </w:rPr>
        <w:t>) pn.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i/>
          <w:color w:val="000000"/>
        </w:rPr>
        <w:t>„</w:t>
      </w:r>
      <w:r w:rsidR="00B13D74" w:rsidRPr="00B13D74">
        <w:rPr>
          <w:rFonts w:ascii="Arial" w:hAnsi="Arial" w:cs="Arial"/>
          <w:b/>
          <w:i/>
        </w:rPr>
        <w:t>Remont instalacji deszczowej, balustrad oraz balkonów w leśniczówkach Leśnictw Kamionna i Żegocina</w:t>
      </w:r>
      <w:r>
        <w:rPr>
          <w:rFonts w:ascii="Arial" w:eastAsia="Times New Roman" w:hAnsi="Arial" w:cs="Arial"/>
          <w:b/>
          <w:i/>
          <w:color w:val="000000"/>
        </w:rPr>
        <w:t>”</w:t>
      </w:r>
      <w:r>
        <w:rPr>
          <w:rFonts w:ascii="Arial" w:hAnsi="Arial" w:cs="Arial"/>
        </w:rPr>
        <w:t xml:space="preserve"> </w:t>
      </w:r>
      <w:r w:rsidRPr="00497C75">
        <w:rPr>
          <w:rFonts w:ascii="Arial" w:hAnsi="Arial" w:cs="Arial"/>
        </w:rPr>
        <w:t>strony zawierają umowę treści następującej:</w:t>
      </w:r>
    </w:p>
    <w:p w14:paraId="7665FB3E" w14:textId="77777777" w:rsidR="00986CDE" w:rsidRPr="00497C7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1</w:t>
      </w:r>
    </w:p>
    <w:p w14:paraId="41647993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Przedmiot Umowy</w:t>
      </w:r>
    </w:p>
    <w:p w14:paraId="4698E693" w14:textId="305EDC68" w:rsidR="00F73B8B" w:rsidRPr="00F73B8B" w:rsidRDefault="00986CDE" w:rsidP="00B13D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F73B8B">
        <w:rPr>
          <w:rFonts w:ascii="Arial" w:hAnsi="Arial" w:cs="Arial"/>
        </w:rPr>
        <w:t xml:space="preserve">Zamawiający zleca, a Wykonawca zobowiązuje się do wykonania przedmiotu umowy pod nazwą </w:t>
      </w:r>
      <w:r w:rsidRPr="00F73B8B">
        <w:rPr>
          <w:rFonts w:ascii="Arial" w:hAnsi="Arial" w:cs="Arial"/>
          <w:i/>
          <w:color w:val="000000"/>
        </w:rPr>
        <w:t>„</w:t>
      </w:r>
      <w:r w:rsidR="00B13D74" w:rsidRPr="00B13D74">
        <w:rPr>
          <w:rFonts w:ascii="Arial" w:hAnsi="Arial" w:cs="Arial"/>
          <w:i/>
          <w:color w:val="000000"/>
        </w:rPr>
        <w:t>Remont instalacji deszczowej, balustrad oraz balkonów w leśniczówkach Leśnictw Kamionna i Żegocina</w:t>
      </w:r>
      <w:r w:rsidRPr="00F73B8B">
        <w:rPr>
          <w:rFonts w:ascii="Arial" w:hAnsi="Arial" w:cs="Arial"/>
          <w:i/>
          <w:color w:val="000000"/>
        </w:rPr>
        <w:t>”.</w:t>
      </w:r>
    </w:p>
    <w:p w14:paraId="72D27E00" w14:textId="7E864BD6" w:rsidR="00045491" w:rsidRPr="00045491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zlokalizowany</w:t>
      </w:r>
      <w:r w:rsidR="004E5CB0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w</w:t>
      </w:r>
      <w:r w:rsidR="00986CDE" w:rsidRPr="00F73B8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województwie</w:t>
      </w:r>
      <w:r w:rsidR="00986CDE" w:rsidRPr="00F73B8B">
        <w:rPr>
          <w:rFonts w:ascii="Arial" w:hAnsi="Arial" w:cs="Arial"/>
          <w:bCs/>
        </w:rPr>
        <w:t xml:space="preserve"> małopolski</w:t>
      </w:r>
      <w:r>
        <w:rPr>
          <w:rFonts w:ascii="Arial" w:hAnsi="Arial" w:cs="Arial"/>
          <w:bCs/>
        </w:rPr>
        <w:t>m</w:t>
      </w:r>
      <w:r w:rsidR="00986CDE" w:rsidRPr="00F73B8B">
        <w:rPr>
          <w:rFonts w:ascii="Arial" w:hAnsi="Arial" w:cs="Arial"/>
          <w:bCs/>
        </w:rPr>
        <w:t>, powiat</w:t>
      </w:r>
      <w:r w:rsidR="00B13D74">
        <w:rPr>
          <w:rFonts w:ascii="Arial" w:hAnsi="Arial" w:cs="Arial"/>
          <w:bCs/>
        </w:rPr>
        <w:t xml:space="preserve"> bocheński</w:t>
      </w:r>
      <w:r w:rsidR="00A609AC">
        <w:rPr>
          <w:rFonts w:ascii="Arial" w:hAnsi="Arial" w:cs="Arial"/>
          <w:bCs/>
        </w:rPr>
        <w:t>, gmina</w:t>
      </w:r>
      <w:r w:rsidR="00B13D74">
        <w:rPr>
          <w:rFonts w:ascii="Arial" w:hAnsi="Arial" w:cs="Arial"/>
          <w:bCs/>
        </w:rPr>
        <w:t xml:space="preserve"> Żegocina</w:t>
      </w:r>
      <w:r w:rsidR="00A609AC">
        <w:rPr>
          <w:rFonts w:ascii="Arial" w:hAnsi="Arial" w:cs="Arial"/>
          <w:bCs/>
        </w:rPr>
        <w:t>, miejscowość</w:t>
      </w:r>
      <w:r w:rsidR="00B13D74">
        <w:rPr>
          <w:rFonts w:ascii="Arial" w:hAnsi="Arial" w:cs="Arial"/>
          <w:bCs/>
        </w:rPr>
        <w:t xml:space="preserve"> Żegocina</w:t>
      </w:r>
      <w:r w:rsidR="00515372">
        <w:rPr>
          <w:rFonts w:ascii="Arial" w:hAnsi="Arial" w:cs="Arial"/>
          <w:bCs/>
        </w:rPr>
        <w:t>, działka</w:t>
      </w:r>
      <w:r w:rsidR="00A609AC">
        <w:rPr>
          <w:rFonts w:ascii="Arial" w:hAnsi="Arial" w:cs="Arial"/>
          <w:bCs/>
        </w:rPr>
        <w:t xml:space="preserve"> </w:t>
      </w:r>
      <w:r w:rsidR="00B13D74">
        <w:rPr>
          <w:rFonts w:ascii="ArialMT" w:hAnsi="ArialMT" w:cs="ArialMT"/>
          <w:sz w:val="24"/>
          <w:szCs w:val="24"/>
        </w:rPr>
        <w:t>1246/1</w:t>
      </w:r>
      <w:r w:rsidR="00B13D74">
        <w:rPr>
          <w:rFonts w:ascii="Arial" w:hAnsi="Arial" w:cs="Arial"/>
          <w:bCs/>
        </w:rPr>
        <w:t>.</w:t>
      </w:r>
      <w:r w:rsidR="00A609AC">
        <w:rPr>
          <w:rFonts w:ascii="Arial" w:hAnsi="Arial" w:cs="Arial"/>
          <w:bCs/>
        </w:rPr>
        <w:t xml:space="preserve"> </w:t>
      </w:r>
    </w:p>
    <w:p w14:paraId="1038B5B9" w14:textId="2EB60737" w:rsidR="00045491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045491">
        <w:rPr>
          <w:rFonts w:ascii="Arial" w:hAnsi="Arial" w:cs="Arial"/>
        </w:rPr>
        <w:t>Szczegółowy opis przedmiotu zamówienia został określony w przedmiarze robót</w:t>
      </w:r>
      <w:r w:rsidR="001D13C8">
        <w:rPr>
          <w:rFonts w:ascii="Arial" w:hAnsi="Arial" w:cs="Arial"/>
        </w:rPr>
        <w:t xml:space="preserve"> oraz </w:t>
      </w:r>
      <w:r w:rsidR="00B13D74">
        <w:rPr>
          <w:rFonts w:ascii="Arial" w:hAnsi="Arial" w:cs="Arial"/>
        </w:rPr>
        <w:t>specyfikacji technicznej.</w:t>
      </w:r>
    </w:p>
    <w:p w14:paraId="6AA02716" w14:textId="2AB7CFD5" w:rsidR="00F73B8B" w:rsidRPr="00045491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045491">
        <w:rPr>
          <w:rFonts w:ascii="Arial" w:hAnsi="Arial" w:cs="Arial"/>
        </w:rPr>
        <w:lastRenderedPageBreak/>
        <w:t xml:space="preserve">Wykonawca na własny koszt wykona oznakowanie i zabezpieczy miejsce prowadzenia robót. </w:t>
      </w:r>
    </w:p>
    <w:p w14:paraId="1D086FA1" w14:textId="77777777" w:rsidR="00F73B8B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F73B8B">
        <w:rPr>
          <w:rFonts w:ascii="Arial" w:hAnsi="Arial" w:cs="Arial"/>
        </w:rPr>
        <w:t xml:space="preserve">Transport materiałów na teren budowy i z budowy należy wykonać środkami transportu dostosowanymi do tonażu określonego na drogach dojazdowych do miejsca prowadzenia robót. </w:t>
      </w:r>
    </w:p>
    <w:p w14:paraId="67AF37E5" w14:textId="77777777" w:rsidR="00986CDE" w:rsidRPr="00F73B8B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F73B8B">
        <w:rPr>
          <w:rFonts w:ascii="Arial" w:hAnsi="Arial" w:cs="Arial"/>
        </w:rPr>
        <w:t>Zakres prac obejmuje:</w:t>
      </w:r>
    </w:p>
    <w:p w14:paraId="4800462D" w14:textId="68F071F5" w:rsidR="00F73B8B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73B8B">
        <w:rPr>
          <w:rFonts w:ascii="Arial" w:hAnsi="Arial" w:cs="Arial"/>
        </w:rPr>
        <w:t>wykonanie pełnego zakresu robót ujętych w przedmiarze robót</w:t>
      </w:r>
      <w:r w:rsidR="00E409BB">
        <w:rPr>
          <w:rFonts w:ascii="Arial" w:hAnsi="Arial" w:cs="Arial"/>
        </w:rPr>
        <w:t xml:space="preserve"> i specyfikacji technicznej</w:t>
      </w:r>
      <w:r w:rsidRPr="00F73B8B">
        <w:rPr>
          <w:rFonts w:ascii="Arial" w:hAnsi="Arial" w:cs="Arial"/>
        </w:rPr>
        <w:t xml:space="preserve">; </w:t>
      </w:r>
    </w:p>
    <w:p w14:paraId="4D90FB19" w14:textId="77777777" w:rsidR="00F73B8B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73B8B">
        <w:rPr>
          <w:rFonts w:ascii="Arial" w:hAnsi="Arial" w:cs="Arial"/>
        </w:rPr>
        <w:t xml:space="preserve">wykonanie niezbędnych robót towarzyszących (zorganizowanie terenu </w:t>
      </w:r>
      <w:r w:rsidR="00F73B8B">
        <w:rPr>
          <w:rFonts w:ascii="Arial" w:hAnsi="Arial" w:cs="Arial"/>
        </w:rPr>
        <w:t xml:space="preserve">w miejscu prowadzenia </w:t>
      </w:r>
      <w:r w:rsidRPr="00F73B8B">
        <w:rPr>
          <w:rFonts w:ascii="Arial" w:hAnsi="Arial" w:cs="Arial"/>
        </w:rPr>
        <w:t>robót, zaplecza w miejscu prowadzenia robót, uporządkowanie terenu po pracach itp.);</w:t>
      </w:r>
    </w:p>
    <w:p w14:paraId="215D6A77" w14:textId="77777777" w:rsidR="00D160EC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zagospodarowanie odpadów w ten sposób, że: </w:t>
      </w:r>
    </w:p>
    <w:p w14:paraId="1B5EA0BF" w14:textId="4A73BA95" w:rsidR="00676CB1" w:rsidRDefault="00986CDE" w:rsidP="0051537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73B8B">
        <w:rPr>
          <w:rFonts w:ascii="Arial" w:hAnsi="Arial" w:cs="Arial"/>
        </w:rPr>
        <w:t xml:space="preserve">odpady inne niż niebezpieczne, powstałe w trakcie realizacji prac remontowych </w:t>
      </w:r>
      <w:r w:rsidR="00D160EC">
        <w:rPr>
          <w:rFonts w:ascii="Arial" w:hAnsi="Arial" w:cs="Arial"/>
        </w:rPr>
        <w:t xml:space="preserve">należy </w:t>
      </w:r>
      <w:r w:rsidRPr="00F73B8B">
        <w:rPr>
          <w:rFonts w:ascii="Arial" w:hAnsi="Arial" w:cs="Arial"/>
        </w:rPr>
        <w:t>gromadzić w sposób selektywny i bezpieczny dla środowiska oraz wykorzystać gospodarczo lub odprowadzić na składowisko kom</w:t>
      </w:r>
      <w:r w:rsidR="00676CB1">
        <w:rPr>
          <w:rFonts w:ascii="Arial" w:hAnsi="Arial" w:cs="Arial"/>
        </w:rPr>
        <w:t>unalne</w:t>
      </w:r>
      <w:r w:rsidRPr="00F73B8B">
        <w:rPr>
          <w:rFonts w:ascii="Arial" w:hAnsi="Arial" w:cs="Arial"/>
        </w:rPr>
        <w:t>;</w:t>
      </w:r>
    </w:p>
    <w:p w14:paraId="18497C88" w14:textId="47CBF7C8" w:rsidR="00986CDE" w:rsidRPr="00676CB1" w:rsidRDefault="00986CDE" w:rsidP="0051537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76CB1">
        <w:rPr>
          <w:rFonts w:ascii="Arial" w:hAnsi="Arial" w:cs="Arial"/>
        </w:rPr>
        <w:t xml:space="preserve">odpady niebezpieczne powstałe w trakcie realizacji robót remontowych </w:t>
      </w:r>
      <w:r w:rsidR="00D160EC">
        <w:rPr>
          <w:rFonts w:ascii="Arial" w:hAnsi="Arial" w:cs="Arial"/>
        </w:rPr>
        <w:t>należy</w:t>
      </w:r>
      <w:r w:rsidRPr="00676CB1">
        <w:rPr>
          <w:rFonts w:ascii="Arial" w:hAnsi="Arial" w:cs="Arial"/>
        </w:rPr>
        <w:t xml:space="preserve"> gromadzić w sposób bezpieczny dla środowiska oraz przekazać specjalistycznej firmie zajmującej się utylizacją tego typu odpadów.</w:t>
      </w:r>
    </w:p>
    <w:p w14:paraId="563B2946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6AB414A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§ 2</w:t>
      </w:r>
    </w:p>
    <w:p w14:paraId="62F48C12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b/>
          <w:bCs/>
          <w:color w:val="000000"/>
        </w:rPr>
        <w:t>Sposób realizacji Przedmiotu Umowy</w:t>
      </w:r>
    </w:p>
    <w:p w14:paraId="5AAE86B9" w14:textId="77777777" w:rsidR="00392A8E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Wykonawca oświadcza, że posiada środki finansowe, odpo</w:t>
      </w:r>
      <w:r w:rsidR="00392A8E" w:rsidRPr="00392A8E">
        <w:rPr>
          <w:rFonts w:ascii="Arial" w:hAnsi="Arial" w:cs="Arial"/>
          <w:color w:val="000000"/>
        </w:rPr>
        <w:t xml:space="preserve">wiednią wiedzę, doświadczenie </w:t>
      </w:r>
      <w:r w:rsidRPr="00392A8E">
        <w:rPr>
          <w:rFonts w:ascii="Arial" w:hAnsi="Arial" w:cs="Arial"/>
          <w:color w:val="000000"/>
        </w:rPr>
        <w:t xml:space="preserve">i dysponuje stosowną bazą do wykonania przedmiotu umowy oraz zobowiązuje się wykonać przedmiot umowy przy zachowaniu należytej staranności. </w:t>
      </w:r>
    </w:p>
    <w:p w14:paraId="74734E88" w14:textId="77777777" w:rsidR="00986CDE" w:rsidRPr="00392A8E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Wykonawca zobowiązuje się do wykonania przedmiotu umowy, o którym mowa w §1 zgodnie z zasadami wiedzy technicznej i obowiązującymi normami i przepisami. </w:t>
      </w:r>
    </w:p>
    <w:p w14:paraId="0698A3C2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8CEEFC4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§ 3</w:t>
      </w:r>
    </w:p>
    <w:p w14:paraId="25D10513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Warunki dotyczące realizacji Umowy</w:t>
      </w:r>
    </w:p>
    <w:p w14:paraId="5EBC7FB2" w14:textId="77777777" w:rsidR="00986CDE" w:rsidRPr="00392A8E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zapewnienie sprzętu, urządzeń i materiałów niezbędnych do realizacji przedmiotu umowy, </w:t>
      </w:r>
    </w:p>
    <w:p w14:paraId="2302ECF6" w14:textId="77777777" w:rsidR="00392A8E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zapewnienie właściwej organizacji robót zgodnie z przepisami bhp i ppoż., </w:t>
      </w:r>
    </w:p>
    <w:p w14:paraId="4249535D" w14:textId="291E843A" w:rsidR="00392A8E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naruszeni</w:t>
      </w:r>
      <w:r w:rsidR="00D160EC">
        <w:rPr>
          <w:rFonts w:ascii="Arial" w:hAnsi="Arial" w:cs="Arial"/>
          <w:color w:val="000000"/>
        </w:rPr>
        <w:t>e</w:t>
      </w:r>
      <w:r w:rsidRPr="00392A8E">
        <w:rPr>
          <w:rFonts w:ascii="Arial" w:hAnsi="Arial" w:cs="Arial"/>
          <w:color w:val="000000"/>
        </w:rPr>
        <w:t xml:space="preserve"> przepisów bhp i ppoż., </w:t>
      </w:r>
    </w:p>
    <w:p w14:paraId="120FEC65" w14:textId="7ACDBFDA" w:rsidR="00986CDE" w:rsidRPr="00392A8E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wszelkie szkody w tym osobowe i materialne spowodowane działalnością wynikłą </w:t>
      </w:r>
      <w:r w:rsidR="00515372">
        <w:rPr>
          <w:rFonts w:ascii="Arial" w:hAnsi="Arial" w:cs="Arial"/>
          <w:color w:val="000000"/>
        </w:rPr>
        <w:br/>
      </w:r>
      <w:r w:rsidRPr="00392A8E">
        <w:rPr>
          <w:rFonts w:ascii="Arial" w:hAnsi="Arial" w:cs="Arial"/>
          <w:color w:val="000000"/>
        </w:rPr>
        <w:t>z realizacji niniejszej Umowy</w:t>
      </w:r>
      <w:r w:rsidR="00392A8E">
        <w:rPr>
          <w:rFonts w:ascii="Arial" w:hAnsi="Arial" w:cs="Arial"/>
          <w:color w:val="000000"/>
        </w:rPr>
        <w:t>,</w:t>
      </w:r>
      <w:r w:rsidRPr="00392A8E">
        <w:rPr>
          <w:rFonts w:ascii="Arial" w:hAnsi="Arial" w:cs="Arial"/>
          <w:color w:val="000000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77777777" w:rsidR="00392A8E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Wykonawca zapewni wywóz i utylizację śmieci i odpadów powstałych w następstwie realizacji przedmiotu umowy we własnym zakresie i na własny k</w:t>
      </w:r>
      <w:r w:rsidR="00392A8E">
        <w:rPr>
          <w:rFonts w:ascii="Arial" w:hAnsi="Arial" w:cs="Arial"/>
          <w:color w:val="000000"/>
        </w:rPr>
        <w:t>oszt niezwłocznie i na bieżąco.</w:t>
      </w:r>
    </w:p>
    <w:p w14:paraId="19D5AB9D" w14:textId="77777777" w:rsidR="00986CDE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>
        <w:rPr>
          <w:rFonts w:ascii="Arial" w:hAnsi="Arial" w:cs="Arial"/>
          <w:color w:val="000000"/>
        </w:rPr>
        <w:t>wyposażenia samochodów, maszyn</w:t>
      </w:r>
      <w:r w:rsidRPr="00392A8E">
        <w:rPr>
          <w:rFonts w:ascii="Arial" w:hAnsi="Arial" w:cs="Arial"/>
          <w:color w:val="000000"/>
        </w:rPr>
        <w:t xml:space="preserve"> </w:t>
      </w:r>
      <w:r w:rsidR="00392A8E">
        <w:rPr>
          <w:rFonts w:ascii="Arial" w:hAnsi="Arial" w:cs="Arial"/>
          <w:color w:val="000000"/>
        </w:rPr>
        <w:br/>
      </w:r>
      <w:r w:rsidRPr="00392A8E">
        <w:rPr>
          <w:rFonts w:ascii="Arial" w:hAnsi="Arial" w:cs="Arial"/>
          <w:color w:val="000000"/>
        </w:rPr>
        <w:t xml:space="preserve">i urządzeń pracujących przy realizacji przedmiotu umowy w sorbenty oleju i paliwa np. </w:t>
      </w:r>
      <w:r w:rsidR="00392A8E">
        <w:rPr>
          <w:rFonts w:ascii="Arial" w:hAnsi="Arial" w:cs="Arial"/>
          <w:color w:val="000000"/>
        </w:rPr>
        <w:br/>
      </w:r>
      <w:r w:rsidRPr="00392A8E">
        <w:rPr>
          <w:rFonts w:ascii="Arial" w:hAnsi="Arial" w:cs="Arial"/>
          <w:color w:val="000000"/>
        </w:rPr>
        <w:t xml:space="preserve">w postaci mat lub granulatu. </w:t>
      </w:r>
    </w:p>
    <w:p w14:paraId="35257037" w14:textId="77777777" w:rsidR="0048439B" w:rsidRPr="00392A8E" w:rsidRDefault="0048439B" w:rsidP="00E93721">
      <w:pPr>
        <w:pStyle w:val="Akapitzlist"/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</w:rPr>
      </w:pPr>
    </w:p>
    <w:p w14:paraId="784EC113" w14:textId="77777777" w:rsidR="00392A8E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</w:t>
      </w:r>
    </w:p>
    <w:p w14:paraId="0051E09B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Termin realizacji Umowy</w:t>
      </w:r>
    </w:p>
    <w:p w14:paraId="60224098" w14:textId="33F834D7" w:rsidR="00392A8E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Rozpoczęcie prac nast</w:t>
      </w:r>
      <w:r w:rsidR="00A609AC">
        <w:rPr>
          <w:rFonts w:ascii="Arial" w:hAnsi="Arial" w:cs="Arial"/>
          <w:color w:val="000000"/>
        </w:rPr>
        <w:t xml:space="preserve">ąpi </w:t>
      </w:r>
      <w:r w:rsidR="00E35C71">
        <w:rPr>
          <w:rFonts w:ascii="Arial" w:hAnsi="Arial" w:cs="Arial"/>
          <w:color w:val="000000"/>
        </w:rPr>
        <w:t>do 3 dni od podpisania protoko</w:t>
      </w:r>
      <w:r w:rsidR="00E35C71" w:rsidRPr="00E35C71">
        <w:rPr>
          <w:rFonts w:ascii="Arial" w:hAnsi="Arial" w:cs="Arial"/>
          <w:color w:val="000000"/>
        </w:rPr>
        <w:t>ł</w:t>
      </w:r>
      <w:r w:rsidR="00E35C71">
        <w:rPr>
          <w:rFonts w:ascii="Arial" w:hAnsi="Arial" w:cs="Arial"/>
          <w:color w:val="000000"/>
        </w:rPr>
        <w:t>u</w:t>
      </w:r>
      <w:r w:rsidR="00E35C71" w:rsidRPr="00E35C71">
        <w:rPr>
          <w:rFonts w:ascii="Arial" w:hAnsi="Arial" w:cs="Arial"/>
          <w:color w:val="000000"/>
        </w:rPr>
        <w:t xml:space="preserve"> przekazania terenu budowy</w:t>
      </w:r>
      <w:r w:rsidR="00A609AC">
        <w:rPr>
          <w:rFonts w:ascii="Arial" w:hAnsi="Arial" w:cs="Arial"/>
          <w:color w:val="000000"/>
        </w:rPr>
        <w:t>.</w:t>
      </w:r>
    </w:p>
    <w:p w14:paraId="1D150075" w14:textId="51DC3F1D" w:rsidR="00392A8E" w:rsidRPr="00A609AC" w:rsidRDefault="00986CDE" w:rsidP="00E35C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A609AC">
        <w:rPr>
          <w:rFonts w:ascii="Arial" w:hAnsi="Arial" w:cs="Arial"/>
          <w:color w:val="000000"/>
        </w:rPr>
        <w:t>Z</w:t>
      </w:r>
      <w:r w:rsidR="00E35C71">
        <w:rPr>
          <w:rFonts w:ascii="Arial" w:hAnsi="Arial" w:cs="Arial"/>
          <w:color w:val="000000"/>
        </w:rPr>
        <w:t>akończenie prac nastąpi do 2 miesięcy od podpisania protoko</w:t>
      </w:r>
      <w:r w:rsidR="00E35C71" w:rsidRPr="00E35C71">
        <w:rPr>
          <w:rFonts w:ascii="Arial" w:hAnsi="Arial" w:cs="Arial"/>
          <w:color w:val="000000"/>
        </w:rPr>
        <w:t>ł</w:t>
      </w:r>
      <w:r w:rsidR="00E35C71">
        <w:rPr>
          <w:rFonts w:ascii="Arial" w:hAnsi="Arial" w:cs="Arial"/>
          <w:color w:val="000000"/>
        </w:rPr>
        <w:t>u</w:t>
      </w:r>
      <w:r w:rsidR="00E35C71" w:rsidRPr="00E35C71">
        <w:rPr>
          <w:rFonts w:ascii="Arial" w:hAnsi="Arial" w:cs="Arial"/>
          <w:color w:val="000000"/>
        </w:rPr>
        <w:t xml:space="preserve"> przekazania terenu budowy</w:t>
      </w:r>
    </w:p>
    <w:p w14:paraId="49F98C02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§</w:t>
      </w:r>
      <w:r w:rsidR="00392A8E">
        <w:rPr>
          <w:rFonts w:ascii="Arial" w:hAnsi="Arial" w:cs="Arial"/>
          <w:b/>
          <w:bCs/>
          <w:color w:val="000000"/>
        </w:rPr>
        <w:t xml:space="preserve"> 5</w:t>
      </w:r>
    </w:p>
    <w:p w14:paraId="057D08DD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Materiały i urządzenia</w:t>
      </w:r>
    </w:p>
    <w:p w14:paraId="28C9BB7C" w14:textId="77777777" w:rsid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Wykonawca zobowiązuje się wykonać przedmiot umowy z materiałów własnych oraz zapewnić niezbędny sprzęt do realizacji przedmiotu umowy. </w:t>
      </w:r>
    </w:p>
    <w:p w14:paraId="5E2A5C89" w14:textId="71D9F206" w:rsid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Materiały i urządzenia, o których mowa w ust. 1</w:t>
      </w:r>
      <w:r w:rsidR="00392A8E">
        <w:rPr>
          <w:rFonts w:ascii="Arial" w:hAnsi="Arial" w:cs="Arial"/>
          <w:color w:val="000000"/>
        </w:rPr>
        <w:t>,</w:t>
      </w:r>
      <w:r w:rsidRPr="00392A8E">
        <w:rPr>
          <w:rFonts w:ascii="Arial" w:hAnsi="Arial" w:cs="Arial"/>
          <w:color w:val="000000"/>
        </w:rPr>
        <w:t xml:space="preserve"> powinny odpowiadać wymogom wyrobów dopuszczonych do obrotu i stosowania w budownictwie określonych w ar</w:t>
      </w:r>
      <w:r w:rsidR="00392A8E">
        <w:rPr>
          <w:rFonts w:ascii="Arial" w:hAnsi="Arial" w:cs="Arial"/>
          <w:color w:val="000000"/>
        </w:rPr>
        <w:t xml:space="preserve">t. 10 ustawy Prawo </w:t>
      </w:r>
      <w:r w:rsidR="00622294">
        <w:rPr>
          <w:rFonts w:ascii="Arial" w:hAnsi="Arial" w:cs="Arial"/>
          <w:color w:val="000000"/>
        </w:rPr>
        <w:t>b</w:t>
      </w:r>
      <w:r w:rsidR="00392A8E">
        <w:rPr>
          <w:rFonts w:ascii="Arial" w:hAnsi="Arial" w:cs="Arial"/>
          <w:color w:val="000000"/>
        </w:rPr>
        <w:t>udowlane</w:t>
      </w:r>
      <w:r w:rsidRPr="00392A8E">
        <w:rPr>
          <w:rFonts w:ascii="Arial" w:hAnsi="Arial" w:cs="Arial"/>
          <w:color w:val="000000"/>
        </w:rPr>
        <w:t xml:space="preserve">. </w:t>
      </w:r>
    </w:p>
    <w:p w14:paraId="1A2CE178" w14:textId="77777777" w:rsid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Na każde żądanie Zamawiającego Wykonawca obowiązany jest okazać w stosunku do wskazanych materiałów certyfikat zgodności z Polską Normą lub aprobatę techniczną. </w:t>
      </w:r>
    </w:p>
    <w:p w14:paraId="46D26913" w14:textId="77777777" w:rsid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Wykonawca zapewni potrzebne oprzyrządowanie, potencjał ludzki oraz materiały wymagane do zbadania na żądanie Zamawiającego odnośnie jakości robót wykonanych z materiałów Wykonawcy na terenie prowadzenia robót , a także do sprawdzenia ciężaru i ilości zużytych materiałów. </w:t>
      </w:r>
    </w:p>
    <w:p w14:paraId="1115C563" w14:textId="77777777" w:rsid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Badania, o których mowa w ust. 4</w:t>
      </w:r>
      <w:r w:rsidR="00392A8E">
        <w:rPr>
          <w:rFonts w:ascii="Arial" w:hAnsi="Arial" w:cs="Arial"/>
          <w:color w:val="000000"/>
        </w:rPr>
        <w:t>,</w:t>
      </w:r>
      <w:r w:rsidRPr="00392A8E">
        <w:rPr>
          <w:rFonts w:ascii="Arial" w:hAnsi="Arial" w:cs="Arial"/>
          <w:color w:val="000000"/>
        </w:rPr>
        <w:t xml:space="preserve"> będą realizowane przez Wykonawcę na własny koszt. </w:t>
      </w:r>
    </w:p>
    <w:p w14:paraId="0B422562" w14:textId="77777777" w:rsid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Jeżeli Zamawiający zażąda dodatkowych badań, które nie były przewidziane niniejszą umową, to Wykonawca obowiązany jest przeprowadzić te badania. </w:t>
      </w:r>
    </w:p>
    <w:p w14:paraId="03A0DFD8" w14:textId="77777777" w:rsid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Jeżeli w rezultacie przeprowadzenia badań okaże się, że zastosowane materiały, bądź wykonanie robót jest niezgodne z umową, to koszt badań dodatkowych obciąża Wykonawcę, zaś gdy wyniki badań wykażą, że materiały bądź wykonanie robót są zgodne z Umową, to koszty tych</w:t>
      </w:r>
      <w:r w:rsidR="00392A8E">
        <w:rPr>
          <w:rFonts w:ascii="Arial" w:hAnsi="Arial" w:cs="Arial"/>
          <w:color w:val="000000"/>
        </w:rPr>
        <w:t xml:space="preserve"> badań obciążają Zamawiającego.</w:t>
      </w:r>
    </w:p>
    <w:p w14:paraId="4DB820A2" w14:textId="77777777" w:rsidR="00986CDE" w:rsidRPr="00392A8E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>Wykonawca nie będzie ponosił odpowiedzialności za niedotrzymanie terminu zakończenia robót w uzgodnionym terminie, jeżeli niedotrzymanie terminu umowy stanowi konsekwencję:</w:t>
      </w:r>
    </w:p>
    <w:p w14:paraId="2BC8C56A" w14:textId="77777777" w:rsidR="00392A8E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przyczyn zależnych od Zamawiającego, </w:t>
      </w:r>
    </w:p>
    <w:p w14:paraId="504A2FD3" w14:textId="77777777" w:rsidR="00986CDE" w:rsidRPr="00392A8E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z powodu siły wyższej </w:t>
      </w:r>
      <w:r w:rsidR="00392A8E">
        <w:rPr>
          <w:rFonts w:ascii="Arial" w:hAnsi="Arial" w:cs="Arial"/>
          <w:color w:val="000000"/>
        </w:rPr>
        <w:t>–</w:t>
      </w:r>
      <w:r w:rsidRPr="00392A8E">
        <w:rPr>
          <w:rFonts w:ascii="Arial" w:hAnsi="Arial" w:cs="Arial"/>
          <w:color w:val="000000"/>
        </w:rPr>
        <w:t xml:space="preserve"> jakiegokolwiek zdarzenia zewnętrznego o charakterze nadzwyczajnym, któremu Wykonawca nie mógł zapobiec i na które nie miał wpływu. </w:t>
      </w:r>
    </w:p>
    <w:p w14:paraId="491993F5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54E03D4" w14:textId="77777777" w:rsidR="00986CDE" w:rsidRPr="00497C7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6</w:t>
      </w:r>
    </w:p>
    <w:p w14:paraId="4CF5D673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Obowiązki Stron</w:t>
      </w:r>
    </w:p>
    <w:p w14:paraId="0E30CC20" w14:textId="77777777" w:rsidR="00986CDE" w:rsidRPr="00392A8E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392A8E">
        <w:rPr>
          <w:rFonts w:ascii="Arial" w:hAnsi="Arial" w:cs="Arial"/>
          <w:color w:val="000000"/>
        </w:rPr>
        <w:t xml:space="preserve">Do obowiązków Zamawiającego należy: </w:t>
      </w:r>
    </w:p>
    <w:p w14:paraId="0113B302" w14:textId="77777777" w:rsidR="0048439B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8439B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t xml:space="preserve">terminowa zapłata wynagrodzenia. </w:t>
      </w:r>
    </w:p>
    <w:p w14:paraId="4BDF7969" w14:textId="77777777" w:rsidR="00986CDE" w:rsidRPr="0048439B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t xml:space="preserve">Do obowiązków Wykonawcy należy w szczególności: </w:t>
      </w:r>
    </w:p>
    <w:p w14:paraId="57418F54" w14:textId="77777777" w:rsidR="0048439B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t xml:space="preserve">terminowe i rzetelne wywiązywanie się z postanowień umowy; </w:t>
      </w:r>
    </w:p>
    <w:p w14:paraId="09246FB9" w14:textId="77777777" w:rsidR="0048439B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t xml:space="preserve">stała i ścisła współpraca z przedstawicielami Zamawiającego w zakresie realizacji przedmiotu umowy; </w:t>
      </w:r>
    </w:p>
    <w:p w14:paraId="55DEB664" w14:textId="77777777" w:rsidR="0048439B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t>wykonanie przedmiotu umowy z najwyższą staran</w:t>
      </w:r>
      <w:r w:rsidR="0048439B">
        <w:rPr>
          <w:rFonts w:ascii="Arial" w:hAnsi="Arial" w:cs="Arial"/>
          <w:color w:val="000000"/>
        </w:rPr>
        <w:t xml:space="preserve">nością, zgodnie z jej treścią </w:t>
      </w:r>
      <w:r w:rsidR="0048439B">
        <w:rPr>
          <w:rFonts w:ascii="Arial" w:hAnsi="Arial" w:cs="Arial"/>
          <w:color w:val="000000"/>
        </w:rPr>
        <w:br/>
      </w:r>
      <w:r w:rsidRPr="0048439B">
        <w:rPr>
          <w:rFonts w:ascii="Arial" w:hAnsi="Arial" w:cs="Arial"/>
          <w:color w:val="000000"/>
        </w:rPr>
        <w:t xml:space="preserve">i dokumentacją, wymogami sztuki budowlanej, odpowiednimi przepisami prawa, normami oraz pozostałymi załącznikami do umowy; </w:t>
      </w:r>
    </w:p>
    <w:p w14:paraId="5C07FE48" w14:textId="77777777" w:rsidR="0048439B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lastRenderedPageBreak/>
        <w:t xml:space="preserve">zapewnienie warunków bezpieczeństwa w trakcie wykonywania robót poprzez stosowanie odpowiednich zabezpieczeń przed dostępem osób trzecich; </w:t>
      </w:r>
    </w:p>
    <w:p w14:paraId="39B2F5D6" w14:textId="21DC7364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8439B">
        <w:rPr>
          <w:rFonts w:ascii="Arial" w:hAnsi="Arial" w:cs="Arial"/>
          <w:color w:val="000000"/>
        </w:rPr>
        <w:t>zorganizowanie zaplecza socjalno-techniczn</w:t>
      </w:r>
      <w:r w:rsidR="0048439B">
        <w:rPr>
          <w:rFonts w:ascii="Arial" w:hAnsi="Arial" w:cs="Arial"/>
          <w:color w:val="000000"/>
        </w:rPr>
        <w:t>ego w miejscu prowadzenia robót</w:t>
      </w:r>
      <w:r w:rsidRPr="0048439B">
        <w:rPr>
          <w:rFonts w:ascii="Arial" w:hAnsi="Arial" w:cs="Arial"/>
          <w:color w:val="000000"/>
        </w:rPr>
        <w:t xml:space="preserve"> </w:t>
      </w:r>
      <w:r w:rsidR="00515372">
        <w:rPr>
          <w:rFonts w:ascii="Arial" w:hAnsi="Arial" w:cs="Arial"/>
          <w:color w:val="000000"/>
        </w:rPr>
        <w:br/>
      </w:r>
      <w:r w:rsidRPr="0048439B">
        <w:rPr>
          <w:rFonts w:ascii="Arial" w:hAnsi="Arial" w:cs="Arial"/>
          <w:color w:val="000000"/>
        </w:rPr>
        <w:t>w rozmiarach koniecznych do realizacji przedmiotu umowy, zabezpieczenie znajdujących się na terenie prowadzenia robót materiałów przed kradzież</w:t>
      </w:r>
      <w:r w:rsidR="00D97713">
        <w:rPr>
          <w:rFonts w:ascii="Arial" w:hAnsi="Arial" w:cs="Arial"/>
          <w:color w:val="000000"/>
        </w:rPr>
        <w:t>ą, uszkodzeniem i zniszczeniem;</w:t>
      </w:r>
    </w:p>
    <w:p w14:paraId="218DD8E1" w14:textId="77777777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>przestrzeganie przepisów bhp i ppoż., oznaczenie miejsca prowadzenia robót tablicami informacy</w:t>
      </w:r>
      <w:r w:rsidR="00D97713" w:rsidRPr="00D97713">
        <w:rPr>
          <w:rFonts w:ascii="Arial" w:hAnsi="Arial" w:cs="Arial"/>
          <w:color w:val="000000"/>
        </w:rPr>
        <w:t>jnymi;</w:t>
      </w:r>
    </w:p>
    <w:p w14:paraId="59C5E3D0" w14:textId="77777777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>zabezpieczenie maszyn i urządzeń oraz dostaw materiałów, spełniających wymogi okreś</w:t>
      </w:r>
      <w:r w:rsidR="00D97713">
        <w:rPr>
          <w:rFonts w:ascii="Arial" w:hAnsi="Arial" w:cs="Arial"/>
          <w:color w:val="000000"/>
        </w:rPr>
        <w:t>lone w opisie przedmiotu umowy;</w:t>
      </w:r>
    </w:p>
    <w:p w14:paraId="17C1859F" w14:textId="77777777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>usuwanie wad stwierdzonych w okresie realizacji oraz w okresie rękojmi</w:t>
      </w:r>
      <w:r w:rsidR="00D97713" w:rsidRPr="00D97713">
        <w:rPr>
          <w:rFonts w:ascii="Arial" w:hAnsi="Arial" w:cs="Arial"/>
          <w:color w:val="000000"/>
        </w:rPr>
        <w:t xml:space="preserve"> i gwarancji</w:t>
      </w:r>
      <w:r w:rsidRPr="00D97713">
        <w:rPr>
          <w:rFonts w:ascii="Arial" w:hAnsi="Arial" w:cs="Arial"/>
          <w:color w:val="000000"/>
        </w:rPr>
        <w:t xml:space="preserve">; </w:t>
      </w:r>
    </w:p>
    <w:p w14:paraId="762FDD2E" w14:textId="77777777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dopełnienie obowiązków związanych z końcowym odbiorem przedmiotu umowy; </w:t>
      </w:r>
    </w:p>
    <w:p w14:paraId="2545254C" w14:textId="77777777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uprzątnięcie po zakończeniu robót oraz pozostawienie całego terenu w miejscu prowadzenia robót w stanie normalnego funkcjonowania; </w:t>
      </w:r>
    </w:p>
    <w:p w14:paraId="68B4AA8D" w14:textId="77777777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naprawienie na własny koszt szkód i zniszczeń wyrządzonych osobom trzecim oraz Zamawiającemu w wyniku prowadzonych robót; </w:t>
      </w:r>
    </w:p>
    <w:p w14:paraId="75FFCA2C" w14:textId="77777777" w:rsid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Wykonawca ponosi odpowiedzialność za wykonane przez siebie roboty oraz szkody powstałe w wyniku wykonywania robót niezgodnie z obowiązującymi przepisami; </w:t>
      </w:r>
    </w:p>
    <w:p w14:paraId="70FBE9DA" w14:textId="7EA64B94" w:rsidR="00986CDE" w:rsidRPr="00D97713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Wykonawca ponosi również odpowiedzialność za roboty oraz szkody powstałe </w:t>
      </w:r>
      <w:r w:rsidR="00515372">
        <w:rPr>
          <w:rFonts w:ascii="Arial" w:hAnsi="Arial" w:cs="Arial"/>
          <w:color w:val="000000"/>
        </w:rPr>
        <w:br/>
      </w:r>
      <w:r w:rsidRPr="00D97713">
        <w:rPr>
          <w:rFonts w:ascii="Arial" w:hAnsi="Arial" w:cs="Arial"/>
          <w:color w:val="000000"/>
        </w:rPr>
        <w:t xml:space="preserve">w wyniku działań </w:t>
      </w:r>
      <w:r w:rsidR="00622294">
        <w:rPr>
          <w:rFonts w:ascii="Arial" w:hAnsi="Arial" w:cs="Arial"/>
          <w:color w:val="000000"/>
        </w:rPr>
        <w:t>p</w:t>
      </w:r>
      <w:r w:rsidRPr="00D97713">
        <w:rPr>
          <w:rFonts w:ascii="Arial" w:hAnsi="Arial" w:cs="Arial"/>
          <w:color w:val="000000"/>
        </w:rPr>
        <w:t xml:space="preserve">odwykonawców. </w:t>
      </w:r>
    </w:p>
    <w:p w14:paraId="0B473161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53E2058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§ 7</w:t>
      </w:r>
    </w:p>
    <w:p w14:paraId="7B6B9C18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Wynagrodzenie Wykonawcy</w:t>
      </w:r>
    </w:p>
    <w:p w14:paraId="6A503389" w14:textId="77777777" w:rsidR="00986CDE" w:rsidRPr="00D97713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Wynagrodzenie Wykonawcy wynikające z niniejszej </w:t>
      </w:r>
      <w:r w:rsidR="00D97713">
        <w:rPr>
          <w:rFonts w:ascii="Arial" w:hAnsi="Arial" w:cs="Arial"/>
          <w:color w:val="000000"/>
        </w:rPr>
        <w:t>Umowy strony ustaliły na kwotę:</w:t>
      </w:r>
    </w:p>
    <w:p w14:paraId="21D6017D" w14:textId="77777777" w:rsidR="00D97713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cena netto: …………… zł (słownie: ………………………………..zł), plus podatek VAT </w:t>
      </w:r>
      <w:r w:rsidR="00D97713">
        <w:rPr>
          <w:rFonts w:ascii="Arial" w:hAnsi="Arial" w:cs="Arial"/>
          <w:color w:val="000000"/>
        </w:rPr>
        <w:t>w obowiązującej stawce …..… %...........................</w:t>
      </w:r>
      <w:r w:rsidRPr="00D97713">
        <w:rPr>
          <w:rFonts w:ascii="Arial" w:hAnsi="Arial" w:cs="Arial"/>
          <w:color w:val="000000"/>
        </w:rPr>
        <w:t xml:space="preserve">……………………………………zł. </w:t>
      </w:r>
    </w:p>
    <w:p w14:paraId="2A03CF69" w14:textId="77777777" w:rsidR="00986CDE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>cena brutto: …………….. zł (</w:t>
      </w:r>
      <w:r w:rsidR="00D97713">
        <w:rPr>
          <w:rFonts w:ascii="Arial" w:hAnsi="Arial" w:cs="Arial"/>
          <w:color w:val="000000"/>
        </w:rPr>
        <w:t>słownie: ………………………...…………………………z</w:t>
      </w:r>
      <w:r w:rsidRPr="00D97713">
        <w:rPr>
          <w:rFonts w:ascii="Arial" w:hAnsi="Arial" w:cs="Arial"/>
          <w:color w:val="000000"/>
        </w:rPr>
        <w:t xml:space="preserve">ł ) </w:t>
      </w:r>
    </w:p>
    <w:p w14:paraId="6F38AF0E" w14:textId="77777777" w:rsidR="00D97713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 xml:space="preserve">Wynagrodzenie Wykonawcy ma charakter ryczałtowy i obejmuje wszystkie koszty związane z realizacją przedmiotu umowy. </w:t>
      </w:r>
    </w:p>
    <w:p w14:paraId="6CA0A9F7" w14:textId="77777777" w:rsidR="00D97713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D97713">
        <w:rPr>
          <w:rFonts w:ascii="Arial" w:hAnsi="Arial" w:cs="Arial"/>
          <w:color w:val="000000"/>
        </w:rPr>
        <w:t>Zmiana wynagrodzenia możliwa jest tylko na warunkach określonych w niniejszej Umowie.</w:t>
      </w:r>
    </w:p>
    <w:p w14:paraId="6AA54890" w14:textId="77777777" w:rsidR="00A52470" w:rsidRPr="00497C75" w:rsidRDefault="00A52470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1DDA270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§ 8</w:t>
      </w:r>
    </w:p>
    <w:p w14:paraId="0EAD92A2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Warunki płatności</w:t>
      </w:r>
    </w:p>
    <w:p w14:paraId="33DF1291" w14:textId="77777777" w:rsidR="00D43EA2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D43EA2">
        <w:rPr>
          <w:rFonts w:ascii="Arial" w:hAnsi="Arial" w:cs="Arial"/>
          <w:color w:val="000000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D43EA2">
        <w:rPr>
          <w:rFonts w:ascii="Arial" w:hAnsi="Arial" w:cs="Arial"/>
          <w:color w:val="000000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77777777" w:rsidR="00D43EA2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D43EA2">
        <w:rPr>
          <w:rFonts w:ascii="Arial" w:hAnsi="Arial" w:cs="Arial"/>
          <w:color w:val="000000"/>
        </w:rPr>
        <w:t>Faktura płatna będzie przelewem w terminie 1</w:t>
      </w:r>
      <w:r w:rsidR="00597525">
        <w:rPr>
          <w:rFonts w:ascii="Arial" w:hAnsi="Arial" w:cs="Arial"/>
          <w:color w:val="000000"/>
        </w:rPr>
        <w:t>4</w:t>
      </w:r>
      <w:r w:rsidRPr="00D43EA2">
        <w:rPr>
          <w:rFonts w:ascii="Arial" w:hAnsi="Arial" w:cs="Arial"/>
          <w:color w:val="000000"/>
        </w:rPr>
        <w:t xml:space="preserve"> dni od daty jej doręczenia Zamawiającemu na kont</w:t>
      </w:r>
      <w:r w:rsidR="00D43EA2">
        <w:rPr>
          <w:rFonts w:ascii="Arial" w:hAnsi="Arial" w:cs="Arial"/>
          <w:color w:val="000000"/>
        </w:rPr>
        <w:t>o bankowe wskazane na fakturze.</w:t>
      </w:r>
    </w:p>
    <w:p w14:paraId="08C977C5" w14:textId="77777777" w:rsidR="00D43EA2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D43EA2">
        <w:rPr>
          <w:rFonts w:ascii="Arial" w:hAnsi="Arial" w:cs="Arial"/>
          <w:color w:val="000000"/>
        </w:rPr>
        <w:t xml:space="preserve">Zapłata wynagrodzenia i wszystkie inne płatności dokonywane na podstawie Umowy będą realizowane przez Zamawiającego w złotych polskich. </w:t>
      </w:r>
    </w:p>
    <w:p w14:paraId="34047B89" w14:textId="77777777" w:rsidR="00986CDE" w:rsidRPr="00D43EA2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</w:rPr>
      </w:pPr>
      <w:r w:rsidRPr="00D43EA2">
        <w:rPr>
          <w:rFonts w:ascii="Arial" w:hAnsi="Arial" w:cs="Arial"/>
          <w:color w:val="000000"/>
        </w:rPr>
        <w:t>Wynagrodzenie Wykonawcy uwzględnia wszystkie obowiązujące w Polsce podatki, łącznie z VAT oraz opłaty celne i inne opłaty związane z wykonywaniem robót, w tym koszt użytych materiałów i środków do wykonania Przedmiotu Umowy, koszty personelu Wykonawcy, koszty transportu, najmu lub dzierżawy sprzętu i pomieszczeń, ube</w:t>
      </w:r>
      <w:r w:rsidR="00D43EA2">
        <w:rPr>
          <w:rFonts w:ascii="Arial" w:hAnsi="Arial" w:cs="Arial"/>
          <w:color w:val="000000"/>
        </w:rPr>
        <w:t>zpieczeń, obsługi geodezyjnej</w:t>
      </w:r>
      <w:r w:rsidRPr="00D43EA2">
        <w:rPr>
          <w:rFonts w:ascii="Arial" w:hAnsi="Arial" w:cs="Arial"/>
          <w:color w:val="000000"/>
        </w:rPr>
        <w:t xml:space="preserve"> i wszelkie inne koszty, które są zwyczajowo ponoszone przy wykonywaniu tego typu umowy lub takie, które doświadczony i profesjonalny Wykonawca </w:t>
      </w:r>
      <w:r w:rsidRPr="00D43EA2">
        <w:rPr>
          <w:rFonts w:ascii="Arial" w:hAnsi="Arial" w:cs="Arial"/>
          <w:color w:val="000000"/>
        </w:rPr>
        <w:lastRenderedPageBreak/>
        <w:t xml:space="preserve">mógł i powinien przewidzieć. W wynagrodzeniu Wykonawca uwzględnił wszelkie ryzyka, związane z wykonywaniem przedmiotu umowy. </w:t>
      </w:r>
    </w:p>
    <w:p w14:paraId="55B62593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BB620E">
        <w:rPr>
          <w:rFonts w:ascii="Arial" w:hAnsi="Arial" w:cs="Arial"/>
          <w:b/>
          <w:bCs/>
          <w:color w:val="000000"/>
        </w:rPr>
        <w:t xml:space="preserve">§ </w:t>
      </w:r>
      <w:r w:rsidR="00BB620E" w:rsidRPr="00BB620E">
        <w:rPr>
          <w:rFonts w:ascii="Arial" w:hAnsi="Arial" w:cs="Arial"/>
          <w:b/>
          <w:bCs/>
          <w:color w:val="000000"/>
        </w:rPr>
        <w:t>9</w:t>
      </w:r>
    </w:p>
    <w:p w14:paraId="47CC6C17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0178E">
        <w:rPr>
          <w:rFonts w:ascii="Arial" w:hAnsi="Arial" w:cs="Arial"/>
          <w:b/>
          <w:bCs/>
          <w:color w:val="000000"/>
        </w:rPr>
        <w:t>Roboty zamienne</w:t>
      </w:r>
    </w:p>
    <w:p w14:paraId="085B9995" w14:textId="77777777" w:rsidR="0040178E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40178E">
        <w:rPr>
          <w:rFonts w:ascii="Arial" w:hAnsi="Arial" w:cs="Arial"/>
          <w:color w:val="000000"/>
        </w:rPr>
        <w:t>Zamawiający w każdej chwili ma prawo do wprowadzania</w:t>
      </w:r>
      <w:r w:rsidR="0040178E" w:rsidRPr="0040178E">
        <w:rPr>
          <w:rFonts w:ascii="Arial" w:hAnsi="Arial" w:cs="Arial"/>
          <w:color w:val="000000"/>
        </w:rPr>
        <w:t xml:space="preserve"> robót zamiennych wynikających </w:t>
      </w:r>
      <w:r w:rsidRPr="0040178E">
        <w:rPr>
          <w:rFonts w:ascii="Arial" w:hAnsi="Arial" w:cs="Arial"/>
          <w:color w:val="000000"/>
        </w:rPr>
        <w:t xml:space="preserve">z uzasadnionych potrzeb Zamawiającego, a Wykonawca zobowiązany jest je wykonać. </w:t>
      </w:r>
    </w:p>
    <w:p w14:paraId="3D1F99D5" w14:textId="77777777" w:rsidR="00DA5664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40178E">
        <w:rPr>
          <w:rFonts w:ascii="Arial" w:hAnsi="Arial" w:cs="Arial"/>
          <w:color w:val="000000"/>
        </w:rPr>
        <w:t xml:space="preserve">Wykonawca może wnioskować o wprowadzenie robót zamiennych, które będą przedmiotem analizy przez Zamawiającego. </w:t>
      </w:r>
    </w:p>
    <w:p w14:paraId="005D5CC5" w14:textId="77777777" w:rsidR="00DA5664" w:rsidRPr="0022343B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22343B">
        <w:rPr>
          <w:rFonts w:ascii="Arial" w:hAnsi="Arial" w:cs="Arial"/>
          <w:color w:val="000000"/>
        </w:rPr>
        <w:t xml:space="preserve">Koszty wszystkich prowadzonych w trakcie realizacji Przedmiotu Umowy robót zamiennych powinny wzajemnie bilansować się w ramach kwoty określonej w § </w:t>
      </w:r>
      <w:r w:rsidRPr="0022343B">
        <w:rPr>
          <w:rFonts w:ascii="Arial" w:hAnsi="Arial" w:cs="Arial"/>
        </w:rPr>
        <w:t xml:space="preserve">7 </w:t>
      </w:r>
      <w:r w:rsidRPr="0022343B">
        <w:rPr>
          <w:rFonts w:ascii="Arial" w:hAnsi="Arial" w:cs="Arial"/>
          <w:color w:val="000000"/>
        </w:rPr>
        <w:t>ust. 1.</w:t>
      </w:r>
    </w:p>
    <w:p w14:paraId="18BCA39F" w14:textId="10B7B832" w:rsidR="00986CDE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DA5664">
        <w:rPr>
          <w:rFonts w:ascii="Arial" w:hAnsi="Arial" w:cs="Arial"/>
          <w:color w:val="000000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7322006C" w14:textId="7A771A27" w:rsidR="00622294" w:rsidRDefault="00622294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</w:p>
    <w:p w14:paraId="4633522A" w14:textId="5A8FEC12" w:rsidR="00622294" w:rsidRPr="00EF7261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EF7261">
        <w:rPr>
          <w:rFonts w:ascii="Arial" w:hAnsi="Arial" w:cs="Arial"/>
          <w:b/>
          <w:bCs/>
          <w:color w:val="000000"/>
        </w:rPr>
        <w:t>§ 10</w:t>
      </w:r>
    </w:p>
    <w:p w14:paraId="5E604947" w14:textId="18133C2E" w:rsidR="007D7D7F" w:rsidRPr="00EF7261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EF7261">
        <w:rPr>
          <w:rFonts w:ascii="Arial" w:hAnsi="Arial" w:cs="Arial"/>
          <w:b/>
          <w:bCs/>
          <w:color w:val="000000"/>
        </w:rPr>
        <w:t>Kary umowne</w:t>
      </w:r>
    </w:p>
    <w:p w14:paraId="59B26BBC" w14:textId="77777777" w:rsidR="00622294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DA5664">
        <w:rPr>
          <w:rFonts w:ascii="Arial" w:eastAsia="Times New Roman" w:hAnsi="Arial" w:cs="Times New Roman"/>
          <w:szCs w:val="24"/>
          <w:lang w:eastAsia="pl-PL"/>
        </w:rPr>
        <w:t>Strony postanawiają, że obowiązującą je formą odszkodowania stanowić będą kary umowne.</w:t>
      </w:r>
    </w:p>
    <w:p w14:paraId="2CDBF1A7" w14:textId="77777777" w:rsidR="00622294" w:rsidRPr="00DA5664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DA5664">
        <w:rPr>
          <w:rFonts w:ascii="Arial" w:hAnsi="Arial" w:cs="Arial"/>
          <w:color w:val="000000"/>
        </w:rPr>
        <w:t>Wykonawca zapłaci kary umowne Zamawiającemu z tytułu:</w:t>
      </w:r>
    </w:p>
    <w:p w14:paraId="0CD24BCB" w14:textId="77777777" w:rsidR="00622294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A5664">
        <w:rPr>
          <w:rFonts w:ascii="Arial" w:hAnsi="Arial" w:cs="Arial"/>
          <w:color w:val="000000"/>
        </w:rPr>
        <w:t xml:space="preserve">odstąpienia od umowy przez którąkolwiek ze stron z przyczyn leżących po stronie Wykonawcy </w:t>
      </w:r>
      <w:r>
        <w:rPr>
          <w:rFonts w:ascii="Arial" w:hAnsi="Arial" w:cs="Arial"/>
          <w:color w:val="000000"/>
        </w:rPr>
        <w:t>–</w:t>
      </w:r>
      <w:r w:rsidRPr="00DA5664">
        <w:rPr>
          <w:rFonts w:ascii="Arial" w:hAnsi="Arial" w:cs="Arial"/>
          <w:color w:val="000000"/>
        </w:rPr>
        <w:t xml:space="preserve"> w wysokości 20% wynagrodzenia brutto ogółem, o którym mowa w § 7 ust. 1; </w:t>
      </w:r>
    </w:p>
    <w:p w14:paraId="7AB26017" w14:textId="77777777" w:rsidR="00622294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A5664">
        <w:rPr>
          <w:rFonts w:ascii="Arial" w:hAnsi="Arial" w:cs="Arial"/>
          <w:color w:val="000000"/>
        </w:rPr>
        <w:t xml:space="preserve">nieterminowego wykonania przedmiotu umowy przez Wykonawcę w wysokości </w:t>
      </w:r>
      <w:r>
        <w:rPr>
          <w:rFonts w:ascii="Arial" w:hAnsi="Arial" w:cs="Arial"/>
          <w:color w:val="000000"/>
        </w:rPr>
        <w:t>1</w:t>
      </w:r>
      <w:r w:rsidRPr="00DA5664">
        <w:rPr>
          <w:rFonts w:ascii="Arial" w:hAnsi="Arial" w:cs="Arial"/>
          <w:color w:val="000000"/>
        </w:rPr>
        <w:t xml:space="preserve">% </w:t>
      </w:r>
      <w:bookmarkStart w:id="1" w:name="_Hlk9336405"/>
      <w:r w:rsidRPr="00DA5664">
        <w:rPr>
          <w:rFonts w:ascii="Arial" w:hAnsi="Arial" w:cs="Arial"/>
          <w:color w:val="000000"/>
        </w:rPr>
        <w:t xml:space="preserve">wynagrodzenia brutto, o którym mowa w § 7 ust. 1 </w:t>
      </w:r>
      <w:bookmarkEnd w:id="1"/>
      <w:r w:rsidRPr="00DA5664">
        <w:rPr>
          <w:rFonts w:ascii="Arial" w:hAnsi="Arial" w:cs="Arial"/>
          <w:color w:val="000000"/>
        </w:rPr>
        <w:t xml:space="preserve">za każdy dzień opóźnienia liczony od upływu terminu wyznaczonego na wykonanie przedmiotu umowy, </w:t>
      </w:r>
    </w:p>
    <w:p w14:paraId="719EA959" w14:textId="29AB3AA3" w:rsidR="007D7D7F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76137">
        <w:rPr>
          <w:rFonts w:ascii="Arial" w:hAnsi="Arial" w:cs="Arial"/>
          <w:color w:val="000000"/>
        </w:rPr>
        <w:t xml:space="preserve">opóźnienia w usunięciu wad stwierdzonych przez Zamawiającego przy odbiorze końcowym </w:t>
      </w:r>
      <w:r w:rsidR="007D7D7F">
        <w:rPr>
          <w:rFonts w:ascii="Arial" w:hAnsi="Arial" w:cs="Arial"/>
          <w:color w:val="000000"/>
        </w:rPr>
        <w:t>albo</w:t>
      </w:r>
      <w:r w:rsidRPr="00676137">
        <w:rPr>
          <w:rFonts w:ascii="Arial" w:hAnsi="Arial" w:cs="Arial"/>
          <w:color w:val="000000"/>
        </w:rPr>
        <w:t xml:space="preserve"> w okresie rękojmi </w:t>
      </w:r>
      <w:r>
        <w:rPr>
          <w:rFonts w:ascii="Arial" w:hAnsi="Arial" w:cs="Arial"/>
          <w:color w:val="000000"/>
        </w:rPr>
        <w:t>lub gwarancji</w:t>
      </w:r>
      <w:r w:rsidRPr="00676137">
        <w:rPr>
          <w:rFonts w:ascii="Arial" w:hAnsi="Arial" w:cs="Arial"/>
          <w:color w:val="000000"/>
        </w:rPr>
        <w:t xml:space="preserve"> – w wysokości 1% wynagrodzenia umownego brutto określonego w § 7 ust. 1 niniejszej umowy za każdy dzień opóźnienia liczony od terminu wyznaczonego na usunięcie wad, lub pokryci</w:t>
      </w:r>
      <w:r>
        <w:rPr>
          <w:rFonts w:ascii="Arial" w:hAnsi="Arial" w:cs="Arial"/>
          <w:color w:val="000000"/>
        </w:rPr>
        <w:t>e kosztów usunięcia tych wad</w:t>
      </w:r>
      <w:r w:rsidR="007D7D7F">
        <w:rPr>
          <w:rFonts w:ascii="Arial" w:hAnsi="Arial" w:cs="Arial"/>
          <w:color w:val="000000"/>
        </w:rPr>
        <w:t>.</w:t>
      </w:r>
    </w:p>
    <w:p w14:paraId="4333D213" w14:textId="77777777" w:rsidR="007D7D7F" w:rsidRPr="00C67578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C67578">
        <w:rPr>
          <w:rFonts w:ascii="Arial" w:hAnsi="Arial"/>
        </w:rPr>
        <w:t>Zamawiający zapłaci Wykonawcy kary umowne za:</w:t>
      </w:r>
    </w:p>
    <w:p w14:paraId="360EE8F6" w14:textId="6ABE3EA7" w:rsidR="007D7D7F" w:rsidRPr="00B757ED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/>
        </w:rPr>
      </w:pPr>
      <w:r w:rsidRPr="00B757ED">
        <w:rPr>
          <w:rFonts w:ascii="Arial" w:hAnsi="Arial" w:cs="Arial"/>
          <w:color w:val="000000"/>
        </w:rPr>
        <w:t>odstąpienie od umowy przez Wykonawcę z przyczyn uzależnionych wyłącznie od winy Zamawiającego w wysokości 20% umownego wynagrodzenia brut</w:t>
      </w:r>
      <w:r>
        <w:rPr>
          <w:rFonts w:ascii="Arial" w:hAnsi="Arial" w:cs="Arial"/>
          <w:color w:val="000000"/>
        </w:rPr>
        <w:t>to, o którym mowa w § 7 ust. 1,</w:t>
      </w:r>
    </w:p>
    <w:p w14:paraId="750BF8D6" w14:textId="21AB1CD3" w:rsidR="007D7D7F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/>
        </w:rPr>
      </w:pPr>
      <w:r w:rsidRPr="00C67578">
        <w:rPr>
          <w:rFonts w:ascii="Arial" w:hAnsi="Arial"/>
        </w:rPr>
        <w:t xml:space="preserve">zwłokę w podjęciu czynności odbioru w wysokości </w:t>
      </w:r>
      <w:r>
        <w:rPr>
          <w:rFonts w:ascii="Arial" w:hAnsi="Arial"/>
        </w:rPr>
        <w:t>1</w:t>
      </w:r>
      <w:r w:rsidRPr="00C67578">
        <w:rPr>
          <w:rFonts w:ascii="Arial" w:hAnsi="Arial"/>
        </w:rPr>
        <w:t xml:space="preserve">% wynagrodzenia brutto, o którym mowa w § 7 ust. 1 za każdy dzień zwłoki, licząc od następnego dnia po terminie, </w:t>
      </w:r>
      <w:r>
        <w:rPr>
          <w:rFonts w:ascii="Arial" w:hAnsi="Arial"/>
        </w:rPr>
        <w:br/>
      </w:r>
      <w:r w:rsidRPr="00C67578">
        <w:rPr>
          <w:rFonts w:ascii="Arial" w:hAnsi="Arial"/>
        </w:rPr>
        <w:t>w którym odbiór miał być rozpoczęty</w:t>
      </w:r>
      <w:r>
        <w:rPr>
          <w:rFonts w:ascii="Arial" w:hAnsi="Arial"/>
        </w:rPr>
        <w:t>.</w:t>
      </w:r>
    </w:p>
    <w:p w14:paraId="0AB5E4A4" w14:textId="6C213603" w:rsidR="00622294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Strony</w:t>
      </w:r>
      <w:r w:rsidR="00622294" w:rsidRPr="00676137">
        <w:rPr>
          <w:rFonts w:ascii="Arial" w:hAnsi="Arial" w:cs="Arial"/>
          <w:color w:val="000000"/>
        </w:rPr>
        <w:t xml:space="preserve"> zastrzega</w:t>
      </w:r>
      <w:r>
        <w:rPr>
          <w:rFonts w:ascii="Arial" w:hAnsi="Arial" w:cs="Arial"/>
          <w:color w:val="000000"/>
        </w:rPr>
        <w:t>ją</w:t>
      </w:r>
      <w:r w:rsidR="00622294" w:rsidRPr="00676137">
        <w:rPr>
          <w:rFonts w:ascii="Arial" w:hAnsi="Arial" w:cs="Arial"/>
          <w:color w:val="000000"/>
        </w:rPr>
        <w:t xml:space="preserve"> sobie prawo dochodzenia odszkodowania uzupełniającego przewyższającego zastrzeżone kary umowne do pełnej wysokości faktycznie poniesionej szk</w:t>
      </w:r>
      <w:r w:rsidR="00622294">
        <w:rPr>
          <w:rFonts w:ascii="Arial" w:hAnsi="Arial" w:cs="Arial"/>
          <w:color w:val="000000"/>
        </w:rPr>
        <w:t>ody, w tym utraconych korzyści.</w:t>
      </w:r>
    </w:p>
    <w:p w14:paraId="7F11270A" w14:textId="77777777" w:rsidR="00622294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C67578">
        <w:rPr>
          <w:rFonts w:ascii="Arial" w:hAnsi="Arial" w:cs="Arial"/>
          <w:color w:val="000000"/>
        </w:rPr>
        <w:t xml:space="preserve">Kara umowna zostanie zapłacona przez Stronę, która naruszyła postanowienia umowne w terminie 14 dni od daty otrzymania od drugiej Strony pisemnego żądania zapłaty </w:t>
      </w:r>
      <w:r>
        <w:rPr>
          <w:rFonts w:ascii="Arial" w:hAnsi="Arial" w:cs="Arial"/>
          <w:color w:val="000000"/>
        </w:rPr>
        <w:t>zawierającego rachunek bankowy.</w:t>
      </w:r>
    </w:p>
    <w:p w14:paraId="5013A511" w14:textId="5EFF2C67" w:rsidR="00622294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C67578">
        <w:rPr>
          <w:rFonts w:ascii="Arial" w:hAnsi="Arial" w:cs="Arial"/>
          <w:color w:val="000000"/>
        </w:rPr>
        <w:t xml:space="preserve">W przypadku niedotrzymania terminu określonego w ust. </w:t>
      </w:r>
      <w:r w:rsidR="007D7D7F">
        <w:rPr>
          <w:rFonts w:ascii="Arial" w:hAnsi="Arial" w:cs="Arial"/>
          <w:color w:val="000000"/>
        </w:rPr>
        <w:t>5</w:t>
      </w:r>
      <w:r w:rsidRPr="00C67578">
        <w:rPr>
          <w:rFonts w:ascii="Arial" w:hAnsi="Arial" w:cs="Arial"/>
          <w:color w:val="000000"/>
        </w:rPr>
        <w:t xml:space="preserve"> niniejszego paragrafu, kary określone w § 1</w:t>
      </w:r>
      <w:r w:rsidR="007D7D7F">
        <w:rPr>
          <w:rFonts w:ascii="Arial" w:hAnsi="Arial" w:cs="Arial"/>
          <w:color w:val="000000"/>
        </w:rPr>
        <w:t>0</w:t>
      </w:r>
      <w:r w:rsidRPr="00C67578">
        <w:rPr>
          <w:rFonts w:ascii="Arial" w:hAnsi="Arial" w:cs="Arial"/>
          <w:color w:val="000000"/>
        </w:rPr>
        <w:t xml:space="preserve"> ust. 2 zostaną przez Zamawiającego potrącone w szczególności: </w:t>
      </w:r>
      <w:r w:rsidRPr="00C67578">
        <w:rPr>
          <w:rFonts w:ascii="Arial" w:hAnsi="Arial" w:cs="Arial"/>
          <w:color w:val="000000"/>
        </w:rPr>
        <w:br/>
        <w:t xml:space="preserve">z wynagrodzenia Wykonawcy wynikającego z niniejszej Umowy, z innych należności </w:t>
      </w:r>
      <w:r w:rsidRPr="00C67578">
        <w:rPr>
          <w:rFonts w:ascii="Arial" w:hAnsi="Arial" w:cs="Arial"/>
          <w:color w:val="000000"/>
        </w:rPr>
        <w:lastRenderedPageBreak/>
        <w:t xml:space="preserve">Wykonawcy wynikających z innych umów zawartych z Zamawiającym, na co Wykonawca wyraża zgodę. </w:t>
      </w:r>
    </w:p>
    <w:p w14:paraId="1CB04F86" w14:textId="77777777" w:rsidR="00622294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C67578">
        <w:rPr>
          <w:rFonts w:ascii="Arial" w:hAnsi="Arial" w:cs="Arial"/>
          <w:color w:val="000000"/>
        </w:rPr>
        <w:t xml:space="preserve">Kary umowne wynikające z niniejszej Umowy nalicza się niezależnie od siebie i podlegają one kumulacji, przy czym łączna wysokość kar umownych nie przekroczy 50% wartości wynagrodzenia brutto. </w:t>
      </w:r>
    </w:p>
    <w:p w14:paraId="17DDCB21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025B482B" w14:textId="58FB3296" w:rsidR="00986CDE" w:rsidRPr="00497C7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1</w:t>
      </w:r>
      <w:r w:rsidR="007D7D7F">
        <w:rPr>
          <w:rFonts w:ascii="Arial" w:hAnsi="Arial" w:cs="Arial"/>
          <w:b/>
          <w:bCs/>
          <w:color w:val="000000"/>
        </w:rPr>
        <w:t>1</w:t>
      </w:r>
    </w:p>
    <w:p w14:paraId="02EC4E3A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Odbiór robót</w:t>
      </w:r>
    </w:p>
    <w:p w14:paraId="3E81A7D1" w14:textId="77777777" w:rsidR="005458FF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Odbiór przez Zamawiającego robót wykonanych przez Wykonawcę odbywać się będzie w terminie 7 dni od daty zgłoszenia dokonanego na piśmie. </w:t>
      </w:r>
    </w:p>
    <w:p w14:paraId="0F0FD5DD" w14:textId="77777777" w:rsidR="005458FF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Wykonawca zgłosi Zamawiającemu gotowość do odbioru wykonywanych prac. </w:t>
      </w:r>
    </w:p>
    <w:p w14:paraId="6D8C426B" w14:textId="77777777" w:rsidR="005458FF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5458FF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Jeżeli w toku czynności zostaną stwierdzone wady to Zamawiającemu przysługują następujące uprawnienia: </w:t>
      </w:r>
    </w:p>
    <w:p w14:paraId="105BD235" w14:textId="77777777" w:rsidR="005458FF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Jeżeli wady nadają się do usunięcia może odmówić odbioru do czasu usunięcia wad </w:t>
      </w:r>
    </w:p>
    <w:p w14:paraId="2D9BEBA9" w14:textId="77777777" w:rsidR="005458FF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Jeżeli wady nie nadają się do usunięcia to: </w:t>
      </w:r>
    </w:p>
    <w:p w14:paraId="51AC72E8" w14:textId="77777777" w:rsidR="005458FF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jeżeli nie uniemożliwiają one użytkowania przedmiotu odbioru zgodnie </w:t>
      </w:r>
      <w:r w:rsidR="005458FF">
        <w:rPr>
          <w:rFonts w:ascii="Arial" w:hAnsi="Arial" w:cs="Arial"/>
          <w:color w:val="000000"/>
        </w:rPr>
        <w:br/>
      </w:r>
      <w:r w:rsidRPr="005458FF">
        <w:rPr>
          <w:rFonts w:ascii="Arial" w:hAnsi="Arial" w:cs="Arial"/>
          <w:color w:val="000000"/>
        </w:rPr>
        <w:t xml:space="preserve">z przeznaczeniem Zamawiający może obniżyć odpowiednio wynagrodzenie </w:t>
      </w:r>
    </w:p>
    <w:p w14:paraId="5FC1172E" w14:textId="77777777" w:rsidR="00986CDE" w:rsidRPr="005458FF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>jeżeli wady uniemożliwiają użytkowanie zgodnie z przeznaczeniem Zamawiający może odstąpić od Umowy żądając wyrównania szkody</w:t>
      </w:r>
      <w:r w:rsidR="005458FF" w:rsidRPr="005458FF">
        <w:rPr>
          <w:rFonts w:ascii="Arial" w:hAnsi="Arial" w:cs="Arial"/>
          <w:color w:val="000000"/>
        </w:rPr>
        <w:t>.</w:t>
      </w:r>
    </w:p>
    <w:p w14:paraId="0DA324F1" w14:textId="77777777" w:rsidR="005458FF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>Wykonawca zobowiązany jest do zawiadomienia Zamawiającego o usunięciu wad oraz do żądania wyznaczenia terminu odbioru zakwestionowanych uprzednio robót jako wadliwe.</w:t>
      </w:r>
    </w:p>
    <w:p w14:paraId="3FC294F6" w14:textId="77777777" w:rsidR="00986CDE" w:rsidRPr="005458FF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5458FF">
        <w:rPr>
          <w:rFonts w:ascii="Arial" w:hAnsi="Arial" w:cs="Arial"/>
          <w:color w:val="000000"/>
        </w:rPr>
        <w:t>Zamawiający wyznacza termin na protokolarne stwierdzenie usunięcia wad, jakie ujawniły się w okresie gwarancji.</w:t>
      </w:r>
    </w:p>
    <w:p w14:paraId="26D9822D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163C5E7" w14:textId="37D08A8C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1</w:t>
      </w:r>
      <w:r w:rsidR="007D7D7F">
        <w:rPr>
          <w:rFonts w:ascii="Arial" w:hAnsi="Arial" w:cs="Arial"/>
          <w:b/>
          <w:bCs/>
          <w:color w:val="000000"/>
        </w:rPr>
        <w:t>2</w:t>
      </w:r>
    </w:p>
    <w:p w14:paraId="6BABE251" w14:textId="72B740F2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Rękojmia</w:t>
      </w:r>
      <w:r w:rsidR="00622294">
        <w:rPr>
          <w:rFonts w:ascii="Arial" w:hAnsi="Arial" w:cs="Arial"/>
          <w:b/>
          <w:bCs/>
          <w:color w:val="000000"/>
        </w:rPr>
        <w:t xml:space="preserve"> i gwarancja</w:t>
      </w:r>
    </w:p>
    <w:p w14:paraId="3C162E7F" w14:textId="5F09C06A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 xml:space="preserve">Wykonawca na wykonany zgodnie z Umową </w:t>
      </w:r>
      <w:r w:rsidR="00622294">
        <w:rPr>
          <w:rFonts w:ascii="Arial" w:hAnsi="Arial" w:cs="Arial"/>
          <w:color w:val="000000"/>
        </w:rPr>
        <w:t>p</w:t>
      </w:r>
      <w:r w:rsidRPr="00497C75">
        <w:rPr>
          <w:rFonts w:ascii="Arial" w:hAnsi="Arial" w:cs="Arial"/>
          <w:color w:val="000000"/>
        </w:rPr>
        <w:t xml:space="preserve">rzedmiot </w:t>
      </w:r>
      <w:r w:rsidR="00622294">
        <w:rPr>
          <w:rFonts w:ascii="Arial" w:hAnsi="Arial" w:cs="Arial"/>
          <w:color w:val="000000"/>
        </w:rPr>
        <w:t>z</w:t>
      </w:r>
      <w:r w:rsidRPr="00497C75">
        <w:rPr>
          <w:rFonts w:ascii="Arial" w:hAnsi="Arial" w:cs="Arial"/>
          <w:color w:val="000000"/>
        </w:rPr>
        <w:t xml:space="preserve">amówienia udziela rękojmi </w:t>
      </w:r>
      <w:r w:rsidR="00515372">
        <w:rPr>
          <w:rFonts w:ascii="Arial" w:hAnsi="Arial" w:cs="Arial"/>
          <w:color w:val="000000"/>
        </w:rPr>
        <w:br/>
      </w:r>
      <w:r w:rsidR="00622294">
        <w:rPr>
          <w:rFonts w:ascii="Arial" w:hAnsi="Arial" w:cs="Arial"/>
          <w:color w:val="000000"/>
        </w:rPr>
        <w:t xml:space="preserve">i gwarancji </w:t>
      </w:r>
      <w:r w:rsidRPr="00497C75">
        <w:rPr>
          <w:rFonts w:ascii="Arial" w:hAnsi="Arial" w:cs="Arial"/>
          <w:color w:val="000000"/>
        </w:rPr>
        <w:t xml:space="preserve">na okres </w:t>
      </w:r>
      <w:r w:rsidR="00BB620E">
        <w:rPr>
          <w:rFonts w:ascii="Arial" w:hAnsi="Arial" w:cs="Arial"/>
          <w:color w:val="000000"/>
        </w:rPr>
        <w:t>1</w:t>
      </w:r>
      <w:r w:rsidRPr="00497C75">
        <w:rPr>
          <w:rFonts w:ascii="Arial" w:hAnsi="Arial" w:cs="Arial"/>
          <w:color w:val="000000"/>
        </w:rPr>
        <w:t xml:space="preserve"> </w:t>
      </w:r>
      <w:r w:rsidR="00BB620E">
        <w:rPr>
          <w:rFonts w:ascii="Arial" w:hAnsi="Arial" w:cs="Arial"/>
          <w:color w:val="000000"/>
        </w:rPr>
        <w:t>roku</w:t>
      </w:r>
      <w:r w:rsidRPr="00497C75">
        <w:rPr>
          <w:rFonts w:ascii="Arial" w:hAnsi="Arial" w:cs="Arial"/>
          <w:color w:val="000000"/>
        </w:rPr>
        <w:t xml:space="preserve"> licząc od daty odbioru uwidocznionej w protokole odbioru końcowego.</w:t>
      </w:r>
    </w:p>
    <w:p w14:paraId="3A0280E6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D17CB54" w14:textId="77777777" w:rsidR="00986CDE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4E00BD6" w14:textId="39E8C63D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B8549D">
        <w:rPr>
          <w:rFonts w:ascii="Arial" w:hAnsi="Arial" w:cs="Arial"/>
          <w:b/>
          <w:bCs/>
          <w:color w:val="000000"/>
        </w:rPr>
        <w:t>1</w:t>
      </w:r>
      <w:r w:rsidR="007D7D7F">
        <w:rPr>
          <w:rFonts w:ascii="Arial" w:hAnsi="Arial" w:cs="Arial"/>
          <w:b/>
          <w:bCs/>
          <w:color w:val="000000"/>
        </w:rPr>
        <w:t>3</w:t>
      </w:r>
    </w:p>
    <w:p w14:paraId="02330509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Rozwiązywanie sporów i właściwość sądu</w:t>
      </w:r>
    </w:p>
    <w:p w14:paraId="7A54DA25" w14:textId="63DFE2ED" w:rsidR="00060E61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060E61">
        <w:rPr>
          <w:rFonts w:ascii="Arial" w:hAnsi="Arial" w:cs="Arial"/>
          <w:color w:val="000000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</w:t>
      </w:r>
      <w:r w:rsidR="00515372">
        <w:rPr>
          <w:rFonts w:ascii="Arial" w:hAnsi="Arial" w:cs="Arial"/>
          <w:color w:val="000000"/>
        </w:rPr>
        <w:br/>
      </w:r>
      <w:r w:rsidRPr="00060E61">
        <w:rPr>
          <w:rFonts w:ascii="Arial" w:hAnsi="Arial" w:cs="Arial"/>
          <w:color w:val="000000"/>
        </w:rPr>
        <w:t xml:space="preserve">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060E61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060E61">
        <w:rPr>
          <w:rFonts w:ascii="Arial" w:hAnsi="Arial" w:cs="Arial"/>
          <w:color w:val="000000"/>
        </w:rPr>
        <w:lastRenderedPageBreak/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4A616C4" w14:textId="3209EF72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7D7D7F">
        <w:rPr>
          <w:rFonts w:ascii="Arial" w:hAnsi="Arial" w:cs="Arial"/>
          <w:b/>
          <w:bCs/>
          <w:color w:val="000000"/>
        </w:rPr>
        <w:t>14</w:t>
      </w:r>
    </w:p>
    <w:p w14:paraId="12C4353F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Postanowienia końcowe</w:t>
      </w:r>
    </w:p>
    <w:p w14:paraId="0C3B75C6" w14:textId="77777777" w:rsidR="00060E61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060E61">
        <w:rPr>
          <w:rFonts w:ascii="Arial" w:hAnsi="Arial" w:cs="Arial"/>
          <w:color w:val="000000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060E61">
        <w:rPr>
          <w:rFonts w:ascii="Arial" w:hAnsi="Arial" w:cs="Arial"/>
          <w:color w:val="000000"/>
        </w:rPr>
        <w:t>Wszelkie zmiany niniejszej Umowy wymagają formy pi</w:t>
      </w:r>
      <w:r w:rsidR="00060E61">
        <w:rPr>
          <w:rFonts w:ascii="Arial" w:hAnsi="Arial" w:cs="Arial"/>
          <w:color w:val="000000"/>
        </w:rPr>
        <w:t>semnej pod rygorem nieważności.</w:t>
      </w:r>
    </w:p>
    <w:p w14:paraId="11EC61F4" w14:textId="77777777" w:rsidR="00060E61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060E61">
        <w:rPr>
          <w:rFonts w:ascii="Arial" w:hAnsi="Arial" w:cs="Arial"/>
          <w:color w:val="000000"/>
        </w:rPr>
        <w:t xml:space="preserve">Umowa została sporządzona w dwóch jednobrzmiących egzemplarzach </w:t>
      </w:r>
      <w:r w:rsidR="00060E61">
        <w:rPr>
          <w:rFonts w:ascii="Arial" w:hAnsi="Arial" w:cs="Arial"/>
          <w:color w:val="000000"/>
        </w:rPr>
        <w:t>–</w:t>
      </w:r>
      <w:r w:rsidRPr="00060E61">
        <w:rPr>
          <w:rFonts w:ascii="Arial" w:hAnsi="Arial" w:cs="Arial"/>
          <w:color w:val="000000"/>
        </w:rPr>
        <w:t xml:space="preserve"> jednym egzemplarzu dla Wykonawcy oraz jednym dla Zamawiającego. </w:t>
      </w:r>
    </w:p>
    <w:p w14:paraId="34767AD3" w14:textId="77777777" w:rsidR="00CE625A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060E61">
        <w:rPr>
          <w:rFonts w:ascii="Arial" w:hAnsi="Arial" w:cs="Arial"/>
          <w:color w:val="000000"/>
        </w:rPr>
        <w:t xml:space="preserve">Poszczególne tytuły zastosowano w umowie jedynie dla przejrzystości i nie mają one wpływu na interpretację </w:t>
      </w:r>
      <w:r w:rsidR="00060E61" w:rsidRPr="00060E61">
        <w:rPr>
          <w:rFonts w:ascii="Arial" w:hAnsi="Arial" w:cs="Arial"/>
          <w:color w:val="000000"/>
        </w:rPr>
        <w:t>U</w:t>
      </w:r>
      <w:r w:rsidRPr="00060E61">
        <w:rPr>
          <w:rFonts w:ascii="Arial" w:hAnsi="Arial" w:cs="Arial"/>
          <w:color w:val="000000"/>
        </w:rPr>
        <w:t xml:space="preserve">mowy. </w:t>
      </w:r>
    </w:p>
    <w:p w14:paraId="4052B86F" w14:textId="77777777" w:rsidR="00CE625A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CE625A">
        <w:rPr>
          <w:rFonts w:ascii="Arial" w:hAnsi="Arial" w:cs="Arial"/>
          <w:color w:val="000000"/>
        </w:rPr>
        <w:t>Bez zgody Zamawiającego wyrażonej w formie pisemnej pod rygorem nieważności Wykonawca nie może obciążyć bądź przenieść na podmi</w:t>
      </w:r>
      <w:r w:rsidR="00CE625A">
        <w:rPr>
          <w:rFonts w:ascii="Arial" w:hAnsi="Arial" w:cs="Arial"/>
          <w:color w:val="000000"/>
        </w:rPr>
        <w:t xml:space="preserve">ot trzeci choćby części praw </w:t>
      </w:r>
      <w:r w:rsidR="00CE625A">
        <w:rPr>
          <w:rFonts w:ascii="Arial" w:hAnsi="Arial" w:cs="Arial"/>
          <w:color w:val="000000"/>
        </w:rPr>
        <w:br/>
      </w:r>
      <w:r w:rsidRPr="00CE625A">
        <w:rPr>
          <w:rFonts w:ascii="Arial" w:hAnsi="Arial" w:cs="Arial"/>
          <w:color w:val="000000"/>
        </w:rPr>
        <w:t xml:space="preserve">i obowiązków wynikających z niniejszej umowy. </w:t>
      </w:r>
    </w:p>
    <w:p w14:paraId="407A549D" w14:textId="77777777" w:rsidR="00CE625A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CE625A">
        <w:rPr>
          <w:rFonts w:ascii="Arial" w:hAnsi="Arial" w:cs="Arial"/>
          <w:color w:val="000000"/>
        </w:rPr>
        <w:t xml:space="preserve">Wszelka korespondencja pomiędzy Stronami będzie kierowana pod adresy wskazane we wstępie umowy. </w:t>
      </w:r>
    </w:p>
    <w:p w14:paraId="300CE028" w14:textId="77777777" w:rsidR="00986CDE" w:rsidRPr="00CE625A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</w:rPr>
      </w:pPr>
      <w:r w:rsidRPr="00CE625A">
        <w:rPr>
          <w:rFonts w:ascii="Arial" w:hAnsi="Arial" w:cs="Arial"/>
          <w:color w:val="000000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79001F31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14B991A4" w14:textId="5781DFD8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 xml:space="preserve">§ </w:t>
      </w:r>
      <w:r w:rsidR="007D7D7F">
        <w:rPr>
          <w:rFonts w:ascii="Arial" w:hAnsi="Arial" w:cs="Arial"/>
          <w:b/>
          <w:bCs/>
          <w:color w:val="000000"/>
        </w:rPr>
        <w:t>15</w:t>
      </w:r>
    </w:p>
    <w:p w14:paraId="2E14F75A" w14:textId="77777777" w:rsidR="00986CDE" w:rsidRPr="00F75A2C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497C75">
        <w:rPr>
          <w:rFonts w:ascii="Arial" w:hAnsi="Arial" w:cs="Arial"/>
          <w:b/>
          <w:bCs/>
          <w:color w:val="000000"/>
        </w:rPr>
        <w:t>Wykaz załączników do Umowy</w:t>
      </w:r>
    </w:p>
    <w:p w14:paraId="75620911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>Integralnymi składnikami niniejszej U</w:t>
      </w:r>
      <w:r w:rsidR="00CE625A">
        <w:rPr>
          <w:rFonts w:ascii="Arial" w:hAnsi="Arial" w:cs="Arial"/>
          <w:color w:val="000000"/>
        </w:rPr>
        <w:t>mowy są następujące załączniki:</w:t>
      </w:r>
    </w:p>
    <w:p w14:paraId="7BDDFC82" w14:textId="3E2E3484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Zał. 1 Przedmiar – instalacja deszczowa budynku czterorodzinnego w Żegocinie</w:t>
      </w:r>
    </w:p>
    <w:p w14:paraId="0E2CFC58" w14:textId="5E4F0F2F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192A87">
        <w:rPr>
          <w:rFonts w:ascii="Arial" w:hAnsi="Arial" w:cs="Arial"/>
        </w:rPr>
        <w:t>Zał. 2 Specyfikacja techniczna</w:t>
      </w:r>
      <w:r w:rsidR="00FC588D">
        <w:rPr>
          <w:rFonts w:ascii="Arial" w:hAnsi="Arial" w:cs="Arial"/>
        </w:rPr>
        <w:t xml:space="preserve"> – instalacja deszczowa budynku</w:t>
      </w:r>
      <w:r>
        <w:rPr>
          <w:rFonts w:ascii="Arial" w:hAnsi="Arial" w:cs="Arial"/>
        </w:rPr>
        <w:br/>
      </w:r>
      <w:r w:rsidRPr="00192A87">
        <w:rPr>
          <w:rFonts w:ascii="Arial" w:hAnsi="Arial" w:cs="Arial"/>
        </w:rPr>
        <w:t>czterorodzinnego w Żegocinie</w:t>
      </w:r>
    </w:p>
    <w:p w14:paraId="6ED96BD8" w14:textId="61B8B9F6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192A87">
        <w:rPr>
          <w:rFonts w:ascii="Arial" w:hAnsi="Arial" w:cs="Arial"/>
        </w:rPr>
        <w:t>Zał. 3 Przedmiar - balkony i balustrady Żegocina</w:t>
      </w:r>
    </w:p>
    <w:p w14:paraId="260B404C" w14:textId="26F24B46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Zał. 4 Specyfikacja techniczna – balkony</w:t>
      </w:r>
    </w:p>
    <w:p w14:paraId="18AE5CC8" w14:textId="61FB72D3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Zał. 5</w:t>
      </w:r>
      <w:r w:rsidRPr="00192A87">
        <w:rPr>
          <w:rFonts w:ascii="Arial" w:hAnsi="Arial" w:cs="Arial"/>
        </w:rPr>
        <w:t xml:space="preserve"> Przedmiar - balkony i balustrady </w:t>
      </w:r>
      <w:r>
        <w:rPr>
          <w:rFonts w:ascii="Arial" w:hAnsi="Arial" w:cs="Arial"/>
        </w:rPr>
        <w:t>Kamionna</w:t>
      </w:r>
    </w:p>
    <w:p w14:paraId="666A6844" w14:textId="75141557" w:rsidR="00B13D74" w:rsidRPr="00262A62" w:rsidRDefault="00B13D74" w:rsidP="00B13D74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/>
          <w:color w:val="000000"/>
        </w:rPr>
      </w:pPr>
      <w:r w:rsidRPr="00B13D74">
        <w:rPr>
          <w:rFonts w:ascii="Arial" w:hAnsi="Arial" w:cs="Arial"/>
        </w:rPr>
        <w:t xml:space="preserve">Zał. 6 Specyfikacja techniczna </w:t>
      </w:r>
      <w:r w:rsidR="00262A62">
        <w:rPr>
          <w:rFonts w:ascii="Arial" w:hAnsi="Arial" w:cs="Arial"/>
        </w:rPr>
        <w:t>–</w:t>
      </w:r>
      <w:r w:rsidRPr="00B13D74">
        <w:rPr>
          <w:rFonts w:ascii="Arial" w:hAnsi="Arial" w:cs="Arial"/>
        </w:rPr>
        <w:t xml:space="preserve"> balustrady</w:t>
      </w:r>
    </w:p>
    <w:p w14:paraId="1074367E" w14:textId="1FDEDBAB" w:rsidR="00262A62" w:rsidRPr="00E738A0" w:rsidRDefault="00262A62" w:rsidP="00B13D74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/>
          <w:color w:val="000000"/>
        </w:rPr>
      </w:pPr>
      <w:r>
        <w:rPr>
          <w:rFonts w:ascii="Arial" w:hAnsi="Arial" w:cs="Arial"/>
        </w:rPr>
        <w:t>Zał. 8 Klauzula informacyjna</w:t>
      </w:r>
    </w:p>
    <w:p w14:paraId="43CB30C5" w14:textId="08A9F082" w:rsidR="00E738A0" w:rsidRPr="00B13D74" w:rsidRDefault="00E738A0" w:rsidP="00B13D74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/>
          <w:color w:val="000000"/>
        </w:rPr>
      </w:pPr>
      <w:r>
        <w:rPr>
          <w:rFonts w:ascii="Arial" w:hAnsi="Arial" w:cs="Arial"/>
        </w:rPr>
        <w:t>Zał. 9 Oświadczenie wykonawcy</w:t>
      </w:r>
    </w:p>
    <w:p w14:paraId="504D949C" w14:textId="77777777" w:rsidR="00B8549D" w:rsidRPr="00497C75" w:rsidRDefault="00B8549D" w:rsidP="00E9372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/>
          <w:color w:val="000000"/>
        </w:rPr>
      </w:pPr>
    </w:p>
    <w:p w14:paraId="4B4B148A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A5FD33E" w14:textId="77777777" w:rsidR="00986CDE" w:rsidRPr="00497C7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WYKONAWCA:</w:t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b/>
          <w:bCs/>
          <w:i/>
          <w:color w:val="000000"/>
        </w:rPr>
        <w:tab/>
      </w:r>
      <w:r>
        <w:rPr>
          <w:rFonts w:ascii="Arial" w:hAnsi="Arial" w:cs="Arial"/>
          <w:b/>
          <w:bCs/>
          <w:i/>
          <w:color w:val="000000"/>
        </w:rPr>
        <w:tab/>
      </w:r>
      <w:r w:rsidR="00986CDE" w:rsidRPr="00497C75">
        <w:rPr>
          <w:rFonts w:ascii="Arial" w:hAnsi="Arial" w:cs="Arial"/>
          <w:b/>
          <w:bCs/>
          <w:i/>
          <w:color w:val="000000"/>
        </w:rPr>
        <w:t xml:space="preserve">ZAMAWIAJĄCY: </w:t>
      </w:r>
    </w:p>
    <w:p w14:paraId="6937B495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917A7C6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B8C2322" w14:textId="77777777" w:rsidR="00986CDE" w:rsidRPr="00497C7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97C75">
        <w:rPr>
          <w:rFonts w:ascii="Arial" w:hAnsi="Arial" w:cs="Arial"/>
          <w:color w:val="000000"/>
        </w:rPr>
        <w:t>…………………………</w:t>
      </w:r>
      <w:r w:rsidR="00CE625A">
        <w:rPr>
          <w:rFonts w:ascii="Arial" w:hAnsi="Arial" w:cs="Arial"/>
          <w:color w:val="000000"/>
        </w:rPr>
        <w:t>…..</w:t>
      </w:r>
      <w:r w:rsidR="00CE625A">
        <w:rPr>
          <w:rFonts w:ascii="Arial" w:hAnsi="Arial" w:cs="Arial"/>
          <w:color w:val="000000"/>
        </w:rPr>
        <w:tab/>
      </w:r>
      <w:r w:rsidR="00CE625A">
        <w:rPr>
          <w:rFonts w:ascii="Arial" w:hAnsi="Arial" w:cs="Arial"/>
          <w:color w:val="000000"/>
        </w:rPr>
        <w:tab/>
      </w:r>
      <w:r w:rsidR="00CE625A">
        <w:rPr>
          <w:rFonts w:ascii="Arial" w:hAnsi="Arial" w:cs="Arial"/>
          <w:color w:val="000000"/>
        </w:rPr>
        <w:tab/>
      </w:r>
      <w:r w:rsidR="00CE625A">
        <w:rPr>
          <w:rFonts w:ascii="Arial" w:hAnsi="Arial" w:cs="Arial"/>
          <w:color w:val="000000"/>
        </w:rPr>
        <w:tab/>
      </w:r>
      <w:r w:rsidR="00CE625A">
        <w:rPr>
          <w:rFonts w:ascii="Arial" w:hAnsi="Arial" w:cs="Arial"/>
          <w:color w:val="000000"/>
        </w:rPr>
        <w:tab/>
      </w:r>
      <w:r w:rsidRPr="00497C75">
        <w:rPr>
          <w:rFonts w:ascii="Arial" w:hAnsi="Arial" w:cs="Arial"/>
          <w:color w:val="000000"/>
        </w:rPr>
        <w:t>………………………………………</w:t>
      </w:r>
    </w:p>
    <w:sectPr w:rsidR="00986CDE" w:rsidRPr="00497C75" w:rsidSect="00740CEC">
      <w:footerReference w:type="default" r:id="rId8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932C" w14:textId="77777777" w:rsidR="00957612" w:rsidRDefault="00957612">
      <w:pPr>
        <w:spacing w:after="0" w:line="240" w:lineRule="auto"/>
      </w:pPr>
      <w:r>
        <w:separator/>
      </w:r>
    </w:p>
  </w:endnote>
  <w:endnote w:type="continuationSeparator" w:id="0">
    <w:p w14:paraId="44FFF1D3" w14:textId="77777777" w:rsidR="00957612" w:rsidRDefault="009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5AEB3803" w:rsidR="005777A4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9B">
          <w:rPr>
            <w:noProof/>
          </w:rPr>
          <w:t>1</w:t>
        </w:r>
        <w:r>
          <w:fldChar w:fldCharType="end"/>
        </w:r>
      </w:p>
    </w:sdtContent>
  </w:sdt>
  <w:p w14:paraId="3B0E83D4" w14:textId="77777777" w:rsidR="005777A4" w:rsidRDefault="00922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D2EA" w14:textId="77777777" w:rsidR="00957612" w:rsidRDefault="00957612">
      <w:pPr>
        <w:spacing w:after="0" w:line="240" w:lineRule="auto"/>
      </w:pPr>
      <w:r>
        <w:separator/>
      </w:r>
    </w:p>
  </w:footnote>
  <w:footnote w:type="continuationSeparator" w:id="0">
    <w:p w14:paraId="1A1CE16B" w14:textId="77777777" w:rsidR="00957612" w:rsidRDefault="009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0AC4"/>
    <w:multiLevelType w:val="hybridMultilevel"/>
    <w:tmpl w:val="A630FF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5"/>
  </w:num>
  <w:num w:numId="3">
    <w:abstractNumId w:val="16"/>
  </w:num>
  <w:num w:numId="4">
    <w:abstractNumId w:val="52"/>
  </w:num>
  <w:num w:numId="5">
    <w:abstractNumId w:val="35"/>
  </w:num>
  <w:num w:numId="6">
    <w:abstractNumId w:val="6"/>
  </w:num>
  <w:num w:numId="7">
    <w:abstractNumId w:val="43"/>
  </w:num>
  <w:num w:numId="8">
    <w:abstractNumId w:val="39"/>
  </w:num>
  <w:num w:numId="9">
    <w:abstractNumId w:val="50"/>
  </w:num>
  <w:num w:numId="10">
    <w:abstractNumId w:val="7"/>
  </w:num>
  <w:num w:numId="11">
    <w:abstractNumId w:val="40"/>
  </w:num>
  <w:num w:numId="12">
    <w:abstractNumId w:val="47"/>
  </w:num>
  <w:num w:numId="13">
    <w:abstractNumId w:val="22"/>
  </w:num>
  <w:num w:numId="14">
    <w:abstractNumId w:val="37"/>
  </w:num>
  <w:num w:numId="15">
    <w:abstractNumId w:val="13"/>
  </w:num>
  <w:num w:numId="16">
    <w:abstractNumId w:val="20"/>
  </w:num>
  <w:num w:numId="17">
    <w:abstractNumId w:val="29"/>
  </w:num>
  <w:num w:numId="18">
    <w:abstractNumId w:val="21"/>
  </w:num>
  <w:num w:numId="19">
    <w:abstractNumId w:val="41"/>
  </w:num>
  <w:num w:numId="20">
    <w:abstractNumId w:val="31"/>
  </w:num>
  <w:num w:numId="21">
    <w:abstractNumId w:val="44"/>
  </w:num>
  <w:num w:numId="22">
    <w:abstractNumId w:val="45"/>
  </w:num>
  <w:num w:numId="23">
    <w:abstractNumId w:val="34"/>
  </w:num>
  <w:num w:numId="24">
    <w:abstractNumId w:val="8"/>
  </w:num>
  <w:num w:numId="25">
    <w:abstractNumId w:val="38"/>
  </w:num>
  <w:num w:numId="26">
    <w:abstractNumId w:val="12"/>
  </w:num>
  <w:num w:numId="27">
    <w:abstractNumId w:val="19"/>
  </w:num>
  <w:num w:numId="28">
    <w:abstractNumId w:val="32"/>
  </w:num>
  <w:num w:numId="29">
    <w:abstractNumId w:val="24"/>
  </w:num>
  <w:num w:numId="30">
    <w:abstractNumId w:val="0"/>
  </w:num>
  <w:num w:numId="31">
    <w:abstractNumId w:val="18"/>
  </w:num>
  <w:num w:numId="32">
    <w:abstractNumId w:val="14"/>
  </w:num>
  <w:num w:numId="33">
    <w:abstractNumId w:val="23"/>
  </w:num>
  <w:num w:numId="34">
    <w:abstractNumId w:val="11"/>
  </w:num>
  <w:num w:numId="35">
    <w:abstractNumId w:val="27"/>
  </w:num>
  <w:num w:numId="36">
    <w:abstractNumId w:val="51"/>
  </w:num>
  <w:num w:numId="37">
    <w:abstractNumId w:val="5"/>
  </w:num>
  <w:num w:numId="38">
    <w:abstractNumId w:val="2"/>
  </w:num>
  <w:num w:numId="39">
    <w:abstractNumId w:val="42"/>
  </w:num>
  <w:num w:numId="40">
    <w:abstractNumId w:val="28"/>
  </w:num>
  <w:num w:numId="41">
    <w:abstractNumId w:val="3"/>
  </w:num>
  <w:num w:numId="42">
    <w:abstractNumId w:val="26"/>
  </w:num>
  <w:num w:numId="43">
    <w:abstractNumId w:val="36"/>
  </w:num>
  <w:num w:numId="44">
    <w:abstractNumId w:val="46"/>
  </w:num>
  <w:num w:numId="45">
    <w:abstractNumId w:val="49"/>
  </w:num>
  <w:num w:numId="46">
    <w:abstractNumId w:val="4"/>
  </w:num>
  <w:num w:numId="47">
    <w:abstractNumId w:val="10"/>
  </w:num>
  <w:num w:numId="48">
    <w:abstractNumId w:val="33"/>
  </w:num>
  <w:num w:numId="49">
    <w:abstractNumId w:val="1"/>
  </w:num>
  <w:num w:numId="50">
    <w:abstractNumId w:val="9"/>
  </w:num>
  <w:num w:numId="51">
    <w:abstractNumId w:val="48"/>
  </w:num>
  <w:num w:numId="52">
    <w:abstractNumId w:val="15"/>
  </w:num>
  <w:num w:numId="53">
    <w:abstractNumId w:val="17"/>
  </w:num>
  <w:num w:numId="54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45491"/>
    <w:rsid w:val="00060E61"/>
    <w:rsid w:val="00083433"/>
    <w:rsid w:val="00167D0F"/>
    <w:rsid w:val="00193071"/>
    <w:rsid w:val="001A02EC"/>
    <w:rsid w:val="001D13C8"/>
    <w:rsid w:val="001E5050"/>
    <w:rsid w:val="0022343B"/>
    <w:rsid w:val="00244862"/>
    <w:rsid w:val="00246397"/>
    <w:rsid w:val="00262A62"/>
    <w:rsid w:val="00291727"/>
    <w:rsid w:val="002D59F2"/>
    <w:rsid w:val="00370FDE"/>
    <w:rsid w:val="00392A8E"/>
    <w:rsid w:val="003968EE"/>
    <w:rsid w:val="003B073A"/>
    <w:rsid w:val="003E47E0"/>
    <w:rsid w:val="0040178E"/>
    <w:rsid w:val="00446DFB"/>
    <w:rsid w:val="0048439B"/>
    <w:rsid w:val="004C2B0C"/>
    <w:rsid w:val="004E5CB0"/>
    <w:rsid w:val="00515372"/>
    <w:rsid w:val="00520890"/>
    <w:rsid w:val="00540681"/>
    <w:rsid w:val="005458FF"/>
    <w:rsid w:val="00597525"/>
    <w:rsid w:val="005D3C32"/>
    <w:rsid w:val="00622294"/>
    <w:rsid w:val="00676137"/>
    <w:rsid w:val="00676CB1"/>
    <w:rsid w:val="006910F0"/>
    <w:rsid w:val="006E623A"/>
    <w:rsid w:val="007D7D7F"/>
    <w:rsid w:val="00816495"/>
    <w:rsid w:val="00864220"/>
    <w:rsid w:val="008A1149"/>
    <w:rsid w:val="008C5176"/>
    <w:rsid w:val="008D0B6C"/>
    <w:rsid w:val="00915038"/>
    <w:rsid w:val="0092239B"/>
    <w:rsid w:val="00957612"/>
    <w:rsid w:val="00986CDE"/>
    <w:rsid w:val="009A7957"/>
    <w:rsid w:val="00A40CBE"/>
    <w:rsid w:val="00A454DA"/>
    <w:rsid w:val="00A52470"/>
    <w:rsid w:val="00A609AC"/>
    <w:rsid w:val="00A755EF"/>
    <w:rsid w:val="00B02C2B"/>
    <w:rsid w:val="00B13D74"/>
    <w:rsid w:val="00B47FF6"/>
    <w:rsid w:val="00B757ED"/>
    <w:rsid w:val="00B8549D"/>
    <w:rsid w:val="00BA7FF8"/>
    <w:rsid w:val="00BB620E"/>
    <w:rsid w:val="00BF703B"/>
    <w:rsid w:val="00C63C7B"/>
    <w:rsid w:val="00C67578"/>
    <w:rsid w:val="00C735AF"/>
    <w:rsid w:val="00CC13A1"/>
    <w:rsid w:val="00CC37B3"/>
    <w:rsid w:val="00CC37C0"/>
    <w:rsid w:val="00CE625A"/>
    <w:rsid w:val="00D160EC"/>
    <w:rsid w:val="00D43EA2"/>
    <w:rsid w:val="00D57F44"/>
    <w:rsid w:val="00D9289F"/>
    <w:rsid w:val="00D97713"/>
    <w:rsid w:val="00DA5664"/>
    <w:rsid w:val="00E35C71"/>
    <w:rsid w:val="00E37979"/>
    <w:rsid w:val="00E409BB"/>
    <w:rsid w:val="00E738A0"/>
    <w:rsid w:val="00E85E45"/>
    <w:rsid w:val="00E93721"/>
    <w:rsid w:val="00ED37FB"/>
    <w:rsid w:val="00EF7261"/>
    <w:rsid w:val="00F45BE6"/>
    <w:rsid w:val="00F73B8B"/>
    <w:rsid w:val="00F740E1"/>
    <w:rsid w:val="00F870AB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CEB6-7BE3-464C-8223-14710325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2514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</cp:lastModifiedBy>
  <cp:revision>2</cp:revision>
  <dcterms:created xsi:type="dcterms:W3CDTF">2021-07-02T13:18:00Z</dcterms:created>
  <dcterms:modified xsi:type="dcterms:W3CDTF">2021-07-02T13:18:00Z</dcterms:modified>
</cp:coreProperties>
</file>