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D" w:rsidRPr="009B4897" w:rsidRDefault="00A7484D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A7484D" w:rsidRPr="009B4897" w:rsidRDefault="00A7484D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65/2024</w:t>
      </w:r>
    </w:p>
    <w:p w:rsidR="00A7484D" w:rsidRDefault="00A7484D" w:rsidP="002209F5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Załącznik nr 3 do SWZ</w:t>
      </w:r>
    </w:p>
    <w:p w:rsidR="00A7484D" w:rsidRPr="009B4897" w:rsidRDefault="00A7484D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A7484D" w:rsidRPr="00FD2B1D" w:rsidRDefault="00A7484D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FD2B1D">
        <w:rPr>
          <w:rFonts w:ascii="Arial" w:hAnsi="Arial" w:cs="Arial"/>
          <w:b/>
          <w:smallCaps/>
          <w:color w:val="000000"/>
        </w:rPr>
        <w:t>Wykaz robót budowlanych</w:t>
      </w:r>
    </w:p>
    <w:p w:rsidR="00A7484D" w:rsidRPr="009B4897" w:rsidRDefault="00A7484D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7484D" w:rsidRPr="009B4897" w:rsidRDefault="00A7484D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A7484D" w:rsidRPr="009B4897" w:rsidRDefault="00A7484D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A7484D" w:rsidRPr="009B4897" w:rsidRDefault="00A7484D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4897">
        <w:rPr>
          <w:rFonts w:ascii="Arial" w:hAnsi="Arial" w:cs="Arial"/>
          <w:b/>
          <w:i/>
          <w:sz w:val="22"/>
          <w:szCs w:val="22"/>
        </w:rPr>
        <w:t xml:space="preserve">„Przebudowa pomieszczeń Apteki Szpitalnej w celu dostosowania do wymogów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</w:t>
      </w:r>
      <w:r w:rsidRPr="009B4897">
        <w:rPr>
          <w:rFonts w:ascii="Arial" w:hAnsi="Arial" w:cs="Arial"/>
          <w:b/>
          <w:i/>
          <w:sz w:val="22"/>
          <w:szCs w:val="22"/>
        </w:rPr>
        <w:t>w zakresie aseptycznej receptury aptecznej”</w:t>
      </w:r>
    </w:p>
    <w:p w:rsidR="00A7484D" w:rsidRPr="009B4897" w:rsidRDefault="00A7484D" w:rsidP="0067607A">
      <w:pPr>
        <w:jc w:val="both"/>
        <w:rPr>
          <w:rFonts w:ascii="Arial" w:hAnsi="Arial" w:cs="Arial"/>
          <w:sz w:val="22"/>
          <w:szCs w:val="22"/>
        </w:rPr>
      </w:pPr>
    </w:p>
    <w:p w:rsidR="00A7484D" w:rsidRDefault="00A7484D" w:rsidP="002209F5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B4897">
        <w:rPr>
          <w:rFonts w:ascii="Arial" w:hAnsi="Arial" w:cs="Arial"/>
          <w:sz w:val="22"/>
          <w:szCs w:val="22"/>
        </w:rPr>
        <w:t>że wykonaliśmy niżej wymienione Roboty budowlane:</w:t>
      </w:r>
    </w:p>
    <w:p w:rsidR="00A7484D" w:rsidRPr="009B4897" w:rsidRDefault="00A7484D" w:rsidP="002209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449"/>
        <w:gridCol w:w="1622"/>
        <w:gridCol w:w="1622"/>
        <w:gridCol w:w="1639"/>
        <w:gridCol w:w="1283"/>
      </w:tblGrid>
      <w:tr w:rsidR="00A7484D" w:rsidRPr="009B4897" w:rsidTr="002209F5">
        <w:trPr>
          <w:trHeight w:val="938"/>
        </w:trPr>
        <w:tc>
          <w:tcPr>
            <w:tcW w:w="563" w:type="dxa"/>
            <w:shd w:val="clear" w:color="auto" w:fill="BFBFBF"/>
            <w:vAlign w:val="center"/>
          </w:tcPr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49" w:type="dxa"/>
            <w:shd w:val="clear" w:color="auto" w:fill="BFBFBF"/>
            <w:vAlign w:val="center"/>
          </w:tcPr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Przedmiot zamówienia</w:t>
            </w:r>
          </w:p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(rodzaj wykonanych robót budowlanych)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Wartość brutto wykonanych robót budowlanych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Data wykonania</w:t>
            </w:r>
          </w:p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budowlanych </w:t>
            </w:r>
          </w:p>
        </w:tc>
        <w:tc>
          <w:tcPr>
            <w:tcW w:w="1639" w:type="dxa"/>
            <w:shd w:val="clear" w:color="auto" w:fill="BFBFBF"/>
            <w:vAlign w:val="center"/>
          </w:tcPr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Miejsce </w:t>
            </w:r>
          </w:p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wykonania</w:t>
            </w:r>
          </w:p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</w:t>
            </w:r>
          </w:p>
          <w:p w:rsidR="00A7484D" w:rsidRPr="009B4897" w:rsidRDefault="00A7484D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budowlanych</w:t>
            </w:r>
          </w:p>
        </w:tc>
        <w:tc>
          <w:tcPr>
            <w:tcW w:w="1283" w:type="dxa"/>
            <w:shd w:val="clear" w:color="auto" w:fill="BFBFBF"/>
          </w:tcPr>
          <w:p w:rsidR="00A7484D" w:rsidRPr="009B4897" w:rsidRDefault="00A7484D" w:rsidP="00421CE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Podmiot, </w:t>
            </w: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na rzecz którego roboty te zostały wykonane</w:t>
            </w:r>
          </w:p>
        </w:tc>
      </w:tr>
      <w:tr w:rsidR="00A7484D" w:rsidRPr="009B4897" w:rsidTr="002209F5">
        <w:trPr>
          <w:trHeight w:val="299"/>
        </w:trPr>
        <w:tc>
          <w:tcPr>
            <w:tcW w:w="563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49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A7484D" w:rsidRPr="009B4897" w:rsidRDefault="00A7484D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A7484D" w:rsidRPr="009B4897" w:rsidTr="002209F5">
        <w:trPr>
          <w:trHeight w:val="263"/>
        </w:trPr>
        <w:tc>
          <w:tcPr>
            <w:tcW w:w="563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9" w:type="dxa"/>
            <w:vAlign w:val="center"/>
          </w:tcPr>
          <w:p w:rsidR="00A7484D" w:rsidRPr="009B4897" w:rsidRDefault="00A7484D" w:rsidP="009B4897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obota budowlana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w rozumieniu ustawy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>z dnia 7 lipca 1994</w:t>
            </w:r>
            <w:r>
              <w:rPr>
                <w:rFonts w:ascii="Arial" w:hAnsi="Arial" w:cs="Arial"/>
                <w:sz w:val="22"/>
                <w:szCs w:val="22"/>
              </w:rPr>
              <w:t xml:space="preserve"> r. – Prawo budowlane polegająca na budowie, przebudowie,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 remoncie </w:t>
            </w:r>
            <w:r>
              <w:rPr>
                <w:rFonts w:ascii="Arial" w:hAnsi="Arial" w:cs="Arial"/>
                <w:sz w:val="22"/>
                <w:szCs w:val="22"/>
              </w:rPr>
              <w:t xml:space="preserve">lub modernizacji </w:t>
            </w:r>
            <w:r w:rsidRPr="009B4897">
              <w:rPr>
                <w:rFonts w:ascii="Arial" w:hAnsi="Arial" w:cs="Arial"/>
                <w:sz w:val="22"/>
                <w:szCs w:val="22"/>
              </w:rPr>
              <w:t>apteki szpitalnej/szpitala o wartości nie mniejszej niż  700 000,00 zł</w:t>
            </w:r>
            <w:r>
              <w:rPr>
                <w:rFonts w:ascii="Arial" w:hAnsi="Arial" w:cs="Arial"/>
                <w:sz w:val="22"/>
                <w:szCs w:val="22"/>
              </w:rPr>
              <w:t xml:space="preserve"> brutto</w:t>
            </w:r>
          </w:p>
        </w:tc>
        <w:tc>
          <w:tcPr>
            <w:tcW w:w="1622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</w:tr>
      <w:tr w:rsidR="00A7484D" w:rsidRPr="009B4897" w:rsidTr="002209F5">
        <w:trPr>
          <w:trHeight w:val="269"/>
        </w:trPr>
        <w:tc>
          <w:tcPr>
            <w:tcW w:w="563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9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A7484D" w:rsidRPr="009B4897" w:rsidRDefault="00A7484D" w:rsidP="00EF22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484D" w:rsidRPr="009B4897" w:rsidRDefault="00A7484D" w:rsidP="003E0C81">
      <w:pPr>
        <w:rPr>
          <w:rFonts w:ascii="Arial" w:hAnsi="Arial" w:cs="Arial"/>
          <w:sz w:val="22"/>
          <w:szCs w:val="22"/>
        </w:rPr>
      </w:pPr>
    </w:p>
    <w:p w:rsidR="00A7484D" w:rsidRPr="009B4897" w:rsidRDefault="00A7484D" w:rsidP="006374E9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:rsidR="00A7484D" w:rsidRPr="009B4897" w:rsidRDefault="00A7484D" w:rsidP="003E0C81">
      <w:pPr>
        <w:jc w:val="both"/>
        <w:rPr>
          <w:rFonts w:ascii="Arial" w:hAnsi="Arial" w:cs="Arial"/>
          <w:sz w:val="22"/>
          <w:szCs w:val="22"/>
        </w:rPr>
      </w:pPr>
    </w:p>
    <w:p w:rsidR="00A7484D" w:rsidRPr="009B4897" w:rsidRDefault="00A7484D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 A. </w:t>
      </w:r>
    </w:p>
    <w:p w:rsidR="00A7484D" w:rsidRPr="009B4897" w:rsidRDefault="00A7484D" w:rsidP="0067607A">
      <w:pPr>
        <w:rPr>
          <w:rFonts w:ascii="Arial" w:hAnsi="Arial" w:cs="Arial"/>
          <w:sz w:val="22"/>
          <w:szCs w:val="22"/>
        </w:rPr>
      </w:pPr>
    </w:p>
    <w:p w:rsidR="00A7484D" w:rsidRDefault="00A7484D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A7484D" w:rsidRDefault="00A7484D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A7484D" w:rsidRPr="009B4897" w:rsidRDefault="00A7484D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A7484D" w:rsidRPr="009B4897" w:rsidRDefault="00A7484D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7484D" w:rsidRPr="009B4897" w:rsidRDefault="00A7484D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A7484D" w:rsidRPr="008050C9" w:rsidRDefault="00A7484D" w:rsidP="00AF040D">
      <w:pPr>
        <w:jc w:val="center"/>
        <w:rPr>
          <w:sz w:val="20"/>
          <w:szCs w:val="20"/>
        </w:rPr>
      </w:pPr>
    </w:p>
    <w:sectPr w:rsidR="00A7484D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4D" w:rsidRDefault="00A7484D">
      <w:r>
        <w:separator/>
      </w:r>
    </w:p>
  </w:endnote>
  <w:endnote w:type="continuationSeparator" w:id="0">
    <w:p w:rsidR="00A7484D" w:rsidRDefault="00A7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4D" w:rsidRDefault="00A7484D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84D" w:rsidRDefault="00A7484D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4D" w:rsidRPr="008050C9" w:rsidRDefault="00A7484D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4D" w:rsidRDefault="00A7484D">
      <w:r>
        <w:separator/>
      </w:r>
    </w:p>
  </w:footnote>
  <w:footnote w:type="continuationSeparator" w:id="0">
    <w:p w:rsidR="00A7484D" w:rsidRDefault="00A74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4D" w:rsidRDefault="00A7484D" w:rsidP="00B800D3">
    <w:pPr>
      <w:pStyle w:val="Header"/>
      <w:jc w:val="center"/>
      <w:rPr>
        <w:b/>
        <w:i/>
        <w:iCs/>
        <w:sz w:val="18"/>
        <w:szCs w:val="18"/>
      </w:rPr>
    </w:pPr>
  </w:p>
  <w:p w:rsidR="00A7484D" w:rsidRDefault="00A7484D" w:rsidP="00B800D3">
    <w:pPr>
      <w:pStyle w:val="Header"/>
      <w:jc w:val="center"/>
      <w:rPr>
        <w:b/>
        <w:i/>
        <w:iCs/>
        <w:sz w:val="16"/>
        <w:szCs w:val="16"/>
      </w:rPr>
    </w:pPr>
  </w:p>
  <w:p w:rsidR="00A7484D" w:rsidRDefault="00A7484D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A7484D" w:rsidRDefault="00A7484D" w:rsidP="00B800D3">
    <w:pPr>
      <w:pStyle w:val="Header"/>
      <w:jc w:val="center"/>
      <w:rPr>
        <w:b/>
        <w:i/>
        <w:iCs/>
        <w:sz w:val="16"/>
        <w:szCs w:val="16"/>
      </w:rPr>
    </w:pPr>
  </w:p>
  <w:p w:rsidR="00A7484D" w:rsidRDefault="00A7484D" w:rsidP="00B800D3">
    <w:pPr>
      <w:pStyle w:val="Header"/>
      <w:jc w:val="center"/>
      <w:rPr>
        <w:b/>
        <w:i/>
        <w:iCs/>
        <w:sz w:val="16"/>
        <w:szCs w:val="16"/>
      </w:rPr>
    </w:pPr>
  </w:p>
  <w:p w:rsidR="00A7484D" w:rsidRDefault="00A7484D" w:rsidP="00B800D3">
    <w:pPr>
      <w:pStyle w:val="Header"/>
      <w:jc w:val="center"/>
      <w:rPr>
        <w:b/>
        <w:i/>
        <w:iCs/>
        <w:sz w:val="16"/>
        <w:szCs w:val="16"/>
      </w:rPr>
    </w:pPr>
  </w:p>
  <w:p w:rsidR="00A7484D" w:rsidRDefault="00A7484D" w:rsidP="009B4897">
    <w:pPr>
      <w:pStyle w:val="Header"/>
      <w:rPr>
        <w:b/>
        <w:i/>
        <w:iCs/>
        <w:sz w:val="16"/>
        <w:szCs w:val="16"/>
      </w:rPr>
    </w:pPr>
  </w:p>
  <w:p w:rsidR="00A7484D" w:rsidRPr="009B4897" w:rsidRDefault="00A7484D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Wykaz r</w:t>
    </w:r>
    <w:r w:rsidRPr="009B4897">
      <w:rPr>
        <w:rFonts w:ascii="Arial" w:hAnsi="Arial" w:cs="Arial"/>
        <w:b/>
        <w:i/>
        <w:iCs/>
        <w:sz w:val="18"/>
        <w:szCs w:val="18"/>
      </w:rPr>
      <w:t xml:space="preserve">obót budowlanych </w:t>
    </w:r>
  </w:p>
  <w:p w:rsidR="00A7484D" w:rsidRPr="00B14E3C" w:rsidRDefault="00A7484D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A7484D" w:rsidRPr="00B14E3C" w:rsidRDefault="00A7484D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„Przebudowa pomieszczeń Apteki Szpitalnej w celu dostosowania do wymogów w zakresie aseptycznej receptury aptecznej”</w:t>
    </w:r>
  </w:p>
  <w:p w:rsidR="00A7484D" w:rsidRPr="00D95CCF" w:rsidRDefault="00A7484D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2574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0247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B7BC0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E7814"/>
    <w:rsid w:val="005F6286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C72CB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7484D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832A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243B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249</Words>
  <Characters>1500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21</cp:revision>
  <cp:lastPrinted>2023-07-19T07:59:00Z</cp:lastPrinted>
  <dcterms:created xsi:type="dcterms:W3CDTF">2023-04-04T12:00:00Z</dcterms:created>
  <dcterms:modified xsi:type="dcterms:W3CDTF">2024-12-05T11:55:00Z</dcterms:modified>
</cp:coreProperties>
</file>