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6E" w:rsidRPr="00E84909" w:rsidRDefault="009D42FB" w:rsidP="00E84909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E84909">
        <w:rPr>
          <w:rFonts w:asciiTheme="minorHAnsi" w:eastAsia="Calibri" w:hAnsiTheme="minorHAnsi" w:cstheme="minorHAnsi"/>
          <w:sz w:val="20"/>
          <w:lang w:eastAsia="en-US"/>
        </w:rPr>
        <w:t xml:space="preserve">Poznań, </w:t>
      </w:r>
      <w:r w:rsidR="001132CC">
        <w:rPr>
          <w:rFonts w:asciiTheme="minorHAnsi" w:eastAsia="Calibri" w:hAnsiTheme="minorHAnsi" w:cstheme="minorHAnsi"/>
          <w:sz w:val="20"/>
          <w:lang w:eastAsia="en-US"/>
        </w:rPr>
        <w:t>5</w:t>
      </w:r>
      <w:r w:rsidR="0035242F">
        <w:rPr>
          <w:rFonts w:asciiTheme="minorHAnsi" w:eastAsia="Calibri" w:hAnsiTheme="minorHAnsi" w:cstheme="minorHAnsi"/>
          <w:sz w:val="20"/>
          <w:lang w:eastAsia="en-US"/>
        </w:rPr>
        <w:t>.</w:t>
      </w:r>
      <w:r w:rsidR="008E68AF">
        <w:rPr>
          <w:rFonts w:asciiTheme="minorHAnsi" w:eastAsia="Calibri" w:hAnsiTheme="minorHAnsi" w:cstheme="minorHAnsi"/>
          <w:sz w:val="20"/>
          <w:lang w:eastAsia="en-US"/>
        </w:rPr>
        <w:t>1</w:t>
      </w:r>
      <w:r w:rsidR="00DB3F6B">
        <w:rPr>
          <w:rFonts w:asciiTheme="minorHAnsi" w:eastAsia="Calibri" w:hAnsiTheme="minorHAnsi" w:cstheme="minorHAnsi"/>
          <w:sz w:val="20"/>
          <w:lang w:eastAsia="en-US"/>
        </w:rPr>
        <w:t>2</w:t>
      </w:r>
      <w:r w:rsidR="0035242F">
        <w:rPr>
          <w:rFonts w:asciiTheme="minorHAnsi" w:eastAsia="Calibri" w:hAnsiTheme="minorHAnsi" w:cstheme="minorHAnsi"/>
          <w:sz w:val="20"/>
          <w:lang w:eastAsia="en-US"/>
        </w:rPr>
        <w:t>.</w:t>
      </w:r>
      <w:r w:rsidR="00122F6E" w:rsidRPr="00E84909">
        <w:rPr>
          <w:rFonts w:asciiTheme="minorHAnsi" w:eastAsia="Calibri" w:hAnsiTheme="minorHAnsi" w:cstheme="minorHAnsi"/>
          <w:sz w:val="20"/>
          <w:lang w:eastAsia="en-US"/>
        </w:rPr>
        <w:t>20</w:t>
      </w:r>
      <w:r w:rsidR="00695CBC">
        <w:rPr>
          <w:rFonts w:asciiTheme="minorHAnsi" w:eastAsia="Calibri" w:hAnsiTheme="minorHAnsi" w:cstheme="minorHAnsi"/>
          <w:sz w:val="20"/>
          <w:lang w:eastAsia="en-US"/>
        </w:rPr>
        <w:t>23</w:t>
      </w:r>
      <w:r w:rsidR="00122F6E" w:rsidRPr="00E84909">
        <w:rPr>
          <w:rFonts w:asciiTheme="minorHAnsi" w:eastAsia="Calibri" w:hAnsiTheme="minorHAnsi" w:cstheme="minorHAnsi"/>
          <w:sz w:val="20"/>
          <w:lang w:eastAsia="en-US"/>
        </w:rPr>
        <w:t xml:space="preserve"> roku</w:t>
      </w:r>
    </w:p>
    <w:p w:rsidR="00122F6E" w:rsidRPr="00E84909" w:rsidRDefault="00652A9C" w:rsidP="00E84909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E84909">
        <w:rPr>
          <w:rFonts w:asciiTheme="minorHAnsi" w:eastAsia="Calibri" w:hAnsiTheme="minorHAnsi" w:cstheme="minorHAnsi"/>
          <w:sz w:val="20"/>
          <w:lang w:eastAsia="en-US"/>
        </w:rPr>
        <w:t>K-292-5</w:t>
      </w:r>
      <w:r w:rsidR="00122F6E" w:rsidRPr="00E84909">
        <w:rPr>
          <w:rFonts w:asciiTheme="minorHAnsi" w:eastAsia="Calibri" w:hAnsiTheme="minorHAnsi" w:cstheme="minorHAnsi"/>
          <w:sz w:val="20"/>
          <w:lang w:eastAsia="en-US"/>
        </w:rPr>
        <w:t>-</w:t>
      </w:r>
      <w:r w:rsidR="00DB3F6B">
        <w:rPr>
          <w:rFonts w:asciiTheme="minorHAnsi" w:eastAsia="Calibri" w:hAnsiTheme="minorHAnsi" w:cstheme="minorHAnsi"/>
          <w:sz w:val="20"/>
          <w:lang w:eastAsia="en-US"/>
        </w:rPr>
        <w:t>1341</w:t>
      </w:r>
      <w:r w:rsidR="00A45F09">
        <w:rPr>
          <w:rFonts w:asciiTheme="minorHAnsi" w:eastAsia="Calibri" w:hAnsiTheme="minorHAnsi" w:cstheme="minorHAnsi"/>
          <w:sz w:val="20"/>
          <w:lang w:eastAsia="en-US"/>
        </w:rPr>
        <w:t>/20</w:t>
      </w:r>
      <w:r w:rsidR="00695CBC">
        <w:rPr>
          <w:rFonts w:asciiTheme="minorHAnsi" w:eastAsia="Calibri" w:hAnsiTheme="minorHAnsi" w:cstheme="minorHAnsi"/>
          <w:sz w:val="20"/>
          <w:lang w:eastAsia="en-US"/>
        </w:rPr>
        <w:t>23</w:t>
      </w:r>
    </w:p>
    <w:p w:rsidR="004A1E07" w:rsidRPr="00E84909" w:rsidRDefault="004A1E07" w:rsidP="00E84909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:rsidR="00B808E2" w:rsidRPr="00B808E2" w:rsidRDefault="00B808E2" w:rsidP="00B808E2">
      <w:pPr>
        <w:spacing w:line="276" w:lineRule="auto"/>
        <w:jc w:val="center"/>
        <w:rPr>
          <w:rFonts w:ascii="Calibri" w:eastAsia="Calibri" w:hAnsi="Calibri" w:cs="Calibri"/>
          <w:b/>
          <w:sz w:val="20"/>
        </w:rPr>
      </w:pPr>
      <w:r w:rsidRPr="00B808E2">
        <w:rPr>
          <w:rFonts w:ascii="Calibri" w:eastAsia="Calibri" w:hAnsi="Calibri" w:cs="Calibri"/>
          <w:b/>
          <w:sz w:val="20"/>
        </w:rPr>
        <w:t xml:space="preserve">WYNIK POSTĘPOWANIA </w:t>
      </w:r>
    </w:p>
    <w:p w:rsidR="00B808E2" w:rsidRDefault="00B808E2" w:rsidP="00B808E2">
      <w:pPr>
        <w:spacing w:line="276" w:lineRule="auto"/>
        <w:rPr>
          <w:rFonts w:ascii="Calibri" w:eastAsia="Calibri" w:hAnsi="Calibri" w:cs="Calibri"/>
          <w:sz w:val="20"/>
        </w:rPr>
      </w:pPr>
    </w:p>
    <w:p w:rsidR="00B808E2" w:rsidRDefault="00B808E2" w:rsidP="00B808E2">
      <w:pPr>
        <w:jc w:val="both"/>
        <w:rPr>
          <w:rFonts w:ascii="Calibri" w:hAnsi="Calibri" w:cs="Calibri"/>
          <w:bCs/>
          <w:sz w:val="20"/>
        </w:rPr>
      </w:pPr>
      <w:r w:rsidRPr="00B808E2">
        <w:rPr>
          <w:rFonts w:ascii="Calibri" w:eastAsia="Calibri" w:hAnsi="Calibri" w:cs="Calibri"/>
          <w:sz w:val="20"/>
        </w:rPr>
        <w:t xml:space="preserve">           Uniwersytet Ekonomiczny w Poznaniu informuje, że w postępowaniu o udzielenie zamówienia publicznego pn</w:t>
      </w:r>
      <w:r>
        <w:rPr>
          <w:rFonts w:ascii="Calibri" w:eastAsia="Calibri" w:hAnsi="Calibri" w:cs="Calibri"/>
          <w:sz w:val="20"/>
        </w:rPr>
        <w:t>.:</w:t>
      </w:r>
      <w:r w:rsidRPr="00B808E2">
        <w:rPr>
          <w:rFonts w:ascii="Calibri" w:hAnsi="Calibri" w:cs="Calibri"/>
          <w:sz w:val="20"/>
        </w:rPr>
        <w:t xml:space="preserve"> </w:t>
      </w:r>
      <w:r w:rsidR="008E68AF" w:rsidRPr="008E68AF">
        <w:rPr>
          <w:rFonts w:ascii="Calibri" w:hAnsi="Calibri" w:cs="Calibri"/>
          <w:b/>
          <w:sz w:val="20"/>
        </w:rPr>
        <w:t>Dostawa wyposażenia pracowni wirtualnej i wzbogaconej rzeczywistości</w:t>
      </w:r>
      <w:r w:rsidRPr="00B808E2">
        <w:rPr>
          <w:rFonts w:ascii="Calibri" w:hAnsi="Calibri" w:cs="Calibri"/>
          <w:b/>
          <w:sz w:val="20"/>
        </w:rPr>
        <w:t xml:space="preserve"> </w:t>
      </w:r>
      <w:r w:rsidRPr="00B808E2">
        <w:rPr>
          <w:rFonts w:ascii="Calibri" w:hAnsi="Calibri" w:cs="Calibri"/>
          <w:sz w:val="20"/>
        </w:rPr>
        <w:t>(</w:t>
      </w:r>
      <w:r w:rsidRPr="008E68AF">
        <w:rPr>
          <w:rFonts w:ascii="Calibri" w:hAnsi="Calibri" w:cs="Calibri"/>
          <w:b/>
          <w:sz w:val="20"/>
        </w:rPr>
        <w:t>ZP/0</w:t>
      </w:r>
      <w:r w:rsidR="00DB3F6B">
        <w:rPr>
          <w:rFonts w:ascii="Calibri" w:hAnsi="Calibri" w:cs="Calibri"/>
          <w:b/>
          <w:sz w:val="20"/>
        </w:rPr>
        <w:t>60</w:t>
      </w:r>
      <w:r w:rsidRPr="008E68AF">
        <w:rPr>
          <w:rFonts w:ascii="Calibri" w:hAnsi="Calibri" w:cs="Calibri"/>
          <w:b/>
          <w:sz w:val="20"/>
        </w:rPr>
        <w:t>/23</w:t>
      </w:r>
      <w:r w:rsidRPr="00B808E2">
        <w:rPr>
          <w:rFonts w:ascii="Calibri" w:hAnsi="Calibri" w:cs="Calibri"/>
          <w:sz w:val="20"/>
        </w:rPr>
        <w:t xml:space="preserve">) - </w:t>
      </w:r>
      <w:r w:rsidRPr="00B808E2">
        <w:rPr>
          <w:rFonts w:ascii="Calibri" w:eastAsia="Calibri" w:hAnsi="Calibri" w:cs="Calibri"/>
          <w:sz w:val="20"/>
        </w:rPr>
        <w:t>prowadzonym w trybie podstawowym</w:t>
      </w:r>
      <w:r w:rsidRPr="00B808E2">
        <w:rPr>
          <w:rFonts w:ascii="Calibri" w:eastAsia="Calibri" w:hAnsi="Calibri" w:cs="Calibri"/>
          <w:b/>
          <w:bCs/>
          <w:sz w:val="20"/>
        </w:rPr>
        <w:t xml:space="preserve"> </w:t>
      </w:r>
      <w:r w:rsidRPr="00B808E2">
        <w:rPr>
          <w:rFonts w:ascii="Calibri" w:hAnsi="Calibri" w:cs="Calibri"/>
          <w:sz w:val="20"/>
        </w:rPr>
        <w:t xml:space="preserve">do realizacji zamówienia  </w:t>
      </w:r>
      <w:r w:rsidRPr="00B808E2">
        <w:rPr>
          <w:rFonts w:ascii="Calibri" w:hAnsi="Calibri" w:cs="Calibri"/>
          <w:bCs/>
          <w:sz w:val="20"/>
        </w:rPr>
        <w:t>wybrano ofertę:</w:t>
      </w:r>
    </w:p>
    <w:p w:rsidR="004A1E07" w:rsidRDefault="004A1E07" w:rsidP="00B808E2">
      <w:pPr>
        <w:jc w:val="both"/>
        <w:rPr>
          <w:rFonts w:ascii="Calibri" w:hAnsi="Calibri" w:cs="Calibri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60"/>
        <w:gridCol w:w="1040"/>
        <w:gridCol w:w="3709"/>
      </w:tblGrid>
      <w:tr w:rsidR="0097246E" w:rsidRPr="00DB3F6B" w:rsidTr="0097246E">
        <w:trPr>
          <w:jc w:val="center"/>
        </w:trPr>
        <w:tc>
          <w:tcPr>
            <w:tcW w:w="3660" w:type="dxa"/>
          </w:tcPr>
          <w:p w:rsidR="0097246E" w:rsidRPr="00DB3F6B" w:rsidRDefault="00E6178E" w:rsidP="0097246E">
            <w:pPr>
              <w:spacing w:before="60"/>
              <w:ind w:right="-29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 w:rsidRPr="00DB3F6B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Oferta nr </w:t>
            </w:r>
            <w:r w:rsidR="00DB3F6B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2</w:t>
            </w:r>
            <w:r w:rsidR="0097246E" w:rsidRPr="00DB3F6B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w części I:</w:t>
            </w:r>
          </w:p>
          <w:p w:rsidR="00DB3F6B" w:rsidRPr="00DB3F6B" w:rsidRDefault="00DB3F6B" w:rsidP="00DB3F6B">
            <w:pPr>
              <w:ind w:right="-29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B3F6B">
              <w:rPr>
                <w:rFonts w:ascii="Calibri" w:hAnsi="Calibri" w:cs="Calibri"/>
                <w:color w:val="000000"/>
                <w:sz w:val="16"/>
                <w:szCs w:val="16"/>
              </w:rPr>
              <w:t>Kognita</w:t>
            </w:r>
            <w:proofErr w:type="spellEnd"/>
            <w:r w:rsidRPr="00DB3F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sp. z o.o.</w:t>
            </w:r>
          </w:p>
          <w:p w:rsidR="00DB3F6B" w:rsidRPr="00DB3F6B" w:rsidRDefault="00DB3F6B" w:rsidP="00DB3F6B">
            <w:pPr>
              <w:ind w:right="-29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3F6B">
              <w:rPr>
                <w:rFonts w:ascii="Calibri" w:hAnsi="Calibri" w:cs="Calibri"/>
                <w:color w:val="000000"/>
                <w:sz w:val="16"/>
                <w:szCs w:val="16"/>
              </w:rPr>
              <w:t>Aleja Rzeczpospolitej 20/96</w:t>
            </w:r>
          </w:p>
          <w:p w:rsidR="00DB3F6B" w:rsidRPr="00DB3F6B" w:rsidRDefault="00DB3F6B" w:rsidP="00DB3F6B">
            <w:pPr>
              <w:ind w:right="-29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3F6B">
              <w:rPr>
                <w:rFonts w:ascii="Calibri" w:hAnsi="Calibri" w:cs="Calibri"/>
                <w:color w:val="000000"/>
                <w:sz w:val="16"/>
                <w:szCs w:val="16"/>
              </w:rPr>
              <w:t>02-972 Warszawa</w:t>
            </w:r>
          </w:p>
          <w:p w:rsidR="00A319DE" w:rsidRPr="00DB3F6B" w:rsidRDefault="00DB3F6B" w:rsidP="00DB3F6B">
            <w:pPr>
              <w:ind w:right="-29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3F6B">
              <w:rPr>
                <w:rFonts w:ascii="Calibri" w:hAnsi="Calibri" w:cs="Calibri"/>
                <w:color w:val="000000"/>
                <w:sz w:val="16"/>
                <w:szCs w:val="16"/>
              </w:rPr>
              <w:t>NIP 9512498321</w:t>
            </w:r>
          </w:p>
          <w:p w:rsidR="0097246E" w:rsidRPr="00DB3F6B" w:rsidRDefault="0097246E" w:rsidP="00E6178E">
            <w:pPr>
              <w:ind w:right="-29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 w:rsidRPr="00DB3F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Cena oferty: </w:t>
            </w:r>
            <w:r w:rsidR="001132CC" w:rsidRPr="001132C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29 239,90</w:t>
            </w:r>
            <w:r w:rsidR="00E6178E" w:rsidRPr="00DB3F6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DB3F6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zł</w:t>
            </w:r>
            <w:r w:rsidRPr="00DB3F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brutto</w:t>
            </w:r>
            <w:r w:rsidRPr="00DB3F6B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040" w:type="dxa"/>
          </w:tcPr>
          <w:p w:rsidR="0097246E" w:rsidRPr="00DB3F6B" w:rsidRDefault="0097246E" w:rsidP="0097246E">
            <w:pPr>
              <w:ind w:right="-29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709" w:type="dxa"/>
          </w:tcPr>
          <w:p w:rsidR="0097246E" w:rsidRPr="00DB3F6B" w:rsidRDefault="00E6178E" w:rsidP="0097246E">
            <w:pPr>
              <w:spacing w:before="60"/>
              <w:ind w:right="-29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 w:rsidRPr="00DB3F6B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Oferta nr 1</w:t>
            </w:r>
            <w:r w:rsidR="0097246E" w:rsidRPr="00DB3F6B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w części I</w:t>
            </w:r>
            <w:r w:rsidRPr="00DB3F6B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I</w:t>
            </w:r>
            <w:r w:rsidR="0097246E" w:rsidRPr="00DB3F6B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:</w:t>
            </w:r>
          </w:p>
          <w:p w:rsidR="00DB3F6B" w:rsidRPr="00DB3F6B" w:rsidRDefault="00DB3F6B" w:rsidP="00DB3F6B">
            <w:pPr>
              <w:ind w:right="-29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3F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X3D sp. z o.o. </w:t>
            </w:r>
          </w:p>
          <w:p w:rsidR="00DB3F6B" w:rsidRPr="00DB3F6B" w:rsidRDefault="00DB3F6B" w:rsidP="00DB3F6B">
            <w:pPr>
              <w:ind w:right="-29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3F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Zaułek </w:t>
            </w:r>
            <w:proofErr w:type="spellStart"/>
            <w:r w:rsidRPr="00DB3F6B">
              <w:rPr>
                <w:rFonts w:ascii="Calibri" w:hAnsi="Calibri" w:cs="Calibri"/>
                <w:color w:val="000000"/>
                <w:sz w:val="16"/>
                <w:szCs w:val="16"/>
              </w:rPr>
              <w:t>Drozdowy</w:t>
            </w:r>
            <w:proofErr w:type="spellEnd"/>
            <w:r w:rsidRPr="00DB3F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</w:t>
            </w:r>
          </w:p>
          <w:p w:rsidR="00DB3F6B" w:rsidRPr="00DB3F6B" w:rsidRDefault="00DB3F6B" w:rsidP="00DB3F6B">
            <w:pPr>
              <w:ind w:right="-29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3F6B">
              <w:rPr>
                <w:rFonts w:ascii="Calibri" w:hAnsi="Calibri" w:cs="Calibri"/>
                <w:color w:val="000000"/>
                <w:sz w:val="16"/>
                <w:szCs w:val="16"/>
              </w:rPr>
              <w:t>77-100 Bytów</w:t>
            </w:r>
          </w:p>
          <w:p w:rsidR="00E6178E" w:rsidRPr="00DB3F6B" w:rsidRDefault="00DB3F6B" w:rsidP="00DB3F6B">
            <w:pPr>
              <w:ind w:right="-29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3F6B">
              <w:rPr>
                <w:rFonts w:ascii="Calibri" w:hAnsi="Calibri" w:cs="Calibri"/>
                <w:color w:val="000000"/>
                <w:sz w:val="16"/>
                <w:szCs w:val="16"/>
              </w:rPr>
              <w:t>NIP 8421781039</w:t>
            </w:r>
          </w:p>
          <w:p w:rsidR="0097246E" w:rsidRPr="00DB3F6B" w:rsidRDefault="0097246E" w:rsidP="00E6178E">
            <w:pPr>
              <w:ind w:right="-29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 w:rsidRPr="00DB3F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Cena oferty: </w:t>
            </w:r>
            <w:r w:rsidR="00DB3F6B" w:rsidRPr="00DB3F6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9.735,45</w:t>
            </w:r>
            <w:r w:rsidR="00DB3F6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DB3F6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zł</w:t>
            </w:r>
            <w:r w:rsidRPr="00DB3F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brutto</w:t>
            </w:r>
          </w:p>
        </w:tc>
      </w:tr>
      <w:tr w:rsidR="0097246E" w:rsidRPr="00DB3F6B" w:rsidTr="0097246E">
        <w:trPr>
          <w:jc w:val="center"/>
        </w:trPr>
        <w:tc>
          <w:tcPr>
            <w:tcW w:w="3660" w:type="dxa"/>
          </w:tcPr>
          <w:p w:rsidR="0097246E" w:rsidRPr="00DB3F6B" w:rsidRDefault="0097246E" w:rsidP="00E6178E">
            <w:pPr>
              <w:ind w:right="-29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040" w:type="dxa"/>
          </w:tcPr>
          <w:p w:rsidR="0097246E" w:rsidRPr="00DB3F6B" w:rsidRDefault="0097246E" w:rsidP="0097246E">
            <w:pPr>
              <w:ind w:right="-29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709" w:type="dxa"/>
          </w:tcPr>
          <w:p w:rsidR="0097246E" w:rsidRPr="00DB3F6B" w:rsidRDefault="0097246E" w:rsidP="0097246E">
            <w:pPr>
              <w:ind w:right="-29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 w:rsidRPr="00DB3F6B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</w:tr>
    </w:tbl>
    <w:p w:rsidR="0097246E" w:rsidRPr="00DB3F6B" w:rsidRDefault="0097246E" w:rsidP="0097246E">
      <w:pPr>
        <w:spacing w:before="120"/>
        <w:ind w:left="284" w:right="-29"/>
        <w:jc w:val="both"/>
        <w:rPr>
          <w:rFonts w:ascii="Calibri" w:hAnsi="Calibri" w:cs="Calibri"/>
          <w:color w:val="000000"/>
          <w:sz w:val="16"/>
          <w:szCs w:val="16"/>
        </w:rPr>
      </w:pPr>
      <w:r w:rsidRPr="00DB3F6B">
        <w:rPr>
          <w:rFonts w:ascii="Calibri" w:hAnsi="Calibri" w:cs="Calibri"/>
          <w:color w:val="000000"/>
          <w:sz w:val="16"/>
          <w:szCs w:val="16"/>
        </w:rPr>
        <w:t>W/w oferty uzyskały największą liczbę punktów wg kryteriów oceny ofert w danej części.</w:t>
      </w:r>
    </w:p>
    <w:p w:rsidR="0097246E" w:rsidRPr="00DB3F6B" w:rsidRDefault="0097246E" w:rsidP="0097246E">
      <w:pPr>
        <w:spacing w:after="120"/>
        <w:ind w:left="284"/>
        <w:jc w:val="both"/>
        <w:rPr>
          <w:rFonts w:ascii="Calibri" w:hAnsi="Calibri" w:cs="Calibri"/>
          <w:b/>
          <w:color w:val="000000"/>
          <w:sz w:val="16"/>
          <w:szCs w:val="16"/>
        </w:rPr>
      </w:pPr>
      <w:r w:rsidRPr="00DB3F6B">
        <w:rPr>
          <w:rFonts w:ascii="Calibri" w:hAnsi="Calibri" w:cs="Calibri"/>
          <w:color w:val="000000"/>
          <w:sz w:val="16"/>
          <w:szCs w:val="16"/>
        </w:rPr>
        <w:t>W postępowaniu złożono następujące oferty:</w:t>
      </w:r>
      <w:r w:rsidRPr="00DB3F6B"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</w:p>
    <w:p w:rsidR="00DB3F6B" w:rsidRPr="00DB3F6B" w:rsidRDefault="00DB3F6B" w:rsidP="00DB3F6B">
      <w:pPr>
        <w:spacing w:before="240" w:after="120"/>
        <w:jc w:val="both"/>
        <w:rPr>
          <w:rFonts w:ascii="Calibri" w:hAnsi="Calibri" w:cs="Calibri"/>
          <w:b/>
          <w:color w:val="000000"/>
          <w:sz w:val="16"/>
          <w:szCs w:val="16"/>
          <w:u w:val="single"/>
        </w:rPr>
      </w:pPr>
      <w:r w:rsidRPr="00DB3F6B">
        <w:rPr>
          <w:rFonts w:ascii="Calibri" w:hAnsi="Calibri" w:cs="Calibri"/>
          <w:b/>
          <w:color w:val="000000"/>
          <w:sz w:val="16"/>
          <w:szCs w:val="16"/>
          <w:u w:val="single"/>
        </w:rPr>
        <w:t>Dla części I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3"/>
        <w:gridCol w:w="948"/>
        <w:gridCol w:w="595"/>
        <w:gridCol w:w="696"/>
        <w:gridCol w:w="503"/>
        <w:gridCol w:w="652"/>
        <w:gridCol w:w="593"/>
        <w:gridCol w:w="615"/>
        <w:gridCol w:w="484"/>
        <w:gridCol w:w="596"/>
        <w:gridCol w:w="511"/>
        <w:gridCol w:w="658"/>
      </w:tblGrid>
      <w:tr w:rsidR="004A1E07" w:rsidRPr="0097246E" w:rsidTr="009A4138">
        <w:trPr>
          <w:cantSplit/>
          <w:trHeight w:val="282"/>
          <w:tblHeader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4A1E07" w:rsidRPr="0097246E" w:rsidRDefault="004A1E07" w:rsidP="0097246E">
            <w:pPr>
              <w:spacing w:line="160" w:lineRule="exac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7246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Wykonawca</w:t>
            </w:r>
          </w:p>
        </w:tc>
        <w:tc>
          <w:tcPr>
            <w:tcW w:w="753" w:type="dxa"/>
            <w:vMerge w:val="restart"/>
            <w:vAlign w:val="center"/>
          </w:tcPr>
          <w:p w:rsidR="004A1E07" w:rsidRPr="0097246E" w:rsidRDefault="004A1E07" w:rsidP="0097246E">
            <w:pPr>
              <w:ind w:left="-108" w:right="-108"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97246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Część</w:t>
            </w:r>
          </w:p>
          <w:p w:rsidR="004A1E07" w:rsidRPr="0097246E" w:rsidRDefault="004A1E07" w:rsidP="0097246E">
            <w:pPr>
              <w:ind w:left="-108" w:right="-108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246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zamówienia</w:t>
            </w:r>
          </w:p>
        </w:tc>
        <w:tc>
          <w:tcPr>
            <w:tcW w:w="6193" w:type="dxa"/>
            <w:gridSpan w:val="10"/>
            <w:vAlign w:val="center"/>
          </w:tcPr>
          <w:p w:rsidR="004A1E07" w:rsidRPr="0097246E" w:rsidRDefault="004A1E07" w:rsidP="0097246E">
            <w:pPr>
              <w:ind w:left="-80" w:right="-108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7246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Ocena w kategoriach</w:t>
            </w:r>
          </w:p>
        </w:tc>
        <w:tc>
          <w:tcPr>
            <w:tcW w:w="658" w:type="dxa"/>
            <w:vMerge w:val="restart"/>
            <w:vAlign w:val="center"/>
          </w:tcPr>
          <w:p w:rsidR="004A1E07" w:rsidRPr="0097246E" w:rsidRDefault="004A1E07" w:rsidP="0097246E">
            <w:pPr>
              <w:ind w:left="-80" w:right="-108"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97246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Ocena </w:t>
            </w:r>
          </w:p>
          <w:p w:rsidR="004A1E07" w:rsidRPr="0097246E" w:rsidRDefault="004A1E07" w:rsidP="0097246E">
            <w:pPr>
              <w:ind w:left="-80" w:right="-108"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97246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Ogółem</w:t>
            </w:r>
          </w:p>
          <w:p w:rsidR="004A1E07" w:rsidRPr="0097246E" w:rsidRDefault="004A1E07" w:rsidP="0097246E">
            <w:pPr>
              <w:ind w:left="-80" w:right="-108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7246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(pkt)</w:t>
            </w:r>
          </w:p>
        </w:tc>
      </w:tr>
      <w:tr w:rsidR="004A1E07" w:rsidRPr="0097246E" w:rsidTr="009A4138">
        <w:trPr>
          <w:cantSplit/>
          <w:trHeight w:val="557"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E07" w:rsidRPr="0097246E" w:rsidRDefault="004A1E07" w:rsidP="004A1E07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  <w:vAlign w:val="center"/>
          </w:tcPr>
          <w:p w:rsidR="004A1E07" w:rsidRPr="0097246E" w:rsidRDefault="004A1E07" w:rsidP="004A1E07">
            <w:pPr>
              <w:ind w:left="-108" w:right="-108"/>
              <w:jc w:val="center"/>
              <w:rPr>
                <w:rFonts w:ascii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Cena </w:t>
            </w: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br/>
              <w:t>oferty</w:t>
            </w:r>
          </w:p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PLN</w:t>
            </w: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br/>
              <w:t>(brutto)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Ocena</w:t>
            </w:r>
          </w:p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(pkt)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4A1E07" w:rsidRPr="0097246E" w:rsidRDefault="004A1E07" w:rsidP="004A1E07">
            <w:pPr>
              <w:ind w:right="-81"/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Dodatkowy okres gwarancji</w:t>
            </w:r>
          </w:p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(m-</w:t>
            </w:r>
            <w:proofErr w:type="spellStart"/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cy</w:t>
            </w:r>
            <w:proofErr w:type="spellEnd"/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)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Ocena</w:t>
            </w:r>
          </w:p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(pkt)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Czas 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br/>
              <w:t>reakcji</w:t>
            </w:r>
          </w:p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(dni)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Ocena</w:t>
            </w:r>
          </w:p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(pkt)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Czas </w:t>
            </w: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br/>
              <w:t>naprawy</w:t>
            </w:r>
          </w:p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(dni)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Ocena</w:t>
            </w:r>
          </w:p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(pkt)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Czas wymiany</w:t>
            </w:r>
          </w:p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(dni)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Ocena</w:t>
            </w:r>
          </w:p>
          <w:p w:rsidR="004A1E07" w:rsidRPr="0097246E" w:rsidRDefault="004A1E07" w:rsidP="004A1E07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(pkt)</w:t>
            </w: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vAlign w:val="center"/>
          </w:tcPr>
          <w:p w:rsidR="004A1E07" w:rsidRPr="0097246E" w:rsidRDefault="004A1E07" w:rsidP="004A1E07">
            <w:pPr>
              <w:ind w:left="-80" w:right="-108"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</w:p>
        </w:tc>
      </w:tr>
      <w:tr w:rsidR="00DB3F6B" w:rsidRPr="0097246E" w:rsidTr="009A4138">
        <w:trPr>
          <w:cantSplit/>
          <w:trHeight w:val="849"/>
        </w:trPr>
        <w:tc>
          <w:tcPr>
            <w:tcW w:w="1838" w:type="dxa"/>
            <w:shd w:val="clear" w:color="auto" w:fill="auto"/>
            <w:vAlign w:val="center"/>
          </w:tcPr>
          <w:p w:rsidR="00DB3F6B" w:rsidRPr="006307C2" w:rsidRDefault="00DB3F6B" w:rsidP="00DB3F6B">
            <w:pPr>
              <w:spacing w:line="160" w:lineRule="exact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6307C2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 xml:space="preserve">Oferta nr </w:t>
            </w:r>
            <w:r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>1</w:t>
            </w:r>
            <w:r w:rsidRPr="006307C2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>:</w:t>
            </w:r>
          </w:p>
          <w:p w:rsidR="00DB3F6B" w:rsidRPr="00DB3F6B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B3F6B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X3D sp. z o.o. </w:t>
            </w:r>
          </w:p>
          <w:p w:rsidR="00DB3F6B" w:rsidRPr="00DB3F6B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B3F6B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Ul. Zaułek </w:t>
            </w:r>
            <w:proofErr w:type="spellStart"/>
            <w:r w:rsidRPr="00DB3F6B">
              <w:rPr>
                <w:rFonts w:ascii="Calibri" w:hAnsi="Calibri" w:cs="Calibri"/>
                <w:color w:val="000000"/>
                <w:sz w:val="12"/>
                <w:szCs w:val="12"/>
              </w:rPr>
              <w:t>Drozdowy</w:t>
            </w:r>
            <w:proofErr w:type="spellEnd"/>
            <w:r w:rsidRPr="00DB3F6B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2</w:t>
            </w:r>
          </w:p>
          <w:p w:rsidR="00DB3F6B" w:rsidRPr="00DB3F6B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B3F6B">
              <w:rPr>
                <w:rFonts w:ascii="Calibri" w:hAnsi="Calibri" w:cs="Calibri"/>
                <w:color w:val="000000"/>
                <w:sz w:val="12"/>
                <w:szCs w:val="12"/>
              </w:rPr>
              <w:t>77-100 Bytów</w:t>
            </w:r>
          </w:p>
          <w:p w:rsidR="00DB3F6B" w:rsidRPr="0097246E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B3F6B">
              <w:rPr>
                <w:rFonts w:ascii="Calibri" w:hAnsi="Calibri" w:cs="Calibri"/>
                <w:color w:val="000000"/>
                <w:sz w:val="12"/>
                <w:szCs w:val="12"/>
              </w:rPr>
              <w:t>NIP 8421781039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B3F6B" w:rsidRPr="0097246E" w:rsidRDefault="00DB3F6B" w:rsidP="00DB3F6B">
            <w:pPr>
              <w:jc w:val="center"/>
              <w:rPr>
                <w:rFonts w:ascii="Calibri" w:hAnsi="Calibri" w:cs="Calibri"/>
                <w:b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color w:val="000000"/>
                <w:sz w:val="10"/>
                <w:szCs w:val="10"/>
              </w:rPr>
              <w:t>Część I</w:t>
            </w:r>
          </w:p>
        </w:tc>
        <w:tc>
          <w:tcPr>
            <w:tcW w:w="94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F6B" w:rsidRPr="00DB3F6B" w:rsidRDefault="00DB3F6B" w:rsidP="00DB3F6B">
            <w:pPr>
              <w:suppressAutoHyphens/>
              <w:jc w:val="center"/>
              <w:rPr>
                <w:rFonts w:asciiTheme="minorHAnsi" w:eastAsia="Calibri" w:hAnsiTheme="minorHAnsi" w:cstheme="minorHAnsi"/>
                <w:sz w:val="12"/>
                <w:szCs w:val="12"/>
                <w:lang w:eastAsia="ar-SA"/>
              </w:rPr>
            </w:pPr>
            <w:r w:rsidRPr="00DB3F6B">
              <w:rPr>
                <w:rFonts w:asciiTheme="minorHAnsi" w:eastAsia="Calibri" w:hAnsiTheme="minorHAnsi" w:cstheme="minorHAnsi"/>
                <w:sz w:val="12"/>
                <w:szCs w:val="12"/>
                <w:lang w:eastAsia="ar-SA"/>
              </w:rPr>
              <w:t>3</w:t>
            </w:r>
            <w:bookmarkStart w:id="0" w:name="_GoBack"/>
            <w:bookmarkEnd w:id="0"/>
            <w:r w:rsidRPr="00DB3F6B">
              <w:rPr>
                <w:rFonts w:asciiTheme="minorHAnsi" w:eastAsia="Calibri" w:hAnsiTheme="minorHAnsi" w:cstheme="minorHAnsi"/>
                <w:sz w:val="12"/>
                <w:szCs w:val="12"/>
                <w:lang w:eastAsia="ar-SA"/>
              </w:rPr>
              <w:t>3.848,45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B3F6B" w:rsidRPr="0097246E" w:rsidRDefault="005C76F2" w:rsidP="009A4138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</w:t>
            </w:r>
            <w:r w:rsidR="009A4138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,8</w:t>
            </w:r>
            <w:r w:rsidR="009A4138">
              <w:rPr>
                <w:rFonts w:ascii="Calibri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B3F6B" w:rsidRPr="0097246E" w:rsidRDefault="002326C7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37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DB3F6B" w:rsidRPr="0097246E" w:rsidRDefault="002326C7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B3F6B" w:rsidRPr="0097246E" w:rsidRDefault="002326C7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B3F6B" w:rsidRPr="0097246E" w:rsidRDefault="002326C7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DB3F6B" w:rsidRPr="0097246E" w:rsidRDefault="002326C7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B3F6B" w:rsidRPr="0097246E" w:rsidRDefault="002326C7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B3F6B" w:rsidRPr="002678C2" w:rsidRDefault="002326C7" w:rsidP="00DB3F6B">
            <w:pPr>
              <w:ind w:left="-108" w:right="-108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B3F6B" w:rsidRPr="002678C2" w:rsidRDefault="002326C7" w:rsidP="00DB3F6B">
            <w:pPr>
              <w:ind w:left="-108" w:right="-108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DB3F6B" w:rsidRPr="009B7D17" w:rsidRDefault="002326C7" w:rsidP="009A4138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  <w:r w:rsidR="009A4138"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,8</w:t>
            </w:r>
            <w:r w:rsidR="009A4138">
              <w:rPr>
                <w:rFonts w:ascii="Calibri" w:hAnsi="Calibri" w:cs="Calibri"/>
                <w:color w:val="000000"/>
                <w:sz w:val="12"/>
                <w:szCs w:val="12"/>
              </w:rPr>
              <w:t>3</w:t>
            </w:r>
          </w:p>
        </w:tc>
      </w:tr>
      <w:tr w:rsidR="00DB3F6B" w:rsidRPr="0097246E" w:rsidTr="009A4138">
        <w:trPr>
          <w:cantSplit/>
          <w:trHeight w:val="849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F6B" w:rsidRPr="0097246E" w:rsidRDefault="00DB3F6B" w:rsidP="00DB3F6B">
            <w:pPr>
              <w:spacing w:line="160" w:lineRule="exact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97246E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 xml:space="preserve">Oferta nr </w:t>
            </w:r>
            <w:r w:rsidR="005C7B87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>2</w:t>
            </w:r>
            <w:r w:rsidRPr="0097246E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>:</w:t>
            </w:r>
          </w:p>
          <w:p w:rsidR="00DB3F6B" w:rsidRPr="006307C2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proofErr w:type="spellStart"/>
            <w:r w:rsidRPr="006307C2">
              <w:rPr>
                <w:rFonts w:ascii="Calibri" w:hAnsi="Calibri" w:cs="Calibri"/>
                <w:color w:val="000000"/>
                <w:sz w:val="12"/>
                <w:szCs w:val="12"/>
              </w:rPr>
              <w:t>Kognita</w:t>
            </w:r>
            <w:proofErr w:type="spellEnd"/>
            <w:r w:rsidRPr="006307C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sp. z o.o.</w:t>
            </w:r>
          </w:p>
          <w:p w:rsidR="00DB3F6B" w:rsidRPr="006307C2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6307C2">
              <w:rPr>
                <w:rFonts w:ascii="Calibri" w:hAnsi="Calibri" w:cs="Calibri"/>
                <w:color w:val="000000"/>
                <w:sz w:val="12"/>
                <w:szCs w:val="12"/>
              </w:rPr>
              <w:t>Aleja Rzeczpospolitej 20/96</w:t>
            </w:r>
          </w:p>
          <w:p w:rsidR="00DB3F6B" w:rsidRPr="006307C2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6307C2">
              <w:rPr>
                <w:rFonts w:ascii="Calibri" w:hAnsi="Calibri" w:cs="Calibri"/>
                <w:color w:val="000000"/>
                <w:sz w:val="12"/>
                <w:szCs w:val="12"/>
              </w:rPr>
              <w:t>02-972 Warszawa</w:t>
            </w:r>
          </w:p>
          <w:p w:rsidR="00DB3F6B" w:rsidRPr="0097246E" w:rsidRDefault="00DB3F6B" w:rsidP="00DB3F6B">
            <w:pPr>
              <w:spacing w:line="160" w:lineRule="exact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6307C2">
              <w:rPr>
                <w:rFonts w:ascii="Calibri" w:hAnsi="Calibri" w:cs="Calibri"/>
                <w:color w:val="000000"/>
                <w:sz w:val="12"/>
                <w:szCs w:val="12"/>
              </w:rPr>
              <w:t>NIP 9512498321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F6B" w:rsidRPr="0097246E" w:rsidRDefault="00DB3F6B" w:rsidP="00DB3F6B">
            <w:pPr>
              <w:jc w:val="center"/>
              <w:rPr>
                <w:rFonts w:ascii="Calibri" w:hAnsi="Calibri" w:cs="Calibri"/>
                <w:b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color w:val="000000"/>
                <w:sz w:val="10"/>
                <w:szCs w:val="10"/>
              </w:rPr>
              <w:t>Część I</w:t>
            </w:r>
          </w:p>
        </w:tc>
        <w:tc>
          <w:tcPr>
            <w:tcW w:w="9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3F6B" w:rsidRDefault="00DB3F6B" w:rsidP="00DB3F6B">
            <w:pPr>
              <w:suppressAutoHyphens/>
              <w:jc w:val="center"/>
              <w:rPr>
                <w:rFonts w:asciiTheme="minorHAnsi" w:eastAsia="Calibri" w:hAnsiTheme="minorHAnsi" w:cstheme="minorHAnsi"/>
                <w:sz w:val="12"/>
                <w:szCs w:val="12"/>
                <w:lang w:eastAsia="ar-SA"/>
              </w:rPr>
            </w:pPr>
            <w:r w:rsidRPr="00DB3F6B">
              <w:rPr>
                <w:rFonts w:asciiTheme="minorHAnsi" w:eastAsia="Calibri" w:hAnsiTheme="minorHAnsi" w:cstheme="minorHAnsi"/>
                <w:sz w:val="12"/>
                <w:szCs w:val="12"/>
                <w:lang w:eastAsia="ar-SA"/>
              </w:rPr>
              <w:t>29.800,08</w:t>
            </w:r>
          </w:p>
          <w:p w:rsidR="009A4138" w:rsidRPr="00DB3F6B" w:rsidRDefault="009A4138" w:rsidP="00DB3F6B">
            <w:pPr>
              <w:suppressAutoHyphens/>
              <w:jc w:val="center"/>
              <w:rPr>
                <w:rFonts w:asciiTheme="minorHAnsi" w:eastAsia="Calibri" w:hAnsiTheme="minorHAnsi" w:cstheme="minorHAnsi"/>
                <w:sz w:val="12"/>
                <w:szCs w:val="1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12"/>
                <w:szCs w:val="12"/>
                <w:lang w:eastAsia="ar-SA"/>
              </w:rPr>
              <w:t xml:space="preserve">Poprawiono na </w:t>
            </w:r>
            <w:r w:rsidRPr="009A4138">
              <w:rPr>
                <w:rFonts w:asciiTheme="minorHAnsi" w:eastAsia="Calibri" w:hAnsiTheme="minorHAnsi" w:cstheme="minorHAnsi"/>
                <w:sz w:val="12"/>
                <w:szCs w:val="12"/>
                <w:lang w:eastAsia="ar-SA"/>
              </w:rPr>
              <w:t>29 239,90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F6B" w:rsidRPr="0097246E" w:rsidRDefault="005C76F2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F6B" w:rsidRPr="0097246E" w:rsidRDefault="002326C7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37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F6B" w:rsidRPr="0097246E" w:rsidRDefault="002326C7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F6B" w:rsidRPr="0097246E" w:rsidRDefault="002326C7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F6B" w:rsidRPr="0097246E" w:rsidRDefault="002326C7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F6B" w:rsidRPr="0097246E" w:rsidRDefault="002326C7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F6B" w:rsidRPr="0097246E" w:rsidRDefault="002326C7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B3F6B" w:rsidRPr="002678C2" w:rsidRDefault="002326C7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B3F6B" w:rsidRPr="002678C2" w:rsidRDefault="002326C7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F6B" w:rsidRPr="009B7D17" w:rsidRDefault="002326C7" w:rsidP="00DB3F6B">
            <w:pPr>
              <w:ind w:left="-80" w:right="-108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95</w:t>
            </w:r>
          </w:p>
        </w:tc>
      </w:tr>
      <w:tr w:rsidR="00DB3F6B" w:rsidRPr="0097246E" w:rsidTr="009A4138">
        <w:trPr>
          <w:cantSplit/>
          <w:trHeight w:val="849"/>
        </w:trPr>
        <w:tc>
          <w:tcPr>
            <w:tcW w:w="1838" w:type="dxa"/>
            <w:shd w:val="clear" w:color="auto" w:fill="auto"/>
            <w:vAlign w:val="center"/>
          </w:tcPr>
          <w:p w:rsidR="00DB3F6B" w:rsidRPr="006307C2" w:rsidRDefault="00DB3F6B" w:rsidP="00DB3F6B">
            <w:pPr>
              <w:spacing w:line="160" w:lineRule="exact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6307C2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 xml:space="preserve">Oferta nr </w:t>
            </w:r>
            <w:r w:rsidR="005C7B87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>3</w:t>
            </w:r>
            <w:r w:rsidRPr="006307C2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>:</w:t>
            </w:r>
          </w:p>
          <w:p w:rsidR="00DB3F6B" w:rsidRPr="0097246E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7246E">
              <w:rPr>
                <w:rFonts w:ascii="Calibri" w:hAnsi="Calibri" w:cs="Calibri"/>
                <w:color w:val="000000"/>
                <w:sz w:val="12"/>
                <w:szCs w:val="12"/>
              </w:rPr>
              <w:t>CEZAR CEZARY MACHNIO I PIOTR GĘBKA SPÓŁKA JAWNA</w:t>
            </w:r>
          </w:p>
          <w:p w:rsidR="00DB3F6B" w:rsidRPr="0097246E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7246E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Ul. Wolności 8 lok. 4 </w:t>
            </w:r>
          </w:p>
          <w:p w:rsidR="00DB3F6B" w:rsidRPr="0097246E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7246E">
              <w:rPr>
                <w:rFonts w:ascii="Calibri" w:hAnsi="Calibri" w:cs="Calibri"/>
                <w:color w:val="000000"/>
                <w:sz w:val="12"/>
                <w:szCs w:val="12"/>
              </w:rPr>
              <w:t>26-600 Radom</w:t>
            </w:r>
          </w:p>
          <w:p w:rsidR="00DB3F6B" w:rsidRPr="0097246E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7246E">
              <w:rPr>
                <w:rFonts w:ascii="Calibri" w:hAnsi="Calibri" w:cs="Calibri"/>
                <w:color w:val="000000"/>
                <w:sz w:val="12"/>
                <w:szCs w:val="12"/>
              </w:rPr>
              <w:t>NIP 9482528507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B3F6B" w:rsidRPr="0097246E" w:rsidRDefault="00DB3F6B" w:rsidP="00DB3F6B">
            <w:pPr>
              <w:jc w:val="center"/>
              <w:rPr>
                <w:rFonts w:ascii="Calibri" w:hAnsi="Calibri" w:cs="Calibri"/>
                <w:b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b/>
                <w:color w:val="000000"/>
                <w:sz w:val="10"/>
                <w:szCs w:val="10"/>
              </w:rPr>
              <w:t>Cześć I</w:t>
            </w:r>
          </w:p>
        </w:tc>
        <w:tc>
          <w:tcPr>
            <w:tcW w:w="9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B3F6B" w:rsidRPr="00DB3F6B" w:rsidRDefault="00DB3F6B" w:rsidP="00DB3F6B">
            <w:pPr>
              <w:suppressAutoHyphens/>
              <w:jc w:val="center"/>
              <w:rPr>
                <w:rFonts w:asciiTheme="minorHAnsi" w:eastAsia="Calibri" w:hAnsiTheme="minorHAnsi" w:cstheme="minorHAnsi"/>
                <w:sz w:val="12"/>
                <w:szCs w:val="12"/>
                <w:lang w:eastAsia="ar-SA"/>
              </w:rPr>
            </w:pPr>
            <w:r w:rsidRPr="00DB3F6B">
              <w:rPr>
                <w:rFonts w:asciiTheme="minorHAnsi" w:eastAsia="Calibri" w:hAnsiTheme="minorHAnsi" w:cstheme="minorHAnsi"/>
                <w:sz w:val="12"/>
                <w:szCs w:val="12"/>
                <w:lang w:eastAsia="ar-SA"/>
              </w:rPr>
              <w:t>27.564,30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B3F6B" w:rsidRPr="0097246E" w:rsidRDefault="005C76F2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B3F6B" w:rsidRPr="0097246E" w:rsidRDefault="005C76F2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DB3F6B" w:rsidRPr="0097246E" w:rsidRDefault="005C76F2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B3F6B" w:rsidRPr="0097246E" w:rsidRDefault="005C76F2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B3F6B" w:rsidRPr="0097246E" w:rsidRDefault="002326C7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DB3F6B" w:rsidRPr="0097246E" w:rsidRDefault="005C76F2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B3F6B" w:rsidRPr="0097246E" w:rsidRDefault="005C76F2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B3F6B" w:rsidRPr="002678C2" w:rsidRDefault="005C76F2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B3F6B" w:rsidRPr="002678C2" w:rsidRDefault="005C76F2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DB3F6B" w:rsidRPr="0097246E" w:rsidRDefault="00040893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</w:t>
            </w:r>
          </w:p>
        </w:tc>
      </w:tr>
    </w:tbl>
    <w:p w:rsidR="003D461F" w:rsidRPr="005C76F2" w:rsidRDefault="00DB3F6B" w:rsidP="003D461F">
      <w:pPr>
        <w:spacing w:before="240" w:after="120"/>
        <w:jc w:val="both"/>
        <w:rPr>
          <w:rFonts w:ascii="Calibri" w:hAnsi="Calibri" w:cs="Calibri"/>
          <w:b/>
          <w:color w:val="000000"/>
          <w:sz w:val="16"/>
          <w:szCs w:val="16"/>
          <w:u w:val="single"/>
        </w:rPr>
      </w:pPr>
      <w:r w:rsidRPr="005C76F2">
        <w:rPr>
          <w:rFonts w:ascii="Calibri" w:hAnsi="Calibri" w:cs="Calibri"/>
          <w:b/>
          <w:color w:val="000000"/>
          <w:sz w:val="16"/>
          <w:szCs w:val="16"/>
          <w:u w:val="single"/>
        </w:rPr>
        <w:t>Dla części II</w:t>
      </w:r>
    </w:p>
    <w:tbl>
      <w:tblPr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3"/>
        <w:gridCol w:w="766"/>
        <w:gridCol w:w="607"/>
      </w:tblGrid>
      <w:tr w:rsidR="00DB3F6B" w:rsidRPr="0097246E" w:rsidTr="00DB3F6B">
        <w:trPr>
          <w:cantSplit/>
          <w:trHeight w:val="282"/>
          <w:tblHeader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DB3F6B" w:rsidRPr="0097246E" w:rsidRDefault="00DB3F6B" w:rsidP="00DB3F6B">
            <w:pPr>
              <w:spacing w:line="160" w:lineRule="exac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7246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Wykonawca</w:t>
            </w:r>
          </w:p>
        </w:tc>
        <w:tc>
          <w:tcPr>
            <w:tcW w:w="753" w:type="dxa"/>
            <w:vMerge w:val="restart"/>
            <w:vAlign w:val="center"/>
          </w:tcPr>
          <w:p w:rsidR="00DB3F6B" w:rsidRPr="0097246E" w:rsidRDefault="00DB3F6B" w:rsidP="00DB3F6B">
            <w:pPr>
              <w:ind w:left="-108" w:right="-108"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97246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Część</w:t>
            </w:r>
          </w:p>
          <w:p w:rsidR="00DB3F6B" w:rsidRPr="0097246E" w:rsidRDefault="00DB3F6B" w:rsidP="00DB3F6B">
            <w:pPr>
              <w:ind w:left="-108" w:right="-108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246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zamówienia</w:t>
            </w:r>
          </w:p>
        </w:tc>
        <w:tc>
          <w:tcPr>
            <w:tcW w:w="1373" w:type="dxa"/>
            <w:gridSpan w:val="2"/>
            <w:vAlign w:val="center"/>
          </w:tcPr>
          <w:p w:rsidR="00DB3F6B" w:rsidRPr="0097246E" w:rsidRDefault="00DB3F6B" w:rsidP="00DB3F6B">
            <w:pPr>
              <w:ind w:left="-80" w:right="-108"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97246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Ocena </w:t>
            </w:r>
          </w:p>
          <w:p w:rsidR="00DB3F6B" w:rsidRPr="0097246E" w:rsidRDefault="00DB3F6B" w:rsidP="00DB3F6B">
            <w:pPr>
              <w:ind w:left="-80" w:right="-108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B3F6B" w:rsidRPr="0097246E" w:rsidTr="00DB3F6B">
        <w:trPr>
          <w:cantSplit/>
          <w:trHeight w:val="557"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F6B" w:rsidRPr="0097246E" w:rsidRDefault="00DB3F6B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  <w:vAlign w:val="center"/>
          </w:tcPr>
          <w:p w:rsidR="00DB3F6B" w:rsidRPr="0097246E" w:rsidRDefault="00DB3F6B" w:rsidP="00DB3F6B">
            <w:pPr>
              <w:ind w:left="-108" w:right="-108"/>
              <w:jc w:val="center"/>
              <w:rPr>
                <w:rFonts w:ascii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DB3F6B" w:rsidRPr="0097246E" w:rsidRDefault="00DB3F6B" w:rsidP="00DB3F6B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Cena </w:t>
            </w: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br/>
              <w:t>oferty</w:t>
            </w:r>
          </w:p>
          <w:p w:rsidR="00DB3F6B" w:rsidRPr="0097246E" w:rsidRDefault="00DB3F6B" w:rsidP="00DB3F6B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PLN</w:t>
            </w: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br/>
              <w:t>(brutto)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DB3F6B" w:rsidRPr="0097246E" w:rsidRDefault="00DB3F6B" w:rsidP="00DB3F6B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Ocena</w:t>
            </w:r>
          </w:p>
          <w:p w:rsidR="00DB3F6B" w:rsidRPr="0097246E" w:rsidRDefault="00DB3F6B" w:rsidP="00DB3F6B">
            <w:pPr>
              <w:ind w:left="-80" w:right="-108"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97246E">
              <w:rPr>
                <w:rFonts w:ascii="Calibri" w:hAnsi="Calibri" w:cs="Calibri"/>
                <w:color w:val="000000"/>
                <w:sz w:val="10"/>
                <w:szCs w:val="10"/>
              </w:rPr>
              <w:t>(pkt)</w:t>
            </w:r>
          </w:p>
        </w:tc>
      </w:tr>
      <w:tr w:rsidR="00DB3F6B" w:rsidRPr="0097246E" w:rsidTr="00DB3F6B">
        <w:trPr>
          <w:cantSplit/>
          <w:trHeight w:val="849"/>
        </w:trPr>
        <w:tc>
          <w:tcPr>
            <w:tcW w:w="1838" w:type="dxa"/>
            <w:shd w:val="clear" w:color="auto" w:fill="auto"/>
            <w:vAlign w:val="center"/>
          </w:tcPr>
          <w:p w:rsidR="00DB3F6B" w:rsidRPr="006307C2" w:rsidRDefault="00DB3F6B" w:rsidP="00DB3F6B">
            <w:pPr>
              <w:spacing w:line="160" w:lineRule="exact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6307C2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 xml:space="preserve">Oferta nr </w:t>
            </w:r>
            <w:r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>1</w:t>
            </w:r>
            <w:r w:rsidRPr="006307C2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>:</w:t>
            </w:r>
          </w:p>
          <w:p w:rsidR="00DB3F6B" w:rsidRPr="00DB3F6B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B3F6B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X3D sp. z o.o. </w:t>
            </w:r>
          </w:p>
          <w:p w:rsidR="00DB3F6B" w:rsidRPr="00DB3F6B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B3F6B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Ul. Zaułek </w:t>
            </w:r>
            <w:proofErr w:type="spellStart"/>
            <w:r w:rsidRPr="00DB3F6B">
              <w:rPr>
                <w:rFonts w:ascii="Calibri" w:hAnsi="Calibri" w:cs="Calibri"/>
                <w:color w:val="000000"/>
                <w:sz w:val="12"/>
                <w:szCs w:val="12"/>
              </w:rPr>
              <w:t>Drozdowy</w:t>
            </w:r>
            <w:proofErr w:type="spellEnd"/>
            <w:r w:rsidRPr="00DB3F6B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2</w:t>
            </w:r>
          </w:p>
          <w:p w:rsidR="00DB3F6B" w:rsidRPr="00DB3F6B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B3F6B">
              <w:rPr>
                <w:rFonts w:ascii="Calibri" w:hAnsi="Calibri" w:cs="Calibri"/>
                <w:color w:val="000000"/>
                <w:sz w:val="12"/>
                <w:szCs w:val="12"/>
              </w:rPr>
              <w:t>77-100 Bytów</w:t>
            </w:r>
          </w:p>
          <w:p w:rsidR="00DB3F6B" w:rsidRPr="0097246E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DB3F6B">
              <w:rPr>
                <w:rFonts w:ascii="Calibri" w:hAnsi="Calibri" w:cs="Calibri"/>
                <w:color w:val="000000"/>
                <w:sz w:val="12"/>
                <w:szCs w:val="12"/>
              </w:rPr>
              <w:t>NIP 8421781039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DB3F6B" w:rsidRPr="0097246E" w:rsidRDefault="00DB3F6B" w:rsidP="00DB3F6B">
            <w:pPr>
              <w:jc w:val="center"/>
              <w:rPr>
                <w:rFonts w:ascii="Calibri" w:hAnsi="Calibri" w:cs="Calibri"/>
                <w:b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color w:val="000000"/>
                <w:sz w:val="10"/>
                <w:szCs w:val="10"/>
              </w:rPr>
              <w:t>Część II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F6B" w:rsidRPr="00DB3F6B" w:rsidRDefault="00DB3F6B" w:rsidP="00DB3F6B">
            <w:pPr>
              <w:suppressAutoHyphens/>
              <w:jc w:val="center"/>
              <w:rPr>
                <w:rFonts w:asciiTheme="minorHAnsi" w:eastAsia="Calibri" w:hAnsiTheme="minorHAnsi" w:cstheme="minorHAnsi"/>
                <w:sz w:val="12"/>
                <w:szCs w:val="12"/>
                <w:lang w:eastAsia="ar-SA"/>
              </w:rPr>
            </w:pPr>
            <w:r w:rsidRPr="00DB3F6B">
              <w:rPr>
                <w:rFonts w:asciiTheme="minorHAnsi" w:eastAsia="Calibri" w:hAnsiTheme="minorHAnsi" w:cstheme="minorHAnsi"/>
                <w:sz w:val="12"/>
                <w:szCs w:val="12"/>
                <w:lang w:eastAsia="ar-SA"/>
              </w:rPr>
              <w:t>9.735,45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DB3F6B" w:rsidRPr="009B7D17" w:rsidRDefault="005C76F2" w:rsidP="00DB3F6B">
            <w:pPr>
              <w:spacing w:line="160" w:lineRule="exact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</w:t>
            </w:r>
          </w:p>
        </w:tc>
      </w:tr>
      <w:tr w:rsidR="00DB3F6B" w:rsidRPr="0097246E" w:rsidTr="00DB3F6B">
        <w:trPr>
          <w:cantSplit/>
          <w:trHeight w:val="849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F6B" w:rsidRPr="0097246E" w:rsidRDefault="00DB3F6B" w:rsidP="00DB3F6B">
            <w:pPr>
              <w:spacing w:line="160" w:lineRule="exact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97246E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 xml:space="preserve">Oferta nr </w:t>
            </w:r>
            <w:r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>5</w:t>
            </w:r>
            <w:r w:rsidRPr="0097246E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>:</w:t>
            </w:r>
          </w:p>
          <w:p w:rsidR="00DB3F6B" w:rsidRPr="006307C2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proofErr w:type="spellStart"/>
            <w:r w:rsidRPr="006307C2">
              <w:rPr>
                <w:rFonts w:ascii="Calibri" w:hAnsi="Calibri" w:cs="Calibri"/>
                <w:color w:val="000000"/>
                <w:sz w:val="12"/>
                <w:szCs w:val="12"/>
              </w:rPr>
              <w:t>Kognita</w:t>
            </w:r>
            <w:proofErr w:type="spellEnd"/>
            <w:r w:rsidRPr="006307C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sp. z o.o.</w:t>
            </w:r>
          </w:p>
          <w:p w:rsidR="00DB3F6B" w:rsidRPr="006307C2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6307C2">
              <w:rPr>
                <w:rFonts w:ascii="Calibri" w:hAnsi="Calibri" w:cs="Calibri"/>
                <w:color w:val="000000"/>
                <w:sz w:val="12"/>
                <w:szCs w:val="12"/>
              </w:rPr>
              <w:t>Aleja Rzeczpospolitej 20/96</w:t>
            </w:r>
          </w:p>
          <w:p w:rsidR="00DB3F6B" w:rsidRPr="006307C2" w:rsidRDefault="00DB3F6B" w:rsidP="00DB3F6B">
            <w:pPr>
              <w:spacing w:line="160" w:lineRule="exac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6307C2">
              <w:rPr>
                <w:rFonts w:ascii="Calibri" w:hAnsi="Calibri" w:cs="Calibri"/>
                <w:color w:val="000000"/>
                <w:sz w:val="12"/>
                <w:szCs w:val="12"/>
              </w:rPr>
              <w:t>02-972 Warszawa</w:t>
            </w:r>
          </w:p>
          <w:p w:rsidR="00DB3F6B" w:rsidRPr="0097246E" w:rsidRDefault="00DB3F6B" w:rsidP="00DB3F6B">
            <w:pPr>
              <w:spacing w:line="160" w:lineRule="exact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6307C2">
              <w:rPr>
                <w:rFonts w:ascii="Calibri" w:hAnsi="Calibri" w:cs="Calibri"/>
                <w:color w:val="000000"/>
                <w:sz w:val="12"/>
                <w:szCs w:val="12"/>
              </w:rPr>
              <w:t>NIP 9512498321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F6B" w:rsidRPr="0097246E" w:rsidRDefault="00DB3F6B" w:rsidP="00DB3F6B">
            <w:pPr>
              <w:jc w:val="center"/>
              <w:rPr>
                <w:rFonts w:ascii="Calibri" w:hAnsi="Calibri" w:cs="Calibri"/>
                <w:b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color w:val="000000"/>
                <w:sz w:val="10"/>
                <w:szCs w:val="10"/>
              </w:rPr>
              <w:t>Część II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DB3F6B" w:rsidRPr="00DB3F6B" w:rsidRDefault="00DB3F6B" w:rsidP="00DB3F6B">
            <w:pPr>
              <w:suppressAutoHyphens/>
              <w:jc w:val="center"/>
              <w:rPr>
                <w:rFonts w:asciiTheme="minorHAnsi" w:eastAsia="Calibri" w:hAnsiTheme="minorHAnsi" w:cstheme="minorHAnsi"/>
                <w:sz w:val="12"/>
                <w:szCs w:val="12"/>
                <w:lang w:eastAsia="ar-SA"/>
              </w:rPr>
            </w:pPr>
            <w:r w:rsidRPr="00DB3F6B">
              <w:rPr>
                <w:rFonts w:asciiTheme="minorHAnsi" w:eastAsia="Calibri" w:hAnsiTheme="minorHAnsi" w:cstheme="minorHAnsi"/>
                <w:sz w:val="12"/>
                <w:szCs w:val="12"/>
                <w:lang w:eastAsia="ar-SA"/>
              </w:rPr>
              <w:t>12.988,80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F6B" w:rsidRPr="009B7D17" w:rsidRDefault="005C76F2" w:rsidP="005C76F2">
            <w:pPr>
              <w:ind w:left="-80" w:right="-108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74,95</w:t>
            </w:r>
          </w:p>
        </w:tc>
      </w:tr>
    </w:tbl>
    <w:p w:rsidR="005C76F2" w:rsidRDefault="005C76F2" w:rsidP="00040893">
      <w:pPr>
        <w:spacing w:after="160" w:line="259" w:lineRule="auto"/>
        <w:rPr>
          <w:rFonts w:ascii="Calibri" w:hAnsi="Calibri" w:cs="Calibri"/>
          <w:szCs w:val="24"/>
        </w:rPr>
      </w:pPr>
    </w:p>
    <w:sectPr w:rsidR="005C76F2" w:rsidSect="008B3605">
      <w:headerReference w:type="default" r:id="rId8"/>
      <w:footerReference w:type="default" r:id="rId9"/>
      <w:headerReference w:type="first" r:id="rId10"/>
      <w:pgSz w:w="11906" w:h="16838"/>
      <w:pgMar w:top="1843" w:right="2125" w:bottom="2410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A6B" w:rsidRDefault="001F5A6B" w:rsidP="0094317C">
      <w:r>
        <w:separator/>
      </w:r>
    </w:p>
  </w:endnote>
  <w:endnote w:type="continuationSeparator" w:id="0">
    <w:p w:rsidR="001F5A6B" w:rsidRDefault="001F5A6B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6B" w:rsidRDefault="001F5A6B">
    <w:pPr>
      <w:pStyle w:val="Stopka"/>
    </w:pPr>
    <w:r w:rsidRPr="00496D74">
      <w:rPr>
        <w:noProof/>
      </w:rPr>
      <w:drawing>
        <wp:inline distT="0" distB="0" distL="0" distR="0" wp14:anchorId="60368E22" wp14:editId="27F7AABC">
          <wp:extent cx="4943475" cy="6381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A6B" w:rsidRDefault="001F5A6B" w:rsidP="0094317C">
      <w:r>
        <w:separator/>
      </w:r>
    </w:p>
  </w:footnote>
  <w:footnote w:type="continuationSeparator" w:id="0">
    <w:p w:rsidR="001F5A6B" w:rsidRDefault="001F5A6B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6B" w:rsidRDefault="001F5A6B" w:rsidP="00695CBC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2EE62340" wp14:editId="4DE31A7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5" name="Obraz 5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A6B" w:rsidRDefault="001F5A6B" w:rsidP="00695CBC"/>
  <w:p w:rsidR="001F5A6B" w:rsidRDefault="001F5A6B" w:rsidP="00695CBC">
    <w:pPr>
      <w:pStyle w:val="Stopka"/>
    </w:pPr>
  </w:p>
  <w:p w:rsidR="001F5A6B" w:rsidRDefault="001F5A6B" w:rsidP="00695CBC"/>
  <w:p w:rsidR="001F5A6B" w:rsidRPr="00695CBC" w:rsidRDefault="001F5A6B" w:rsidP="00695C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6B" w:rsidRDefault="001F5A6B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6" name="Obraz 6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E3F3C"/>
    <w:multiLevelType w:val="hybridMultilevel"/>
    <w:tmpl w:val="56A2F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B33D3"/>
    <w:multiLevelType w:val="multilevel"/>
    <w:tmpl w:val="A740F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40893"/>
    <w:rsid w:val="000A5256"/>
    <w:rsid w:val="000B06B9"/>
    <w:rsid w:val="000B7097"/>
    <w:rsid w:val="000C50B8"/>
    <w:rsid w:val="000D7776"/>
    <w:rsid w:val="000E0BF4"/>
    <w:rsid w:val="00105D08"/>
    <w:rsid w:val="001114D3"/>
    <w:rsid w:val="001132CC"/>
    <w:rsid w:val="00122F6E"/>
    <w:rsid w:val="00141A74"/>
    <w:rsid w:val="001601C5"/>
    <w:rsid w:val="001A3A76"/>
    <w:rsid w:val="001C0999"/>
    <w:rsid w:val="001C1570"/>
    <w:rsid w:val="001C5E7F"/>
    <w:rsid w:val="001F5A6B"/>
    <w:rsid w:val="002326C7"/>
    <w:rsid w:val="00235D8A"/>
    <w:rsid w:val="002678C2"/>
    <w:rsid w:val="002C2C0B"/>
    <w:rsid w:val="0030014F"/>
    <w:rsid w:val="00311DA2"/>
    <w:rsid w:val="0033045A"/>
    <w:rsid w:val="0035242F"/>
    <w:rsid w:val="003577B1"/>
    <w:rsid w:val="003733FA"/>
    <w:rsid w:val="00384E69"/>
    <w:rsid w:val="003C1F12"/>
    <w:rsid w:val="003D461F"/>
    <w:rsid w:val="004061D4"/>
    <w:rsid w:val="004A1E07"/>
    <w:rsid w:val="004E1050"/>
    <w:rsid w:val="004F589C"/>
    <w:rsid w:val="00516BC0"/>
    <w:rsid w:val="0053761F"/>
    <w:rsid w:val="005854E1"/>
    <w:rsid w:val="005A7700"/>
    <w:rsid w:val="005C76F2"/>
    <w:rsid w:val="005C7B87"/>
    <w:rsid w:val="005D3539"/>
    <w:rsid w:val="005D5E69"/>
    <w:rsid w:val="005E7D09"/>
    <w:rsid w:val="0060760C"/>
    <w:rsid w:val="006307C2"/>
    <w:rsid w:val="00644123"/>
    <w:rsid w:val="00652A9C"/>
    <w:rsid w:val="00695CBC"/>
    <w:rsid w:val="006D0022"/>
    <w:rsid w:val="0072223A"/>
    <w:rsid w:val="0077410A"/>
    <w:rsid w:val="007817AA"/>
    <w:rsid w:val="00782560"/>
    <w:rsid w:val="00795FBF"/>
    <w:rsid w:val="007B0907"/>
    <w:rsid w:val="007B2042"/>
    <w:rsid w:val="007B78D9"/>
    <w:rsid w:val="007D0C7A"/>
    <w:rsid w:val="00843FE3"/>
    <w:rsid w:val="0084605A"/>
    <w:rsid w:val="00854DDF"/>
    <w:rsid w:val="008A1164"/>
    <w:rsid w:val="008A27B2"/>
    <w:rsid w:val="008B3605"/>
    <w:rsid w:val="008E5E33"/>
    <w:rsid w:val="008E68AF"/>
    <w:rsid w:val="008F39D6"/>
    <w:rsid w:val="0094317C"/>
    <w:rsid w:val="0095743F"/>
    <w:rsid w:val="00961237"/>
    <w:rsid w:val="0097246E"/>
    <w:rsid w:val="009851A4"/>
    <w:rsid w:val="00991D90"/>
    <w:rsid w:val="009A4138"/>
    <w:rsid w:val="009B7D17"/>
    <w:rsid w:val="009D42FB"/>
    <w:rsid w:val="009F2AFC"/>
    <w:rsid w:val="00A152D1"/>
    <w:rsid w:val="00A319DE"/>
    <w:rsid w:val="00A31F0C"/>
    <w:rsid w:val="00A364E7"/>
    <w:rsid w:val="00A36A37"/>
    <w:rsid w:val="00A45F09"/>
    <w:rsid w:val="00AD2837"/>
    <w:rsid w:val="00AE5D0D"/>
    <w:rsid w:val="00B017E1"/>
    <w:rsid w:val="00B10CE5"/>
    <w:rsid w:val="00B22B77"/>
    <w:rsid w:val="00B34251"/>
    <w:rsid w:val="00B358B4"/>
    <w:rsid w:val="00B5045A"/>
    <w:rsid w:val="00B808E2"/>
    <w:rsid w:val="00BD0242"/>
    <w:rsid w:val="00BD6F0D"/>
    <w:rsid w:val="00C20A8E"/>
    <w:rsid w:val="00C318E5"/>
    <w:rsid w:val="00C407B1"/>
    <w:rsid w:val="00C75A02"/>
    <w:rsid w:val="00C87C3A"/>
    <w:rsid w:val="00CB2E84"/>
    <w:rsid w:val="00D01068"/>
    <w:rsid w:val="00D026F6"/>
    <w:rsid w:val="00D03FD4"/>
    <w:rsid w:val="00D1374A"/>
    <w:rsid w:val="00D51104"/>
    <w:rsid w:val="00D578D6"/>
    <w:rsid w:val="00D84CB0"/>
    <w:rsid w:val="00DB3F6B"/>
    <w:rsid w:val="00DD1CBB"/>
    <w:rsid w:val="00E31728"/>
    <w:rsid w:val="00E34B59"/>
    <w:rsid w:val="00E6178E"/>
    <w:rsid w:val="00E727AB"/>
    <w:rsid w:val="00E84909"/>
    <w:rsid w:val="00EB151B"/>
    <w:rsid w:val="00F07C88"/>
    <w:rsid w:val="00F35EAD"/>
    <w:rsid w:val="00F61969"/>
    <w:rsid w:val="00F63C4B"/>
    <w:rsid w:val="00F65E07"/>
    <w:rsid w:val="00F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0A5256"/>
    <w:pPr>
      <w:ind w:left="708"/>
    </w:pPr>
    <w:rPr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5E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5E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7741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873A-9689-4691-991C-EDD290B0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7A36B74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Paweł Lembicz</cp:lastModifiedBy>
  <cp:revision>3</cp:revision>
  <cp:lastPrinted>2023-12-05T08:57:00Z</cp:lastPrinted>
  <dcterms:created xsi:type="dcterms:W3CDTF">2023-12-05T09:01:00Z</dcterms:created>
  <dcterms:modified xsi:type="dcterms:W3CDTF">2023-12-05T09:02:00Z</dcterms:modified>
</cp:coreProperties>
</file>