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CF" w:rsidRPr="00262AB0" w:rsidRDefault="005840CF" w:rsidP="005840CF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262AB0">
        <w:rPr>
          <w:rFonts w:ascii="Arial" w:hAnsi="Arial" w:cs="Arial"/>
          <w:sz w:val="24"/>
          <w:szCs w:val="24"/>
        </w:rPr>
        <w:t xml:space="preserve">Załącznik nr </w:t>
      </w:r>
      <w:r w:rsidR="002811C1">
        <w:rPr>
          <w:rFonts w:ascii="Arial" w:hAnsi="Arial" w:cs="Arial"/>
          <w:sz w:val="24"/>
          <w:szCs w:val="24"/>
        </w:rPr>
        <w:t>7</w:t>
      </w:r>
    </w:p>
    <w:p w:rsidR="005840CF" w:rsidRPr="00262AB0" w:rsidRDefault="005840CF" w:rsidP="005840CF">
      <w:pPr>
        <w:spacing w:after="0" w:line="276" w:lineRule="auto"/>
        <w:ind w:firstLine="357"/>
        <w:jc w:val="right"/>
        <w:rPr>
          <w:rFonts w:ascii="Arial" w:hAnsi="Arial" w:cs="Arial"/>
          <w:b/>
          <w:sz w:val="24"/>
          <w:szCs w:val="24"/>
        </w:rPr>
      </w:pPr>
      <w:r w:rsidRPr="00262AB0">
        <w:rPr>
          <w:rFonts w:ascii="Arial" w:hAnsi="Arial" w:cs="Arial"/>
          <w:sz w:val="24"/>
          <w:szCs w:val="24"/>
        </w:rPr>
        <w:t>do Wytycznych Szefa</w:t>
      </w:r>
      <w:r w:rsidR="002811C1">
        <w:rPr>
          <w:rFonts w:ascii="Arial" w:hAnsi="Arial" w:cs="Arial"/>
          <w:sz w:val="24"/>
          <w:szCs w:val="24"/>
        </w:rPr>
        <w:t xml:space="preserve"> IWsp SZ z dnia …………………………….</w:t>
      </w:r>
      <w:bookmarkStart w:id="0" w:name="_GoBack"/>
      <w:bookmarkEnd w:id="0"/>
      <w:r w:rsidRPr="00262AB0">
        <w:rPr>
          <w:rFonts w:ascii="Arial" w:hAnsi="Arial" w:cs="Arial"/>
          <w:sz w:val="24"/>
          <w:szCs w:val="24"/>
        </w:rPr>
        <w:t xml:space="preserve"> r.</w:t>
      </w:r>
    </w:p>
    <w:p w:rsidR="005840CF" w:rsidRDefault="005840CF" w:rsidP="005840CF"/>
    <w:p w:rsidR="005840CF" w:rsidRPr="00DF5C67" w:rsidRDefault="005840CF" w:rsidP="005840CF">
      <w:pPr>
        <w:pStyle w:val="Nagwek2"/>
        <w:ind w:left="-567"/>
        <w:rPr>
          <w:rFonts w:ascii="Arial" w:hAnsi="Arial" w:cs="Arial"/>
        </w:rPr>
      </w:pPr>
      <w:r w:rsidRPr="00DF5C67">
        <w:rPr>
          <w:rFonts w:ascii="Arial" w:hAnsi="Arial" w:cs="Arial"/>
        </w:rPr>
        <w:t>WZÓR PROTOKOŁU Z OKRESOWEJ KONTROLI ROCZNEJ STANU TECHNICZNEGO POSZCZEGÓLNYCH ELEMENTÓW DROGI KOLEJOWEJ.</w:t>
      </w:r>
    </w:p>
    <w:tbl>
      <w:tblPr>
        <w:tblW w:w="10075" w:type="dxa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994"/>
        <w:gridCol w:w="990"/>
        <w:gridCol w:w="141"/>
        <w:gridCol w:w="2660"/>
        <w:gridCol w:w="15"/>
        <w:gridCol w:w="371"/>
        <w:gridCol w:w="2078"/>
        <w:gridCol w:w="968"/>
        <w:gridCol w:w="993"/>
        <w:gridCol w:w="855"/>
      </w:tblGrid>
      <w:tr w:rsidR="005840CF" w:rsidRPr="00350700" w:rsidTr="00406D79">
        <w:trPr>
          <w:gridBefore w:val="1"/>
          <w:wBefore w:w="10" w:type="dxa"/>
          <w:trHeight w:val="1474"/>
        </w:trPr>
        <w:tc>
          <w:tcPr>
            <w:tcW w:w="10065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:rsidR="005840CF" w:rsidRPr="00350700" w:rsidRDefault="005840CF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8"/>
              </w:rPr>
            </w:pPr>
          </w:p>
          <w:p w:rsidR="005840CF" w:rsidRPr="00350700" w:rsidRDefault="005840CF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28"/>
              </w:rPr>
            </w:pPr>
            <w:r w:rsidRPr="00350700">
              <w:rPr>
                <w:rFonts w:ascii="Arial Narrow" w:hAnsi="Arial Narrow" w:cs="Arial"/>
                <w:b/>
                <w:bCs/>
                <w:sz w:val="32"/>
                <w:szCs w:val="28"/>
              </w:rPr>
              <w:t>PROTOKÓŁ Nr ………</w:t>
            </w:r>
          </w:p>
          <w:p w:rsidR="005840CF" w:rsidRPr="00350700" w:rsidRDefault="005840CF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50700">
              <w:rPr>
                <w:rFonts w:ascii="Arial Narrow" w:hAnsi="Arial Narrow" w:cs="Arial"/>
                <w:sz w:val="28"/>
                <w:szCs w:val="28"/>
              </w:rPr>
              <w:t xml:space="preserve">z okresowej kontroli </w:t>
            </w:r>
            <w:r w:rsidRPr="00350700">
              <w:rPr>
                <w:rFonts w:ascii="Arial Narrow" w:hAnsi="Arial Narrow" w:cs="Arial"/>
                <w:b/>
                <w:sz w:val="28"/>
                <w:szCs w:val="28"/>
              </w:rPr>
              <w:t xml:space="preserve">rocznej </w:t>
            </w:r>
            <w:r w:rsidRPr="00350700">
              <w:rPr>
                <w:rFonts w:ascii="Arial Narrow" w:hAnsi="Arial Narrow" w:cs="Arial"/>
                <w:sz w:val="28"/>
                <w:szCs w:val="28"/>
              </w:rPr>
              <w:t>stanu technicznego</w:t>
            </w:r>
          </w:p>
          <w:p w:rsidR="005840CF" w:rsidRPr="00350700" w:rsidRDefault="005840CF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894556">
              <w:rPr>
                <w:rFonts w:ascii="Arial Narrow" w:hAnsi="Arial Narrow" w:cs="Arial"/>
                <w:sz w:val="28"/>
              </w:rPr>
              <w:t xml:space="preserve">poszczególnych </w:t>
            </w:r>
            <w:r w:rsidRPr="00350700">
              <w:rPr>
                <w:rFonts w:ascii="Arial Narrow" w:hAnsi="Arial Narrow" w:cs="Arial"/>
                <w:sz w:val="28"/>
              </w:rPr>
              <w:t>elementów drogi kolejowej.</w:t>
            </w:r>
          </w:p>
          <w:p w:rsidR="005840CF" w:rsidRPr="00350700" w:rsidRDefault="005840CF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350700" w:rsidTr="00406D79">
        <w:trPr>
          <w:gridBefore w:val="1"/>
          <w:wBefore w:w="10" w:type="dxa"/>
          <w:trHeight w:val="454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5840CF" w:rsidRPr="00350700" w:rsidRDefault="005840CF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350700">
              <w:rPr>
                <w:rFonts w:ascii="Arial Narrow" w:hAnsi="Arial Narrow" w:cs="Arial"/>
                <w:b/>
                <w:szCs w:val="16"/>
              </w:rPr>
              <w:t>ZARZĄDCA</w:t>
            </w:r>
            <w:r w:rsidRPr="00350700">
              <w:rPr>
                <w:rFonts w:ascii="Arial Narrow" w:hAnsi="Arial Narrow" w:cs="Arial"/>
                <w:szCs w:val="16"/>
              </w:rPr>
              <w:t xml:space="preserve"> – </w:t>
            </w:r>
            <w:r w:rsidRPr="00350700">
              <w:rPr>
                <w:rFonts w:ascii="Arial Narrow" w:hAnsi="Arial Narrow" w:cs="Arial"/>
                <w:szCs w:val="16"/>
                <w:u w:val="dotted"/>
              </w:rPr>
              <w:t xml:space="preserve">                            ( </w:t>
            </w:r>
            <w:r w:rsidRPr="00350700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350700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350700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5840CF" w:rsidRPr="00350700" w:rsidTr="00406D79">
        <w:trPr>
          <w:gridBefore w:val="1"/>
          <w:wBefore w:w="10" w:type="dxa"/>
          <w:trHeight w:val="454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5840CF" w:rsidRPr="00350700" w:rsidRDefault="005840CF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350700">
              <w:rPr>
                <w:rFonts w:ascii="Arial Narrow" w:hAnsi="Arial Narrow" w:cs="Arial"/>
                <w:b/>
                <w:szCs w:val="16"/>
              </w:rPr>
              <w:t>ADMINISTRATOR</w:t>
            </w:r>
            <w:r w:rsidRPr="00350700">
              <w:rPr>
                <w:rFonts w:ascii="Arial Narrow" w:hAnsi="Arial Narrow" w:cs="Arial"/>
                <w:szCs w:val="16"/>
              </w:rPr>
              <w:t xml:space="preserve"> – </w:t>
            </w:r>
            <w:r w:rsidRPr="00350700">
              <w:rPr>
                <w:rFonts w:ascii="Arial Narrow" w:hAnsi="Arial Narrow" w:cs="Arial"/>
                <w:szCs w:val="16"/>
                <w:u w:val="dotted"/>
              </w:rPr>
              <w:t xml:space="preserve">                 ( </w:t>
            </w:r>
            <w:r w:rsidRPr="00350700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350700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350700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5840CF" w:rsidRPr="00350700" w:rsidTr="00406D79">
        <w:trPr>
          <w:gridBefore w:val="1"/>
          <w:wBefore w:w="10" w:type="dxa"/>
          <w:trHeight w:val="567"/>
        </w:trPr>
        <w:tc>
          <w:tcPr>
            <w:tcW w:w="47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85" w:type="dxa"/>
              <w:right w:w="0" w:type="dxa"/>
            </w:tcMar>
            <w:vAlign w:val="center"/>
          </w:tcPr>
          <w:p w:rsidR="005840CF" w:rsidRPr="00350700" w:rsidRDefault="005840CF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350700">
              <w:rPr>
                <w:rFonts w:ascii="Arial Narrow" w:hAnsi="Arial Narrow" w:cs="Arial"/>
                <w:bCs/>
              </w:rPr>
              <w:t>Nr wojskowej bocznicy kolejowej / miejscowość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5840CF" w:rsidRPr="00350700" w:rsidRDefault="005840CF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350700">
              <w:rPr>
                <w:rFonts w:ascii="Arial Narrow" w:hAnsi="Arial Narrow" w:cs="Arial"/>
                <w:b/>
                <w:bCs/>
                <w:sz w:val="28"/>
                <w:szCs w:val="28"/>
              </w:rPr>
              <w:t>…………............... / ...................................................</w:t>
            </w:r>
          </w:p>
        </w:tc>
      </w:tr>
      <w:tr w:rsidR="005840CF" w:rsidRPr="00F2441C" w:rsidTr="00406D79">
        <w:trPr>
          <w:gridBefore w:val="1"/>
          <w:wBefore w:w="10" w:type="dxa"/>
          <w:trHeight w:val="668"/>
        </w:trPr>
        <w:tc>
          <w:tcPr>
            <w:tcW w:w="2125" w:type="dxa"/>
            <w:gridSpan w:val="3"/>
            <w:tcBorders>
              <w:top w:val="single" w:sz="12" w:space="0" w:color="000000"/>
            </w:tcBorders>
            <w:vAlign w:val="center"/>
          </w:tcPr>
          <w:p w:rsidR="005840CF" w:rsidRPr="00F2441C" w:rsidRDefault="005840CF" w:rsidP="009B38E8">
            <w:pPr>
              <w:spacing w:after="0" w:line="240" w:lineRule="auto"/>
              <w:ind w:left="-16"/>
              <w:rPr>
                <w:rFonts w:ascii="Arial Narrow" w:hAnsi="Arial Narrow" w:cs="Arial"/>
                <w:bCs/>
              </w:rPr>
            </w:pPr>
            <w:r w:rsidRPr="00F2441C">
              <w:rPr>
                <w:rFonts w:ascii="Arial Narrow" w:hAnsi="Arial Narrow" w:cs="Arial"/>
                <w:b/>
                <w:bCs/>
                <w:i/>
              </w:rPr>
              <w:t>Podstawa prawna</w:t>
            </w:r>
            <w:r>
              <w:rPr>
                <w:rFonts w:ascii="Arial Narrow" w:hAnsi="Arial Narrow" w:cs="Arial"/>
                <w:b/>
                <w:bCs/>
                <w:i/>
              </w:rPr>
              <w:t>:</w:t>
            </w:r>
          </w:p>
        </w:tc>
        <w:tc>
          <w:tcPr>
            <w:tcW w:w="7940" w:type="dxa"/>
            <w:gridSpan w:val="7"/>
            <w:tcBorders>
              <w:top w:val="single" w:sz="12" w:space="0" w:color="000000"/>
            </w:tcBorders>
            <w:vAlign w:val="center"/>
          </w:tcPr>
          <w:p w:rsidR="005840CF" w:rsidRPr="00F2441C" w:rsidRDefault="005840CF" w:rsidP="009B38E8">
            <w:pPr>
              <w:spacing w:after="0" w:line="276" w:lineRule="auto"/>
              <w:ind w:left="-16"/>
              <w:rPr>
                <w:rFonts w:ascii="Arial Narrow" w:hAnsi="Arial Narrow" w:cs="Arial"/>
                <w:bCs/>
              </w:rPr>
            </w:pPr>
            <w:r w:rsidRPr="00F2441C">
              <w:rPr>
                <w:rFonts w:ascii="Arial Narrow" w:hAnsi="Arial Narrow" w:cs="Arial"/>
                <w:b/>
                <w:bCs/>
                <w:i/>
              </w:rPr>
              <w:t xml:space="preserve"> a</w:t>
            </w:r>
            <w:r w:rsidRPr="00F2441C">
              <w:rPr>
                <w:rFonts w:ascii="Arial Narrow" w:hAnsi="Arial Narrow" w:cs="Arial"/>
                <w:b/>
                <w:bCs/>
              </w:rPr>
              <w:t>rt. 62 ust. 1 pkt 1</w:t>
            </w:r>
            <w:r w:rsidRPr="00F2441C">
              <w:rPr>
                <w:rFonts w:ascii="Arial Narrow" w:hAnsi="Arial Narrow" w:cs="Arial"/>
                <w:bCs/>
              </w:rPr>
              <w:t xml:space="preserve"> ustawy z dnia 7 lipca 1994 roku – Prawo budowlane (Dz. U z 2021 r., poz. 2351,  </w:t>
            </w:r>
            <w:r w:rsidR="00E7466F">
              <w:rPr>
                <w:rFonts w:ascii="Arial Narrow" w:hAnsi="Arial Narrow" w:cs="Arial"/>
                <w:bCs/>
                <w:szCs w:val="18"/>
              </w:rPr>
              <w:t>z późn. zm.</w:t>
            </w:r>
            <w:r w:rsidRPr="00F2441C">
              <w:rPr>
                <w:rFonts w:ascii="Arial Narrow" w:hAnsi="Arial Narrow" w:cs="Arial"/>
                <w:bCs/>
              </w:rPr>
              <w:t>).</w:t>
            </w:r>
          </w:p>
        </w:tc>
      </w:tr>
      <w:tr w:rsidR="005840CF" w:rsidRPr="001C0014" w:rsidTr="00406D79">
        <w:tblPrEx>
          <w:tblCellMar>
            <w:left w:w="57" w:type="dxa"/>
            <w:right w:w="0" w:type="dxa"/>
          </w:tblCellMar>
        </w:tblPrEx>
        <w:trPr>
          <w:trHeight w:val="567"/>
        </w:trPr>
        <w:tc>
          <w:tcPr>
            <w:tcW w:w="2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rPr>
                <w:rFonts w:ascii="Arial Narrow" w:hAnsi="Arial Narrow" w:cs="Arial"/>
                <w:bCs/>
              </w:rPr>
            </w:pPr>
            <w:r w:rsidRPr="001C0014">
              <w:rPr>
                <w:rFonts w:ascii="Arial Narrow" w:hAnsi="Arial Narrow" w:cs="Arial"/>
                <w:bCs/>
              </w:rPr>
              <w:t>Data kontroli: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rPr>
                <w:rFonts w:ascii="Arial Narrow" w:hAnsi="Arial Narrow" w:cs="Arial"/>
                <w:bCs/>
                <w:vertAlign w:val="subscript"/>
              </w:rPr>
            </w:pPr>
            <w:r w:rsidRPr="001C0014">
              <w:rPr>
                <w:rFonts w:ascii="Arial Narrow" w:hAnsi="Arial Narrow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rPr>
                <w:rFonts w:ascii="Arial Narrow" w:hAnsi="Arial Narrow" w:cs="Arial"/>
                <w:bCs/>
              </w:rPr>
            </w:pPr>
            <w:r w:rsidRPr="001C0014">
              <w:rPr>
                <w:rFonts w:ascii="Arial Narrow" w:hAnsi="Arial Narrow" w:cs="Arial"/>
                <w:bCs/>
              </w:rPr>
              <w:t xml:space="preserve">Data </w:t>
            </w:r>
            <w:r>
              <w:rPr>
                <w:rFonts w:ascii="Arial Narrow" w:hAnsi="Arial Narrow" w:cs="Arial"/>
                <w:bCs/>
              </w:rPr>
              <w:t>sporządzenia protokołu:</w:t>
            </w:r>
          </w:p>
        </w:tc>
        <w:tc>
          <w:tcPr>
            <w:tcW w:w="2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jc w:val="both"/>
              <w:rPr>
                <w:rFonts w:ascii="Arial Narrow" w:hAnsi="Arial Narrow" w:cs="Arial"/>
                <w:bCs/>
                <w:vertAlign w:val="subscript"/>
              </w:rPr>
            </w:pPr>
            <w:r w:rsidRPr="001C0014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1C0014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…………………………………………………………..</w:t>
            </w:r>
          </w:p>
        </w:tc>
      </w:tr>
      <w:tr w:rsidR="005840CF" w:rsidRPr="001C0014" w:rsidTr="00406D79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  <w:r w:rsidRPr="001C0014">
              <w:rPr>
                <w:rFonts w:ascii="Arial Narrow" w:hAnsi="Arial Narrow" w:cs="Arial"/>
                <w:bCs/>
              </w:rPr>
              <w:t>Skład zespołu przeprowadzającego kontrolę: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imię, nazwisko,</w:t>
            </w:r>
          </w:p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nr uprawnień budowlanych w specjalności inżynieryjnej kolejowej w zakresie kolejowych obiektów budowlanych, przynależność do OIIB</w:t>
            </w:r>
          </w:p>
        </w:tc>
        <w:tc>
          <w:tcPr>
            <w:tcW w:w="526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F" w:rsidRPr="001C0014" w:rsidRDefault="005840CF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1C0014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5840CF" w:rsidRPr="001C0014" w:rsidTr="00406D79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imię, nazwisko,</w:t>
            </w:r>
          </w:p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nr uprawnień budowlanych</w:t>
            </w:r>
            <w:r w:rsidRPr="001C0014">
              <w:t xml:space="preserve"> </w:t>
            </w:r>
            <w:r w:rsidRPr="001C0014">
              <w:rPr>
                <w:rFonts w:ascii="Arial Narrow" w:hAnsi="Arial Narrow" w:cs="Arial"/>
                <w:sz w:val="18"/>
              </w:rPr>
              <w:t>w specjalności inżynieryjnej kolejowej w zakresie sterowania ruchem kolejowym, przynależność do OIIB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F" w:rsidRPr="001C0014" w:rsidRDefault="005840CF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1C0014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5840CF" w:rsidRPr="001C0014" w:rsidTr="00406D79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imię, nazwisko,</w:t>
            </w:r>
          </w:p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nr uprawnień budowlanych w specjalności inżynieryjnej mostowej, przynależność do OIIB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F" w:rsidRPr="001C0014" w:rsidRDefault="005840CF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1C0014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5840CF" w:rsidRPr="001C0014" w:rsidTr="00406D79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5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1C0014" w:rsidRDefault="005840CF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imię, nazwisko,</w:t>
            </w:r>
          </w:p>
          <w:p w:rsidR="005840CF" w:rsidRPr="001C0014" w:rsidRDefault="005840CF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014">
              <w:rPr>
                <w:rFonts w:ascii="Arial Narrow" w:hAnsi="Arial Narrow" w:cs="Arial"/>
                <w:sz w:val="18"/>
              </w:rPr>
              <w:t>nr uprawnień budowlanych w specjalności instalacyjnej w zakresie sieci, instalacji i urządzeń elektrycznych i elektroenergetycznych, przynależność do OIIB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F" w:rsidRPr="001C0014" w:rsidRDefault="005840CF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1C0014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5840CF" w:rsidRPr="001C0014" w:rsidTr="00406D79">
        <w:tblPrEx>
          <w:tblCellMar>
            <w:left w:w="57" w:type="dxa"/>
            <w:right w:w="0" w:type="dxa"/>
          </w:tblCellMar>
        </w:tblPrEx>
        <w:trPr>
          <w:trHeight w:val="567"/>
        </w:trPr>
        <w:tc>
          <w:tcPr>
            <w:tcW w:w="2135" w:type="dxa"/>
            <w:gridSpan w:val="4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840CF" w:rsidRPr="001C0014" w:rsidRDefault="005840CF" w:rsidP="009B38E8">
            <w:pPr>
              <w:spacing w:after="0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1C0014">
              <w:rPr>
                <w:rFonts w:ascii="Arial Narrow" w:hAnsi="Arial Narrow" w:cs="Arial"/>
                <w:bCs/>
                <w:sz w:val="18"/>
              </w:rPr>
              <w:t>Przy udziale przedstawicieli</w:t>
            </w:r>
          </w:p>
          <w:p w:rsidR="005840CF" w:rsidRPr="001C0014" w:rsidRDefault="005840CF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  <w:r w:rsidRPr="001C0014">
              <w:rPr>
                <w:rFonts w:ascii="Arial Narrow" w:hAnsi="Arial Narrow" w:cs="Arial"/>
                <w:bCs/>
                <w:sz w:val="18"/>
              </w:rPr>
              <w:t>Administratora, Użytkownika, WKTr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840CF" w:rsidRPr="001C0014" w:rsidRDefault="005840CF" w:rsidP="009B38E8">
            <w:pPr>
              <w:spacing w:before="120" w:after="0"/>
              <w:ind w:left="34"/>
              <w:rPr>
                <w:rFonts w:ascii="Arial Narrow" w:hAnsi="Arial Narrow" w:cs="Arial"/>
                <w:bCs/>
              </w:rPr>
            </w:pPr>
            <w:r w:rsidRPr="001C0014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840CF" w:rsidRPr="005A2358" w:rsidTr="00406D79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5A2358" w:rsidRDefault="005840CF" w:rsidP="005840CF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Arial Narrow" w:hAnsi="Arial Narrow" w:cs="Arial"/>
                <w:b/>
                <w:bCs/>
                <w:i/>
              </w:rPr>
            </w:pPr>
            <w:r w:rsidRPr="005A2358">
              <w:rPr>
                <w:rFonts w:ascii="Arial Narrow" w:hAnsi="Arial Narrow" w:cs="Arial"/>
                <w:b/>
                <w:bCs/>
                <w:i/>
              </w:rPr>
              <w:t>Sprawdzenie wykonania zaleceń z poprzednich kontroli (ostatniej rocznej i 5-letniej):</w:t>
            </w:r>
          </w:p>
        </w:tc>
      </w:tr>
      <w:tr w:rsidR="005840CF" w:rsidRPr="00D252A5" w:rsidTr="00406D79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5A2358" w:rsidRDefault="005840CF" w:rsidP="009B38E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5A2358">
              <w:rPr>
                <w:rFonts w:ascii="Arial Narrow" w:hAnsi="Arial Narrow" w:cs="Arial"/>
                <w:b/>
                <w:bCs/>
              </w:rPr>
              <w:t>Przed rozpoczęciem kontroli zapoznano się z:</w:t>
            </w:r>
          </w:p>
          <w:p w:rsidR="005840CF" w:rsidRPr="00D252A5" w:rsidRDefault="005840CF" w:rsidP="00584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8" w:hanging="450"/>
              <w:rPr>
                <w:rFonts w:ascii="Arial Narrow" w:hAnsi="Arial Narrow" w:cs="Arial"/>
                <w:bCs/>
              </w:rPr>
            </w:pPr>
            <w:r w:rsidRPr="00D252A5">
              <w:rPr>
                <w:rFonts w:ascii="Arial Narrow" w:hAnsi="Arial Narrow" w:cs="Arial"/>
                <w:bCs/>
              </w:rPr>
              <w:lastRenderedPageBreak/>
              <w:t>Protokołami z poprzednich kontroli: …………………………………………………………………………………………………..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 z dnia   …….…..……… przeprowadzonej przez: …………………………………</w:t>
            </w:r>
            <w:r w:rsidRPr="00D252A5">
              <w:rPr>
                <w:rFonts w:ascii="Arial Narrow" w:hAnsi="Arial Narrow" w:cs="Arial"/>
                <w:bCs/>
              </w:rPr>
              <w:t>…………………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………………………………...............................................................................................................................</w:t>
            </w:r>
            <w:r w:rsidRPr="00D252A5">
              <w:rPr>
                <w:rFonts w:ascii="Arial Narrow" w:hAnsi="Arial Narrow" w:cs="Arial"/>
                <w:bCs/>
              </w:rPr>
              <w:t>.......................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….......................................................................................................................................................................</w:t>
            </w:r>
            <w:r w:rsidRPr="00D252A5">
              <w:rPr>
                <w:rFonts w:ascii="Arial Narrow" w:hAnsi="Arial Narrow" w:cs="Arial"/>
                <w:bCs/>
              </w:rPr>
              <w:t>.......................</w:t>
            </w:r>
          </w:p>
          <w:p w:rsidR="005840CF" w:rsidRPr="005A2358" w:rsidRDefault="005840CF" w:rsidP="00584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8" w:hanging="450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Innymi dokumentami mającymi znaczenie dla oceny stanu technicznego: ………………………………………</w:t>
            </w:r>
            <w:r w:rsidRPr="00D252A5">
              <w:rPr>
                <w:rFonts w:ascii="Arial Narrow" w:hAnsi="Arial Narrow" w:cs="Arial"/>
                <w:bCs/>
              </w:rPr>
              <w:t>……………….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</w:t>
            </w:r>
            <w:r w:rsidRPr="00D252A5">
              <w:rPr>
                <w:rFonts w:ascii="Arial Narrow" w:hAnsi="Arial Narrow" w:cs="Arial"/>
                <w:bCs/>
              </w:rPr>
              <w:t>………………..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………………………………………………………………………………………………………………….………………………</w:t>
            </w:r>
            <w:r w:rsidRPr="00D252A5">
              <w:rPr>
                <w:rFonts w:ascii="Arial Narrow" w:hAnsi="Arial Narrow" w:cs="Arial"/>
                <w:bCs/>
              </w:rPr>
              <w:t>…..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</w:t>
            </w:r>
            <w:r w:rsidRPr="00D252A5">
              <w:rPr>
                <w:rFonts w:ascii="Arial Narrow" w:hAnsi="Arial Narrow" w:cs="Arial"/>
                <w:bCs/>
              </w:rPr>
              <w:t>………………..</w:t>
            </w:r>
          </w:p>
          <w:p w:rsidR="005840CF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</w:t>
            </w:r>
            <w:r w:rsidRPr="00D252A5">
              <w:rPr>
                <w:rFonts w:ascii="Arial Narrow" w:hAnsi="Arial Narrow" w:cs="Arial"/>
                <w:bCs/>
              </w:rPr>
              <w:t>………………..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………………………………………………………………………………………………………………………………………………</w:t>
            </w:r>
          </w:p>
          <w:p w:rsidR="005840CF" w:rsidRPr="005A2358" w:rsidRDefault="005840CF" w:rsidP="00584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68" w:hanging="450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Stwierdzony brak wykonana zaleceń z poprzednich kontroli………………………….……………….…………</w:t>
            </w:r>
            <w:r w:rsidRPr="00D252A5">
              <w:rPr>
                <w:rFonts w:ascii="Arial Narrow" w:hAnsi="Arial Narrow" w:cs="Arial"/>
                <w:bCs/>
              </w:rPr>
              <w:t>…………………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</w:t>
            </w:r>
            <w:r w:rsidRPr="00D252A5">
              <w:rPr>
                <w:rFonts w:ascii="Arial Narrow" w:hAnsi="Arial Narrow" w:cs="Arial"/>
                <w:bCs/>
              </w:rPr>
              <w:t>………………..</w:t>
            </w:r>
          </w:p>
          <w:p w:rsidR="005840CF" w:rsidRPr="005A2358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Cs/>
              </w:rPr>
            </w:pPr>
            <w:r w:rsidRPr="005A2358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</w:t>
            </w:r>
            <w:r w:rsidRPr="00D252A5">
              <w:rPr>
                <w:rFonts w:ascii="Arial Narrow" w:hAnsi="Arial Narrow" w:cs="Arial"/>
                <w:bCs/>
              </w:rPr>
              <w:t>………………..</w:t>
            </w:r>
          </w:p>
          <w:p w:rsidR="005840CF" w:rsidRPr="00D252A5" w:rsidRDefault="005840CF" w:rsidP="009B38E8">
            <w:pPr>
              <w:spacing w:after="0" w:line="240" w:lineRule="auto"/>
              <w:ind w:left="459"/>
              <w:rPr>
                <w:rFonts w:ascii="Arial Narrow" w:hAnsi="Arial Narrow" w:cs="Arial"/>
                <w:b/>
                <w:bCs/>
              </w:rPr>
            </w:pPr>
            <w:r w:rsidRPr="00D252A5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………………………………………………………………………………………………………………….…………………………..</w:t>
            </w:r>
          </w:p>
        </w:tc>
      </w:tr>
      <w:tr w:rsidR="005840CF" w:rsidRPr="00D252A5" w:rsidTr="00406D79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D252A5" w:rsidRDefault="005840CF" w:rsidP="005840CF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Arial Narrow" w:hAnsi="Arial Narrow" w:cs="Arial"/>
                <w:b/>
                <w:bCs/>
                <w:i/>
              </w:rPr>
            </w:pPr>
            <w:r w:rsidRPr="00D252A5">
              <w:rPr>
                <w:rFonts w:ascii="Arial Narrow" w:hAnsi="Arial Narrow" w:cs="Arial"/>
                <w:b/>
                <w:bCs/>
                <w:i/>
              </w:rPr>
              <w:lastRenderedPageBreak/>
              <w:t>Ustalenia oraz wnioski po sprawdzeniu stanu technicznego:</w:t>
            </w:r>
          </w:p>
        </w:tc>
      </w:tr>
      <w:tr w:rsidR="005840CF" w:rsidRPr="00D252A5" w:rsidTr="00406D79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D252A5" w:rsidRDefault="005840CF" w:rsidP="009B38E8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</w:rPr>
            </w:pPr>
            <w:r>
              <w:rPr>
                <w:rFonts w:ascii="Arial Narrow" w:hAnsi="Arial Narrow" w:cs="Arial"/>
                <w:b/>
                <w:bCs/>
                <w:i/>
              </w:rPr>
              <w:t>W trakcie kontroli ustalono: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77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Element, urządzenie</w:t>
            </w:r>
          </w:p>
        </w:tc>
        <w:tc>
          <w:tcPr>
            <w:tcW w:w="6233" w:type="dxa"/>
            <w:gridSpan w:val="6"/>
            <w:tcBorders>
              <w:top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Standardy konstrukcyjne (materiał, opis uszkodzenia, braki)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  <w:sz w:val="18"/>
              </w:rPr>
              <w:t>Uwagi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TORY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Tor nr ….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Szyny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Podkłady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Podsypka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ROZJAZDY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Rozjazd nr ….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lastRenderedPageBreak/>
              <w:t>Części stalowe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Podrozjazdnice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Podsypka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….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PODTORZE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1100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PRZEJAZDY KOLEJOWO – DROGOWE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SYGNAŁY I WSKAŹNIKI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ZABEZPIECZENIE KOŃCÓW TORÓW (kozły oporowe)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OBIEKTY WPÓŁPRACUJĄCE Z TOREM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rampa ładunkowa</w:t>
            </w: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1321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.</w:t>
            </w:r>
            <w:r w:rsidRPr="001C4EFE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……………………………………………………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OBIEKTY INŻYNIERYJNE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97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URZĄDZENIA ZABEZPIECZENIA I SRK</w:t>
            </w: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510"/>
          <w:jc w:val="center"/>
        </w:trPr>
        <w:tc>
          <w:tcPr>
            <w:tcW w:w="1984" w:type="dxa"/>
            <w:gridSpan w:val="2"/>
            <w:vAlign w:val="center"/>
          </w:tcPr>
          <w:p w:rsidR="005840CF" w:rsidRPr="001C4EFE" w:rsidRDefault="005840CF" w:rsidP="005840CF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Arial Narrow" w:hAnsi="Arial Narrow" w:cs="Arial"/>
              </w:rPr>
            </w:pPr>
          </w:p>
        </w:tc>
        <w:tc>
          <w:tcPr>
            <w:tcW w:w="6233" w:type="dxa"/>
            <w:gridSpan w:val="6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1C4EFE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1132"/>
          <w:jc w:val="center"/>
        </w:trPr>
        <w:tc>
          <w:tcPr>
            <w:tcW w:w="10065" w:type="dxa"/>
            <w:gridSpan w:val="10"/>
            <w:vAlign w:val="center"/>
          </w:tcPr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4EFE">
              <w:rPr>
                <w:rFonts w:ascii="Arial Narrow" w:hAnsi="Arial Narrow" w:cs="Arial"/>
                <w:b/>
              </w:rPr>
              <w:t>Zalecenia:</w:t>
            </w:r>
          </w:p>
          <w:p w:rsidR="005840CF" w:rsidRPr="001C4EFE" w:rsidRDefault="005840CF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4EFE">
              <w:rPr>
                <w:rFonts w:ascii="Arial Narrow" w:hAnsi="Arial Narrow" w:cs="Arial"/>
              </w:rPr>
              <w:t>1…………………………………………………………………………………………………………………………………………………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.</w:t>
            </w:r>
            <w:r w:rsidRPr="001C4EFE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840CF" w:rsidRPr="00E27ED3" w:rsidTr="00406D79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E27ED3" w:rsidRDefault="005840CF" w:rsidP="005840CF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Arial Narrow" w:hAnsi="Arial Narrow" w:cs="Arial"/>
                <w:b/>
                <w:bCs/>
                <w:i/>
              </w:rPr>
            </w:pPr>
            <w:r w:rsidRPr="00CA0C84">
              <w:rPr>
                <w:rFonts w:ascii="Arial Narrow" w:hAnsi="Arial Narrow" w:cs="Arial"/>
                <w:b/>
                <w:bCs/>
                <w:i/>
              </w:rPr>
              <w:t>Wnioski końcowe:</w:t>
            </w:r>
          </w:p>
        </w:tc>
      </w:tr>
      <w:tr w:rsidR="005840CF" w:rsidRPr="00CA0C84" w:rsidTr="00406D79">
        <w:tblPrEx>
          <w:tblCellMar>
            <w:left w:w="57" w:type="dxa"/>
            <w:right w:w="0" w:type="dxa"/>
          </w:tblCellMar>
        </w:tblPrEx>
        <w:trPr>
          <w:trHeight w:val="835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0CF" w:rsidRPr="00CA0C84" w:rsidRDefault="005840CF" w:rsidP="005840CF">
            <w:pPr>
              <w:numPr>
                <w:ilvl w:val="0"/>
                <w:numId w:val="12"/>
              </w:numPr>
              <w:tabs>
                <w:tab w:val="left" w:pos="520"/>
              </w:tabs>
              <w:spacing w:after="0" w:line="360" w:lineRule="auto"/>
              <w:ind w:hanging="252"/>
              <w:jc w:val="both"/>
              <w:rPr>
                <w:rFonts w:ascii="Arial Narrow" w:hAnsi="Arial Narrow" w:cs="Arial"/>
              </w:rPr>
            </w:pPr>
            <w:r w:rsidRPr="00CA0C84">
              <w:rPr>
                <w:rFonts w:ascii="Arial Narrow" w:hAnsi="Arial Narrow" w:cs="Arial"/>
              </w:rPr>
              <w:t>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…………………………………………………………………………….</w:t>
            </w:r>
          </w:p>
          <w:p w:rsidR="005840CF" w:rsidRPr="00CA0C84" w:rsidRDefault="005840CF" w:rsidP="005840CF">
            <w:pPr>
              <w:numPr>
                <w:ilvl w:val="0"/>
                <w:numId w:val="12"/>
              </w:numPr>
              <w:tabs>
                <w:tab w:val="left" w:pos="520"/>
              </w:tabs>
              <w:spacing w:after="0" w:line="360" w:lineRule="auto"/>
              <w:ind w:hanging="252"/>
              <w:jc w:val="both"/>
              <w:rPr>
                <w:rFonts w:ascii="Arial Narrow" w:hAnsi="Arial Narrow" w:cs="Arial"/>
              </w:rPr>
            </w:pPr>
            <w:r w:rsidRPr="00CA0C84">
              <w:rPr>
                <w:rFonts w:ascii="Arial Narrow" w:hAnsi="Arial Narrow" w:cs="Arial"/>
              </w:rPr>
              <w:t>………………………………………………………….…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</w:t>
            </w:r>
          </w:p>
          <w:p w:rsidR="005840CF" w:rsidRPr="00CA0C84" w:rsidRDefault="005840CF" w:rsidP="005840CF">
            <w:pPr>
              <w:numPr>
                <w:ilvl w:val="0"/>
                <w:numId w:val="12"/>
              </w:numPr>
              <w:tabs>
                <w:tab w:val="left" w:pos="520"/>
              </w:tabs>
              <w:spacing w:after="0" w:line="360" w:lineRule="auto"/>
              <w:ind w:hanging="252"/>
              <w:jc w:val="both"/>
              <w:rPr>
                <w:rFonts w:ascii="Arial Narrow" w:hAnsi="Arial Narrow" w:cs="Arial"/>
              </w:rPr>
            </w:pPr>
            <w:r w:rsidRPr="00CA0C84">
              <w:rPr>
                <w:rFonts w:ascii="Arial Narrow" w:hAnsi="Arial Narrow" w:cs="Arial"/>
              </w:rPr>
              <w:t>……………………………………………………….....…</w:t>
            </w:r>
            <w:r>
              <w:rPr>
                <w:rFonts w:ascii="Arial Narrow" w:hAnsi="Arial Narrow" w:cs="Arial"/>
              </w:rPr>
              <w:t>……………………………………………………………………………</w:t>
            </w:r>
          </w:p>
          <w:p w:rsidR="005840CF" w:rsidRPr="00CA0C84" w:rsidRDefault="005840CF" w:rsidP="009B38E8">
            <w:pPr>
              <w:tabs>
                <w:tab w:val="left" w:pos="520"/>
              </w:tabs>
              <w:spacing w:line="360" w:lineRule="auto"/>
              <w:ind w:left="662" w:hanging="200"/>
              <w:rPr>
                <w:rFonts w:ascii="Arial Narrow" w:hAnsi="Arial Narrow" w:cs="Arial"/>
              </w:rPr>
            </w:pPr>
            <w:r w:rsidRPr="00CA0C84">
              <w:rPr>
                <w:rFonts w:ascii="Arial Narrow" w:hAnsi="Arial Narrow" w:cs="Arial"/>
              </w:rPr>
              <w:t xml:space="preserve">Stan techniczny elementów drogi kolejowej </w:t>
            </w:r>
            <w:r w:rsidRPr="00CA0C84">
              <w:rPr>
                <w:rFonts w:ascii="Arial Narrow" w:hAnsi="Arial Narrow" w:cs="Arial"/>
                <w:b/>
              </w:rPr>
              <w:t>zapewnia / nie zapewnia*</w:t>
            </w:r>
            <w:r w:rsidRPr="00CA0C84">
              <w:rPr>
                <w:rFonts w:ascii="Arial Narrow" w:hAnsi="Arial Narrow" w:cs="Arial"/>
              </w:rPr>
              <w:t xml:space="preserve"> dalsze, bezpieczne jej użytkowanie.</w:t>
            </w:r>
          </w:p>
          <w:p w:rsidR="005840CF" w:rsidRPr="00E27ED3" w:rsidRDefault="005840CF" w:rsidP="009B38E8">
            <w:pPr>
              <w:tabs>
                <w:tab w:val="left" w:pos="520"/>
              </w:tabs>
              <w:spacing w:line="360" w:lineRule="auto"/>
              <w:ind w:left="662" w:hanging="200"/>
              <w:rPr>
                <w:rFonts w:ascii="Arial Narrow" w:hAnsi="Arial Narrow" w:cs="Arial"/>
              </w:rPr>
            </w:pPr>
            <w:r w:rsidRPr="00CA0C84">
              <w:rPr>
                <w:rFonts w:ascii="Arial Narrow" w:hAnsi="Arial Narrow" w:cs="Arial"/>
              </w:rPr>
              <w:lastRenderedPageBreak/>
              <w:t>Stan techniczny kontrolowanej bocznicy kolejowej nie zagraża bezpieczeń</w:t>
            </w:r>
            <w:r>
              <w:rPr>
                <w:rFonts w:ascii="Arial Narrow" w:hAnsi="Arial Narrow" w:cs="Arial"/>
              </w:rPr>
              <w:t>stwu ruchu pojazdów kolejowych.</w:t>
            </w:r>
          </w:p>
        </w:tc>
      </w:tr>
      <w:tr w:rsidR="005840CF" w:rsidRPr="00AA3721" w:rsidTr="00406D79">
        <w:tblPrEx>
          <w:tblCellMar>
            <w:left w:w="57" w:type="dxa"/>
            <w:right w:w="0" w:type="dxa"/>
          </w:tblCellMar>
        </w:tblPrEx>
        <w:trPr>
          <w:trHeight w:val="439"/>
        </w:trPr>
        <w:tc>
          <w:tcPr>
            <w:tcW w:w="100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AA3721" w:rsidRDefault="005840CF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A3721">
              <w:rPr>
                <w:rFonts w:ascii="Arial Narrow" w:hAnsi="Arial Narrow" w:cs="Arial"/>
                <w:b/>
              </w:rPr>
              <w:lastRenderedPageBreak/>
              <w:t>W celu usunięcia zagrożenia dla ludzi lub mienia należy niezwłocznie wykonać:</w:t>
            </w:r>
          </w:p>
        </w:tc>
      </w:tr>
      <w:tr w:rsidR="005840CF" w:rsidRPr="00AA3721" w:rsidTr="00406D79">
        <w:tblPrEx>
          <w:tblCellMar>
            <w:left w:w="57" w:type="dxa"/>
            <w:right w:w="0" w:type="dxa"/>
          </w:tblCellMar>
        </w:tblPrEx>
        <w:trPr>
          <w:trHeight w:val="835"/>
        </w:trPr>
        <w:tc>
          <w:tcPr>
            <w:tcW w:w="10075" w:type="dxa"/>
            <w:gridSpan w:val="11"/>
            <w:tcBorders>
              <w:top w:val="single" w:sz="2" w:space="0" w:color="000000"/>
              <w:bottom w:val="single" w:sz="12" w:space="0" w:color="000000"/>
            </w:tcBorders>
          </w:tcPr>
          <w:p w:rsidR="005840CF" w:rsidRPr="00AA3721" w:rsidRDefault="005840CF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  <w:r>
              <w:rPr>
                <w:rFonts w:ascii="Arial Narrow" w:hAnsi="Arial Narrow" w:cs="Arial"/>
              </w:rPr>
              <w:t>.....</w:t>
            </w:r>
          </w:p>
          <w:p w:rsidR="005840CF" w:rsidRPr="00AA3721" w:rsidRDefault="005840CF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  <w:r>
              <w:rPr>
                <w:rFonts w:ascii="Arial Narrow" w:hAnsi="Arial Narrow" w:cs="Arial"/>
              </w:rPr>
              <w:t>.....</w:t>
            </w:r>
          </w:p>
          <w:p w:rsidR="005840CF" w:rsidRPr="00AA3721" w:rsidRDefault="005840CF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  <w:r>
              <w:rPr>
                <w:rFonts w:ascii="Arial Narrow" w:hAnsi="Arial Narrow" w:cs="Arial"/>
              </w:rPr>
              <w:t>.....</w:t>
            </w:r>
          </w:p>
          <w:p w:rsidR="005840CF" w:rsidRPr="00AA3721" w:rsidRDefault="005840CF" w:rsidP="009B38E8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5840CF" w:rsidRPr="00E27ED3" w:rsidTr="00406D79">
        <w:tblPrEx>
          <w:tblCellMar>
            <w:left w:w="57" w:type="dxa"/>
            <w:right w:w="0" w:type="dxa"/>
          </w:tblCellMar>
        </w:tblPrEx>
        <w:trPr>
          <w:trHeight w:val="436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E27ED3" w:rsidRDefault="005840CF" w:rsidP="005840CF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Arial Narrow" w:hAnsi="Arial Narrow" w:cs="Arial"/>
                <w:b/>
                <w:bCs/>
                <w:i/>
              </w:rPr>
            </w:pPr>
            <w:r w:rsidRPr="00AA3721">
              <w:rPr>
                <w:rFonts w:ascii="Arial Narrow" w:hAnsi="Arial Narrow" w:cs="Arial"/>
                <w:b/>
                <w:bCs/>
                <w:i/>
              </w:rPr>
              <w:t>Data</w:t>
            </w:r>
            <w:r w:rsidRPr="00E27ED3">
              <w:rPr>
                <w:rFonts w:ascii="Arial Narrow" w:hAnsi="Arial Narrow" w:cs="Arial"/>
                <w:b/>
                <w:bCs/>
                <w:i/>
              </w:rPr>
              <w:t xml:space="preserve"> następnej kontroli: ………………………………………………………………………………………………………………</w:t>
            </w:r>
          </w:p>
        </w:tc>
      </w:tr>
      <w:tr w:rsidR="005840CF" w:rsidRPr="00AA3721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1849"/>
          <w:jc w:val="center"/>
        </w:trPr>
        <w:tc>
          <w:tcPr>
            <w:tcW w:w="5171" w:type="dxa"/>
            <w:gridSpan w:val="6"/>
            <w:tcBorders>
              <w:top w:val="single" w:sz="12" w:space="0" w:color="000000"/>
            </w:tcBorders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A3721">
              <w:rPr>
                <w:rFonts w:ascii="Arial Narrow" w:hAnsi="Arial Narrow" w:cs="Arial"/>
                <w:b/>
                <w:bCs/>
              </w:rPr>
              <w:t>Uprawnienia budowlane – specjalność inżynieryjna kolejowa w zakresie kolejowych obiektów budowlanych</w:t>
            </w:r>
          </w:p>
          <w:p w:rsidR="005840CF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……………………………………………………………………….</w:t>
            </w: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……………………………………………………………………….</w:t>
            </w:r>
          </w:p>
          <w:p w:rsidR="005840CF" w:rsidRPr="00AA3721" w:rsidRDefault="005840CF" w:rsidP="009B38E8">
            <w:pPr>
              <w:tabs>
                <w:tab w:val="right" w:pos="-288"/>
                <w:tab w:val="left" w:pos="72"/>
              </w:tabs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Imię i Nazwisko oraz nr uprawnień</w:t>
            </w:r>
          </w:p>
        </w:tc>
        <w:tc>
          <w:tcPr>
            <w:tcW w:w="4894" w:type="dxa"/>
            <w:gridSpan w:val="4"/>
            <w:tcBorders>
              <w:top w:val="single" w:sz="12" w:space="0" w:color="000000"/>
            </w:tcBorders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..........................................................................</w:t>
            </w: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(podpis oraz pieczątka)</w:t>
            </w:r>
          </w:p>
        </w:tc>
      </w:tr>
      <w:tr w:rsidR="005840CF" w:rsidRPr="00AA3721" w:rsidTr="00406D79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1967"/>
          <w:jc w:val="center"/>
        </w:trPr>
        <w:tc>
          <w:tcPr>
            <w:tcW w:w="5171" w:type="dxa"/>
            <w:gridSpan w:val="6"/>
          </w:tcPr>
          <w:p w:rsidR="005840CF" w:rsidRPr="00AA3721" w:rsidRDefault="005840CF" w:rsidP="009B38E8">
            <w:pPr>
              <w:tabs>
                <w:tab w:val="right" w:pos="-288"/>
                <w:tab w:val="left" w:pos="72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AA3721">
              <w:rPr>
                <w:rFonts w:ascii="Arial Narrow" w:hAnsi="Arial Narrow" w:cs="Arial"/>
                <w:b/>
                <w:bCs/>
              </w:rPr>
              <w:t>w zakresie ………………………….</w:t>
            </w:r>
          </w:p>
          <w:p w:rsidR="005840CF" w:rsidRPr="00AA3721" w:rsidRDefault="005840CF" w:rsidP="009B38E8">
            <w:pPr>
              <w:tabs>
                <w:tab w:val="right" w:pos="-288"/>
                <w:tab w:val="left" w:pos="72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5840CF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……………………………………………………………………….</w:t>
            </w: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………………………………………………………………………..</w:t>
            </w:r>
          </w:p>
          <w:p w:rsidR="005840CF" w:rsidRPr="00AA3721" w:rsidRDefault="005840CF" w:rsidP="009B38E8">
            <w:pPr>
              <w:tabs>
                <w:tab w:val="right" w:pos="-288"/>
                <w:tab w:val="left" w:pos="72"/>
              </w:tabs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Imię i Nazwisko oraz nr uprawnień</w:t>
            </w:r>
          </w:p>
        </w:tc>
        <w:tc>
          <w:tcPr>
            <w:tcW w:w="4894" w:type="dxa"/>
            <w:gridSpan w:val="4"/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 w:cs="Arial"/>
              </w:rPr>
            </w:pP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..........................................................................</w:t>
            </w:r>
          </w:p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(podpis oraz pieczątka)</w:t>
            </w:r>
          </w:p>
        </w:tc>
      </w:tr>
      <w:tr w:rsidR="005840CF" w:rsidRPr="00E27ED3" w:rsidTr="00406D79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0CF" w:rsidRPr="00E27ED3" w:rsidRDefault="005840CF" w:rsidP="005840CF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Arial Narrow" w:hAnsi="Arial Narrow" w:cs="Arial"/>
                <w:b/>
                <w:bCs/>
                <w:i/>
              </w:rPr>
            </w:pPr>
            <w:r w:rsidRPr="00E27ED3">
              <w:rPr>
                <w:rFonts w:ascii="Arial Narrow" w:hAnsi="Arial Narrow" w:cs="Arial"/>
                <w:b/>
                <w:bCs/>
                <w:i/>
              </w:rPr>
              <w:t xml:space="preserve">Załączniki do protokołu </w:t>
            </w:r>
          </w:p>
        </w:tc>
      </w:tr>
      <w:tr w:rsidR="005840CF" w:rsidRPr="00AA3721" w:rsidTr="00406D79">
        <w:tblPrEx>
          <w:tblCellMar>
            <w:left w:w="57" w:type="dxa"/>
            <w:right w:w="0" w:type="dxa"/>
          </w:tblCellMar>
        </w:tblPrEx>
        <w:trPr>
          <w:trHeight w:val="702"/>
        </w:trPr>
        <w:tc>
          <w:tcPr>
            <w:tcW w:w="10075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40CF" w:rsidRPr="00AA3721" w:rsidRDefault="005840CF" w:rsidP="009B38E8">
            <w:pPr>
              <w:spacing w:after="0"/>
              <w:jc w:val="center"/>
              <w:rPr>
                <w:rFonts w:ascii="Arial Narrow" w:hAnsi="Arial Narrow" w:cs="Arial"/>
                <w:i/>
              </w:rPr>
            </w:pPr>
            <w:r w:rsidRPr="00AA3721">
              <w:rPr>
                <w:rFonts w:ascii="Arial Narrow" w:hAnsi="Arial Narrow" w:cs="Arial"/>
                <w:i/>
              </w:rPr>
              <w:t>np. kopie arkuszy badania technicznego rozjazdów, kopie stron książki kontroli stanu torów, kopie stron dokumentacji toru bezstykowego</w:t>
            </w:r>
            <w:r>
              <w:rPr>
                <w:rFonts w:ascii="Arial Narrow" w:hAnsi="Arial Narrow" w:cs="Arial"/>
                <w:i/>
              </w:rPr>
              <w:t>.</w:t>
            </w:r>
          </w:p>
        </w:tc>
      </w:tr>
      <w:tr w:rsidR="005840CF" w:rsidRPr="00AA3721" w:rsidTr="00406D79">
        <w:tblPrEx>
          <w:tblCellMar>
            <w:left w:w="57" w:type="dxa"/>
            <w:right w:w="0" w:type="dxa"/>
          </w:tblCellMar>
        </w:tblPrEx>
        <w:trPr>
          <w:trHeight w:val="350"/>
        </w:trPr>
        <w:tc>
          <w:tcPr>
            <w:tcW w:w="1004" w:type="dxa"/>
            <w:gridSpan w:val="2"/>
            <w:tcBorders>
              <w:top w:val="single" w:sz="2" w:space="0" w:color="000000"/>
            </w:tcBorders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1</w:t>
            </w:r>
          </w:p>
        </w:tc>
        <w:tc>
          <w:tcPr>
            <w:tcW w:w="9071" w:type="dxa"/>
            <w:gridSpan w:val="9"/>
            <w:tcBorders>
              <w:top w:val="single" w:sz="2" w:space="0" w:color="000000"/>
            </w:tcBorders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AA3721" w:rsidTr="00406D79">
        <w:tblPrEx>
          <w:tblCellMar>
            <w:left w:w="57" w:type="dxa"/>
            <w:right w:w="0" w:type="dxa"/>
          </w:tblCellMar>
        </w:tblPrEx>
        <w:trPr>
          <w:trHeight w:val="350"/>
        </w:trPr>
        <w:tc>
          <w:tcPr>
            <w:tcW w:w="1004" w:type="dxa"/>
            <w:gridSpan w:val="2"/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2</w:t>
            </w:r>
          </w:p>
        </w:tc>
        <w:tc>
          <w:tcPr>
            <w:tcW w:w="9071" w:type="dxa"/>
            <w:gridSpan w:val="9"/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5840CF" w:rsidRPr="00AA3721" w:rsidTr="00406D79">
        <w:tblPrEx>
          <w:tblCellMar>
            <w:left w:w="57" w:type="dxa"/>
            <w:right w:w="0" w:type="dxa"/>
          </w:tblCellMar>
        </w:tblPrEx>
        <w:trPr>
          <w:trHeight w:val="350"/>
        </w:trPr>
        <w:tc>
          <w:tcPr>
            <w:tcW w:w="1004" w:type="dxa"/>
            <w:gridSpan w:val="2"/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A3721">
              <w:rPr>
                <w:rFonts w:ascii="Arial Narrow" w:hAnsi="Arial Narrow" w:cs="Arial"/>
              </w:rPr>
              <w:t>3</w:t>
            </w:r>
          </w:p>
        </w:tc>
        <w:tc>
          <w:tcPr>
            <w:tcW w:w="9071" w:type="dxa"/>
            <w:gridSpan w:val="9"/>
          </w:tcPr>
          <w:p w:rsidR="005840CF" w:rsidRPr="00AA3721" w:rsidRDefault="005840CF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:rsidR="005840CF" w:rsidRDefault="005840CF" w:rsidP="005840CF">
      <w:pPr>
        <w:spacing w:after="0"/>
        <w:jc w:val="center"/>
        <w:rPr>
          <w:rFonts w:ascii="Arial Narrow" w:hAnsi="Arial Narrow" w:cs="Arial"/>
          <w:bCs/>
          <w:iCs/>
          <w:color w:val="FF0000"/>
          <w:szCs w:val="26"/>
        </w:rPr>
      </w:pPr>
    </w:p>
    <w:p w:rsidR="00406D79" w:rsidRDefault="00406D79" w:rsidP="005840CF">
      <w:pPr>
        <w:spacing w:after="0"/>
        <w:jc w:val="center"/>
        <w:rPr>
          <w:rFonts w:ascii="Arial Narrow" w:hAnsi="Arial Narrow" w:cs="Arial"/>
          <w:bCs/>
          <w:iCs/>
          <w:color w:val="FF0000"/>
          <w:szCs w:val="26"/>
        </w:rPr>
      </w:pPr>
    </w:p>
    <w:p w:rsidR="00406D79" w:rsidRDefault="00406D79" w:rsidP="005840CF">
      <w:pPr>
        <w:spacing w:after="0"/>
        <w:jc w:val="center"/>
        <w:rPr>
          <w:rFonts w:ascii="Arial Narrow" w:hAnsi="Arial Narrow" w:cs="Arial"/>
          <w:bCs/>
          <w:iCs/>
          <w:color w:val="FF0000"/>
          <w:szCs w:val="26"/>
        </w:rPr>
      </w:pPr>
    </w:p>
    <w:p w:rsidR="00406D79" w:rsidRDefault="00406D79" w:rsidP="005840CF">
      <w:pPr>
        <w:spacing w:after="0"/>
        <w:jc w:val="center"/>
        <w:rPr>
          <w:rFonts w:ascii="Arial Narrow" w:hAnsi="Arial Narrow" w:cs="Arial"/>
          <w:bCs/>
          <w:iCs/>
          <w:color w:val="FF0000"/>
          <w:szCs w:val="26"/>
        </w:rPr>
      </w:pPr>
    </w:p>
    <w:p w:rsidR="00406D79" w:rsidRPr="00B02055" w:rsidRDefault="00406D79" w:rsidP="005840CF">
      <w:pPr>
        <w:spacing w:after="0"/>
        <w:jc w:val="center"/>
        <w:rPr>
          <w:rFonts w:ascii="Arial Narrow" w:hAnsi="Arial Narrow" w:cs="Arial"/>
          <w:bCs/>
          <w:iCs/>
          <w:color w:val="FF0000"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840CF" w:rsidRPr="00F94BDB" w:rsidTr="009B38E8">
        <w:trPr>
          <w:trHeight w:val="1125"/>
          <w:jc w:val="center"/>
        </w:trPr>
        <w:tc>
          <w:tcPr>
            <w:tcW w:w="4535" w:type="dxa"/>
          </w:tcPr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F94BDB">
              <w:rPr>
                <w:rFonts w:ascii="Arial Narrow" w:hAnsi="Arial Narrow" w:cs="Arial"/>
                <w:b/>
              </w:rPr>
              <w:lastRenderedPageBreak/>
              <w:t>PRZEDSTAWICIEL ADMINISTRATORA</w:t>
            </w:r>
            <w:r w:rsidRPr="00F94BDB">
              <w:rPr>
                <w:rFonts w:ascii="Arial Narrow" w:hAnsi="Arial Narrow" w:cs="Arial"/>
                <w:b/>
              </w:rPr>
              <w:tab/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F94BDB">
              <w:rPr>
                <w:rFonts w:ascii="Arial Narrow" w:hAnsi="Arial Narrow" w:cs="Arial"/>
                <w:b/>
              </w:rPr>
              <w:t>OBECNY PRZY KONTROLI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>..........................................................................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 xml:space="preserve"> /czytelny podpis</w:t>
            </w:r>
            <w:r w:rsidRPr="00F94BDB">
              <w:rPr>
                <w:rFonts w:ascii="Arial Narrow" w:hAnsi="Arial Narrow" w:cs="Arial"/>
                <w:sz w:val="18"/>
                <w:szCs w:val="18"/>
              </w:rPr>
              <w:t>/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35" w:type="dxa"/>
          </w:tcPr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F94BDB">
              <w:rPr>
                <w:rFonts w:ascii="Arial Narrow" w:hAnsi="Arial Narrow" w:cs="Arial"/>
                <w:b/>
              </w:rPr>
              <w:t xml:space="preserve">KONTROLI I ANALIZY 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F94BDB">
              <w:rPr>
                <w:rFonts w:ascii="Arial Narrow" w:hAnsi="Arial Narrow" w:cs="Arial"/>
                <w:b/>
              </w:rPr>
              <w:t>POMIARÓW DOKONAŁ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>..........................................................................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 xml:space="preserve"> /czytelny podpis/</w:t>
            </w:r>
          </w:p>
        </w:tc>
      </w:tr>
      <w:tr w:rsidR="005840CF" w:rsidRPr="00F94BDB" w:rsidTr="009B38E8">
        <w:trPr>
          <w:trHeight w:val="1125"/>
          <w:jc w:val="center"/>
        </w:trPr>
        <w:tc>
          <w:tcPr>
            <w:tcW w:w="4535" w:type="dxa"/>
          </w:tcPr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94BDB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F94BDB">
              <w:rPr>
                <w:rFonts w:ascii="Arial Narrow" w:hAnsi="Arial Narrow" w:cs="Arial"/>
                <w:b/>
              </w:rPr>
              <w:t>PRZEDSTAWICIEL WKTr*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>..........................................................................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 xml:space="preserve"> /czytelny podpis</w:t>
            </w:r>
            <w:r w:rsidRPr="00F94BDB">
              <w:rPr>
                <w:rFonts w:ascii="Arial Narrow" w:hAnsi="Arial Narrow" w:cs="Arial"/>
                <w:sz w:val="18"/>
                <w:szCs w:val="18"/>
              </w:rPr>
              <w:t>/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94BDB">
              <w:rPr>
                <w:rFonts w:ascii="Arial" w:hAnsi="Arial" w:cs="Arial"/>
                <w:b/>
              </w:rPr>
              <w:t xml:space="preserve">UŻYTKOWNIK 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>..........................................................................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4BDB">
              <w:rPr>
                <w:rFonts w:ascii="Arial Narrow" w:hAnsi="Arial Narrow" w:cs="Arial"/>
                <w:b/>
                <w:sz w:val="18"/>
                <w:szCs w:val="18"/>
              </w:rPr>
              <w:t xml:space="preserve"> /czytelny podpis</w:t>
            </w:r>
            <w:r w:rsidRPr="00F94BDB">
              <w:rPr>
                <w:rFonts w:ascii="Arial Narrow" w:hAnsi="Arial Narrow" w:cs="Arial"/>
                <w:sz w:val="18"/>
                <w:szCs w:val="18"/>
              </w:rPr>
              <w:t>/</w:t>
            </w:r>
          </w:p>
          <w:p w:rsidR="005840CF" w:rsidRPr="00F94BDB" w:rsidRDefault="005840CF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5840CF" w:rsidRPr="00426AE1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5840CF" w:rsidRPr="00426AE1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 xml:space="preserve">Protokół wykonano w </w:t>
      </w:r>
      <w:r>
        <w:rPr>
          <w:rFonts w:ascii="Arial" w:hAnsi="Arial" w:cs="Arial"/>
          <w:bCs/>
          <w:iCs/>
          <w:szCs w:val="26"/>
        </w:rPr>
        <w:t>…..</w:t>
      </w:r>
      <w:r w:rsidRPr="00426AE1">
        <w:rPr>
          <w:rFonts w:ascii="Arial" w:hAnsi="Arial" w:cs="Arial"/>
          <w:bCs/>
          <w:iCs/>
          <w:szCs w:val="26"/>
        </w:rPr>
        <w:t xml:space="preserve"> egz.</w:t>
      </w:r>
      <w:r>
        <w:rPr>
          <w:rFonts w:ascii="Arial" w:hAnsi="Arial" w:cs="Arial"/>
          <w:bCs/>
          <w:iCs/>
          <w:szCs w:val="26"/>
        </w:rPr>
        <w:t xml:space="preserve"> </w:t>
      </w:r>
    </w:p>
    <w:p w:rsidR="005840CF" w:rsidRPr="00426AE1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 xml:space="preserve">Egz. nr 1 – </w:t>
      </w:r>
      <w:r>
        <w:rPr>
          <w:rFonts w:ascii="Arial" w:hAnsi="Arial" w:cs="Arial"/>
          <w:bCs/>
          <w:iCs/>
          <w:szCs w:val="26"/>
        </w:rPr>
        <w:t>………………</w:t>
      </w:r>
    </w:p>
    <w:p w:rsidR="005840CF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 xml:space="preserve">Egz. nr 2 – </w:t>
      </w:r>
      <w:r>
        <w:rPr>
          <w:rFonts w:ascii="Arial" w:hAnsi="Arial" w:cs="Arial"/>
          <w:bCs/>
          <w:iCs/>
          <w:szCs w:val="26"/>
        </w:rPr>
        <w:t>……………...</w:t>
      </w:r>
    </w:p>
    <w:p w:rsidR="005840CF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5840CF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5840CF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5840CF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5840CF" w:rsidRPr="00426AE1" w:rsidRDefault="005840CF" w:rsidP="005840CF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Objaśnienia:</w:t>
      </w:r>
    </w:p>
    <w:p w:rsidR="005840CF" w:rsidRPr="00B02055" w:rsidRDefault="005840CF" w:rsidP="005840CF">
      <w:pPr>
        <w:spacing w:after="0"/>
        <w:rPr>
          <w:rFonts w:ascii="Arial Narrow" w:hAnsi="Arial Narrow" w:cs="Arial"/>
          <w:bCs/>
          <w:iCs/>
          <w:color w:val="FF0000"/>
          <w:szCs w:val="26"/>
        </w:rPr>
      </w:pPr>
      <w:r>
        <w:rPr>
          <w:rFonts w:ascii="Arial" w:hAnsi="Arial" w:cs="Arial"/>
          <w:sz w:val="16"/>
          <w:szCs w:val="16"/>
        </w:rPr>
        <w:t>* niepotrzebne skreśli</w:t>
      </w:r>
      <w:r w:rsidRPr="006F6ABE">
        <w:rPr>
          <w:rFonts w:ascii="Arial" w:hAnsi="Arial" w:cs="Arial"/>
          <w:sz w:val="16"/>
          <w:szCs w:val="16"/>
        </w:rPr>
        <w:t>ć</w:t>
      </w:r>
    </w:p>
    <w:p w:rsidR="00092666" w:rsidRDefault="00651F3D"/>
    <w:sectPr w:rsidR="00092666" w:rsidSect="005840CF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3D" w:rsidRDefault="00651F3D" w:rsidP="005840CF">
      <w:pPr>
        <w:spacing w:after="0" w:line="240" w:lineRule="auto"/>
      </w:pPr>
      <w:r>
        <w:separator/>
      </w:r>
    </w:p>
  </w:endnote>
  <w:endnote w:type="continuationSeparator" w:id="0">
    <w:p w:rsidR="00651F3D" w:rsidRDefault="00651F3D" w:rsidP="0058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CF" w:rsidRPr="005840CF" w:rsidRDefault="005840CF" w:rsidP="005840CF">
    <w:pPr>
      <w:pStyle w:val="Stopka"/>
      <w:jc w:val="right"/>
      <w:rPr>
        <w:rFonts w:ascii="Arial" w:hAnsi="Arial" w:cs="Arial"/>
        <w:sz w:val="20"/>
        <w:szCs w:val="20"/>
      </w:rPr>
    </w:pPr>
    <w:r w:rsidRPr="005840CF">
      <w:rPr>
        <w:rFonts w:ascii="Arial" w:hAnsi="Arial" w:cs="Arial"/>
        <w:sz w:val="20"/>
        <w:szCs w:val="20"/>
      </w:rPr>
      <w:t xml:space="preserve">str. </w:t>
    </w:r>
    <w:r w:rsidRPr="005840CF">
      <w:rPr>
        <w:rFonts w:ascii="Arial" w:hAnsi="Arial" w:cs="Arial"/>
        <w:sz w:val="20"/>
        <w:szCs w:val="20"/>
      </w:rPr>
      <w:fldChar w:fldCharType="begin"/>
    </w:r>
    <w:r w:rsidRPr="005840CF">
      <w:rPr>
        <w:rFonts w:ascii="Arial" w:hAnsi="Arial" w:cs="Arial"/>
        <w:sz w:val="20"/>
        <w:szCs w:val="20"/>
      </w:rPr>
      <w:instrText>PAGE   \* MERGEFORMAT</w:instrText>
    </w:r>
    <w:r w:rsidRPr="005840CF">
      <w:rPr>
        <w:rFonts w:ascii="Arial" w:hAnsi="Arial" w:cs="Arial"/>
        <w:sz w:val="20"/>
        <w:szCs w:val="20"/>
      </w:rPr>
      <w:fldChar w:fldCharType="separate"/>
    </w:r>
    <w:r w:rsidR="002811C1">
      <w:rPr>
        <w:rFonts w:ascii="Arial" w:hAnsi="Arial" w:cs="Arial"/>
        <w:noProof/>
        <w:sz w:val="20"/>
        <w:szCs w:val="20"/>
      </w:rPr>
      <w:t>1</w:t>
    </w:r>
    <w:r w:rsidRPr="005840CF">
      <w:rPr>
        <w:rFonts w:ascii="Arial" w:hAnsi="Arial" w:cs="Arial"/>
        <w:sz w:val="20"/>
        <w:szCs w:val="20"/>
      </w:rPr>
      <w:fldChar w:fldCharType="end"/>
    </w:r>
    <w:r w:rsidRPr="005840CF">
      <w:rPr>
        <w:rFonts w:ascii="Arial" w:hAnsi="Arial" w:cs="Arial"/>
        <w:sz w:val="20"/>
        <w:szCs w:val="20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3D" w:rsidRDefault="00651F3D" w:rsidP="005840CF">
      <w:pPr>
        <w:spacing w:after="0" w:line="240" w:lineRule="auto"/>
      </w:pPr>
      <w:r>
        <w:separator/>
      </w:r>
    </w:p>
  </w:footnote>
  <w:footnote w:type="continuationSeparator" w:id="0">
    <w:p w:rsidR="00651F3D" w:rsidRDefault="00651F3D" w:rsidP="00584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1FC"/>
    <w:multiLevelType w:val="hybridMultilevel"/>
    <w:tmpl w:val="C9066F64"/>
    <w:lvl w:ilvl="0" w:tplc="21DEC4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892"/>
    <w:multiLevelType w:val="hybridMultilevel"/>
    <w:tmpl w:val="17187D48"/>
    <w:lvl w:ilvl="0" w:tplc="C910DFA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176F23FD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2211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507C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B5660"/>
    <w:multiLevelType w:val="hybridMultilevel"/>
    <w:tmpl w:val="C0BED43A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0A12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D4A20"/>
    <w:multiLevelType w:val="hybridMultilevel"/>
    <w:tmpl w:val="8F567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2703FC"/>
    <w:multiLevelType w:val="hybridMultilevel"/>
    <w:tmpl w:val="34F05A94"/>
    <w:lvl w:ilvl="0" w:tplc="27EAB0A0">
      <w:start w:val="1"/>
      <w:numFmt w:val="upperRoman"/>
      <w:lvlText w:val="%1."/>
      <w:lvlJc w:val="left"/>
      <w:pPr>
        <w:ind w:left="1396" w:hanging="720"/>
      </w:pPr>
      <w:rPr>
        <w:rFonts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10C70"/>
    <w:multiLevelType w:val="hybridMultilevel"/>
    <w:tmpl w:val="ACF84684"/>
    <w:lvl w:ilvl="0" w:tplc="1192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D5055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7397B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F"/>
    <w:rsid w:val="000C2045"/>
    <w:rsid w:val="001A6D4A"/>
    <w:rsid w:val="002811C1"/>
    <w:rsid w:val="00286FD8"/>
    <w:rsid w:val="003C1B51"/>
    <w:rsid w:val="00406D79"/>
    <w:rsid w:val="005840CF"/>
    <w:rsid w:val="00651F3D"/>
    <w:rsid w:val="00916BBD"/>
    <w:rsid w:val="00942BA1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1DFDA"/>
  <w15:chartTrackingRefBased/>
  <w15:docId w15:val="{DA0A93CC-71B2-473C-B945-89E65F8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0CF"/>
  </w:style>
  <w:style w:type="paragraph" w:styleId="Nagwek2">
    <w:name w:val="heading 2"/>
    <w:basedOn w:val="Normalny"/>
    <w:next w:val="Normalny"/>
    <w:link w:val="Nagwek2Znak"/>
    <w:qFormat/>
    <w:rsid w:val="005840C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0CF"/>
  </w:style>
  <w:style w:type="paragraph" w:styleId="Stopka">
    <w:name w:val="footer"/>
    <w:basedOn w:val="Normalny"/>
    <w:link w:val="StopkaZnak"/>
    <w:uiPriority w:val="99"/>
    <w:unhideWhenUsed/>
    <w:rsid w:val="005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0CF"/>
  </w:style>
  <w:style w:type="character" w:customStyle="1" w:styleId="Nagwek2Znak">
    <w:name w:val="Nagłówek 2 Znak"/>
    <w:basedOn w:val="Domylnaczcionkaakapitu"/>
    <w:link w:val="Nagwek2"/>
    <w:rsid w:val="005840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Akapit z listą11,No Spacing1,List Paragraph Char Char Char,Indicator Text"/>
    <w:basedOn w:val="Normalny"/>
    <w:link w:val="AkapitzlistZnak"/>
    <w:uiPriority w:val="34"/>
    <w:qFormat/>
    <w:rsid w:val="005840CF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Akapit z listą11 Znak"/>
    <w:basedOn w:val="Domylnaczcionkaakapitu"/>
    <w:link w:val="Akapitzlist"/>
    <w:uiPriority w:val="34"/>
    <w:qFormat/>
    <w:rsid w:val="0058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42D852-E08A-46A3-9F54-642AF8D8B6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Letkomiller Marlena</cp:lastModifiedBy>
  <cp:revision>4</cp:revision>
  <dcterms:created xsi:type="dcterms:W3CDTF">2023-01-12T06:40:00Z</dcterms:created>
  <dcterms:modified xsi:type="dcterms:W3CDTF">2024-09-03T08:46:00Z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2196b050-0002-4263-98f4-246b4e54c51d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Roszyk Marek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0ZB/LxqClGvzZ3YDxRvISPJHcS+wpeYy</vt:lpwstr>
  </property>
  <property fmtid="{D5CDD505-2E9C-101B-9397-08002B2CF9AE}" pid="8" name="s5636:Creator type=IP">
    <vt:lpwstr>10.60.21.23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